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63E79" w14:textId="77777777" w:rsidR="00F17254" w:rsidRDefault="00F17254" w:rsidP="00F17254">
      <w:pPr>
        <w:pStyle w:val="Title"/>
        <w:jc w:val="center"/>
        <w:rPr>
          <w:rFonts w:eastAsia="Times New Roman"/>
          <w:lang w:val="en-IE" w:eastAsia="en-GB"/>
        </w:rPr>
      </w:pPr>
    </w:p>
    <w:p w14:paraId="7B6FE267" w14:textId="77777777" w:rsidR="00F17254" w:rsidRDefault="00F17254" w:rsidP="00F17254">
      <w:pPr>
        <w:pStyle w:val="Title"/>
        <w:jc w:val="center"/>
        <w:rPr>
          <w:rFonts w:eastAsia="Times New Roman"/>
          <w:lang w:val="en-IE" w:eastAsia="en-GB"/>
        </w:rPr>
      </w:pPr>
    </w:p>
    <w:p w14:paraId="4F2CAFF1" w14:textId="77777777" w:rsidR="00F17254" w:rsidRDefault="00F17254" w:rsidP="00F17254">
      <w:pPr>
        <w:pStyle w:val="Title"/>
        <w:jc w:val="center"/>
        <w:rPr>
          <w:rFonts w:eastAsia="Times New Roman"/>
          <w:lang w:val="en-IE" w:eastAsia="en-GB"/>
        </w:rPr>
      </w:pPr>
    </w:p>
    <w:p w14:paraId="139BDE40" w14:textId="0E4D867A" w:rsidR="005860C1" w:rsidRPr="005860C1" w:rsidRDefault="005860C1" w:rsidP="00F17254">
      <w:pPr>
        <w:pStyle w:val="Title"/>
        <w:jc w:val="center"/>
        <w:rPr>
          <w:rFonts w:eastAsia="Times New Roman"/>
          <w:lang w:val="en-IE" w:eastAsia="en-GB"/>
        </w:rPr>
      </w:pPr>
      <w:r w:rsidRPr="005860C1">
        <w:rPr>
          <w:rFonts w:eastAsia="Times New Roman"/>
          <w:lang w:val="en-IE" w:eastAsia="en-GB"/>
        </w:rPr>
        <w:t>Functional Programming Assignment</w:t>
      </w:r>
    </w:p>
    <w:p w14:paraId="5DAA0375" w14:textId="77777777" w:rsidR="005860C1" w:rsidRPr="00F17254" w:rsidRDefault="005860C1" w:rsidP="00F17254">
      <w:pPr>
        <w:pStyle w:val="Subtitle"/>
      </w:pPr>
      <w:r w:rsidRPr="00F17254">
        <w:t>Parsing, Validating, and Generating Quiz Papers from XML in Haskell</w:t>
      </w:r>
    </w:p>
    <w:p w14:paraId="77036514" w14:textId="77777777" w:rsidR="00F17254" w:rsidRDefault="00F17254" w:rsidP="000F6693">
      <w:pPr>
        <w:jc w:val="center"/>
        <w:rPr>
          <w:b/>
          <w:bCs/>
          <w:sz w:val="27"/>
          <w:szCs w:val="27"/>
        </w:rPr>
      </w:pPr>
    </w:p>
    <w:p w14:paraId="1B210CE4" w14:textId="77777777" w:rsidR="00F17254" w:rsidRDefault="00F17254" w:rsidP="000F6693">
      <w:pPr>
        <w:jc w:val="center"/>
        <w:rPr>
          <w:b/>
          <w:bCs/>
          <w:sz w:val="27"/>
          <w:szCs w:val="27"/>
        </w:rPr>
      </w:pPr>
    </w:p>
    <w:p w14:paraId="44854994" w14:textId="58499D36" w:rsidR="005860C1" w:rsidRPr="000F6693" w:rsidRDefault="005860C1" w:rsidP="000F6693">
      <w:pPr>
        <w:jc w:val="center"/>
        <w:rPr>
          <w:rFonts w:eastAsiaTheme="minorHAnsi" w:cstheme="minorBidi"/>
          <w:b/>
          <w:bCs/>
          <w:kern w:val="2"/>
          <w:sz w:val="27"/>
          <w:szCs w:val="27"/>
          <w14:ligatures w14:val="standardContextual"/>
        </w:rPr>
      </w:pPr>
      <w:r w:rsidRPr="000F6693">
        <w:rPr>
          <w:rFonts w:eastAsiaTheme="minorHAnsi" w:cstheme="minorBidi"/>
          <w:b/>
          <w:bCs/>
          <w:kern w:val="2"/>
          <w:sz w:val="27"/>
          <w:szCs w:val="27"/>
          <w14:ligatures w14:val="standardContextual"/>
        </w:rPr>
        <w:t>Module</w:t>
      </w:r>
      <w:r w:rsidR="000F6693" w:rsidRPr="000F6693">
        <w:rPr>
          <w:rFonts w:eastAsiaTheme="minorHAnsi" w:cstheme="minorBidi"/>
          <w:b/>
          <w:bCs/>
          <w:kern w:val="2"/>
          <w:sz w:val="27"/>
          <w:szCs w:val="27"/>
          <w14:ligatures w14:val="standardContextual"/>
        </w:rPr>
        <w:t xml:space="preserve"> - </w:t>
      </w:r>
      <w:r w:rsidRPr="000F6693">
        <w:rPr>
          <w:rFonts w:eastAsiaTheme="minorHAnsi" w:cstheme="minorBidi"/>
          <w:b/>
          <w:bCs/>
          <w:kern w:val="2"/>
          <w:sz w:val="27"/>
          <w:szCs w:val="27"/>
          <w14:ligatures w14:val="standardContextual"/>
        </w:rPr>
        <w:t>Functional Programming</w:t>
      </w:r>
    </w:p>
    <w:p w14:paraId="137F4A2A" w14:textId="4F0F5603" w:rsidR="000F6693" w:rsidRDefault="005860C1" w:rsidP="000F6693">
      <w:pPr>
        <w:jc w:val="center"/>
        <w:rPr>
          <w:b/>
          <w:bCs/>
        </w:rPr>
      </w:pPr>
      <w:r w:rsidRPr="000F6693">
        <w:rPr>
          <w:b/>
          <w:bCs/>
          <w:sz w:val="27"/>
          <w:szCs w:val="27"/>
        </w:rPr>
        <w:t>Assignment Title</w:t>
      </w:r>
      <w:r w:rsidR="00BC5954" w:rsidRPr="000F6693">
        <w:rPr>
          <w:b/>
          <w:bCs/>
          <w:sz w:val="27"/>
          <w:szCs w:val="27"/>
        </w:rPr>
        <w:t xml:space="preserve"> - </w:t>
      </w:r>
      <w:r w:rsidRPr="000F6693">
        <w:rPr>
          <w:b/>
          <w:bCs/>
        </w:rPr>
        <w:t>Quiz Bank Parser and Paper Generator</w:t>
      </w:r>
    </w:p>
    <w:p w14:paraId="1A638024" w14:textId="77777777" w:rsidR="000F6693" w:rsidRDefault="000F6693">
      <w:pPr>
        <w:rPr>
          <w:b/>
          <w:bCs/>
        </w:rPr>
      </w:pPr>
      <w:r>
        <w:rPr>
          <w:b/>
          <w:bCs/>
        </w:rPr>
        <w:br w:type="page"/>
      </w:r>
    </w:p>
    <w:p w14:paraId="0382E171" w14:textId="77777777" w:rsidR="008F1641" w:rsidRPr="000F6693" w:rsidRDefault="008F1641" w:rsidP="000F6693">
      <w:pPr>
        <w:jc w:val="center"/>
        <w:rPr>
          <w:b/>
          <w:bCs/>
        </w:rPr>
      </w:pPr>
    </w:p>
    <w:sdt>
      <w:sdtPr>
        <w:rPr>
          <w:rFonts w:ascii="Times New Roman" w:eastAsia="Times New Roman" w:hAnsi="Times New Roman" w:cs="Times New Roman"/>
          <w:b w:val="0"/>
          <w:bCs w:val="0"/>
          <w:color w:val="auto"/>
          <w:sz w:val="24"/>
          <w:szCs w:val="24"/>
          <w:lang w:val="en-IE" w:eastAsia="en-GB"/>
        </w:rPr>
        <w:id w:val="197285210"/>
        <w:docPartObj>
          <w:docPartGallery w:val="Table of Contents"/>
          <w:docPartUnique/>
        </w:docPartObj>
      </w:sdtPr>
      <w:sdtEndPr>
        <w:rPr>
          <w:noProof/>
        </w:rPr>
      </w:sdtEndPr>
      <w:sdtContent>
        <w:p w14:paraId="761475B9" w14:textId="57228B4C" w:rsidR="008F1641" w:rsidRPr="000F6693" w:rsidRDefault="008F1641" w:rsidP="000F6693">
          <w:pPr>
            <w:pStyle w:val="TOCHeading"/>
            <w:jc w:val="center"/>
            <w:rPr>
              <w:color w:val="000000" w:themeColor="text1"/>
            </w:rPr>
          </w:pPr>
          <w:r w:rsidRPr="000F6693">
            <w:rPr>
              <w:color w:val="000000" w:themeColor="text1"/>
            </w:rPr>
            <w:t xml:space="preserve">Table of </w:t>
          </w:r>
          <w:r w:rsidR="000F6693" w:rsidRPr="000F6693">
            <w:rPr>
              <w:color w:val="000000" w:themeColor="text1"/>
            </w:rPr>
            <w:t>C</w:t>
          </w:r>
          <w:r w:rsidRPr="000F6693">
            <w:rPr>
              <w:color w:val="000000" w:themeColor="text1"/>
            </w:rPr>
            <w:t>ontents</w:t>
          </w:r>
        </w:p>
        <w:p w14:paraId="0C51E6BC" w14:textId="5F3A3217" w:rsidR="00EA4E7E" w:rsidRDefault="008F1641">
          <w:pPr>
            <w:pStyle w:val="TOC1"/>
            <w:tabs>
              <w:tab w:val="right" w:leader="dot" w:pos="9010"/>
            </w:tabs>
            <w:rPr>
              <w:rFonts w:asciiTheme="minorHAnsi" w:eastAsiaTheme="minorEastAsia" w:hAnsiTheme="minorHAnsi" w:cstheme="minorBidi"/>
              <w:b w:val="0"/>
              <w:bCs w:val="0"/>
              <w:i w:val="0"/>
              <w:iCs w:val="0"/>
              <w:noProof/>
              <w:lang w:val="en-IE" w:eastAsia="en-GB"/>
            </w:rPr>
          </w:pPr>
          <w:r>
            <w:rPr>
              <w:b w:val="0"/>
              <w:bCs w:val="0"/>
            </w:rPr>
            <w:fldChar w:fldCharType="begin"/>
          </w:r>
          <w:r>
            <w:instrText xml:space="preserve"> TOC \o "1-3" \h \z \u </w:instrText>
          </w:r>
          <w:r>
            <w:rPr>
              <w:b w:val="0"/>
              <w:bCs w:val="0"/>
            </w:rPr>
            <w:fldChar w:fldCharType="separate"/>
          </w:r>
          <w:hyperlink w:anchor="_Toc226120119" w:history="1">
            <w:r w:rsidR="00EA4E7E" w:rsidRPr="009F2C48">
              <w:rPr>
                <w:rStyle w:val="Hyperlink"/>
                <w:noProof/>
              </w:rPr>
              <w:t>Overview</w:t>
            </w:r>
            <w:r w:rsidR="00EA4E7E">
              <w:rPr>
                <w:noProof/>
                <w:webHidden/>
              </w:rPr>
              <w:tab/>
            </w:r>
            <w:r w:rsidR="00EA4E7E">
              <w:rPr>
                <w:noProof/>
                <w:webHidden/>
              </w:rPr>
              <w:fldChar w:fldCharType="begin"/>
            </w:r>
            <w:r w:rsidR="00EA4E7E">
              <w:rPr>
                <w:noProof/>
                <w:webHidden/>
              </w:rPr>
              <w:instrText xml:space="preserve"> PAGEREF _Toc226120119 \h </w:instrText>
            </w:r>
            <w:r w:rsidR="00EA4E7E">
              <w:rPr>
                <w:noProof/>
                <w:webHidden/>
              </w:rPr>
            </w:r>
            <w:r w:rsidR="00EA4E7E">
              <w:rPr>
                <w:noProof/>
                <w:webHidden/>
              </w:rPr>
              <w:fldChar w:fldCharType="separate"/>
            </w:r>
            <w:r w:rsidR="00EA4E7E">
              <w:rPr>
                <w:noProof/>
                <w:webHidden/>
              </w:rPr>
              <w:t>3</w:t>
            </w:r>
            <w:r w:rsidR="00EA4E7E">
              <w:rPr>
                <w:noProof/>
                <w:webHidden/>
              </w:rPr>
              <w:fldChar w:fldCharType="end"/>
            </w:r>
          </w:hyperlink>
        </w:p>
        <w:p w14:paraId="3D0D653B" w14:textId="698EF809" w:rsidR="00EA4E7E" w:rsidRDefault="00EA4E7E">
          <w:pPr>
            <w:pStyle w:val="TOC1"/>
            <w:tabs>
              <w:tab w:val="right" w:leader="dot" w:pos="9010"/>
            </w:tabs>
            <w:rPr>
              <w:rFonts w:asciiTheme="minorHAnsi" w:eastAsiaTheme="minorEastAsia" w:hAnsiTheme="minorHAnsi" w:cstheme="minorBidi"/>
              <w:b w:val="0"/>
              <w:bCs w:val="0"/>
              <w:i w:val="0"/>
              <w:iCs w:val="0"/>
              <w:noProof/>
              <w:lang w:val="en-IE" w:eastAsia="en-GB"/>
            </w:rPr>
          </w:pPr>
          <w:hyperlink w:anchor="_Toc226120120" w:history="1">
            <w:r w:rsidRPr="009F2C48">
              <w:rPr>
                <w:rStyle w:val="Hyperlink"/>
                <w:rFonts w:eastAsia="Times New Roman"/>
                <w:noProof/>
                <w:lang w:val="en-IE" w:eastAsia="en-GB"/>
              </w:rPr>
              <w:t>1. Learning Goals</w:t>
            </w:r>
            <w:r>
              <w:rPr>
                <w:noProof/>
                <w:webHidden/>
              </w:rPr>
              <w:tab/>
            </w:r>
            <w:r>
              <w:rPr>
                <w:noProof/>
                <w:webHidden/>
              </w:rPr>
              <w:fldChar w:fldCharType="begin"/>
            </w:r>
            <w:r>
              <w:rPr>
                <w:noProof/>
                <w:webHidden/>
              </w:rPr>
              <w:instrText xml:space="preserve"> PAGEREF _Toc226120120 \h </w:instrText>
            </w:r>
            <w:r>
              <w:rPr>
                <w:noProof/>
                <w:webHidden/>
              </w:rPr>
            </w:r>
            <w:r>
              <w:rPr>
                <w:noProof/>
                <w:webHidden/>
              </w:rPr>
              <w:fldChar w:fldCharType="separate"/>
            </w:r>
            <w:r>
              <w:rPr>
                <w:noProof/>
                <w:webHidden/>
              </w:rPr>
              <w:t>3</w:t>
            </w:r>
            <w:r>
              <w:rPr>
                <w:noProof/>
                <w:webHidden/>
              </w:rPr>
              <w:fldChar w:fldCharType="end"/>
            </w:r>
          </w:hyperlink>
        </w:p>
        <w:p w14:paraId="45F16558" w14:textId="02DEEEEE" w:rsidR="00EA4E7E" w:rsidRDefault="00EA4E7E">
          <w:pPr>
            <w:pStyle w:val="TOC1"/>
            <w:tabs>
              <w:tab w:val="right" w:leader="dot" w:pos="9010"/>
            </w:tabs>
            <w:rPr>
              <w:rFonts w:asciiTheme="minorHAnsi" w:eastAsiaTheme="minorEastAsia" w:hAnsiTheme="minorHAnsi" w:cstheme="minorBidi"/>
              <w:b w:val="0"/>
              <w:bCs w:val="0"/>
              <w:i w:val="0"/>
              <w:iCs w:val="0"/>
              <w:noProof/>
              <w:lang w:val="en-IE" w:eastAsia="en-GB"/>
            </w:rPr>
          </w:pPr>
          <w:hyperlink w:anchor="_Toc226120121" w:history="1">
            <w:r w:rsidRPr="009F2C48">
              <w:rPr>
                <w:rStyle w:val="Hyperlink"/>
                <w:rFonts w:eastAsia="Times New Roman"/>
                <w:noProof/>
                <w:lang w:val="en-IE" w:eastAsia="en-GB"/>
              </w:rPr>
              <w:t>2. Assignment Context</w:t>
            </w:r>
            <w:r>
              <w:rPr>
                <w:noProof/>
                <w:webHidden/>
              </w:rPr>
              <w:tab/>
            </w:r>
            <w:r>
              <w:rPr>
                <w:noProof/>
                <w:webHidden/>
              </w:rPr>
              <w:fldChar w:fldCharType="begin"/>
            </w:r>
            <w:r>
              <w:rPr>
                <w:noProof/>
                <w:webHidden/>
              </w:rPr>
              <w:instrText xml:space="preserve"> PAGEREF _Toc226120121 \h </w:instrText>
            </w:r>
            <w:r>
              <w:rPr>
                <w:noProof/>
                <w:webHidden/>
              </w:rPr>
            </w:r>
            <w:r>
              <w:rPr>
                <w:noProof/>
                <w:webHidden/>
              </w:rPr>
              <w:fldChar w:fldCharType="separate"/>
            </w:r>
            <w:r>
              <w:rPr>
                <w:noProof/>
                <w:webHidden/>
              </w:rPr>
              <w:t>5</w:t>
            </w:r>
            <w:r>
              <w:rPr>
                <w:noProof/>
                <w:webHidden/>
              </w:rPr>
              <w:fldChar w:fldCharType="end"/>
            </w:r>
          </w:hyperlink>
        </w:p>
        <w:p w14:paraId="58C9C3CC" w14:textId="14DED261" w:rsidR="00EA4E7E" w:rsidRDefault="00EA4E7E">
          <w:pPr>
            <w:pStyle w:val="TOC1"/>
            <w:tabs>
              <w:tab w:val="right" w:leader="dot" w:pos="9010"/>
            </w:tabs>
            <w:rPr>
              <w:rFonts w:asciiTheme="minorHAnsi" w:eastAsiaTheme="minorEastAsia" w:hAnsiTheme="minorHAnsi" w:cstheme="minorBidi"/>
              <w:b w:val="0"/>
              <w:bCs w:val="0"/>
              <w:i w:val="0"/>
              <w:iCs w:val="0"/>
              <w:noProof/>
              <w:lang w:val="en-IE" w:eastAsia="en-GB"/>
            </w:rPr>
          </w:pPr>
          <w:hyperlink w:anchor="_Toc226120122" w:history="1">
            <w:r w:rsidRPr="009F2C48">
              <w:rPr>
                <w:rStyle w:val="Hyperlink"/>
                <w:rFonts w:eastAsia="Times New Roman"/>
                <w:noProof/>
                <w:lang w:val="en-IE" w:eastAsia="en-GB"/>
              </w:rPr>
              <w:t>3. Core Task</w:t>
            </w:r>
            <w:r>
              <w:rPr>
                <w:noProof/>
                <w:webHidden/>
              </w:rPr>
              <w:tab/>
            </w:r>
            <w:r>
              <w:rPr>
                <w:noProof/>
                <w:webHidden/>
              </w:rPr>
              <w:fldChar w:fldCharType="begin"/>
            </w:r>
            <w:r>
              <w:rPr>
                <w:noProof/>
                <w:webHidden/>
              </w:rPr>
              <w:instrText xml:space="preserve"> PAGEREF _Toc226120122 \h </w:instrText>
            </w:r>
            <w:r>
              <w:rPr>
                <w:noProof/>
                <w:webHidden/>
              </w:rPr>
            </w:r>
            <w:r>
              <w:rPr>
                <w:noProof/>
                <w:webHidden/>
              </w:rPr>
              <w:fldChar w:fldCharType="separate"/>
            </w:r>
            <w:r>
              <w:rPr>
                <w:noProof/>
                <w:webHidden/>
              </w:rPr>
              <w:t>5</w:t>
            </w:r>
            <w:r>
              <w:rPr>
                <w:noProof/>
                <w:webHidden/>
              </w:rPr>
              <w:fldChar w:fldCharType="end"/>
            </w:r>
          </w:hyperlink>
        </w:p>
        <w:p w14:paraId="4F69595A" w14:textId="117EC5D2" w:rsidR="00EA4E7E" w:rsidRDefault="00EA4E7E">
          <w:pPr>
            <w:pStyle w:val="TOC2"/>
            <w:tabs>
              <w:tab w:val="right" w:leader="dot" w:pos="9010"/>
            </w:tabs>
            <w:rPr>
              <w:rFonts w:asciiTheme="minorHAnsi" w:eastAsiaTheme="minorEastAsia" w:hAnsiTheme="minorHAnsi" w:cstheme="minorBidi"/>
              <w:b w:val="0"/>
              <w:bCs w:val="0"/>
              <w:noProof/>
              <w:sz w:val="24"/>
              <w:szCs w:val="24"/>
              <w:lang w:val="en-IE" w:eastAsia="en-GB"/>
            </w:rPr>
          </w:pPr>
          <w:hyperlink w:anchor="_Toc226120123" w:history="1">
            <w:r w:rsidRPr="009F2C48">
              <w:rPr>
                <w:rStyle w:val="Hyperlink"/>
                <w:noProof/>
              </w:rPr>
              <w:t>Part A: Import and model the question bank</w:t>
            </w:r>
            <w:r>
              <w:rPr>
                <w:noProof/>
                <w:webHidden/>
              </w:rPr>
              <w:tab/>
            </w:r>
            <w:r>
              <w:rPr>
                <w:noProof/>
                <w:webHidden/>
              </w:rPr>
              <w:fldChar w:fldCharType="begin"/>
            </w:r>
            <w:r>
              <w:rPr>
                <w:noProof/>
                <w:webHidden/>
              </w:rPr>
              <w:instrText xml:space="preserve"> PAGEREF _Toc226120123 \h </w:instrText>
            </w:r>
            <w:r>
              <w:rPr>
                <w:noProof/>
                <w:webHidden/>
              </w:rPr>
            </w:r>
            <w:r>
              <w:rPr>
                <w:noProof/>
                <w:webHidden/>
              </w:rPr>
              <w:fldChar w:fldCharType="separate"/>
            </w:r>
            <w:r>
              <w:rPr>
                <w:noProof/>
                <w:webHidden/>
              </w:rPr>
              <w:t>5</w:t>
            </w:r>
            <w:r>
              <w:rPr>
                <w:noProof/>
                <w:webHidden/>
              </w:rPr>
              <w:fldChar w:fldCharType="end"/>
            </w:r>
          </w:hyperlink>
        </w:p>
        <w:p w14:paraId="1795AF49" w14:textId="55FC2F1C" w:rsidR="00EA4E7E" w:rsidRDefault="00EA4E7E">
          <w:pPr>
            <w:pStyle w:val="TOC2"/>
            <w:tabs>
              <w:tab w:val="right" w:leader="dot" w:pos="9010"/>
            </w:tabs>
            <w:rPr>
              <w:rFonts w:asciiTheme="minorHAnsi" w:eastAsiaTheme="minorEastAsia" w:hAnsiTheme="minorHAnsi" w:cstheme="minorBidi"/>
              <w:b w:val="0"/>
              <w:bCs w:val="0"/>
              <w:noProof/>
              <w:sz w:val="24"/>
              <w:szCs w:val="24"/>
              <w:lang w:val="en-IE" w:eastAsia="en-GB"/>
            </w:rPr>
          </w:pPr>
          <w:hyperlink w:anchor="_Toc226120124" w:history="1">
            <w:r w:rsidRPr="009F2C48">
              <w:rPr>
                <w:rStyle w:val="Hyperlink"/>
                <w:rFonts w:eastAsia="Times New Roman"/>
                <w:noProof/>
                <w:lang w:val="en-IE" w:eastAsia="en-GB"/>
              </w:rPr>
              <w:t>Part B: Generate a Markdown file containing all questions</w:t>
            </w:r>
            <w:r>
              <w:rPr>
                <w:noProof/>
                <w:webHidden/>
              </w:rPr>
              <w:tab/>
            </w:r>
            <w:r>
              <w:rPr>
                <w:noProof/>
                <w:webHidden/>
              </w:rPr>
              <w:fldChar w:fldCharType="begin"/>
            </w:r>
            <w:r>
              <w:rPr>
                <w:noProof/>
                <w:webHidden/>
              </w:rPr>
              <w:instrText xml:space="preserve"> PAGEREF _Toc226120124 \h </w:instrText>
            </w:r>
            <w:r>
              <w:rPr>
                <w:noProof/>
                <w:webHidden/>
              </w:rPr>
            </w:r>
            <w:r>
              <w:rPr>
                <w:noProof/>
                <w:webHidden/>
              </w:rPr>
              <w:fldChar w:fldCharType="separate"/>
            </w:r>
            <w:r>
              <w:rPr>
                <w:noProof/>
                <w:webHidden/>
              </w:rPr>
              <w:t>6</w:t>
            </w:r>
            <w:r>
              <w:rPr>
                <w:noProof/>
                <w:webHidden/>
              </w:rPr>
              <w:fldChar w:fldCharType="end"/>
            </w:r>
          </w:hyperlink>
        </w:p>
        <w:p w14:paraId="647231F9" w14:textId="3B80DED7" w:rsidR="00EA4E7E" w:rsidRDefault="00EA4E7E">
          <w:pPr>
            <w:pStyle w:val="TOC2"/>
            <w:tabs>
              <w:tab w:val="right" w:leader="dot" w:pos="9010"/>
            </w:tabs>
            <w:rPr>
              <w:rFonts w:asciiTheme="minorHAnsi" w:eastAsiaTheme="minorEastAsia" w:hAnsiTheme="minorHAnsi" w:cstheme="minorBidi"/>
              <w:b w:val="0"/>
              <w:bCs w:val="0"/>
              <w:noProof/>
              <w:sz w:val="24"/>
              <w:szCs w:val="24"/>
              <w:lang w:val="en-IE" w:eastAsia="en-GB"/>
            </w:rPr>
          </w:pPr>
          <w:hyperlink w:anchor="_Toc226120125" w:history="1">
            <w:r w:rsidRPr="009F2C48">
              <w:rPr>
                <w:rStyle w:val="Hyperlink"/>
                <w:rFonts w:eastAsia="Times New Roman"/>
                <w:noProof/>
                <w:lang w:val="en-IE" w:eastAsia="en-GB"/>
              </w:rPr>
              <w:t>Part C: Generate a Markdown file containing all questions, answers, and feedback</w:t>
            </w:r>
            <w:r>
              <w:rPr>
                <w:noProof/>
                <w:webHidden/>
              </w:rPr>
              <w:tab/>
            </w:r>
            <w:r>
              <w:rPr>
                <w:noProof/>
                <w:webHidden/>
              </w:rPr>
              <w:fldChar w:fldCharType="begin"/>
            </w:r>
            <w:r>
              <w:rPr>
                <w:noProof/>
                <w:webHidden/>
              </w:rPr>
              <w:instrText xml:space="preserve"> PAGEREF _Toc226120125 \h </w:instrText>
            </w:r>
            <w:r>
              <w:rPr>
                <w:noProof/>
                <w:webHidden/>
              </w:rPr>
            </w:r>
            <w:r>
              <w:rPr>
                <w:noProof/>
                <w:webHidden/>
              </w:rPr>
              <w:fldChar w:fldCharType="separate"/>
            </w:r>
            <w:r>
              <w:rPr>
                <w:noProof/>
                <w:webHidden/>
              </w:rPr>
              <w:t>6</w:t>
            </w:r>
            <w:r>
              <w:rPr>
                <w:noProof/>
                <w:webHidden/>
              </w:rPr>
              <w:fldChar w:fldCharType="end"/>
            </w:r>
          </w:hyperlink>
        </w:p>
        <w:p w14:paraId="0BF40EFA" w14:textId="26BACCA7" w:rsidR="00EA4E7E" w:rsidRDefault="00EA4E7E">
          <w:pPr>
            <w:pStyle w:val="TOC2"/>
            <w:tabs>
              <w:tab w:val="right" w:leader="dot" w:pos="9010"/>
            </w:tabs>
            <w:rPr>
              <w:rFonts w:asciiTheme="minorHAnsi" w:eastAsiaTheme="minorEastAsia" w:hAnsiTheme="minorHAnsi" w:cstheme="minorBidi"/>
              <w:b w:val="0"/>
              <w:bCs w:val="0"/>
              <w:noProof/>
              <w:sz w:val="24"/>
              <w:szCs w:val="24"/>
              <w:lang w:val="en-IE" w:eastAsia="en-GB"/>
            </w:rPr>
          </w:pPr>
          <w:hyperlink w:anchor="_Toc226120126" w:history="1">
            <w:r w:rsidRPr="009F2C48">
              <w:rPr>
                <w:rStyle w:val="Hyperlink"/>
                <w:noProof/>
              </w:rPr>
              <mc:AlternateContent>
                <mc:Choice Requires="wps">
                  <w:drawing>
                    <wp:inline distT="0" distB="0" distL="0" distR="0" wp14:anchorId="04C662B9" wp14:editId="49C6166B">
                      <wp:extent cx="5721985" cy="635"/>
                      <wp:effectExtent l="0" t="0" r="18415" b="24765"/>
                      <wp:docPr id="759373264" name="Horizontal Lin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21985"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AFC2E75" id="Horizontal Line 15" o:spid="_x0000_s1026"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" filled="f">
                      <v:path arrowok="t"/>
                      <w10:anchorlock/>
                    </v:rect>
                  </w:pict>
                </mc:Fallback>
              </mc:AlternateContent>
            </w:r>
            <w:r w:rsidRPr="009F2C48">
              <w:rPr>
                <w:rStyle w:val="Hyperlink"/>
                <w:rFonts w:eastAsia="Times New Roman"/>
                <w:noProof/>
                <w:lang w:val="en-IE" w:eastAsia="en-GB"/>
              </w:rPr>
              <w:t>Part D: Generate shuffled question sets</w:t>
            </w:r>
            <w:r>
              <w:rPr>
                <w:noProof/>
                <w:webHidden/>
              </w:rPr>
              <w:tab/>
            </w:r>
            <w:r>
              <w:rPr>
                <w:noProof/>
                <w:webHidden/>
              </w:rPr>
              <w:fldChar w:fldCharType="begin"/>
            </w:r>
            <w:r>
              <w:rPr>
                <w:noProof/>
                <w:webHidden/>
              </w:rPr>
              <w:instrText xml:space="preserve"> PAGEREF _Toc226120126 \h </w:instrText>
            </w:r>
            <w:r>
              <w:rPr>
                <w:noProof/>
                <w:webHidden/>
              </w:rPr>
            </w:r>
            <w:r>
              <w:rPr>
                <w:noProof/>
                <w:webHidden/>
              </w:rPr>
              <w:fldChar w:fldCharType="separate"/>
            </w:r>
            <w:r>
              <w:rPr>
                <w:noProof/>
                <w:webHidden/>
              </w:rPr>
              <w:t>6</w:t>
            </w:r>
            <w:r>
              <w:rPr>
                <w:noProof/>
                <w:webHidden/>
              </w:rPr>
              <w:fldChar w:fldCharType="end"/>
            </w:r>
          </w:hyperlink>
        </w:p>
        <w:p w14:paraId="2CEF476A" w14:textId="1860E754" w:rsidR="00EA4E7E" w:rsidRDefault="00EA4E7E">
          <w:pPr>
            <w:pStyle w:val="TOC1"/>
            <w:tabs>
              <w:tab w:val="right" w:leader="dot" w:pos="9010"/>
            </w:tabs>
            <w:rPr>
              <w:rFonts w:asciiTheme="minorHAnsi" w:eastAsiaTheme="minorEastAsia" w:hAnsiTheme="minorHAnsi" w:cstheme="minorBidi"/>
              <w:b w:val="0"/>
              <w:bCs w:val="0"/>
              <w:i w:val="0"/>
              <w:iCs w:val="0"/>
              <w:noProof/>
              <w:lang w:val="en-IE" w:eastAsia="en-GB"/>
            </w:rPr>
          </w:pPr>
          <w:hyperlink w:anchor="_Toc226120127" w:history="1">
            <w:r w:rsidRPr="009F2C48">
              <w:rPr>
                <w:rStyle w:val="Hyperlink"/>
                <w:rFonts w:eastAsia="Times New Roman"/>
                <w:noProof/>
                <w:lang w:val="en-IE" w:eastAsia="en-GB"/>
              </w:rPr>
              <w:t>4. Extension: Valid Paper Generation</w:t>
            </w:r>
            <w:r>
              <w:rPr>
                <w:noProof/>
                <w:webHidden/>
              </w:rPr>
              <w:tab/>
            </w:r>
            <w:r>
              <w:rPr>
                <w:noProof/>
                <w:webHidden/>
              </w:rPr>
              <w:fldChar w:fldCharType="begin"/>
            </w:r>
            <w:r>
              <w:rPr>
                <w:noProof/>
                <w:webHidden/>
              </w:rPr>
              <w:instrText xml:space="preserve"> PAGEREF _Toc226120127 \h </w:instrText>
            </w:r>
            <w:r>
              <w:rPr>
                <w:noProof/>
                <w:webHidden/>
              </w:rPr>
            </w:r>
            <w:r>
              <w:rPr>
                <w:noProof/>
                <w:webHidden/>
              </w:rPr>
              <w:fldChar w:fldCharType="separate"/>
            </w:r>
            <w:r>
              <w:rPr>
                <w:noProof/>
                <w:webHidden/>
              </w:rPr>
              <w:t>7</w:t>
            </w:r>
            <w:r>
              <w:rPr>
                <w:noProof/>
                <w:webHidden/>
              </w:rPr>
              <w:fldChar w:fldCharType="end"/>
            </w:r>
          </w:hyperlink>
        </w:p>
        <w:p w14:paraId="729388FE" w14:textId="3F064159" w:rsidR="00EA4E7E" w:rsidRDefault="00EA4E7E">
          <w:pPr>
            <w:pStyle w:val="TOC1"/>
            <w:tabs>
              <w:tab w:val="right" w:leader="dot" w:pos="9010"/>
            </w:tabs>
            <w:rPr>
              <w:rFonts w:asciiTheme="minorHAnsi" w:eastAsiaTheme="minorEastAsia" w:hAnsiTheme="minorHAnsi" w:cstheme="minorBidi"/>
              <w:b w:val="0"/>
              <w:bCs w:val="0"/>
              <w:i w:val="0"/>
              <w:iCs w:val="0"/>
              <w:noProof/>
              <w:lang w:val="en-IE" w:eastAsia="en-GB"/>
            </w:rPr>
          </w:pPr>
          <w:hyperlink w:anchor="_Toc226120128" w:history="1">
            <w:r w:rsidRPr="009F2C48">
              <w:rPr>
                <w:rStyle w:val="Hyperlink"/>
                <w:rFonts w:eastAsia="Times New Roman"/>
                <w:noProof/>
                <w:lang w:val="en-IE" w:eastAsia="en-GB"/>
              </w:rPr>
              <w:t>5. Invariants</w:t>
            </w:r>
            <w:r>
              <w:rPr>
                <w:noProof/>
                <w:webHidden/>
              </w:rPr>
              <w:tab/>
            </w:r>
            <w:r>
              <w:rPr>
                <w:noProof/>
                <w:webHidden/>
              </w:rPr>
              <w:fldChar w:fldCharType="begin"/>
            </w:r>
            <w:r>
              <w:rPr>
                <w:noProof/>
                <w:webHidden/>
              </w:rPr>
              <w:instrText xml:space="preserve"> PAGEREF _Toc226120128 \h </w:instrText>
            </w:r>
            <w:r>
              <w:rPr>
                <w:noProof/>
                <w:webHidden/>
              </w:rPr>
            </w:r>
            <w:r>
              <w:rPr>
                <w:noProof/>
                <w:webHidden/>
              </w:rPr>
              <w:fldChar w:fldCharType="separate"/>
            </w:r>
            <w:r>
              <w:rPr>
                <w:noProof/>
                <w:webHidden/>
              </w:rPr>
              <w:t>7</w:t>
            </w:r>
            <w:r>
              <w:rPr>
                <w:noProof/>
                <w:webHidden/>
              </w:rPr>
              <w:fldChar w:fldCharType="end"/>
            </w:r>
          </w:hyperlink>
        </w:p>
        <w:p w14:paraId="20FB7029" w14:textId="6D3E5DF1" w:rsidR="00EA4E7E" w:rsidRDefault="00EA4E7E">
          <w:pPr>
            <w:pStyle w:val="TOC2"/>
            <w:tabs>
              <w:tab w:val="right" w:leader="dot" w:pos="9010"/>
            </w:tabs>
            <w:rPr>
              <w:rFonts w:asciiTheme="minorHAnsi" w:eastAsiaTheme="minorEastAsia" w:hAnsiTheme="minorHAnsi" w:cstheme="minorBidi"/>
              <w:b w:val="0"/>
              <w:bCs w:val="0"/>
              <w:noProof/>
              <w:sz w:val="24"/>
              <w:szCs w:val="24"/>
              <w:lang w:val="en-IE" w:eastAsia="en-GB"/>
            </w:rPr>
          </w:pPr>
          <w:hyperlink w:anchor="_Toc226120129" w:history="1">
            <w:r w:rsidRPr="009F2C48">
              <w:rPr>
                <w:rStyle w:val="Hyperlink"/>
                <w:rFonts w:eastAsia="Times New Roman"/>
                <w:noProof/>
                <w:lang w:val="en-IE" w:eastAsia="en-GB"/>
              </w:rPr>
              <w:t>5.1 Question-bank invariants</w:t>
            </w:r>
            <w:r>
              <w:rPr>
                <w:noProof/>
                <w:webHidden/>
              </w:rPr>
              <w:tab/>
            </w:r>
            <w:r>
              <w:rPr>
                <w:noProof/>
                <w:webHidden/>
              </w:rPr>
              <w:fldChar w:fldCharType="begin"/>
            </w:r>
            <w:r>
              <w:rPr>
                <w:noProof/>
                <w:webHidden/>
              </w:rPr>
              <w:instrText xml:space="preserve"> PAGEREF _Toc226120129 \h </w:instrText>
            </w:r>
            <w:r>
              <w:rPr>
                <w:noProof/>
                <w:webHidden/>
              </w:rPr>
            </w:r>
            <w:r>
              <w:rPr>
                <w:noProof/>
                <w:webHidden/>
              </w:rPr>
              <w:fldChar w:fldCharType="separate"/>
            </w:r>
            <w:r>
              <w:rPr>
                <w:noProof/>
                <w:webHidden/>
              </w:rPr>
              <w:t>7</w:t>
            </w:r>
            <w:r>
              <w:rPr>
                <w:noProof/>
                <w:webHidden/>
              </w:rPr>
              <w:fldChar w:fldCharType="end"/>
            </w:r>
          </w:hyperlink>
        </w:p>
        <w:p w14:paraId="690AA058" w14:textId="77F5629E" w:rsidR="00EA4E7E" w:rsidRDefault="00EA4E7E">
          <w:pPr>
            <w:pStyle w:val="TOC2"/>
            <w:tabs>
              <w:tab w:val="right" w:leader="dot" w:pos="9010"/>
            </w:tabs>
            <w:rPr>
              <w:rFonts w:asciiTheme="minorHAnsi" w:eastAsiaTheme="minorEastAsia" w:hAnsiTheme="minorHAnsi" w:cstheme="minorBidi"/>
              <w:b w:val="0"/>
              <w:bCs w:val="0"/>
              <w:noProof/>
              <w:sz w:val="24"/>
              <w:szCs w:val="24"/>
              <w:lang w:val="en-IE" w:eastAsia="en-GB"/>
            </w:rPr>
          </w:pPr>
          <w:hyperlink w:anchor="_Toc226120130" w:history="1">
            <w:r w:rsidRPr="009F2C48">
              <w:rPr>
                <w:rStyle w:val="Hyperlink"/>
                <w:rFonts w:eastAsia="Times New Roman"/>
                <w:noProof/>
                <w:lang w:val="en-IE" w:eastAsia="en-GB"/>
              </w:rPr>
              <w:t>5.2 Paper-generation invariants</w:t>
            </w:r>
            <w:r>
              <w:rPr>
                <w:noProof/>
                <w:webHidden/>
              </w:rPr>
              <w:tab/>
            </w:r>
            <w:r>
              <w:rPr>
                <w:noProof/>
                <w:webHidden/>
              </w:rPr>
              <w:fldChar w:fldCharType="begin"/>
            </w:r>
            <w:r>
              <w:rPr>
                <w:noProof/>
                <w:webHidden/>
              </w:rPr>
              <w:instrText xml:space="preserve"> PAGEREF _Toc226120130 \h </w:instrText>
            </w:r>
            <w:r>
              <w:rPr>
                <w:noProof/>
                <w:webHidden/>
              </w:rPr>
            </w:r>
            <w:r>
              <w:rPr>
                <w:noProof/>
                <w:webHidden/>
              </w:rPr>
              <w:fldChar w:fldCharType="separate"/>
            </w:r>
            <w:r>
              <w:rPr>
                <w:noProof/>
                <w:webHidden/>
              </w:rPr>
              <w:t>8</w:t>
            </w:r>
            <w:r>
              <w:rPr>
                <w:noProof/>
                <w:webHidden/>
              </w:rPr>
              <w:fldChar w:fldCharType="end"/>
            </w:r>
          </w:hyperlink>
        </w:p>
        <w:p w14:paraId="57B64CCC" w14:textId="6098CB92" w:rsidR="00EA4E7E" w:rsidRDefault="00EA4E7E">
          <w:pPr>
            <w:pStyle w:val="TOC2"/>
            <w:tabs>
              <w:tab w:val="right" w:leader="dot" w:pos="9010"/>
            </w:tabs>
            <w:rPr>
              <w:rFonts w:asciiTheme="minorHAnsi" w:eastAsiaTheme="minorEastAsia" w:hAnsiTheme="minorHAnsi" w:cstheme="minorBidi"/>
              <w:b w:val="0"/>
              <w:bCs w:val="0"/>
              <w:noProof/>
              <w:sz w:val="24"/>
              <w:szCs w:val="24"/>
              <w:lang w:val="en-IE" w:eastAsia="en-GB"/>
            </w:rPr>
          </w:pPr>
          <w:hyperlink w:anchor="_Toc226120131" w:history="1">
            <w:r w:rsidRPr="009F2C48">
              <w:rPr>
                <w:rStyle w:val="Hyperlink"/>
                <w:noProof/>
              </w:rPr>
              <w:t>5.3 Failure behaviour</w:t>
            </w:r>
            <w:r>
              <w:rPr>
                <w:noProof/>
                <w:webHidden/>
              </w:rPr>
              <w:tab/>
            </w:r>
            <w:r>
              <w:rPr>
                <w:noProof/>
                <w:webHidden/>
              </w:rPr>
              <w:fldChar w:fldCharType="begin"/>
            </w:r>
            <w:r>
              <w:rPr>
                <w:noProof/>
                <w:webHidden/>
              </w:rPr>
              <w:instrText xml:space="preserve"> PAGEREF _Toc226120131 \h </w:instrText>
            </w:r>
            <w:r>
              <w:rPr>
                <w:noProof/>
                <w:webHidden/>
              </w:rPr>
            </w:r>
            <w:r>
              <w:rPr>
                <w:noProof/>
                <w:webHidden/>
              </w:rPr>
              <w:fldChar w:fldCharType="separate"/>
            </w:r>
            <w:r>
              <w:rPr>
                <w:noProof/>
                <w:webHidden/>
              </w:rPr>
              <w:t>8</w:t>
            </w:r>
            <w:r>
              <w:rPr>
                <w:noProof/>
                <w:webHidden/>
              </w:rPr>
              <w:fldChar w:fldCharType="end"/>
            </w:r>
          </w:hyperlink>
        </w:p>
        <w:p w14:paraId="07AD1F7B" w14:textId="3DD62984" w:rsidR="00EA4E7E" w:rsidRDefault="00EA4E7E">
          <w:pPr>
            <w:pStyle w:val="TOC1"/>
            <w:tabs>
              <w:tab w:val="right" w:leader="dot" w:pos="9010"/>
            </w:tabs>
            <w:rPr>
              <w:rFonts w:asciiTheme="minorHAnsi" w:eastAsiaTheme="minorEastAsia" w:hAnsiTheme="minorHAnsi" w:cstheme="minorBidi"/>
              <w:b w:val="0"/>
              <w:bCs w:val="0"/>
              <w:i w:val="0"/>
              <w:iCs w:val="0"/>
              <w:noProof/>
              <w:lang w:val="en-IE" w:eastAsia="en-GB"/>
            </w:rPr>
          </w:pPr>
          <w:hyperlink w:anchor="_Toc226120132" w:history="1">
            <w:r w:rsidRPr="009F2C48">
              <w:rPr>
                <w:rStyle w:val="Hyperlink"/>
                <w:rFonts w:eastAsia="Times New Roman"/>
                <w:noProof/>
                <w:lang w:val="en-IE" w:eastAsia="en-GB"/>
              </w:rPr>
              <w:t>6. QuickCheck Requirement</w:t>
            </w:r>
            <w:r>
              <w:rPr>
                <w:noProof/>
                <w:webHidden/>
              </w:rPr>
              <w:tab/>
            </w:r>
            <w:r>
              <w:rPr>
                <w:noProof/>
                <w:webHidden/>
              </w:rPr>
              <w:fldChar w:fldCharType="begin"/>
            </w:r>
            <w:r>
              <w:rPr>
                <w:noProof/>
                <w:webHidden/>
              </w:rPr>
              <w:instrText xml:space="preserve"> PAGEREF _Toc226120132 \h </w:instrText>
            </w:r>
            <w:r>
              <w:rPr>
                <w:noProof/>
                <w:webHidden/>
              </w:rPr>
            </w:r>
            <w:r>
              <w:rPr>
                <w:noProof/>
                <w:webHidden/>
              </w:rPr>
              <w:fldChar w:fldCharType="separate"/>
            </w:r>
            <w:r>
              <w:rPr>
                <w:noProof/>
                <w:webHidden/>
              </w:rPr>
              <w:t>8</w:t>
            </w:r>
            <w:r>
              <w:rPr>
                <w:noProof/>
                <w:webHidden/>
              </w:rPr>
              <w:fldChar w:fldCharType="end"/>
            </w:r>
          </w:hyperlink>
        </w:p>
        <w:p w14:paraId="179D5E58" w14:textId="0EA487EE" w:rsidR="00EA4E7E" w:rsidRDefault="00EA4E7E">
          <w:pPr>
            <w:pStyle w:val="TOC1"/>
            <w:tabs>
              <w:tab w:val="right" w:leader="dot" w:pos="9010"/>
            </w:tabs>
            <w:rPr>
              <w:rFonts w:asciiTheme="minorHAnsi" w:eastAsiaTheme="minorEastAsia" w:hAnsiTheme="minorHAnsi" w:cstheme="minorBidi"/>
              <w:b w:val="0"/>
              <w:bCs w:val="0"/>
              <w:i w:val="0"/>
              <w:iCs w:val="0"/>
              <w:noProof/>
              <w:lang w:val="en-IE" w:eastAsia="en-GB"/>
            </w:rPr>
          </w:pPr>
          <w:hyperlink w:anchor="_Toc226120133" w:history="1">
            <w:r w:rsidRPr="009F2C48">
              <w:rPr>
                <w:rStyle w:val="Hyperlink"/>
                <w:rFonts w:eastAsia="Times New Roman"/>
                <w:noProof/>
                <w:lang w:val="en-IE" w:eastAsia="en-GB"/>
              </w:rPr>
              <w:t>7. Program Design Expectations</w:t>
            </w:r>
            <w:r>
              <w:rPr>
                <w:noProof/>
                <w:webHidden/>
              </w:rPr>
              <w:tab/>
            </w:r>
            <w:r>
              <w:rPr>
                <w:noProof/>
                <w:webHidden/>
              </w:rPr>
              <w:fldChar w:fldCharType="begin"/>
            </w:r>
            <w:r>
              <w:rPr>
                <w:noProof/>
                <w:webHidden/>
              </w:rPr>
              <w:instrText xml:space="preserve"> PAGEREF _Toc226120133 \h </w:instrText>
            </w:r>
            <w:r>
              <w:rPr>
                <w:noProof/>
                <w:webHidden/>
              </w:rPr>
            </w:r>
            <w:r>
              <w:rPr>
                <w:noProof/>
                <w:webHidden/>
              </w:rPr>
              <w:fldChar w:fldCharType="separate"/>
            </w:r>
            <w:r>
              <w:rPr>
                <w:noProof/>
                <w:webHidden/>
              </w:rPr>
              <w:t>9</w:t>
            </w:r>
            <w:r>
              <w:rPr>
                <w:noProof/>
                <w:webHidden/>
              </w:rPr>
              <w:fldChar w:fldCharType="end"/>
            </w:r>
          </w:hyperlink>
        </w:p>
        <w:p w14:paraId="0B391357" w14:textId="59EAEB0A" w:rsidR="00EA4E7E" w:rsidRDefault="00EA4E7E">
          <w:pPr>
            <w:pStyle w:val="TOC1"/>
            <w:tabs>
              <w:tab w:val="right" w:leader="dot" w:pos="9010"/>
            </w:tabs>
            <w:rPr>
              <w:rFonts w:asciiTheme="minorHAnsi" w:eastAsiaTheme="minorEastAsia" w:hAnsiTheme="minorHAnsi" w:cstheme="minorBidi"/>
              <w:b w:val="0"/>
              <w:bCs w:val="0"/>
              <w:i w:val="0"/>
              <w:iCs w:val="0"/>
              <w:noProof/>
              <w:lang w:val="en-IE" w:eastAsia="en-GB"/>
            </w:rPr>
          </w:pPr>
          <w:hyperlink w:anchor="_Toc226120134" w:history="1">
            <w:r w:rsidRPr="009F2C48">
              <w:rPr>
                <w:rStyle w:val="Hyperlink"/>
                <w:rFonts w:eastAsia="Times New Roman"/>
                <w:noProof/>
                <w:lang w:val="en-IE" w:eastAsia="en-GB"/>
              </w:rPr>
              <w:t>8. AI Usage Reflection</w:t>
            </w:r>
            <w:r>
              <w:rPr>
                <w:noProof/>
                <w:webHidden/>
              </w:rPr>
              <w:tab/>
            </w:r>
            <w:r>
              <w:rPr>
                <w:noProof/>
                <w:webHidden/>
              </w:rPr>
              <w:fldChar w:fldCharType="begin"/>
            </w:r>
            <w:r>
              <w:rPr>
                <w:noProof/>
                <w:webHidden/>
              </w:rPr>
              <w:instrText xml:space="preserve"> PAGEREF _Toc226120134 \h </w:instrText>
            </w:r>
            <w:r>
              <w:rPr>
                <w:noProof/>
                <w:webHidden/>
              </w:rPr>
            </w:r>
            <w:r>
              <w:rPr>
                <w:noProof/>
                <w:webHidden/>
              </w:rPr>
              <w:fldChar w:fldCharType="separate"/>
            </w:r>
            <w:r>
              <w:rPr>
                <w:noProof/>
                <w:webHidden/>
              </w:rPr>
              <w:t>10</w:t>
            </w:r>
            <w:r>
              <w:rPr>
                <w:noProof/>
                <w:webHidden/>
              </w:rPr>
              <w:fldChar w:fldCharType="end"/>
            </w:r>
          </w:hyperlink>
        </w:p>
        <w:p w14:paraId="27A79B04" w14:textId="6F5FE169" w:rsidR="00EA4E7E" w:rsidRDefault="00EA4E7E">
          <w:pPr>
            <w:pStyle w:val="TOC2"/>
            <w:tabs>
              <w:tab w:val="right" w:leader="dot" w:pos="9010"/>
            </w:tabs>
            <w:rPr>
              <w:rFonts w:asciiTheme="minorHAnsi" w:eastAsiaTheme="minorEastAsia" w:hAnsiTheme="minorHAnsi" w:cstheme="minorBidi"/>
              <w:b w:val="0"/>
              <w:bCs w:val="0"/>
              <w:noProof/>
              <w:sz w:val="24"/>
              <w:szCs w:val="24"/>
              <w:lang w:val="en-IE" w:eastAsia="en-GB"/>
            </w:rPr>
          </w:pPr>
          <w:hyperlink w:anchor="_Toc226120135" w:history="1">
            <w:r w:rsidRPr="009F2C48">
              <w:rPr>
                <w:rStyle w:val="Hyperlink"/>
                <w:noProof/>
              </w:rPr>
              <w:t>8.1 Purpose</w:t>
            </w:r>
            <w:r>
              <w:rPr>
                <w:noProof/>
                <w:webHidden/>
              </w:rPr>
              <w:tab/>
            </w:r>
            <w:r>
              <w:rPr>
                <w:noProof/>
                <w:webHidden/>
              </w:rPr>
              <w:fldChar w:fldCharType="begin"/>
            </w:r>
            <w:r>
              <w:rPr>
                <w:noProof/>
                <w:webHidden/>
              </w:rPr>
              <w:instrText xml:space="preserve"> PAGEREF _Toc226120135 \h </w:instrText>
            </w:r>
            <w:r>
              <w:rPr>
                <w:noProof/>
                <w:webHidden/>
              </w:rPr>
            </w:r>
            <w:r>
              <w:rPr>
                <w:noProof/>
                <w:webHidden/>
              </w:rPr>
              <w:fldChar w:fldCharType="separate"/>
            </w:r>
            <w:r>
              <w:rPr>
                <w:noProof/>
                <w:webHidden/>
              </w:rPr>
              <w:t>10</w:t>
            </w:r>
            <w:r>
              <w:rPr>
                <w:noProof/>
                <w:webHidden/>
              </w:rPr>
              <w:fldChar w:fldCharType="end"/>
            </w:r>
          </w:hyperlink>
        </w:p>
        <w:p w14:paraId="63F2BAF3" w14:textId="4FFA1DFB" w:rsidR="00EA4E7E" w:rsidRDefault="00EA4E7E">
          <w:pPr>
            <w:pStyle w:val="TOC2"/>
            <w:tabs>
              <w:tab w:val="right" w:leader="dot" w:pos="9010"/>
            </w:tabs>
            <w:rPr>
              <w:rFonts w:asciiTheme="minorHAnsi" w:eastAsiaTheme="minorEastAsia" w:hAnsiTheme="minorHAnsi" w:cstheme="minorBidi"/>
              <w:b w:val="0"/>
              <w:bCs w:val="0"/>
              <w:noProof/>
              <w:sz w:val="24"/>
              <w:szCs w:val="24"/>
              <w:lang w:val="en-IE" w:eastAsia="en-GB"/>
            </w:rPr>
          </w:pPr>
          <w:hyperlink w:anchor="_Toc226120136" w:history="1">
            <w:r w:rsidRPr="009F2C48">
              <w:rPr>
                <w:rStyle w:val="Hyperlink"/>
                <w:noProof/>
              </w:rPr>
              <w:t>8.2 Format and Length</w:t>
            </w:r>
            <w:r>
              <w:rPr>
                <w:noProof/>
                <w:webHidden/>
              </w:rPr>
              <w:tab/>
            </w:r>
            <w:r>
              <w:rPr>
                <w:noProof/>
                <w:webHidden/>
              </w:rPr>
              <w:fldChar w:fldCharType="begin"/>
            </w:r>
            <w:r>
              <w:rPr>
                <w:noProof/>
                <w:webHidden/>
              </w:rPr>
              <w:instrText xml:space="preserve"> PAGEREF _Toc226120136 \h </w:instrText>
            </w:r>
            <w:r>
              <w:rPr>
                <w:noProof/>
                <w:webHidden/>
              </w:rPr>
            </w:r>
            <w:r>
              <w:rPr>
                <w:noProof/>
                <w:webHidden/>
              </w:rPr>
              <w:fldChar w:fldCharType="separate"/>
            </w:r>
            <w:r>
              <w:rPr>
                <w:noProof/>
                <w:webHidden/>
              </w:rPr>
              <w:t>10</w:t>
            </w:r>
            <w:r>
              <w:rPr>
                <w:noProof/>
                <w:webHidden/>
              </w:rPr>
              <w:fldChar w:fldCharType="end"/>
            </w:r>
          </w:hyperlink>
        </w:p>
        <w:p w14:paraId="71FAD597" w14:textId="12073EA3" w:rsidR="00EA4E7E" w:rsidRDefault="00EA4E7E">
          <w:pPr>
            <w:pStyle w:val="TOC3"/>
            <w:tabs>
              <w:tab w:val="right" w:leader="dot" w:pos="9010"/>
            </w:tabs>
            <w:rPr>
              <w:rFonts w:asciiTheme="minorHAnsi" w:eastAsiaTheme="minorEastAsia" w:hAnsiTheme="minorHAnsi" w:cstheme="minorBidi"/>
              <w:noProof/>
              <w:sz w:val="24"/>
              <w:szCs w:val="24"/>
              <w:lang w:val="en-IE" w:eastAsia="en-GB"/>
            </w:rPr>
          </w:pPr>
          <w:hyperlink w:anchor="_Toc226120137" w:history="1">
            <w:r w:rsidRPr="009F2C48">
              <w:rPr>
                <w:rStyle w:val="Hyperlink"/>
                <w:noProof/>
              </w:rPr>
              <w:t>Part 1 — Declaration (approx. 50 words)</w:t>
            </w:r>
            <w:r>
              <w:rPr>
                <w:noProof/>
                <w:webHidden/>
              </w:rPr>
              <w:tab/>
            </w:r>
            <w:r>
              <w:rPr>
                <w:noProof/>
                <w:webHidden/>
              </w:rPr>
              <w:fldChar w:fldCharType="begin"/>
            </w:r>
            <w:r>
              <w:rPr>
                <w:noProof/>
                <w:webHidden/>
              </w:rPr>
              <w:instrText xml:space="preserve"> PAGEREF _Toc226120137 \h </w:instrText>
            </w:r>
            <w:r>
              <w:rPr>
                <w:noProof/>
                <w:webHidden/>
              </w:rPr>
            </w:r>
            <w:r>
              <w:rPr>
                <w:noProof/>
                <w:webHidden/>
              </w:rPr>
              <w:fldChar w:fldCharType="separate"/>
            </w:r>
            <w:r>
              <w:rPr>
                <w:noProof/>
                <w:webHidden/>
              </w:rPr>
              <w:t>10</w:t>
            </w:r>
            <w:r>
              <w:rPr>
                <w:noProof/>
                <w:webHidden/>
              </w:rPr>
              <w:fldChar w:fldCharType="end"/>
            </w:r>
          </w:hyperlink>
        </w:p>
        <w:p w14:paraId="3EE0EF7A" w14:textId="3D160342" w:rsidR="00EA4E7E" w:rsidRDefault="00EA4E7E">
          <w:pPr>
            <w:pStyle w:val="TOC3"/>
            <w:tabs>
              <w:tab w:val="right" w:leader="dot" w:pos="9010"/>
            </w:tabs>
            <w:rPr>
              <w:rFonts w:asciiTheme="minorHAnsi" w:eastAsiaTheme="minorEastAsia" w:hAnsiTheme="minorHAnsi" w:cstheme="minorBidi"/>
              <w:noProof/>
              <w:sz w:val="24"/>
              <w:szCs w:val="24"/>
              <w:lang w:val="en-IE" w:eastAsia="en-GB"/>
            </w:rPr>
          </w:pPr>
          <w:hyperlink w:anchor="_Toc226120138" w:history="1">
            <w:r w:rsidRPr="009F2C48">
              <w:rPr>
                <w:rStyle w:val="Hyperlink"/>
                <w:noProof/>
              </w:rPr>
              <w:t>Part 2 — Worked Example (approx. 200 words + code)</w:t>
            </w:r>
            <w:r>
              <w:rPr>
                <w:noProof/>
                <w:webHidden/>
              </w:rPr>
              <w:tab/>
            </w:r>
            <w:r>
              <w:rPr>
                <w:noProof/>
                <w:webHidden/>
              </w:rPr>
              <w:fldChar w:fldCharType="begin"/>
            </w:r>
            <w:r>
              <w:rPr>
                <w:noProof/>
                <w:webHidden/>
              </w:rPr>
              <w:instrText xml:space="preserve"> PAGEREF _Toc226120138 \h </w:instrText>
            </w:r>
            <w:r>
              <w:rPr>
                <w:noProof/>
                <w:webHidden/>
              </w:rPr>
            </w:r>
            <w:r>
              <w:rPr>
                <w:noProof/>
                <w:webHidden/>
              </w:rPr>
              <w:fldChar w:fldCharType="separate"/>
            </w:r>
            <w:r>
              <w:rPr>
                <w:noProof/>
                <w:webHidden/>
              </w:rPr>
              <w:t>10</w:t>
            </w:r>
            <w:r>
              <w:rPr>
                <w:noProof/>
                <w:webHidden/>
              </w:rPr>
              <w:fldChar w:fldCharType="end"/>
            </w:r>
          </w:hyperlink>
        </w:p>
        <w:p w14:paraId="564FEB45" w14:textId="44725951" w:rsidR="00EA4E7E" w:rsidRDefault="00EA4E7E">
          <w:pPr>
            <w:pStyle w:val="TOC3"/>
            <w:tabs>
              <w:tab w:val="right" w:leader="dot" w:pos="9010"/>
            </w:tabs>
            <w:rPr>
              <w:rFonts w:asciiTheme="minorHAnsi" w:eastAsiaTheme="minorEastAsia" w:hAnsiTheme="minorHAnsi" w:cstheme="minorBidi"/>
              <w:noProof/>
              <w:sz w:val="24"/>
              <w:szCs w:val="24"/>
              <w:lang w:val="en-IE" w:eastAsia="en-GB"/>
            </w:rPr>
          </w:pPr>
          <w:hyperlink w:anchor="_Toc226120139" w:history="1">
            <w:r w:rsidRPr="009F2C48">
              <w:rPr>
                <w:rStyle w:val="Hyperlink"/>
                <w:noProof/>
              </w:rPr>
              <w:t>Part 3 — Critical Reflection (pprox. 150–200 words)</w:t>
            </w:r>
            <w:r>
              <w:rPr>
                <w:noProof/>
                <w:webHidden/>
              </w:rPr>
              <w:tab/>
            </w:r>
            <w:r>
              <w:rPr>
                <w:noProof/>
                <w:webHidden/>
              </w:rPr>
              <w:fldChar w:fldCharType="begin"/>
            </w:r>
            <w:r>
              <w:rPr>
                <w:noProof/>
                <w:webHidden/>
              </w:rPr>
              <w:instrText xml:space="preserve"> PAGEREF _Toc226120139 \h </w:instrText>
            </w:r>
            <w:r>
              <w:rPr>
                <w:noProof/>
                <w:webHidden/>
              </w:rPr>
            </w:r>
            <w:r>
              <w:rPr>
                <w:noProof/>
                <w:webHidden/>
              </w:rPr>
              <w:fldChar w:fldCharType="separate"/>
            </w:r>
            <w:r>
              <w:rPr>
                <w:noProof/>
                <w:webHidden/>
              </w:rPr>
              <w:t>11</w:t>
            </w:r>
            <w:r>
              <w:rPr>
                <w:noProof/>
                <w:webHidden/>
              </w:rPr>
              <w:fldChar w:fldCharType="end"/>
            </w:r>
          </w:hyperlink>
        </w:p>
        <w:p w14:paraId="530188A3" w14:textId="3783BFE7" w:rsidR="00EA4E7E" w:rsidRDefault="00EA4E7E">
          <w:pPr>
            <w:pStyle w:val="TOC3"/>
            <w:tabs>
              <w:tab w:val="right" w:leader="dot" w:pos="9010"/>
            </w:tabs>
            <w:rPr>
              <w:rFonts w:asciiTheme="minorHAnsi" w:eastAsiaTheme="minorEastAsia" w:hAnsiTheme="minorHAnsi" w:cstheme="minorBidi"/>
              <w:noProof/>
              <w:sz w:val="24"/>
              <w:szCs w:val="24"/>
              <w:lang w:val="en-IE" w:eastAsia="en-GB"/>
            </w:rPr>
          </w:pPr>
          <w:hyperlink w:anchor="_Toc226120140" w:history="1">
            <w:r w:rsidRPr="009F2C48">
              <w:rPr>
                <w:rStyle w:val="Hyperlink"/>
                <w:noProof/>
              </w:rPr>
              <w:t>Part 4 — References</w:t>
            </w:r>
            <w:r>
              <w:rPr>
                <w:noProof/>
                <w:webHidden/>
              </w:rPr>
              <w:tab/>
            </w:r>
            <w:r>
              <w:rPr>
                <w:noProof/>
                <w:webHidden/>
              </w:rPr>
              <w:fldChar w:fldCharType="begin"/>
            </w:r>
            <w:r>
              <w:rPr>
                <w:noProof/>
                <w:webHidden/>
              </w:rPr>
              <w:instrText xml:space="preserve"> PAGEREF _Toc226120140 \h </w:instrText>
            </w:r>
            <w:r>
              <w:rPr>
                <w:noProof/>
                <w:webHidden/>
              </w:rPr>
            </w:r>
            <w:r>
              <w:rPr>
                <w:noProof/>
                <w:webHidden/>
              </w:rPr>
              <w:fldChar w:fldCharType="separate"/>
            </w:r>
            <w:r>
              <w:rPr>
                <w:noProof/>
                <w:webHidden/>
              </w:rPr>
              <w:t>11</w:t>
            </w:r>
            <w:r>
              <w:rPr>
                <w:noProof/>
                <w:webHidden/>
              </w:rPr>
              <w:fldChar w:fldCharType="end"/>
            </w:r>
          </w:hyperlink>
        </w:p>
        <w:p w14:paraId="7CE3B57F" w14:textId="63BC882E" w:rsidR="00EA4E7E" w:rsidRDefault="00EA4E7E">
          <w:pPr>
            <w:pStyle w:val="TOC2"/>
            <w:tabs>
              <w:tab w:val="right" w:leader="dot" w:pos="9010"/>
            </w:tabs>
            <w:rPr>
              <w:rFonts w:asciiTheme="minorHAnsi" w:eastAsiaTheme="minorEastAsia" w:hAnsiTheme="minorHAnsi" w:cstheme="minorBidi"/>
              <w:b w:val="0"/>
              <w:bCs w:val="0"/>
              <w:noProof/>
              <w:sz w:val="24"/>
              <w:szCs w:val="24"/>
              <w:lang w:val="en-IE" w:eastAsia="en-GB"/>
            </w:rPr>
          </w:pPr>
          <w:hyperlink w:anchor="_Toc226120141" w:history="1">
            <w:r w:rsidRPr="009F2C48">
              <w:rPr>
                <w:rStyle w:val="Hyperlink"/>
                <w:noProof/>
              </w:rPr>
              <w:t>8.3 Marking</w:t>
            </w:r>
            <w:r>
              <w:rPr>
                <w:noProof/>
                <w:webHidden/>
              </w:rPr>
              <w:tab/>
            </w:r>
            <w:r>
              <w:rPr>
                <w:noProof/>
                <w:webHidden/>
              </w:rPr>
              <w:fldChar w:fldCharType="begin"/>
            </w:r>
            <w:r>
              <w:rPr>
                <w:noProof/>
                <w:webHidden/>
              </w:rPr>
              <w:instrText xml:space="preserve"> PAGEREF _Toc226120141 \h </w:instrText>
            </w:r>
            <w:r>
              <w:rPr>
                <w:noProof/>
                <w:webHidden/>
              </w:rPr>
            </w:r>
            <w:r>
              <w:rPr>
                <w:noProof/>
                <w:webHidden/>
              </w:rPr>
              <w:fldChar w:fldCharType="separate"/>
            </w:r>
            <w:r>
              <w:rPr>
                <w:noProof/>
                <w:webHidden/>
              </w:rPr>
              <w:t>11</w:t>
            </w:r>
            <w:r>
              <w:rPr>
                <w:noProof/>
                <w:webHidden/>
              </w:rPr>
              <w:fldChar w:fldCharType="end"/>
            </w:r>
          </w:hyperlink>
        </w:p>
        <w:p w14:paraId="46B6B2A3" w14:textId="5929E749" w:rsidR="00EA4E7E" w:rsidRDefault="00EA4E7E">
          <w:pPr>
            <w:pStyle w:val="TOC2"/>
            <w:tabs>
              <w:tab w:val="right" w:leader="dot" w:pos="9010"/>
            </w:tabs>
            <w:rPr>
              <w:rFonts w:asciiTheme="minorHAnsi" w:eastAsiaTheme="minorEastAsia" w:hAnsiTheme="minorHAnsi" w:cstheme="minorBidi"/>
              <w:b w:val="0"/>
              <w:bCs w:val="0"/>
              <w:noProof/>
              <w:sz w:val="24"/>
              <w:szCs w:val="24"/>
              <w:lang w:val="en-IE" w:eastAsia="en-GB"/>
            </w:rPr>
          </w:pPr>
          <w:hyperlink w:anchor="_Toc226120142" w:history="1">
            <w:r w:rsidRPr="009F2C48">
              <w:rPr>
                <w:rStyle w:val="Hyperlink"/>
                <w:rFonts w:eastAsia="Arial" w:cs="Times New Roman"/>
                <w:noProof/>
              </w:rPr>
              <w:t>8.4 Important Notes</w:t>
            </w:r>
            <w:r>
              <w:rPr>
                <w:noProof/>
                <w:webHidden/>
              </w:rPr>
              <w:tab/>
            </w:r>
            <w:r>
              <w:rPr>
                <w:noProof/>
                <w:webHidden/>
              </w:rPr>
              <w:fldChar w:fldCharType="begin"/>
            </w:r>
            <w:r>
              <w:rPr>
                <w:noProof/>
                <w:webHidden/>
              </w:rPr>
              <w:instrText xml:space="preserve"> PAGEREF _Toc226120142 \h </w:instrText>
            </w:r>
            <w:r>
              <w:rPr>
                <w:noProof/>
                <w:webHidden/>
              </w:rPr>
            </w:r>
            <w:r>
              <w:rPr>
                <w:noProof/>
                <w:webHidden/>
              </w:rPr>
              <w:fldChar w:fldCharType="separate"/>
            </w:r>
            <w:r>
              <w:rPr>
                <w:noProof/>
                <w:webHidden/>
              </w:rPr>
              <w:t>11</w:t>
            </w:r>
            <w:r>
              <w:rPr>
                <w:noProof/>
                <w:webHidden/>
              </w:rPr>
              <w:fldChar w:fldCharType="end"/>
            </w:r>
          </w:hyperlink>
        </w:p>
        <w:p w14:paraId="69EFE776" w14:textId="494E2C80" w:rsidR="00EA4E7E" w:rsidRDefault="00EA4E7E">
          <w:pPr>
            <w:pStyle w:val="TOC1"/>
            <w:tabs>
              <w:tab w:val="right" w:leader="dot" w:pos="9010"/>
            </w:tabs>
            <w:rPr>
              <w:rFonts w:asciiTheme="minorHAnsi" w:eastAsiaTheme="minorEastAsia" w:hAnsiTheme="minorHAnsi" w:cstheme="minorBidi"/>
              <w:b w:val="0"/>
              <w:bCs w:val="0"/>
              <w:i w:val="0"/>
              <w:iCs w:val="0"/>
              <w:noProof/>
              <w:lang w:val="en-IE" w:eastAsia="en-GB"/>
            </w:rPr>
          </w:pPr>
          <w:hyperlink w:anchor="_Toc226120143" w:history="1">
            <w:r w:rsidRPr="009F2C48">
              <w:rPr>
                <w:rStyle w:val="Hyperlink"/>
                <w:rFonts w:eastAsia="Times New Roman"/>
                <w:noProof/>
                <w:lang w:val="en-IE" w:eastAsia="en-GB"/>
              </w:rPr>
              <w:t>9. Deliverables</w:t>
            </w:r>
            <w:r>
              <w:rPr>
                <w:noProof/>
                <w:webHidden/>
              </w:rPr>
              <w:tab/>
            </w:r>
            <w:r>
              <w:rPr>
                <w:noProof/>
                <w:webHidden/>
              </w:rPr>
              <w:fldChar w:fldCharType="begin"/>
            </w:r>
            <w:r>
              <w:rPr>
                <w:noProof/>
                <w:webHidden/>
              </w:rPr>
              <w:instrText xml:space="preserve"> PAGEREF _Toc226120143 \h </w:instrText>
            </w:r>
            <w:r>
              <w:rPr>
                <w:noProof/>
                <w:webHidden/>
              </w:rPr>
            </w:r>
            <w:r>
              <w:rPr>
                <w:noProof/>
                <w:webHidden/>
              </w:rPr>
              <w:fldChar w:fldCharType="separate"/>
            </w:r>
            <w:r>
              <w:rPr>
                <w:noProof/>
                <w:webHidden/>
              </w:rPr>
              <w:t>12</w:t>
            </w:r>
            <w:r>
              <w:rPr>
                <w:noProof/>
                <w:webHidden/>
              </w:rPr>
              <w:fldChar w:fldCharType="end"/>
            </w:r>
          </w:hyperlink>
        </w:p>
        <w:p w14:paraId="338F8850" w14:textId="5269F104" w:rsidR="00EA4E7E" w:rsidRDefault="00EA4E7E">
          <w:pPr>
            <w:pStyle w:val="TOC1"/>
            <w:tabs>
              <w:tab w:val="right" w:leader="dot" w:pos="9010"/>
            </w:tabs>
            <w:rPr>
              <w:rFonts w:asciiTheme="minorHAnsi" w:eastAsiaTheme="minorEastAsia" w:hAnsiTheme="minorHAnsi" w:cstheme="minorBidi"/>
              <w:b w:val="0"/>
              <w:bCs w:val="0"/>
              <w:i w:val="0"/>
              <w:iCs w:val="0"/>
              <w:noProof/>
              <w:lang w:val="en-IE" w:eastAsia="en-GB"/>
            </w:rPr>
          </w:pPr>
          <w:hyperlink w:anchor="_Toc226120144" w:history="1">
            <w:r w:rsidRPr="009F2C48">
              <w:rPr>
                <w:rStyle w:val="Hyperlink"/>
                <w:rFonts w:eastAsia="Times New Roman"/>
                <w:noProof/>
                <w:lang w:val="en-IE" w:eastAsia="en-GB"/>
              </w:rPr>
              <w:t>10. Suggested Development Milestones</w:t>
            </w:r>
            <w:r>
              <w:rPr>
                <w:noProof/>
                <w:webHidden/>
              </w:rPr>
              <w:tab/>
            </w:r>
            <w:r>
              <w:rPr>
                <w:noProof/>
                <w:webHidden/>
              </w:rPr>
              <w:fldChar w:fldCharType="begin"/>
            </w:r>
            <w:r>
              <w:rPr>
                <w:noProof/>
                <w:webHidden/>
              </w:rPr>
              <w:instrText xml:space="preserve"> PAGEREF _Toc226120144 \h </w:instrText>
            </w:r>
            <w:r>
              <w:rPr>
                <w:noProof/>
                <w:webHidden/>
              </w:rPr>
            </w:r>
            <w:r>
              <w:rPr>
                <w:noProof/>
                <w:webHidden/>
              </w:rPr>
              <w:fldChar w:fldCharType="separate"/>
            </w:r>
            <w:r>
              <w:rPr>
                <w:noProof/>
                <w:webHidden/>
              </w:rPr>
              <w:t>13</w:t>
            </w:r>
            <w:r>
              <w:rPr>
                <w:noProof/>
                <w:webHidden/>
              </w:rPr>
              <w:fldChar w:fldCharType="end"/>
            </w:r>
          </w:hyperlink>
        </w:p>
        <w:p w14:paraId="246D34DD" w14:textId="284D98C0" w:rsidR="00EA4E7E" w:rsidRDefault="00EA4E7E">
          <w:pPr>
            <w:pStyle w:val="TOC2"/>
            <w:tabs>
              <w:tab w:val="right" w:leader="dot" w:pos="9010"/>
            </w:tabs>
            <w:rPr>
              <w:rFonts w:asciiTheme="minorHAnsi" w:eastAsiaTheme="minorEastAsia" w:hAnsiTheme="minorHAnsi" w:cstheme="minorBidi"/>
              <w:b w:val="0"/>
              <w:bCs w:val="0"/>
              <w:noProof/>
              <w:sz w:val="24"/>
              <w:szCs w:val="24"/>
              <w:lang w:val="en-IE" w:eastAsia="en-GB"/>
            </w:rPr>
          </w:pPr>
          <w:hyperlink w:anchor="_Toc226120145" w:history="1">
            <w:r w:rsidRPr="009F2C48">
              <w:rPr>
                <w:rStyle w:val="Hyperlink"/>
                <w:rFonts w:eastAsia="Times New Roman"/>
                <w:noProof/>
                <w:lang w:val="en-IE" w:eastAsia="en-GB"/>
              </w:rPr>
              <w:t>Milestone 1: Data modelling and parsing.</w:t>
            </w:r>
            <w:r>
              <w:rPr>
                <w:noProof/>
                <w:webHidden/>
              </w:rPr>
              <w:tab/>
            </w:r>
            <w:r>
              <w:rPr>
                <w:noProof/>
                <w:webHidden/>
              </w:rPr>
              <w:fldChar w:fldCharType="begin"/>
            </w:r>
            <w:r>
              <w:rPr>
                <w:noProof/>
                <w:webHidden/>
              </w:rPr>
              <w:instrText xml:space="preserve"> PAGEREF _Toc226120145 \h </w:instrText>
            </w:r>
            <w:r>
              <w:rPr>
                <w:noProof/>
                <w:webHidden/>
              </w:rPr>
            </w:r>
            <w:r>
              <w:rPr>
                <w:noProof/>
                <w:webHidden/>
              </w:rPr>
              <w:fldChar w:fldCharType="separate"/>
            </w:r>
            <w:r>
              <w:rPr>
                <w:noProof/>
                <w:webHidden/>
              </w:rPr>
              <w:t>13</w:t>
            </w:r>
            <w:r>
              <w:rPr>
                <w:noProof/>
                <w:webHidden/>
              </w:rPr>
              <w:fldChar w:fldCharType="end"/>
            </w:r>
          </w:hyperlink>
        </w:p>
        <w:p w14:paraId="0C91C6EC" w14:textId="782105A7" w:rsidR="00EA4E7E" w:rsidRDefault="00EA4E7E">
          <w:pPr>
            <w:pStyle w:val="TOC2"/>
            <w:tabs>
              <w:tab w:val="right" w:leader="dot" w:pos="9010"/>
            </w:tabs>
            <w:rPr>
              <w:rFonts w:asciiTheme="minorHAnsi" w:eastAsiaTheme="minorEastAsia" w:hAnsiTheme="minorHAnsi" w:cstheme="minorBidi"/>
              <w:b w:val="0"/>
              <w:bCs w:val="0"/>
              <w:noProof/>
              <w:sz w:val="24"/>
              <w:szCs w:val="24"/>
              <w:lang w:val="en-IE" w:eastAsia="en-GB"/>
            </w:rPr>
          </w:pPr>
          <w:hyperlink w:anchor="_Toc226120146" w:history="1">
            <w:r w:rsidRPr="009F2C48">
              <w:rPr>
                <w:rStyle w:val="Hyperlink"/>
                <w:rFonts w:eastAsia="Times New Roman"/>
                <w:noProof/>
                <w:lang w:val="en-IE" w:eastAsia="en-GB"/>
              </w:rPr>
              <w:t>Milestone 2: Category inheritance and normalisation</w:t>
            </w:r>
            <w:r>
              <w:rPr>
                <w:noProof/>
                <w:webHidden/>
              </w:rPr>
              <w:tab/>
            </w:r>
            <w:r>
              <w:rPr>
                <w:noProof/>
                <w:webHidden/>
              </w:rPr>
              <w:fldChar w:fldCharType="begin"/>
            </w:r>
            <w:r>
              <w:rPr>
                <w:noProof/>
                <w:webHidden/>
              </w:rPr>
              <w:instrText xml:space="preserve"> PAGEREF _Toc226120146 \h </w:instrText>
            </w:r>
            <w:r>
              <w:rPr>
                <w:noProof/>
                <w:webHidden/>
              </w:rPr>
            </w:r>
            <w:r>
              <w:rPr>
                <w:noProof/>
                <w:webHidden/>
              </w:rPr>
              <w:fldChar w:fldCharType="separate"/>
            </w:r>
            <w:r>
              <w:rPr>
                <w:noProof/>
                <w:webHidden/>
              </w:rPr>
              <w:t>13</w:t>
            </w:r>
            <w:r>
              <w:rPr>
                <w:noProof/>
                <w:webHidden/>
              </w:rPr>
              <w:fldChar w:fldCharType="end"/>
            </w:r>
          </w:hyperlink>
        </w:p>
        <w:p w14:paraId="4F890DE5" w14:textId="084171A1" w:rsidR="00EA4E7E" w:rsidRDefault="00EA4E7E">
          <w:pPr>
            <w:pStyle w:val="TOC2"/>
            <w:tabs>
              <w:tab w:val="right" w:leader="dot" w:pos="9010"/>
            </w:tabs>
            <w:rPr>
              <w:rFonts w:asciiTheme="minorHAnsi" w:eastAsiaTheme="minorEastAsia" w:hAnsiTheme="minorHAnsi" w:cstheme="minorBidi"/>
              <w:b w:val="0"/>
              <w:bCs w:val="0"/>
              <w:noProof/>
              <w:sz w:val="24"/>
              <w:szCs w:val="24"/>
              <w:lang w:val="en-IE" w:eastAsia="en-GB"/>
            </w:rPr>
          </w:pPr>
          <w:hyperlink w:anchor="_Toc226120147" w:history="1">
            <w:r w:rsidRPr="009F2C48">
              <w:rPr>
                <w:rStyle w:val="Hyperlink"/>
                <w:rFonts w:eastAsia="Times New Roman"/>
                <w:noProof/>
                <w:lang w:val="en-IE" w:eastAsia="en-GB"/>
              </w:rPr>
              <w:t>Milestone 3: Markdown generation</w:t>
            </w:r>
            <w:r>
              <w:rPr>
                <w:noProof/>
                <w:webHidden/>
              </w:rPr>
              <w:tab/>
            </w:r>
            <w:r>
              <w:rPr>
                <w:noProof/>
                <w:webHidden/>
              </w:rPr>
              <w:fldChar w:fldCharType="begin"/>
            </w:r>
            <w:r>
              <w:rPr>
                <w:noProof/>
                <w:webHidden/>
              </w:rPr>
              <w:instrText xml:space="preserve"> PAGEREF _Toc226120147 \h </w:instrText>
            </w:r>
            <w:r>
              <w:rPr>
                <w:noProof/>
                <w:webHidden/>
              </w:rPr>
            </w:r>
            <w:r>
              <w:rPr>
                <w:noProof/>
                <w:webHidden/>
              </w:rPr>
              <w:fldChar w:fldCharType="separate"/>
            </w:r>
            <w:r>
              <w:rPr>
                <w:noProof/>
                <w:webHidden/>
              </w:rPr>
              <w:t>13</w:t>
            </w:r>
            <w:r>
              <w:rPr>
                <w:noProof/>
                <w:webHidden/>
              </w:rPr>
              <w:fldChar w:fldCharType="end"/>
            </w:r>
          </w:hyperlink>
        </w:p>
        <w:p w14:paraId="57E6F2F1" w14:textId="07B66C4C" w:rsidR="00EA4E7E" w:rsidRDefault="00EA4E7E">
          <w:pPr>
            <w:pStyle w:val="TOC2"/>
            <w:tabs>
              <w:tab w:val="right" w:leader="dot" w:pos="9010"/>
            </w:tabs>
            <w:rPr>
              <w:rFonts w:asciiTheme="minorHAnsi" w:eastAsiaTheme="minorEastAsia" w:hAnsiTheme="minorHAnsi" w:cstheme="minorBidi"/>
              <w:b w:val="0"/>
              <w:bCs w:val="0"/>
              <w:noProof/>
              <w:sz w:val="24"/>
              <w:szCs w:val="24"/>
              <w:lang w:val="en-IE" w:eastAsia="en-GB"/>
            </w:rPr>
          </w:pPr>
          <w:hyperlink w:anchor="_Toc226120148" w:history="1">
            <w:r w:rsidRPr="009F2C48">
              <w:rPr>
                <w:rStyle w:val="Hyperlink"/>
                <w:rFonts w:eastAsia="Times New Roman"/>
                <w:noProof/>
                <w:lang w:val="en-IE" w:eastAsia="en-GB"/>
              </w:rPr>
              <w:t>Milestone 4: Randomisation and subset generation</w:t>
            </w:r>
            <w:r>
              <w:rPr>
                <w:noProof/>
                <w:webHidden/>
              </w:rPr>
              <w:tab/>
            </w:r>
            <w:r>
              <w:rPr>
                <w:noProof/>
                <w:webHidden/>
              </w:rPr>
              <w:fldChar w:fldCharType="begin"/>
            </w:r>
            <w:r>
              <w:rPr>
                <w:noProof/>
                <w:webHidden/>
              </w:rPr>
              <w:instrText xml:space="preserve"> PAGEREF _Toc226120148 \h </w:instrText>
            </w:r>
            <w:r>
              <w:rPr>
                <w:noProof/>
                <w:webHidden/>
              </w:rPr>
            </w:r>
            <w:r>
              <w:rPr>
                <w:noProof/>
                <w:webHidden/>
              </w:rPr>
              <w:fldChar w:fldCharType="separate"/>
            </w:r>
            <w:r>
              <w:rPr>
                <w:noProof/>
                <w:webHidden/>
              </w:rPr>
              <w:t>14</w:t>
            </w:r>
            <w:r>
              <w:rPr>
                <w:noProof/>
                <w:webHidden/>
              </w:rPr>
              <w:fldChar w:fldCharType="end"/>
            </w:r>
          </w:hyperlink>
        </w:p>
        <w:p w14:paraId="5202DED7" w14:textId="56342489" w:rsidR="00EA4E7E" w:rsidRDefault="00EA4E7E">
          <w:pPr>
            <w:pStyle w:val="TOC2"/>
            <w:tabs>
              <w:tab w:val="right" w:leader="dot" w:pos="9010"/>
            </w:tabs>
            <w:rPr>
              <w:rFonts w:asciiTheme="minorHAnsi" w:eastAsiaTheme="minorEastAsia" w:hAnsiTheme="minorHAnsi" w:cstheme="minorBidi"/>
              <w:b w:val="0"/>
              <w:bCs w:val="0"/>
              <w:noProof/>
              <w:sz w:val="24"/>
              <w:szCs w:val="24"/>
              <w:lang w:val="en-IE" w:eastAsia="en-GB"/>
            </w:rPr>
          </w:pPr>
          <w:hyperlink w:anchor="_Toc226120149" w:history="1">
            <w:r w:rsidRPr="009F2C48">
              <w:rPr>
                <w:rStyle w:val="Hyperlink"/>
                <w:rFonts w:eastAsia="Times New Roman"/>
                <w:noProof/>
                <w:lang w:val="en-IE" w:eastAsia="en-GB"/>
              </w:rPr>
              <w:t>Milestone 5: Invariants and extended model</w:t>
            </w:r>
            <w:r>
              <w:rPr>
                <w:noProof/>
                <w:webHidden/>
              </w:rPr>
              <w:tab/>
            </w:r>
            <w:r>
              <w:rPr>
                <w:noProof/>
                <w:webHidden/>
              </w:rPr>
              <w:fldChar w:fldCharType="begin"/>
            </w:r>
            <w:r>
              <w:rPr>
                <w:noProof/>
                <w:webHidden/>
              </w:rPr>
              <w:instrText xml:space="preserve"> PAGEREF _Toc226120149 \h </w:instrText>
            </w:r>
            <w:r>
              <w:rPr>
                <w:noProof/>
                <w:webHidden/>
              </w:rPr>
            </w:r>
            <w:r>
              <w:rPr>
                <w:noProof/>
                <w:webHidden/>
              </w:rPr>
              <w:fldChar w:fldCharType="separate"/>
            </w:r>
            <w:r>
              <w:rPr>
                <w:noProof/>
                <w:webHidden/>
              </w:rPr>
              <w:t>14</w:t>
            </w:r>
            <w:r>
              <w:rPr>
                <w:noProof/>
                <w:webHidden/>
              </w:rPr>
              <w:fldChar w:fldCharType="end"/>
            </w:r>
          </w:hyperlink>
        </w:p>
        <w:p w14:paraId="532BCF65" w14:textId="73823B1A" w:rsidR="00EA4E7E" w:rsidRDefault="00EA4E7E">
          <w:pPr>
            <w:pStyle w:val="TOC2"/>
            <w:tabs>
              <w:tab w:val="right" w:leader="dot" w:pos="9010"/>
            </w:tabs>
            <w:rPr>
              <w:rFonts w:asciiTheme="minorHAnsi" w:eastAsiaTheme="minorEastAsia" w:hAnsiTheme="minorHAnsi" w:cstheme="minorBidi"/>
              <w:b w:val="0"/>
              <w:bCs w:val="0"/>
              <w:noProof/>
              <w:sz w:val="24"/>
              <w:szCs w:val="24"/>
              <w:lang w:val="en-IE" w:eastAsia="en-GB"/>
            </w:rPr>
          </w:pPr>
          <w:hyperlink w:anchor="_Toc226120150" w:history="1">
            <w:r w:rsidRPr="009F2C48">
              <w:rPr>
                <w:rStyle w:val="Hyperlink"/>
                <w:rFonts w:eastAsia="Times New Roman"/>
                <w:noProof/>
                <w:lang w:val="en-IE" w:eastAsia="en-GB"/>
              </w:rPr>
              <w:t>Milestone 6: Valid paper generation</w:t>
            </w:r>
            <w:r>
              <w:rPr>
                <w:noProof/>
                <w:webHidden/>
              </w:rPr>
              <w:tab/>
            </w:r>
            <w:r>
              <w:rPr>
                <w:noProof/>
                <w:webHidden/>
              </w:rPr>
              <w:fldChar w:fldCharType="begin"/>
            </w:r>
            <w:r>
              <w:rPr>
                <w:noProof/>
                <w:webHidden/>
              </w:rPr>
              <w:instrText xml:space="preserve"> PAGEREF _Toc226120150 \h </w:instrText>
            </w:r>
            <w:r>
              <w:rPr>
                <w:noProof/>
                <w:webHidden/>
              </w:rPr>
            </w:r>
            <w:r>
              <w:rPr>
                <w:noProof/>
                <w:webHidden/>
              </w:rPr>
              <w:fldChar w:fldCharType="separate"/>
            </w:r>
            <w:r>
              <w:rPr>
                <w:noProof/>
                <w:webHidden/>
              </w:rPr>
              <w:t>14</w:t>
            </w:r>
            <w:r>
              <w:rPr>
                <w:noProof/>
                <w:webHidden/>
              </w:rPr>
              <w:fldChar w:fldCharType="end"/>
            </w:r>
          </w:hyperlink>
        </w:p>
        <w:p w14:paraId="52C0481B" w14:textId="4AD49B8E" w:rsidR="00EA4E7E" w:rsidRDefault="00EA4E7E">
          <w:pPr>
            <w:pStyle w:val="TOC2"/>
            <w:tabs>
              <w:tab w:val="right" w:leader="dot" w:pos="9010"/>
            </w:tabs>
            <w:rPr>
              <w:rFonts w:asciiTheme="minorHAnsi" w:eastAsiaTheme="minorEastAsia" w:hAnsiTheme="minorHAnsi" w:cstheme="minorBidi"/>
              <w:b w:val="0"/>
              <w:bCs w:val="0"/>
              <w:noProof/>
              <w:sz w:val="24"/>
              <w:szCs w:val="24"/>
              <w:lang w:val="en-IE" w:eastAsia="en-GB"/>
            </w:rPr>
          </w:pPr>
          <w:hyperlink w:anchor="_Toc226120151" w:history="1">
            <w:r w:rsidRPr="009F2C48">
              <w:rPr>
                <w:rStyle w:val="Hyperlink"/>
                <w:rFonts w:eastAsia="Times New Roman"/>
                <w:noProof/>
                <w:lang w:val="en-IE" w:eastAsia="en-GB"/>
              </w:rPr>
              <w:t>Milestone 7: QuickCheck</w:t>
            </w:r>
            <w:r>
              <w:rPr>
                <w:noProof/>
                <w:webHidden/>
              </w:rPr>
              <w:tab/>
            </w:r>
            <w:r>
              <w:rPr>
                <w:noProof/>
                <w:webHidden/>
              </w:rPr>
              <w:fldChar w:fldCharType="begin"/>
            </w:r>
            <w:r>
              <w:rPr>
                <w:noProof/>
                <w:webHidden/>
              </w:rPr>
              <w:instrText xml:space="preserve"> PAGEREF _Toc226120151 \h </w:instrText>
            </w:r>
            <w:r>
              <w:rPr>
                <w:noProof/>
                <w:webHidden/>
              </w:rPr>
            </w:r>
            <w:r>
              <w:rPr>
                <w:noProof/>
                <w:webHidden/>
              </w:rPr>
              <w:fldChar w:fldCharType="separate"/>
            </w:r>
            <w:r>
              <w:rPr>
                <w:noProof/>
                <w:webHidden/>
              </w:rPr>
              <w:t>15</w:t>
            </w:r>
            <w:r>
              <w:rPr>
                <w:noProof/>
                <w:webHidden/>
              </w:rPr>
              <w:fldChar w:fldCharType="end"/>
            </w:r>
          </w:hyperlink>
        </w:p>
        <w:p w14:paraId="359B1BA9" w14:textId="65A021EE" w:rsidR="00EA4E7E" w:rsidRDefault="00EA4E7E">
          <w:pPr>
            <w:pStyle w:val="TOC1"/>
            <w:tabs>
              <w:tab w:val="right" w:leader="dot" w:pos="9010"/>
            </w:tabs>
            <w:rPr>
              <w:rFonts w:asciiTheme="minorHAnsi" w:eastAsiaTheme="minorEastAsia" w:hAnsiTheme="minorHAnsi" w:cstheme="minorBidi"/>
              <w:b w:val="0"/>
              <w:bCs w:val="0"/>
              <w:i w:val="0"/>
              <w:iCs w:val="0"/>
              <w:noProof/>
              <w:lang w:val="en-IE" w:eastAsia="en-GB"/>
            </w:rPr>
          </w:pPr>
          <w:hyperlink w:anchor="_Toc226120152" w:history="1">
            <w:r w:rsidRPr="009F2C48">
              <w:rPr>
                <w:rStyle w:val="Hyperlink"/>
                <w:rFonts w:eastAsia="Times New Roman"/>
                <w:noProof/>
                <w:lang w:val="en-IE" w:eastAsia="en-GB"/>
              </w:rPr>
              <w:t>11. Assessment Rubric.</w:t>
            </w:r>
            <w:r>
              <w:rPr>
                <w:noProof/>
                <w:webHidden/>
              </w:rPr>
              <w:tab/>
            </w:r>
            <w:r>
              <w:rPr>
                <w:noProof/>
                <w:webHidden/>
              </w:rPr>
              <w:fldChar w:fldCharType="begin"/>
            </w:r>
            <w:r>
              <w:rPr>
                <w:noProof/>
                <w:webHidden/>
              </w:rPr>
              <w:instrText xml:space="preserve"> PAGEREF _Toc226120152 \h </w:instrText>
            </w:r>
            <w:r>
              <w:rPr>
                <w:noProof/>
                <w:webHidden/>
              </w:rPr>
            </w:r>
            <w:r>
              <w:rPr>
                <w:noProof/>
                <w:webHidden/>
              </w:rPr>
              <w:fldChar w:fldCharType="separate"/>
            </w:r>
            <w:r>
              <w:rPr>
                <w:noProof/>
                <w:webHidden/>
              </w:rPr>
              <w:t>16</w:t>
            </w:r>
            <w:r>
              <w:rPr>
                <w:noProof/>
                <w:webHidden/>
              </w:rPr>
              <w:fldChar w:fldCharType="end"/>
            </w:r>
          </w:hyperlink>
        </w:p>
        <w:p w14:paraId="1A80F2CC" w14:textId="52EB472F" w:rsidR="00EA4E7E" w:rsidRDefault="00EA4E7E">
          <w:pPr>
            <w:pStyle w:val="TOC2"/>
            <w:tabs>
              <w:tab w:val="right" w:leader="dot" w:pos="9010"/>
            </w:tabs>
            <w:rPr>
              <w:rFonts w:asciiTheme="minorHAnsi" w:eastAsiaTheme="minorEastAsia" w:hAnsiTheme="minorHAnsi" w:cstheme="minorBidi"/>
              <w:b w:val="0"/>
              <w:bCs w:val="0"/>
              <w:noProof/>
              <w:sz w:val="24"/>
              <w:szCs w:val="24"/>
              <w:lang w:val="en-IE" w:eastAsia="en-GB"/>
            </w:rPr>
          </w:pPr>
          <w:hyperlink w:anchor="_Toc226120153" w:history="1">
            <w:r w:rsidRPr="009F2C48">
              <w:rPr>
                <w:rStyle w:val="Hyperlink"/>
                <w:rFonts w:eastAsia="Times New Roman"/>
                <w:noProof/>
                <w:lang w:val="en-IE" w:eastAsia="en-GB"/>
              </w:rPr>
              <w:t>11.1 Functional correctness — 30%</w:t>
            </w:r>
            <w:r>
              <w:rPr>
                <w:noProof/>
                <w:webHidden/>
              </w:rPr>
              <w:tab/>
            </w:r>
            <w:r>
              <w:rPr>
                <w:noProof/>
                <w:webHidden/>
              </w:rPr>
              <w:fldChar w:fldCharType="begin"/>
            </w:r>
            <w:r>
              <w:rPr>
                <w:noProof/>
                <w:webHidden/>
              </w:rPr>
              <w:instrText xml:space="preserve"> PAGEREF _Toc226120153 \h </w:instrText>
            </w:r>
            <w:r>
              <w:rPr>
                <w:noProof/>
                <w:webHidden/>
              </w:rPr>
            </w:r>
            <w:r>
              <w:rPr>
                <w:noProof/>
                <w:webHidden/>
              </w:rPr>
              <w:fldChar w:fldCharType="separate"/>
            </w:r>
            <w:r>
              <w:rPr>
                <w:noProof/>
                <w:webHidden/>
              </w:rPr>
              <w:t>16</w:t>
            </w:r>
            <w:r>
              <w:rPr>
                <w:noProof/>
                <w:webHidden/>
              </w:rPr>
              <w:fldChar w:fldCharType="end"/>
            </w:r>
          </w:hyperlink>
        </w:p>
        <w:p w14:paraId="5FEF2BC3" w14:textId="2F33357B" w:rsidR="00EA4E7E" w:rsidRDefault="00EA4E7E">
          <w:pPr>
            <w:pStyle w:val="TOC2"/>
            <w:tabs>
              <w:tab w:val="right" w:leader="dot" w:pos="9010"/>
            </w:tabs>
            <w:rPr>
              <w:rFonts w:asciiTheme="minorHAnsi" w:eastAsiaTheme="minorEastAsia" w:hAnsiTheme="minorHAnsi" w:cstheme="minorBidi"/>
              <w:b w:val="0"/>
              <w:bCs w:val="0"/>
              <w:noProof/>
              <w:sz w:val="24"/>
              <w:szCs w:val="24"/>
              <w:lang w:val="en-IE" w:eastAsia="en-GB"/>
            </w:rPr>
          </w:pPr>
          <w:hyperlink w:anchor="_Toc226120154" w:history="1">
            <w:r w:rsidRPr="009F2C48">
              <w:rPr>
                <w:rStyle w:val="Hyperlink"/>
                <w:rFonts w:eastAsia="Times New Roman"/>
                <w:noProof/>
                <w:lang w:val="en-IE" w:eastAsia="en-GB"/>
              </w:rPr>
              <w:t>11.2 Data modelling and functional design — 14%</w:t>
            </w:r>
            <w:r>
              <w:rPr>
                <w:noProof/>
                <w:webHidden/>
              </w:rPr>
              <w:tab/>
            </w:r>
            <w:r>
              <w:rPr>
                <w:noProof/>
                <w:webHidden/>
              </w:rPr>
              <w:fldChar w:fldCharType="begin"/>
            </w:r>
            <w:r>
              <w:rPr>
                <w:noProof/>
                <w:webHidden/>
              </w:rPr>
              <w:instrText xml:space="preserve"> PAGEREF _Toc226120154 \h </w:instrText>
            </w:r>
            <w:r>
              <w:rPr>
                <w:noProof/>
                <w:webHidden/>
              </w:rPr>
            </w:r>
            <w:r>
              <w:rPr>
                <w:noProof/>
                <w:webHidden/>
              </w:rPr>
              <w:fldChar w:fldCharType="separate"/>
            </w:r>
            <w:r>
              <w:rPr>
                <w:noProof/>
                <w:webHidden/>
              </w:rPr>
              <w:t>16</w:t>
            </w:r>
            <w:r>
              <w:rPr>
                <w:noProof/>
                <w:webHidden/>
              </w:rPr>
              <w:fldChar w:fldCharType="end"/>
            </w:r>
          </w:hyperlink>
        </w:p>
        <w:p w14:paraId="756EC5C2" w14:textId="7E257DA8" w:rsidR="00EA4E7E" w:rsidRDefault="00EA4E7E">
          <w:pPr>
            <w:pStyle w:val="TOC2"/>
            <w:tabs>
              <w:tab w:val="right" w:leader="dot" w:pos="9010"/>
            </w:tabs>
            <w:rPr>
              <w:rFonts w:asciiTheme="minorHAnsi" w:eastAsiaTheme="minorEastAsia" w:hAnsiTheme="minorHAnsi" w:cstheme="minorBidi"/>
              <w:b w:val="0"/>
              <w:bCs w:val="0"/>
              <w:noProof/>
              <w:sz w:val="24"/>
              <w:szCs w:val="24"/>
              <w:lang w:val="en-IE" w:eastAsia="en-GB"/>
            </w:rPr>
          </w:pPr>
          <w:hyperlink w:anchor="_Toc226120155" w:history="1">
            <w:r w:rsidRPr="009F2C48">
              <w:rPr>
                <w:rStyle w:val="Hyperlink"/>
                <w:rFonts w:eastAsia="Times New Roman"/>
                <w:noProof/>
                <w:lang w:val="en-IE" w:eastAsia="en-GB"/>
              </w:rPr>
              <w:t>11.3 Invariants and validation — 10%</w:t>
            </w:r>
            <w:r>
              <w:rPr>
                <w:noProof/>
                <w:webHidden/>
              </w:rPr>
              <w:tab/>
            </w:r>
            <w:r>
              <w:rPr>
                <w:noProof/>
                <w:webHidden/>
              </w:rPr>
              <w:fldChar w:fldCharType="begin"/>
            </w:r>
            <w:r>
              <w:rPr>
                <w:noProof/>
                <w:webHidden/>
              </w:rPr>
              <w:instrText xml:space="preserve"> PAGEREF _Toc226120155 \h </w:instrText>
            </w:r>
            <w:r>
              <w:rPr>
                <w:noProof/>
                <w:webHidden/>
              </w:rPr>
            </w:r>
            <w:r>
              <w:rPr>
                <w:noProof/>
                <w:webHidden/>
              </w:rPr>
              <w:fldChar w:fldCharType="separate"/>
            </w:r>
            <w:r>
              <w:rPr>
                <w:noProof/>
                <w:webHidden/>
              </w:rPr>
              <w:t>17</w:t>
            </w:r>
            <w:r>
              <w:rPr>
                <w:noProof/>
                <w:webHidden/>
              </w:rPr>
              <w:fldChar w:fldCharType="end"/>
            </w:r>
          </w:hyperlink>
        </w:p>
        <w:p w14:paraId="35A58F39" w14:textId="1D0FBC58" w:rsidR="00EA4E7E" w:rsidRDefault="00EA4E7E">
          <w:pPr>
            <w:pStyle w:val="TOC2"/>
            <w:tabs>
              <w:tab w:val="right" w:leader="dot" w:pos="9010"/>
            </w:tabs>
            <w:rPr>
              <w:rFonts w:asciiTheme="minorHAnsi" w:eastAsiaTheme="minorEastAsia" w:hAnsiTheme="minorHAnsi" w:cstheme="minorBidi"/>
              <w:b w:val="0"/>
              <w:bCs w:val="0"/>
              <w:noProof/>
              <w:sz w:val="24"/>
              <w:szCs w:val="24"/>
              <w:lang w:val="en-IE" w:eastAsia="en-GB"/>
            </w:rPr>
          </w:pPr>
          <w:hyperlink w:anchor="_Toc226120156" w:history="1">
            <w:r w:rsidRPr="009F2C48">
              <w:rPr>
                <w:rStyle w:val="Hyperlink"/>
                <w:rFonts w:eastAsia="Times New Roman"/>
                <w:noProof/>
                <w:lang w:val="en-IE" w:eastAsia="en-GB"/>
              </w:rPr>
              <w:t>11.4 QuickCheck and testing — 12%</w:t>
            </w:r>
            <w:r>
              <w:rPr>
                <w:noProof/>
                <w:webHidden/>
              </w:rPr>
              <w:tab/>
            </w:r>
            <w:r>
              <w:rPr>
                <w:noProof/>
                <w:webHidden/>
              </w:rPr>
              <w:fldChar w:fldCharType="begin"/>
            </w:r>
            <w:r>
              <w:rPr>
                <w:noProof/>
                <w:webHidden/>
              </w:rPr>
              <w:instrText xml:space="preserve"> PAGEREF _Toc226120156 \h </w:instrText>
            </w:r>
            <w:r>
              <w:rPr>
                <w:noProof/>
                <w:webHidden/>
              </w:rPr>
            </w:r>
            <w:r>
              <w:rPr>
                <w:noProof/>
                <w:webHidden/>
              </w:rPr>
              <w:fldChar w:fldCharType="separate"/>
            </w:r>
            <w:r>
              <w:rPr>
                <w:noProof/>
                <w:webHidden/>
              </w:rPr>
              <w:t>17</w:t>
            </w:r>
            <w:r>
              <w:rPr>
                <w:noProof/>
                <w:webHidden/>
              </w:rPr>
              <w:fldChar w:fldCharType="end"/>
            </w:r>
          </w:hyperlink>
        </w:p>
        <w:p w14:paraId="2B745F31" w14:textId="0057E354" w:rsidR="00EA4E7E" w:rsidRDefault="00EA4E7E">
          <w:pPr>
            <w:pStyle w:val="TOC2"/>
            <w:tabs>
              <w:tab w:val="right" w:leader="dot" w:pos="9010"/>
            </w:tabs>
            <w:rPr>
              <w:rFonts w:asciiTheme="minorHAnsi" w:eastAsiaTheme="minorEastAsia" w:hAnsiTheme="minorHAnsi" w:cstheme="minorBidi"/>
              <w:b w:val="0"/>
              <w:bCs w:val="0"/>
              <w:noProof/>
              <w:sz w:val="24"/>
              <w:szCs w:val="24"/>
              <w:lang w:val="en-IE" w:eastAsia="en-GB"/>
            </w:rPr>
          </w:pPr>
          <w:hyperlink w:anchor="_Toc226120157" w:history="1">
            <w:r w:rsidRPr="009F2C48">
              <w:rPr>
                <w:rStyle w:val="Hyperlink"/>
                <w:rFonts w:eastAsia="Times New Roman"/>
                <w:noProof/>
                <w:lang w:val="en-IE" w:eastAsia="en-GB"/>
              </w:rPr>
              <w:t>11.5 Code quality including structure — 15%</w:t>
            </w:r>
            <w:r>
              <w:rPr>
                <w:noProof/>
                <w:webHidden/>
              </w:rPr>
              <w:tab/>
            </w:r>
            <w:r>
              <w:rPr>
                <w:noProof/>
                <w:webHidden/>
              </w:rPr>
              <w:fldChar w:fldCharType="begin"/>
            </w:r>
            <w:r>
              <w:rPr>
                <w:noProof/>
                <w:webHidden/>
              </w:rPr>
              <w:instrText xml:space="preserve"> PAGEREF _Toc226120157 \h </w:instrText>
            </w:r>
            <w:r>
              <w:rPr>
                <w:noProof/>
                <w:webHidden/>
              </w:rPr>
            </w:r>
            <w:r>
              <w:rPr>
                <w:noProof/>
                <w:webHidden/>
              </w:rPr>
              <w:fldChar w:fldCharType="separate"/>
            </w:r>
            <w:r>
              <w:rPr>
                <w:noProof/>
                <w:webHidden/>
              </w:rPr>
              <w:t>18</w:t>
            </w:r>
            <w:r>
              <w:rPr>
                <w:noProof/>
                <w:webHidden/>
              </w:rPr>
              <w:fldChar w:fldCharType="end"/>
            </w:r>
          </w:hyperlink>
        </w:p>
        <w:p w14:paraId="2A749A57" w14:textId="39495C84" w:rsidR="00EA4E7E" w:rsidRDefault="00EA4E7E">
          <w:pPr>
            <w:pStyle w:val="TOC2"/>
            <w:tabs>
              <w:tab w:val="right" w:leader="dot" w:pos="9010"/>
            </w:tabs>
            <w:rPr>
              <w:rFonts w:asciiTheme="minorHAnsi" w:eastAsiaTheme="minorEastAsia" w:hAnsiTheme="minorHAnsi" w:cstheme="minorBidi"/>
              <w:b w:val="0"/>
              <w:bCs w:val="0"/>
              <w:noProof/>
              <w:sz w:val="24"/>
              <w:szCs w:val="24"/>
              <w:lang w:val="en-IE" w:eastAsia="en-GB"/>
            </w:rPr>
          </w:pPr>
          <w:hyperlink w:anchor="_Toc226120158" w:history="1">
            <w:r w:rsidRPr="009F2C48">
              <w:rPr>
                <w:rStyle w:val="Hyperlink"/>
                <w:rFonts w:eastAsia="Times New Roman"/>
                <w:noProof/>
                <w:lang w:val="en-IE" w:eastAsia="en-GB"/>
              </w:rPr>
              <w:t>11.6 Documentation including AI reflection— 9%</w:t>
            </w:r>
            <w:r>
              <w:rPr>
                <w:noProof/>
                <w:webHidden/>
              </w:rPr>
              <w:tab/>
            </w:r>
            <w:r>
              <w:rPr>
                <w:noProof/>
                <w:webHidden/>
              </w:rPr>
              <w:fldChar w:fldCharType="begin"/>
            </w:r>
            <w:r>
              <w:rPr>
                <w:noProof/>
                <w:webHidden/>
              </w:rPr>
              <w:instrText xml:space="preserve"> PAGEREF _Toc226120158 \h </w:instrText>
            </w:r>
            <w:r>
              <w:rPr>
                <w:noProof/>
                <w:webHidden/>
              </w:rPr>
            </w:r>
            <w:r>
              <w:rPr>
                <w:noProof/>
                <w:webHidden/>
              </w:rPr>
              <w:fldChar w:fldCharType="separate"/>
            </w:r>
            <w:r>
              <w:rPr>
                <w:noProof/>
                <w:webHidden/>
              </w:rPr>
              <w:t>18</w:t>
            </w:r>
            <w:r>
              <w:rPr>
                <w:noProof/>
                <w:webHidden/>
              </w:rPr>
              <w:fldChar w:fldCharType="end"/>
            </w:r>
          </w:hyperlink>
        </w:p>
        <w:p w14:paraId="5651D6A4" w14:textId="14968040" w:rsidR="00EA4E7E" w:rsidRDefault="00EA4E7E">
          <w:pPr>
            <w:pStyle w:val="TOC2"/>
            <w:tabs>
              <w:tab w:val="right" w:leader="dot" w:pos="9010"/>
            </w:tabs>
            <w:rPr>
              <w:rFonts w:asciiTheme="minorHAnsi" w:eastAsiaTheme="minorEastAsia" w:hAnsiTheme="minorHAnsi" w:cstheme="minorBidi"/>
              <w:b w:val="0"/>
              <w:bCs w:val="0"/>
              <w:noProof/>
              <w:sz w:val="24"/>
              <w:szCs w:val="24"/>
              <w:lang w:val="en-IE" w:eastAsia="en-GB"/>
            </w:rPr>
          </w:pPr>
          <w:hyperlink w:anchor="_Toc226120159" w:history="1">
            <w:r w:rsidRPr="009F2C48">
              <w:rPr>
                <w:rStyle w:val="Hyperlink"/>
                <w:rFonts w:eastAsia="Times New Roman"/>
                <w:noProof/>
                <w:lang w:val="en-IE" w:eastAsia="en-GB"/>
              </w:rPr>
              <w:t>11.7 Use of Github Classroom - 5%</w:t>
            </w:r>
            <w:r>
              <w:rPr>
                <w:noProof/>
                <w:webHidden/>
              </w:rPr>
              <w:tab/>
            </w:r>
            <w:r>
              <w:rPr>
                <w:noProof/>
                <w:webHidden/>
              </w:rPr>
              <w:fldChar w:fldCharType="begin"/>
            </w:r>
            <w:r>
              <w:rPr>
                <w:noProof/>
                <w:webHidden/>
              </w:rPr>
              <w:instrText xml:space="preserve"> PAGEREF _Toc226120159 \h </w:instrText>
            </w:r>
            <w:r>
              <w:rPr>
                <w:noProof/>
                <w:webHidden/>
              </w:rPr>
            </w:r>
            <w:r>
              <w:rPr>
                <w:noProof/>
                <w:webHidden/>
              </w:rPr>
              <w:fldChar w:fldCharType="separate"/>
            </w:r>
            <w:r>
              <w:rPr>
                <w:noProof/>
                <w:webHidden/>
              </w:rPr>
              <w:t>18</w:t>
            </w:r>
            <w:r>
              <w:rPr>
                <w:noProof/>
                <w:webHidden/>
              </w:rPr>
              <w:fldChar w:fldCharType="end"/>
            </w:r>
          </w:hyperlink>
        </w:p>
        <w:p w14:paraId="1CA44605" w14:textId="08C84929" w:rsidR="00EA4E7E" w:rsidRDefault="00EA4E7E">
          <w:pPr>
            <w:pStyle w:val="TOC2"/>
            <w:tabs>
              <w:tab w:val="right" w:leader="dot" w:pos="9010"/>
            </w:tabs>
            <w:rPr>
              <w:rFonts w:asciiTheme="minorHAnsi" w:eastAsiaTheme="minorEastAsia" w:hAnsiTheme="minorHAnsi" w:cstheme="minorBidi"/>
              <w:b w:val="0"/>
              <w:bCs w:val="0"/>
              <w:noProof/>
              <w:sz w:val="24"/>
              <w:szCs w:val="24"/>
              <w:lang w:val="en-IE" w:eastAsia="en-GB"/>
            </w:rPr>
          </w:pPr>
          <w:hyperlink w:anchor="_Toc226120160" w:history="1">
            <w:r w:rsidRPr="009F2C48">
              <w:rPr>
                <w:rStyle w:val="Hyperlink"/>
                <w:rFonts w:eastAsia="Times New Roman"/>
                <w:noProof/>
                <w:lang w:val="en-IE" w:eastAsia="en-GB"/>
              </w:rPr>
              <w:t>11.8 Markdown output - 5%</w:t>
            </w:r>
            <w:r>
              <w:rPr>
                <w:noProof/>
                <w:webHidden/>
              </w:rPr>
              <w:tab/>
            </w:r>
            <w:r>
              <w:rPr>
                <w:noProof/>
                <w:webHidden/>
              </w:rPr>
              <w:fldChar w:fldCharType="begin"/>
            </w:r>
            <w:r>
              <w:rPr>
                <w:noProof/>
                <w:webHidden/>
              </w:rPr>
              <w:instrText xml:space="preserve"> PAGEREF _Toc226120160 \h </w:instrText>
            </w:r>
            <w:r>
              <w:rPr>
                <w:noProof/>
                <w:webHidden/>
              </w:rPr>
            </w:r>
            <w:r>
              <w:rPr>
                <w:noProof/>
                <w:webHidden/>
              </w:rPr>
              <w:fldChar w:fldCharType="separate"/>
            </w:r>
            <w:r>
              <w:rPr>
                <w:noProof/>
                <w:webHidden/>
              </w:rPr>
              <w:t>19</w:t>
            </w:r>
            <w:r>
              <w:rPr>
                <w:noProof/>
                <w:webHidden/>
              </w:rPr>
              <w:fldChar w:fldCharType="end"/>
            </w:r>
          </w:hyperlink>
        </w:p>
        <w:p w14:paraId="651EEBA1" w14:textId="74EAF10C" w:rsidR="00EA4E7E" w:rsidRDefault="00EA4E7E">
          <w:pPr>
            <w:pStyle w:val="TOC1"/>
            <w:tabs>
              <w:tab w:val="right" w:leader="dot" w:pos="9010"/>
            </w:tabs>
            <w:rPr>
              <w:rFonts w:asciiTheme="minorHAnsi" w:eastAsiaTheme="minorEastAsia" w:hAnsiTheme="minorHAnsi" w:cstheme="minorBidi"/>
              <w:b w:val="0"/>
              <w:bCs w:val="0"/>
              <w:i w:val="0"/>
              <w:iCs w:val="0"/>
              <w:noProof/>
              <w:lang w:val="en-IE" w:eastAsia="en-GB"/>
            </w:rPr>
          </w:pPr>
          <w:hyperlink w:anchor="_Toc226120161" w:history="1">
            <w:r w:rsidRPr="009F2C48">
              <w:rPr>
                <w:rStyle w:val="Hyperlink"/>
                <w:rFonts w:eastAsia="Times New Roman"/>
                <w:noProof/>
                <w:lang w:val="en-IE" w:eastAsia="en-GB"/>
              </w:rPr>
              <w:t>12. Constraints and Assumptions</w:t>
            </w:r>
            <w:r>
              <w:rPr>
                <w:noProof/>
                <w:webHidden/>
              </w:rPr>
              <w:tab/>
            </w:r>
            <w:r>
              <w:rPr>
                <w:noProof/>
                <w:webHidden/>
              </w:rPr>
              <w:fldChar w:fldCharType="begin"/>
            </w:r>
            <w:r>
              <w:rPr>
                <w:noProof/>
                <w:webHidden/>
              </w:rPr>
              <w:instrText xml:space="preserve"> PAGEREF _Toc226120161 \h </w:instrText>
            </w:r>
            <w:r>
              <w:rPr>
                <w:noProof/>
                <w:webHidden/>
              </w:rPr>
            </w:r>
            <w:r>
              <w:rPr>
                <w:noProof/>
                <w:webHidden/>
              </w:rPr>
              <w:fldChar w:fldCharType="separate"/>
            </w:r>
            <w:r>
              <w:rPr>
                <w:noProof/>
                <w:webHidden/>
              </w:rPr>
              <w:t>19</w:t>
            </w:r>
            <w:r>
              <w:rPr>
                <w:noProof/>
                <w:webHidden/>
              </w:rPr>
              <w:fldChar w:fldCharType="end"/>
            </w:r>
          </w:hyperlink>
        </w:p>
        <w:p w14:paraId="6E427A12" w14:textId="2E269DFB" w:rsidR="00EA4E7E" w:rsidRDefault="00EA4E7E">
          <w:pPr>
            <w:pStyle w:val="TOC1"/>
            <w:tabs>
              <w:tab w:val="right" w:leader="dot" w:pos="9010"/>
            </w:tabs>
            <w:rPr>
              <w:rFonts w:asciiTheme="minorHAnsi" w:eastAsiaTheme="minorEastAsia" w:hAnsiTheme="minorHAnsi" w:cstheme="minorBidi"/>
              <w:b w:val="0"/>
              <w:bCs w:val="0"/>
              <w:i w:val="0"/>
              <w:iCs w:val="0"/>
              <w:noProof/>
              <w:lang w:val="en-IE" w:eastAsia="en-GB"/>
            </w:rPr>
          </w:pPr>
          <w:hyperlink w:anchor="_Toc226120162" w:history="1">
            <w:r w:rsidRPr="009F2C48">
              <w:rPr>
                <w:rStyle w:val="Hyperlink"/>
                <w:rFonts w:eastAsia="Times New Roman"/>
                <w:noProof/>
                <w:lang w:val="en-IE" w:eastAsia="en-GB"/>
              </w:rPr>
              <w:t>13. Submission Guidance</w:t>
            </w:r>
            <w:r>
              <w:rPr>
                <w:noProof/>
                <w:webHidden/>
              </w:rPr>
              <w:tab/>
            </w:r>
            <w:r>
              <w:rPr>
                <w:noProof/>
                <w:webHidden/>
              </w:rPr>
              <w:fldChar w:fldCharType="begin"/>
            </w:r>
            <w:r>
              <w:rPr>
                <w:noProof/>
                <w:webHidden/>
              </w:rPr>
              <w:instrText xml:space="preserve"> PAGEREF _Toc226120162 \h </w:instrText>
            </w:r>
            <w:r>
              <w:rPr>
                <w:noProof/>
                <w:webHidden/>
              </w:rPr>
            </w:r>
            <w:r>
              <w:rPr>
                <w:noProof/>
                <w:webHidden/>
              </w:rPr>
              <w:fldChar w:fldCharType="separate"/>
            </w:r>
            <w:r>
              <w:rPr>
                <w:noProof/>
                <w:webHidden/>
              </w:rPr>
              <w:t>19</w:t>
            </w:r>
            <w:r>
              <w:rPr>
                <w:noProof/>
                <w:webHidden/>
              </w:rPr>
              <w:fldChar w:fldCharType="end"/>
            </w:r>
          </w:hyperlink>
        </w:p>
        <w:p w14:paraId="0751E4AD" w14:textId="568A2E6D" w:rsidR="00EA4E7E" w:rsidRDefault="00EA4E7E">
          <w:pPr>
            <w:pStyle w:val="TOC1"/>
            <w:tabs>
              <w:tab w:val="right" w:leader="dot" w:pos="9010"/>
            </w:tabs>
            <w:rPr>
              <w:rFonts w:asciiTheme="minorHAnsi" w:eastAsiaTheme="minorEastAsia" w:hAnsiTheme="minorHAnsi" w:cstheme="minorBidi"/>
              <w:b w:val="0"/>
              <w:bCs w:val="0"/>
              <w:i w:val="0"/>
              <w:iCs w:val="0"/>
              <w:noProof/>
              <w:lang w:val="en-IE" w:eastAsia="en-GB"/>
            </w:rPr>
          </w:pPr>
          <w:hyperlink w:anchor="_Toc226120163" w:history="1">
            <w:r w:rsidRPr="009F2C48">
              <w:rPr>
                <w:rStyle w:val="Hyperlink"/>
                <w:rFonts w:eastAsia="Times New Roman"/>
                <w:noProof/>
                <w:lang w:val="en-IE" w:eastAsia="en-GB"/>
              </w:rPr>
              <w:t>14. Summary</w:t>
            </w:r>
            <w:r>
              <w:rPr>
                <w:noProof/>
                <w:webHidden/>
              </w:rPr>
              <w:tab/>
            </w:r>
            <w:r>
              <w:rPr>
                <w:noProof/>
                <w:webHidden/>
              </w:rPr>
              <w:fldChar w:fldCharType="begin"/>
            </w:r>
            <w:r>
              <w:rPr>
                <w:noProof/>
                <w:webHidden/>
              </w:rPr>
              <w:instrText xml:space="preserve"> PAGEREF _Toc226120163 \h </w:instrText>
            </w:r>
            <w:r>
              <w:rPr>
                <w:noProof/>
                <w:webHidden/>
              </w:rPr>
            </w:r>
            <w:r>
              <w:rPr>
                <w:noProof/>
                <w:webHidden/>
              </w:rPr>
              <w:fldChar w:fldCharType="separate"/>
            </w:r>
            <w:r>
              <w:rPr>
                <w:noProof/>
                <w:webHidden/>
              </w:rPr>
              <w:t>20</w:t>
            </w:r>
            <w:r>
              <w:rPr>
                <w:noProof/>
                <w:webHidden/>
              </w:rPr>
              <w:fldChar w:fldCharType="end"/>
            </w:r>
          </w:hyperlink>
        </w:p>
        <w:p w14:paraId="09F532FF" w14:textId="6BBE761F" w:rsidR="008F1641" w:rsidRDefault="008F1641">
          <w:r>
            <w:rPr>
              <w:b/>
              <w:bCs/>
              <w:noProof/>
            </w:rPr>
            <w:fldChar w:fldCharType="end"/>
          </w:r>
        </w:p>
      </w:sdtContent>
    </w:sdt>
    <w:p w14:paraId="241A51F2" w14:textId="77777777" w:rsidR="00396C22" w:rsidRPr="008F1641" w:rsidRDefault="00396C22" w:rsidP="00BC5954">
      <w:pPr>
        <w:spacing w:before="100" w:beforeAutospacing="1" w:after="100" w:afterAutospacing="1"/>
        <w:outlineLvl w:val="2"/>
        <w:rPr>
          <w:b/>
          <w:bCs/>
        </w:rPr>
      </w:pPr>
    </w:p>
    <w:p w14:paraId="6CC1BFCF" w14:textId="5C2A9EB0" w:rsidR="005860C1" w:rsidRPr="00475513" w:rsidRDefault="005860C1" w:rsidP="00475513">
      <w:pPr>
        <w:pStyle w:val="Heading1"/>
      </w:pPr>
      <w:bookmarkStart w:id="0" w:name="_Toc226120119"/>
      <w:r w:rsidRPr="00475513">
        <w:t>Overview</w:t>
      </w:r>
      <w:bookmarkEnd w:id="0"/>
    </w:p>
    <w:p w14:paraId="5FE85106" w14:textId="77777777" w:rsidR="005860C1" w:rsidRPr="005860C1" w:rsidRDefault="005860C1" w:rsidP="005860C1">
      <w:pPr>
        <w:spacing w:before="100" w:beforeAutospacing="1" w:after="100" w:afterAutospacing="1"/>
      </w:pPr>
      <w:r w:rsidRPr="005860C1">
        <w:t>In this assignment, you will design and implement a Haskell program that reads one or more Moodle-style XML quiz files, converts them into an internal question bank, validates important invariants, and generates useful outputs from that question bank.</w:t>
      </w:r>
    </w:p>
    <w:p w14:paraId="6E793183" w14:textId="77777777" w:rsidR="005860C1" w:rsidRPr="005860C1" w:rsidRDefault="005860C1" w:rsidP="005860C1">
      <w:pPr>
        <w:spacing w:before="100" w:beforeAutospacing="1" w:after="100" w:afterAutospacing="1"/>
      </w:pPr>
      <w:r w:rsidRPr="005860C1">
        <w:t>The assignment brings together several core ideas from the module, including algebraic data types, parsing, list processing, validation, randomisation, and property-based testing.</w:t>
      </w:r>
    </w:p>
    <w:p w14:paraId="3A6D62BB" w14:textId="77777777" w:rsidR="005860C1" w:rsidRPr="005860C1" w:rsidRDefault="005860C1" w:rsidP="005860C1">
      <w:pPr>
        <w:spacing w:before="100" w:beforeAutospacing="1" w:after="100" w:afterAutospacing="1"/>
      </w:pPr>
      <w:r w:rsidRPr="005860C1">
        <w:t xml:space="preserve">The overall aim is to move from </w:t>
      </w:r>
      <w:r w:rsidRPr="005860C1">
        <w:rPr>
          <w:b/>
          <w:bCs/>
        </w:rPr>
        <w:t>structured external data</w:t>
      </w:r>
      <w:r w:rsidRPr="005860C1">
        <w:t xml:space="preserve"> to a </w:t>
      </w:r>
      <w:r w:rsidRPr="005860C1">
        <w:rPr>
          <w:b/>
          <w:bCs/>
        </w:rPr>
        <w:t>well-designed internal model</w:t>
      </w:r>
      <w:r w:rsidRPr="005860C1">
        <w:t xml:space="preserve">, and then from that model to </w:t>
      </w:r>
      <w:r w:rsidRPr="005860C1">
        <w:rPr>
          <w:b/>
          <w:bCs/>
        </w:rPr>
        <w:t>validated generated outputs</w:t>
      </w:r>
      <w:r w:rsidRPr="005860C1">
        <w:t>.</w:t>
      </w:r>
    </w:p>
    <w:p w14:paraId="1171683E" w14:textId="176F1ED6" w:rsidR="005860C1" w:rsidRPr="005860C1" w:rsidRDefault="00475513" w:rsidP="005860C1">
      <w:r>
        <w:rPr>
          <w:noProof/>
        </w:rPr>
        <mc:AlternateContent>
          <mc:Choice Requires="wps">
            <w:drawing>
              <wp:inline distT="0" distB="0" distL="0" distR="0" wp14:anchorId="07701499" wp14:editId="3540F120">
                <wp:extent cx="5727700" cy="13970"/>
                <wp:effectExtent l="0" t="0" r="12700" b="11430"/>
                <wp:docPr id="1729391126" name="Horizontal Lin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277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40C3628" id="Horizontal Line 5" o:spid="_x0000_s1026" style="width:45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" filled="f">
                <v:path arrowok="t"/>
                <w10:anchorlock/>
              </v:rect>
            </w:pict>
          </mc:Fallback>
        </mc:AlternateContent>
      </w:r>
    </w:p>
    <w:p w14:paraId="46B8D0DD" w14:textId="77777777" w:rsidR="005860C1" w:rsidRPr="005860C1" w:rsidRDefault="005860C1" w:rsidP="00475513">
      <w:pPr>
        <w:pStyle w:val="Heading1"/>
        <w:rPr>
          <w:rFonts w:eastAsia="Times New Roman"/>
          <w:b w:val="0"/>
          <w:lang w:val="en-IE" w:eastAsia="en-GB"/>
        </w:rPr>
      </w:pPr>
      <w:bookmarkStart w:id="1" w:name="_Toc226120120"/>
      <w:r w:rsidRPr="005860C1">
        <w:rPr>
          <w:rFonts w:eastAsia="Times New Roman"/>
          <w:lang w:val="en-IE" w:eastAsia="en-GB"/>
        </w:rPr>
        <w:t>1. Learning Goals</w:t>
      </w:r>
      <w:bookmarkEnd w:id="1"/>
    </w:p>
    <w:p w14:paraId="3B318CEC" w14:textId="77777777" w:rsidR="005860C1" w:rsidRPr="005860C1" w:rsidRDefault="005860C1" w:rsidP="005860C1">
      <w:pPr>
        <w:spacing w:before="100" w:beforeAutospacing="1" w:after="100" w:afterAutospacing="1"/>
      </w:pPr>
      <w:r w:rsidRPr="005860C1">
        <w:t>By completing this assignment, you should be able to:</w:t>
      </w:r>
    </w:p>
    <w:p w14:paraId="76F7FD04" w14:textId="77777777" w:rsidR="005860C1" w:rsidRPr="005860C1" w:rsidRDefault="005860C1" w:rsidP="005860C1">
      <w:pPr>
        <w:numPr>
          <w:ilvl w:val="0"/>
          <w:numId w:val="1"/>
        </w:numPr>
        <w:spacing w:before="100" w:beforeAutospacing="1" w:after="100" w:afterAutospacing="1"/>
      </w:pPr>
      <w:r w:rsidRPr="005860C1">
        <w:t>model structured data using suitable algebraic data types</w:t>
      </w:r>
    </w:p>
    <w:p w14:paraId="22B28701" w14:textId="77777777" w:rsidR="005860C1" w:rsidRPr="005860C1" w:rsidRDefault="005860C1" w:rsidP="005860C1">
      <w:pPr>
        <w:numPr>
          <w:ilvl w:val="0"/>
          <w:numId w:val="1"/>
        </w:numPr>
        <w:spacing w:before="100" w:beforeAutospacing="1" w:after="100" w:afterAutospacing="1"/>
      </w:pPr>
      <w:r w:rsidRPr="005860C1">
        <w:t>parse XML-like hierarchical data into Haskell values</w:t>
      </w:r>
    </w:p>
    <w:p w14:paraId="35F1F147" w14:textId="77777777" w:rsidR="005860C1" w:rsidRPr="005860C1" w:rsidRDefault="005860C1" w:rsidP="005860C1">
      <w:pPr>
        <w:numPr>
          <w:ilvl w:val="0"/>
          <w:numId w:val="1"/>
        </w:numPr>
        <w:spacing w:before="100" w:beforeAutospacing="1" w:after="100" w:afterAutospacing="1"/>
      </w:pPr>
      <w:r w:rsidRPr="005860C1">
        <w:t>design and enforce invariants over imported and generated data</w:t>
      </w:r>
    </w:p>
    <w:p w14:paraId="1DC20850" w14:textId="77777777" w:rsidR="005860C1" w:rsidRPr="005860C1" w:rsidRDefault="005860C1" w:rsidP="005860C1">
      <w:pPr>
        <w:numPr>
          <w:ilvl w:val="0"/>
          <w:numId w:val="1"/>
        </w:numPr>
        <w:spacing w:before="100" w:beforeAutospacing="1" w:after="100" w:afterAutospacing="1"/>
      </w:pPr>
      <w:r w:rsidRPr="005860C1">
        <w:t>transform structured data into Markdown output</w:t>
      </w:r>
    </w:p>
    <w:p w14:paraId="37C59E89" w14:textId="77777777" w:rsidR="005860C1" w:rsidRPr="005860C1" w:rsidRDefault="005860C1" w:rsidP="005860C1">
      <w:pPr>
        <w:numPr>
          <w:ilvl w:val="0"/>
          <w:numId w:val="1"/>
        </w:numPr>
        <w:spacing w:before="100" w:beforeAutospacing="1" w:after="100" w:afterAutospacing="1"/>
      </w:pPr>
      <w:r w:rsidRPr="005860C1">
        <w:t>generate randomised outputs subject to constraints</w:t>
      </w:r>
    </w:p>
    <w:p w14:paraId="335FAD76" w14:textId="77777777" w:rsidR="005860C1" w:rsidRPr="005860C1" w:rsidRDefault="005860C1" w:rsidP="005860C1">
      <w:pPr>
        <w:numPr>
          <w:ilvl w:val="0"/>
          <w:numId w:val="1"/>
        </w:numPr>
        <w:spacing w:before="100" w:beforeAutospacing="1" w:after="100" w:afterAutospacing="1"/>
      </w:pPr>
      <w:r w:rsidRPr="005860C1">
        <w:t>use QuickCheck to test important program properties</w:t>
      </w:r>
    </w:p>
    <w:p w14:paraId="788E4A7A" w14:textId="77777777" w:rsidR="005860C1" w:rsidRPr="005860C1" w:rsidRDefault="005860C1" w:rsidP="005860C1">
      <w:pPr>
        <w:numPr>
          <w:ilvl w:val="0"/>
          <w:numId w:val="1"/>
        </w:numPr>
        <w:spacing w:before="100" w:beforeAutospacing="1" w:after="100" w:afterAutospacing="1"/>
      </w:pPr>
      <w:r w:rsidRPr="005860C1">
        <w:t>separate parsing, validation, transformation, and generation into clear program components</w:t>
      </w:r>
    </w:p>
    <w:p w14:paraId="5370037C" w14:textId="75D8E994" w:rsidR="00C96231" w:rsidRDefault="00475513">
      <w:pPr>
        <w:rPr>
          <w:b/>
          <w:bCs/>
          <w:kern w:val="36"/>
          <w:sz w:val="48"/>
          <w:szCs w:val="48"/>
        </w:rPr>
      </w:pPr>
      <w:r>
        <w:rPr>
          <w:noProof/>
        </w:rPr>
        <mc:AlternateContent>
          <mc:Choice Requires="wps">
            <w:drawing>
              <wp:inline distT="0" distB="0" distL="0" distR="0" wp14:anchorId="1D85CD93" wp14:editId="1AB35D13">
                <wp:extent cx="5727700" cy="13970"/>
                <wp:effectExtent l="0" t="0" r="12700" b="11430"/>
                <wp:docPr id="727456735" name="Horizontal Lin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277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0F63307" id="Horizontal Line 5" o:spid="_x0000_s1026" style="width:45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" filled="f">
                <v:path arrowok="t"/>
                <w10:anchorlock/>
              </v:rect>
            </w:pict>
          </mc:Fallback>
        </mc:AlternateContent>
      </w:r>
      <w:r w:rsidR="00C96231">
        <w:rPr>
          <w:b/>
          <w:bCs/>
          <w:kern w:val="36"/>
          <w:sz w:val="48"/>
          <w:szCs w:val="48"/>
        </w:rPr>
        <w:br w:type="page"/>
      </w:r>
    </w:p>
    <w:p w14:paraId="0188AAE3" w14:textId="26422AC8" w:rsidR="005860C1" w:rsidRPr="005860C1" w:rsidRDefault="005860C1" w:rsidP="00475513">
      <w:pPr>
        <w:pStyle w:val="Heading1"/>
        <w:rPr>
          <w:rFonts w:eastAsia="Times New Roman"/>
          <w:lang w:val="en-IE" w:eastAsia="en-GB"/>
        </w:rPr>
      </w:pPr>
      <w:bookmarkStart w:id="2" w:name="_Toc226120121"/>
      <w:r w:rsidRPr="005860C1">
        <w:rPr>
          <w:rFonts w:eastAsia="Times New Roman"/>
          <w:lang w:val="en-IE" w:eastAsia="en-GB"/>
        </w:rPr>
        <w:lastRenderedPageBreak/>
        <w:t>2. Assignment Context</w:t>
      </w:r>
      <w:bookmarkEnd w:id="2"/>
    </w:p>
    <w:p w14:paraId="73106D46" w14:textId="77777777" w:rsidR="005860C1" w:rsidRPr="005860C1" w:rsidRDefault="005860C1" w:rsidP="005860C1">
      <w:pPr>
        <w:spacing w:before="100" w:beforeAutospacing="1" w:after="100" w:afterAutospacing="1"/>
      </w:pPr>
      <w:r w:rsidRPr="005860C1">
        <w:t>You will be given:</w:t>
      </w:r>
    </w:p>
    <w:p w14:paraId="583D1A14" w14:textId="77777777" w:rsidR="005860C1" w:rsidRPr="005860C1" w:rsidRDefault="005860C1" w:rsidP="005860C1">
      <w:pPr>
        <w:numPr>
          <w:ilvl w:val="0"/>
          <w:numId w:val="2"/>
        </w:numPr>
        <w:spacing w:before="100" w:beforeAutospacing="1" w:after="100" w:afterAutospacing="1"/>
      </w:pPr>
      <w:r w:rsidRPr="005860C1">
        <w:t>introductory material on XML structure</w:t>
      </w:r>
    </w:p>
    <w:p w14:paraId="3B1E5C0A" w14:textId="77777777" w:rsidR="005860C1" w:rsidRPr="005860C1" w:rsidRDefault="005860C1" w:rsidP="005860C1">
      <w:pPr>
        <w:numPr>
          <w:ilvl w:val="0"/>
          <w:numId w:val="2"/>
        </w:numPr>
        <w:spacing w:before="100" w:beforeAutospacing="1" w:after="100" w:afterAutospacing="1"/>
      </w:pPr>
      <w:r w:rsidRPr="005860C1">
        <w:t>examples of parsing techniques in Haskell</w:t>
      </w:r>
    </w:p>
    <w:p w14:paraId="16BDBF41" w14:textId="36C1CADC" w:rsidR="005860C1" w:rsidRDefault="00FC1E4B" w:rsidP="005860C1">
      <w:pPr>
        <w:numPr>
          <w:ilvl w:val="0"/>
          <w:numId w:val="2"/>
        </w:numPr>
        <w:spacing w:before="100" w:beforeAutospacing="1" w:after="100" w:afterAutospacing="1"/>
      </w:pPr>
      <w:r>
        <w:t xml:space="preserve">starter code (including some sample quizzes in xml form) </w:t>
      </w:r>
    </w:p>
    <w:p w14:paraId="57878923" w14:textId="4C484C23" w:rsidR="00BC5954" w:rsidRDefault="00BC5954" w:rsidP="00BC5954">
      <w:pPr>
        <w:spacing w:before="100" w:beforeAutospacing="1" w:after="100" w:afterAutospacing="1"/>
      </w:pPr>
      <w:r>
        <w:t xml:space="preserve">All supporting slide decks, some recorded are available on the Functional Programming tutors site  </w:t>
      </w:r>
      <w:hyperlink r:id="rId6" w:history="1">
        <w:r w:rsidRPr="00BC5954">
          <w:rPr>
            <w:rStyle w:val="Hyperlink"/>
          </w:rPr>
          <w:t>here</w:t>
        </w:r>
      </w:hyperlink>
      <w:r>
        <w:t>.</w:t>
      </w:r>
    </w:p>
    <w:p w14:paraId="0A899AC5" w14:textId="4A9BFF18" w:rsidR="00FC1E4B" w:rsidRPr="005860C1" w:rsidRDefault="00FC1E4B" w:rsidP="00BC5954">
      <w:pPr>
        <w:spacing w:before="100" w:beforeAutospacing="1" w:after="100" w:afterAutospacing="1"/>
      </w:pPr>
      <w:r>
        <w:t xml:space="preserve">To access the starter code, please use this link </w:t>
      </w:r>
      <w:hyperlink r:id="rId7" w:history="1">
        <w:r w:rsidRPr="00FC1E4B">
          <w:rPr>
            <w:rStyle w:val="Hyperlink"/>
          </w:rPr>
          <w:t>here</w:t>
        </w:r>
      </w:hyperlink>
      <w:r>
        <w:t>.</w:t>
      </w:r>
    </w:p>
    <w:p w14:paraId="085EEF5E" w14:textId="77777777" w:rsidR="005860C1" w:rsidRPr="005860C1" w:rsidRDefault="005860C1" w:rsidP="005860C1">
      <w:pPr>
        <w:spacing w:before="100" w:beforeAutospacing="1" w:after="100" w:afterAutospacing="1"/>
      </w:pPr>
      <w:r w:rsidRPr="005860C1">
        <w:t>Each XML file will contain a default quiz category and a set of questions. Some questions may also specify their own explicit category.</w:t>
      </w:r>
    </w:p>
    <w:p w14:paraId="3D1198F4" w14:textId="77777777" w:rsidR="005860C1" w:rsidRPr="005860C1" w:rsidRDefault="005860C1" w:rsidP="005860C1">
      <w:pPr>
        <w:spacing w:before="100" w:beforeAutospacing="1" w:after="100" w:afterAutospacing="1"/>
      </w:pPr>
      <w:r w:rsidRPr="005860C1">
        <w:t>Your program must load these files and store the questions internally.</w:t>
      </w:r>
    </w:p>
    <w:p w14:paraId="67259E22" w14:textId="77777777" w:rsidR="005860C1" w:rsidRPr="005860C1" w:rsidRDefault="005860C1" w:rsidP="005860C1">
      <w:pPr>
        <w:spacing w:before="100" w:beforeAutospacing="1" w:after="100" w:afterAutospacing="1"/>
      </w:pPr>
      <w:r w:rsidRPr="005860C1">
        <w:t xml:space="preserve">A key design rule is that </w:t>
      </w:r>
      <w:r w:rsidRPr="005860C1">
        <w:rPr>
          <w:b/>
          <w:bCs/>
        </w:rPr>
        <w:t>every stored question must have a category</w:t>
      </w:r>
      <w:r w:rsidRPr="005860C1">
        <w:t>. If a question has no explicit category, it must inherit the default category from its quiz file.</w:t>
      </w:r>
    </w:p>
    <w:p w14:paraId="293061DC" w14:textId="49B246CB" w:rsidR="005860C1" w:rsidRPr="005860C1" w:rsidRDefault="00475513" w:rsidP="005860C1">
      <w:r>
        <w:rPr>
          <w:noProof/>
        </w:rPr>
        <mc:AlternateContent>
          <mc:Choice Requires="wps">
            <w:drawing>
              <wp:inline distT="0" distB="0" distL="0" distR="0" wp14:anchorId="5752A31A" wp14:editId="70C5F871">
                <wp:extent cx="5727700" cy="13970"/>
                <wp:effectExtent l="0" t="0" r="12700" b="11430"/>
                <wp:docPr id="828255438" name="Horizontal Lin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277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E3AAE9E" id="Horizontal Line 5" o:spid="_x0000_s1026" style="width:45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" filled="f">
                <v:path arrowok="t"/>
                <w10:anchorlock/>
              </v:rect>
            </w:pict>
          </mc:Fallback>
        </mc:AlternateContent>
      </w:r>
    </w:p>
    <w:p w14:paraId="4026F0CA" w14:textId="77777777" w:rsidR="005860C1" w:rsidRPr="005860C1" w:rsidRDefault="005860C1" w:rsidP="00475513">
      <w:pPr>
        <w:pStyle w:val="Heading1"/>
        <w:rPr>
          <w:rFonts w:eastAsia="Times New Roman"/>
          <w:lang w:val="en-IE" w:eastAsia="en-GB"/>
        </w:rPr>
      </w:pPr>
      <w:bookmarkStart w:id="3" w:name="_Toc226120122"/>
      <w:r w:rsidRPr="005860C1">
        <w:rPr>
          <w:rFonts w:eastAsia="Times New Roman"/>
          <w:lang w:val="en-IE" w:eastAsia="en-GB"/>
        </w:rPr>
        <w:t>3. Core Task</w:t>
      </w:r>
      <w:bookmarkEnd w:id="3"/>
    </w:p>
    <w:p w14:paraId="30F0543E" w14:textId="3CBFB9C8" w:rsidR="005860C1" w:rsidRPr="005860C1" w:rsidRDefault="005860C1" w:rsidP="004151C5">
      <w:r w:rsidRPr="005860C1">
        <w:t xml:space="preserve">You </w:t>
      </w:r>
      <w:r w:rsidR="004151C5">
        <w:t xml:space="preserve">are asked </w:t>
      </w:r>
      <w:r w:rsidR="00396C22">
        <w:t>to download (clone) starter code from GitHub Classroom and develop</w:t>
      </w:r>
      <w:r w:rsidRPr="005860C1">
        <w:t xml:space="preserve"> </w:t>
      </w:r>
      <w:r w:rsidR="00396C22">
        <w:t xml:space="preserve">and </w:t>
      </w:r>
      <w:r w:rsidRPr="005860C1">
        <w:t xml:space="preserve">build a Haskell program </w:t>
      </w:r>
      <w:r w:rsidR="00396C22">
        <w:t xml:space="preserve">using that structure </w:t>
      </w:r>
      <w:r w:rsidRPr="005860C1">
        <w:t>that does the following:</w:t>
      </w:r>
    </w:p>
    <w:p w14:paraId="6CA91337" w14:textId="77777777" w:rsidR="00EA4E7E" w:rsidRDefault="005860C1" w:rsidP="00EA4E7E">
      <w:pPr>
        <w:pStyle w:val="Heading2"/>
      </w:pPr>
      <w:bookmarkStart w:id="4" w:name="_Toc226120123"/>
      <w:r w:rsidRPr="00475513">
        <w:t>Part A: Import and model the question bank</w:t>
      </w:r>
      <w:bookmarkEnd w:id="4"/>
    </w:p>
    <w:p w14:paraId="43CAC355" w14:textId="333E0095" w:rsidR="004151C5" w:rsidRPr="00EA4E7E" w:rsidRDefault="005860C1" w:rsidP="00EA4E7E">
      <w:pPr>
        <w:rPr>
          <w:rFonts w:eastAsiaTheme="majorEastAsia" w:cstheme="majorBidi"/>
          <w:kern w:val="2"/>
          <w:lang w:val="en-US" w:eastAsia="en-US"/>
          <w14:ligatures w14:val="standardContextual"/>
        </w:rPr>
      </w:pPr>
      <w:r w:rsidRPr="005860C1">
        <w:t>Your program must read one or more XML files and parse them into suitable Haskell data types.</w:t>
      </w:r>
    </w:p>
    <w:p w14:paraId="5DB74D4C" w14:textId="27F02BBD" w:rsidR="005860C1" w:rsidRPr="005860C1" w:rsidRDefault="005860C1" w:rsidP="004151C5">
      <w:pPr>
        <w:spacing w:after="100" w:afterAutospacing="1"/>
      </w:pPr>
      <w:r w:rsidRPr="005860C1">
        <w:t>At minimum, each stored question should contain:</w:t>
      </w:r>
    </w:p>
    <w:p w14:paraId="5C1D48F4" w14:textId="77777777" w:rsidR="005860C1" w:rsidRPr="005860C1" w:rsidRDefault="005860C1" w:rsidP="005860C1">
      <w:pPr>
        <w:numPr>
          <w:ilvl w:val="0"/>
          <w:numId w:val="3"/>
        </w:numPr>
        <w:spacing w:before="100" w:beforeAutospacing="1" w:after="100" w:afterAutospacing="1"/>
      </w:pPr>
      <w:r w:rsidRPr="005860C1">
        <w:t>question type</w:t>
      </w:r>
    </w:p>
    <w:p w14:paraId="6A84AB81" w14:textId="77777777" w:rsidR="005860C1" w:rsidRPr="005860C1" w:rsidRDefault="005860C1" w:rsidP="005860C1">
      <w:pPr>
        <w:numPr>
          <w:ilvl w:val="0"/>
          <w:numId w:val="3"/>
        </w:numPr>
        <w:spacing w:before="100" w:beforeAutospacing="1" w:after="100" w:afterAutospacing="1"/>
      </w:pPr>
      <w:r w:rsidRPr="005860C1">
        <w:t>category</w:t>
      </w:r>
    </w:p>
    <w:p w14:paraId="7EB45F28" w14:textId="77777777" w:rsidR="005860C1" w:rsidRPr="005860C1" w:rsidRDefault="005860C1" w:rsidP="005860C1">
      <w:pPr>
        <w:numPr>
          <w:ilvl w:val="0"/>
          <w:numId w:val="3"/>
        </w:numPr>
        <w:spacing w:before="100" w:beforeAutospacing="1" w:after="100" w:afterAutospacing="1"/>
      </w:pPr>
      <w:r w:rsidRPr="005860C1">
        <w:t>question name or title where present</w:t>
      </w:r>
    </w:p>
    <w:p w14:paraId="68B385ED" w14:textId="77777777" w:rsidR="005860C1" w:rsidRPr="005860C1" w:rsidRDefault="005860C1" w:rsidP="005860C1">
      <w:pPr>
        <w:numPr>
          <w:ilvl w:val="0"/>
          <w:numId w:val="3"/>
        </w:numPr>
        <w:spacing w:before="100" w:beforeAutospacing="1" w:after="100" w:afterAutospacing="1"/>
      </w:pPr>
      <w:r w:rsidRPr="005860C1">
        <w:t>question text</w:t>
      </w:r>
    </w:p>
    <w:p w14:paraId="4A25D3CD" w14:textId="77777777" w:rsidR="005860C1" w:rsidRPr="005860C1" w:rsidRDefault="005860C1" w:rsidP="005860C1">
      <w:pPr>
        <w:numPr>
          <w:ilvl w:val="0"/>
          <w:numId w:val="3"/>
        </w:numPr>
        <w:spacing w:before="100" w:beforeAutospacing="1" w:after="100" w:afterAutospacing="1"/>
      </w:pPr>
      <w:r w:rsidRPr="005860C1">
        <w:t>answers</w:t>
      </w:r>
    </w:p>
    <w:p w14:paraId="283B3F3C" w14:textId="77777777" w:rsidR="005860C1" w:rsidRPr="005860C1" w:rsidRDefault="005860C1" w:rsidP="005860C1">
      <w:pPr>
        <w:numPr>
          <w:ilvl w:val="0"/>
          <w:numId w:val="3"/>
        </w:numPr>
        <w:spacing w:before="100" w:beforeAutospacing="1" w:after="100" w:afterAutospacing="1"/>
      </w:pPr>
      <w:r w:rsidRPr="005860C1">
        <w:t>feedback</w:t>
      </w:r>
    </w:p>
    <w:p w14:paraId="03F59986" w14:textId="77777777" w:rsidR="005860C1" w:rsidRPr="005860C1" w:rsidRDefault="005860C1" w:rsidP="005860C1">
      <w:pPr>
        <w:spacing w:before="100" w:beforeAutospacing="1" w:after="100" w:afterAutospacing="1"/>
      </w:pPr>
      <w:r w:rsidRPr="005860C1">
        <w:t>The category rule is as follows:</w:t>
      </w:r>
    </w:p>
    <w:p w14:paraId="000F4A0E" w14:textId="77777777" w:rsidR="005860C1" w:rsidRPr="005860C1" w:rsidRDefault="005860C1" w:rsidP="005860C1">
      <w:pPr>
        <w:numPr>
          <w:ilvl w:val="0"/>
          <w:numId w:val="4"/>
        </w:numPr>
        <w:spacing w:before="100" w:beforeAutospacing="1" w:after="100" w:afterAutospacing="1"/>
      </w:pPr>
      <w:r w:rsidRPr="005860C1">
        <w:t>if a question has an explicit category, use it</w:t>
      </w:r>
    </w:p>
    <w:p w14:paraId="65989A2E" w14:textId="77777777" w:rsidR="005860C1" w:rsidRPr="005860C1" w:rsidRDefault="005860C1" w:rsidP="005860C1">
      <w:pPr>
        <w:numPr>
          <w:ilvl w:val="0"/>
          <w:numId w:val="4"/>
        </w:numPr>
        <w:spacing w:before="100" w:beforeAutospacing="1" w:after="100" w:afterAutospacing="1"/>
      </w:pPr>
      <w:r w:rsidRPr="005860C1">
        <w:t>otherwise, inherit the default quiz category</w:t>
      </w:r>
    </w:p>
    <w:p w14:paraId="65904746" w14:textId="0580885B" w:rsidR="00526B92" w:rsidRDefault="005860C1" w:rsidP="004151C5">
      <w:pPr>
        <w:spacing w:after="100" w:afterAutospacing="1"/>
      </w:pPr>
      <w:r w:rsidRPr="005860C1">
        <w:t>Every stored question must therefore end up with exactly one category.</w:t>
      </w:r>
    </w:p>
    <w:p w14:paraId="1FFF5754" w14:textId="58EDB0AE" w:rsidR="004151C5" w:rsidRDefault="004151C5" w:rsidP="004151C5">
      <w:pPr>
        <w:spacing w:after="100" w:afterAutospacing="1"/>
      </w:pPr>
      <w:r>
        <w:rPr>
          <w:rFonts w:asciiTheme="minorHAnsi" w:hAnsiTheme="minorHAnsi"/>
          <w:noProof/>
        </w:rPr>
        <mc:AlternateContent>
          <mc:Choice Requires="wps">
            <w:drawing>
              <wp:inline distT="0" distB="0" distL="0" distR="0" wp14:anchorId="319FF94D" wp14:editId="612BBCA3">
                <wp:extent cx="5721985" cy="635"/>
                <wp:effectExtent l="0" t="0" r="18415" b="24765"/>
                <wp:docPr id="2057515840" name="Horizontal Lin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21985"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BF161BA" id="Horizontal Line 15" o:spid="_x0000_s1026"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" filled="f">
                <v:path arrowok="t"/>
                <w10:anchorlock/>
              </v:rect>
            </w:pict>
          </mc:Fallback>
        </mc:AlternateContent>
      </w:r>
    </w:p>
    <w:p w14:paraId="34D56895" w14:textId="77777777" w:rsidR="00526B92" w:rsidRPr="00526B92" w:rsidRDefault="00526B92" w:rsidP="00526B92">
      <w:pPr>
        <w:spacing w:before="100" w:beforeAutospacing="1" w:after="100" w:afterAutospacing="1"/>
      </w:pPr>
    </w:p>
    <w:p w14:paraId="3C2F15B9" w14:textId="5AF50674" w:rsidR="005860C1" w:rsidRPr="005860C1" w:rsidRDefault="005860C1" w:rsidP="00475513">
      <w:pPr>
        <w:pStyle w:val="Heading2"/>
        <w:rPr>
          <w:rFonts w:eastAsia="Times New Roman"/>
          <w:lang w:val="en-IE" w:eastAsia="en-GB"/>
        </w:rPr>
      </w:pPr>
      <w:bookmarkStart w:id="5" w:name="_Toc226120124"/>
      <w:r w:rsidRPr="005860C1">
        <w:rPr>
          <w:rFonts w:eastAsia="Times New Roman"/>
          <w:lang w:val="en-IE" w:eastAsia="en-GB"/>
        </w:rPr>
        <w:t>Part B: Generate a Markdown file containing all questions</w:t>
      </w:r>
      <w:bookmarkEnd w:id="5"/>
    </w:p>
    <w:p w14:paraId="756135FE" w14:textId="77777777" w:rsidR="005860C1" w:rsidRPr="005860C1" w:rsidRDefault="005860C1" w:rsidP="005860C1">
      <w:pPr>
        <w:spacing w:before="100" w:beforeAutospacing="1" w:after="100" w:afterAutospacing="1"/>
      </w:pPr>
      <w:r w:rsidRPr="005860C1">
        <w:t>Your program must generate a Markdown file containing:</w:t>
      </w:r>
    </w:p>
    <w:p w14:paraId="2D613EAC" w14:textId="77777777" w:rsidR="005860C1" w:rsidRPr="005860C1" w:rsidRDefault="005860C1" w:rsidP="005860C1">
      <w:pPr>
        <w:numPr>
          <w:ilvl w:val="0"/>
          <w:numId w:val="5"/>
        </w:numPr>
        <w:spacing w:before="100" w:beforeAutospacing="1" w:after="100" w:afterAutospacing="1"/>
      </w:pPr>
      <w:r w:rsidRPr="005860C1">
        <w:t>all questions</w:t>
      </w:r>
    </w:p>
    <w:p w14:paraId="06AE0775" w14:textId="77777777" w:rsidR="005860C1" w:rsidRPr="005860C1" w:rsidRDefault="005860C1" w:rsidP="005860C1">
      <w:pPr>
        <w:numPr>
          <w:ilvl w:val="0"/>
          <w:numId w:val="5"/>
        </w:numPr>
        <w:spacing w:before="100" w:beforeAutospacing="1" w:after="100" w:afterAutospacing="1"/>
      </w:pPr>
      <w:r w:rsidRPr="005860C1">
        <w:t>numbering for each question</w:t>
      </w:r>
    </w:p>
    <w:p w14:paraId="5D60C51B" w14:textId="77777777" w:rsidR="005860C1" w:rsidRPr="005860C1" w:rsidRDefault="005860C1" w:rsidP="005860C1">
      <w:pPr>
        <w:numPr>
          <w:ilvl w:val="0"/>
          <w:numId w:val="5"/>
        </w:numPr>
        <w:spacing w:before="100" w:beforeAutospacing="1" w:after="100" w:afterAutospacing="1"/>
      </w:pPr>
      <w:r w:rsidRPr="005860C1">
        <w:t>the question text</w:t>
      </w:r>
    </w:p>
    <w:p w14:paraId="64768016" w14:textId="77777777" w:rsidR="005860C1" w:rsidRPr="005860C1" w:rsidRDefault="005860C1" w:rsidP="005860C1">
      <w:pPr>
        <w:numPr>
          <w:ilvl w:val="0"/>
          <w:numId w:val="5"/>
        </w:numPr>
        <w:spacing w:before="100" w:beforeAutospacing="1" w:after="100" w:afterAutospacing="1"/>
      </w:pPr>
      <w:r w:rsidRPr="005860C1">
        <w:t>the category of each question</w:t>
      </w:r>
    </w:p>
    <w:p w14:paraId="311CBFAF" w14:textId="6F583C0E" w:rsidR="005860C1" w:rsidRPr="005860C1" w:rsidRDefault="004151C5" w:rsidP="005860C1">
      <w:r>
        <w:rPr>
          <w:rFonts w:asciiTheme="minorHAnsi" w:hAnsiTheme="minorHAnsi"/>
          <w:noProof/>
        </w:rPr>
        <mc:AlternateContent>
          <mc:Choice Requires="wps">
            <w:drawing>
              <wp:inline distT="0" distB="0" distL="0" distR="0" wp14:anchorId="2704C4EC" wp14:editId="7D03517F">
                <wp:extent cx="5721985" cy="635"/>
                <wp:effectExtent l="0" t="0" r="18415" b="24765"/>
                <wp:docPr id="1333447298" name="Horizontal Lin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21985"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D51F7DB" id="Horizontal Line 15" o:spid="_x0000_s1026"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" filled="f">
                <v:path arrowok="t"/>
                <w10:anchorlock/>
              </v:rect>
            </w:pict>
          </mc:Fallback>
        </mc:AlternateContent>
      </w:r>
    </w:p>
    <w:p w14:paraId="36F2616F" w14:textId="77777777" w:rsidR="005860C1" w:rsidRPr="005860C1" w:rsidRDefault="005860C1" w:rsidP="00475513">
      <w:pPr>
        <w:pStyle w:val="Heading2"/>
        <w:rPr>
          <w:rFonts w:eastAsia="Times New Roman"/>
          <w:lang w:val="en-IE" w:eastAsia="en-GB"/>
        </w:rPr>
      </w:pPr>
      <w:bookmarkStart w:id="6" w:name="_Toc226120125"/>
      <w:r w:rsidRPr="005860C1">
        <w:rPr>
          <w:rFonts w:eastAsia="Times New Roman"/>
          <w:lang w:val="en-IE" w:eastAsia="en-GB"/>
        </w:rPr>
        <w:t>Part C: Generate a Markdown file containing all questions, answers, and feedback</w:t>
      </w:r>
      <w:bookmarkEnd w:id="6"/>
    </w:p>
    <w:p w14:paraId="0B90B665" w14:textId="77777777" w:rsidR="005860C1" w:rsidRPr="005860C1" w:rsidRDefault="005860C1" w:rsidP="005860C1">
      <w:pPr>
        <w:spacing w:before="100" w:beforeAutospacing="1" w:after="100" w:afterAutospacing="1"/>
      </w:pPr>
      <w:r w:rsidRPr="005860C1">
        <w:t>Your program must generate a second Markdown file containing:</w:t>
      </w:r>
    </w:p>
    <w:p w14:paraId="49B1F6B7" w14:textId="77777777" w:rsidR="005860C1" w:rsidRPr="005860C1" w:rsidRDefault="005860C1" w:rsidP="005860C1">
      <w:pPr>
        <w:numPr>
          <w:ilvl w:val="0"/>
          <w:numId w:val="6"/>
        </w:numPr>
        <w:spacing w:before="100" w:beforeAutospacing="1" w:after="100" w:afterAutospacing="1"/>
      </w:pPr>
      <w:r w:rsidRPr="005860C1">
        <w:t>numbered questions</w:t>
      </w:r>
    </w:p>
    <w:p w14:paraId="4B52A2E5" w14:textId="77777777" w:rsidR="005860C1" w:rsidRPr="005860C1" w:rsidRDefault="005860C1" w:rsidP="005860C1">
      <w:pPr>
        <w:numPr>
          <w:ilvl w:val="0"/>
          <w:numId w:val="6"/>
        </w:numPr>
        <w:spacing w:before="100" w:beforeAutospacing="1" w:after="100" w:afterAutospacing="1"/>
      </w:pPr>
      <w:r w:rsidRPr="005860C1">
        <w:t>category for each question</w:t>
      </w:r>
    </w:p>
    <w:p w14:paraId="3C4011EB" w14:textId="77777777" w:rsidR="005860C1" w:rsidRPr="005860C1" w:rsidRDefault="005860C1" w:rsidP="005860C1">
      <w:pPr>
        <w:numPr>
          <w:ilvl w:val="0"/>
          <w:numId w:val="6"/>
        </w:numPr>
        <w:spacing w:before="100" w:beforeAutospacing="1" w:after="100" w:afterAutospacing="1"/>
      </w:pPr>
      <w:r w:rsidRPr="005860C1">
        <w:t>answer options</w:t>
      </w:r>
    </w:p>
    <w:p w14:paraId="00FC3F57" w14:textId="77777777" w:rsidR="005860C1" w:rsidRPr="005860C1" w:rsidRDefault="005860C1" w:rsidP="005860C1">
      <w:pPr>
        <w:numPr>
          <w:ilvl w:val="0"/>
          <w:numId w:val="6"/>
        </w:numPr>
        <w:spacing w:before="100" w:beforeAutospacing="1" w:after="100" w:afterAutospacing="1"/>
      </w:pPr>
      <w:r w:rsidRPr="005860C1">
        <w:t>indication of correctness where appropriate</w:t>
      </w:r>
    </w:p>
    <w:p w14:paraId="68168D59" w14:textId="77777777" w:rsidR="005860C1" w:rsidRPr="005860C1" w:rsidRDefault="005860C1" w:rsidP="005860C1">
      <w:pPr>
        <w:numPr>
          <w:ilvl w:val="0"/>
          <w:numId w:val="6"/>
        </w:numPr>
        <w:spacing w:before="100" w:beforeAutospacing="1" w:after="100" w:afterAutospacing="1"/>
      </w:pPr>
      <w:r w:rsidRPr="005860C1">
        <w:t>feedback where present</w:t>
      </w:r>
    </w:p>
    <w:bookmarkStart w:id="7" w:name="_Toc226120126"/>
    <w:p w14:paraId="6BAF6128" w14:textId="4B63E6A5" w:rsidR="005860C1" w:rsidRPr="005860C1" w:rsidRDefault="004151C5" w:rsidP="00475513">
      <w:pPr>
        <w:pStyle w:val="Heading2"/>
        <w:rPr>
          <w:rFonts w:eastAsia="Times New Roman"/>
          <w:lang w:val="en-IE" w:eastAsia="en-GB"/>
        </w:rPr>
      </w:pPr>
      <w:r>
        <w:rPr>
          <w:rFonts w:asciiTheme="minorHAnsi" w:hAnsiTheme="minorHAnsi"/>
          <w:noProof/>
        </w:rPr>
        <mc:AlternateContent>
          <mc:Choice Requires="wps">
            <w:drawing>
              <wp:inline distT="0" distB="0" distL="0" distR="0" wp14:anchorId="529426CD" wp14:editId="18A15EAA">
                <wp:extent cx="5721985" cy="635"/>
                <wp:effectExtent l="0" t="0" r="18415" b="24765"/>
                <wp:docPr id="1503446060" name="Horizontal Lin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21985"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E90AC0D" id="Horizontal Line 15" o:spid="_x0000_s1026"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" filled="f">
                <v:path arrowok="t"/>
                <w10:anchorlock/>
              </v:rect>
            </w:pict>
          </mc:Fallback>
        </mc:AlternateContent>
      </w:r>
      <w:r w:rsidR="005860C1" w:rsidRPr="005860C1">
        <w:rPr>
          <w:rFonts w:eastAsia="Times New Roman"/>
          <w:lang w:val="en-IE" w:eastAsia="en-GB"/>
        </w:rPr>
        <w:t>Part D: Generate shuffled question sets</w:t>
      </w:r>
      <w:bookmarkEnd w:id="7"/>
    </w:p>
    <w:p w14:paraId="422F3D88" w14:textId="77777777" w:rsidR="005860C1" w:rsidRPr="005860C1" w:rsidRDefault="005860C1" w:rsidP="005860C1">
      <w:pPr>
        <w:spacing w:before="100" w:beforeAutospacing="1" w:after="100" w:afterAutospacing="1"/>
      </w:pPr>
      <w:r w:rsidRPr="005860C1">
        <w:t>Your program must generate randomly shuffled sets of questions.</w:t>
      </w:r>
    </w:p>
    <w:p w14:paraId="295869F1" w14:textId="77777777" w:rsidR="005860C1" w:rsidRPr="005860C1" w:rsidRDefault="005860C1" w:rsidP="005860C1">
      <w:pPr>
        <w:spacing w:before="100" w:beforeAutospacing="1" w:after="100" w:afterAutospacing="1"/>
      </w:pPr>
      <w:r w:rsidRPr="005860C1">
        <w:t>It should be possible to generate shuffled outputs of different sizes, for example:</w:t>
      </w:r>
    </w:p>
    <w:p w14:paraId="3FE50CBB" w14:textId="77777777" w:rsidR="005860C1" w:rsidRPr="005860C1" w:rsidRDefault="005860C1" w:rsidP="005860C1">
      <w:pPr>
        <w:numPr>
          <w:ilvl w:val="0"/>
          <w:numId w:val="7"/>
        </w:numPr>
        <w:spacing w:before="100" w:beforeAutospacing="1" w:after="100" w:afterAutospacing="1"/>
      </w:pPr>
      <w:r w:rsidRPr="005860C1">
        <w:t>5 questions</w:t>
      </w:r>
    </w:p>
    <w:p w14:paraId="51263507" w14:textId="77777777" w:rsidR="005860C1" w:rsidRPr="005860C1" w:rsidRDefault="005860C1" w:rsidP="005860C1">
      <w:pPr>
        <w:numPr>
          <w:ilvl w:val="0"/>
          <w:numId w:val="7"/>
        </w:numPr>
        <w:spacing w:before="100" w:beforeAutospacing="1" w:after="100" w:afterAutospacing="1"/>
      </w:pPr>
      <w:r w:rsidRPr="005860C1">
        <w:t>10 questions</w:t>
      </w:r>
    </w:p>
    <w:p w14:paraId="41CD383E" w14:textId="77777777" w:rsidR="005860C1" w:rsidRPr="005860C1" w:rsidRDefault="005860C1" w:rsidP="005860C1">
      <w:pPr>
        <w:numPr>
          <w:ilvl w:val="0"/>
          <w:numId w:val="7"/>
        </w:numPr>
        <w:spacing w:before="100" w:beforeAutospacing="1" w:after="100" w:afterAutospacing="1"/>
      </w:pPr>
      <w:r w:rsidRPr="005860C1">
        <w:t>all questions in random order</w:t>
      </w:r>
    </w:p>
    <w:p w14:paraId="78F36F2C" w14:textId="77777777" w:rsidR="005860C1" w:rsidRPr="005860C1" w:rsidRDefault="005860C1" w:rsidP="005860C1">
      <w:pPr>
        <w:spacing w:before="100" w:beforeAutospacing="1" w:after="100" w:afterAutospacing="1"/>
      </w:pPr>
      <w:r w:rsidRPr="005860C1">
        <w:t>Generated question sets must still be clearly numbered.</w:t>
      </w:r>
    </w:p>
    <w:p w14:paraId="2DFCE438" w14:textId="77777777" w:rsidR="005860C1" w:rsidRPr="005860C1" w:rsidRDefault="00CB0DC2" w:rsidP="005860C1">
      <w:r>
        <w:rPr>
          <w:rFonts w:asciiTheme="minorHAnsi" w:eastAsiaTheme="minorHAnsi" w:hAnsiTheme="minorHAnsi" w:cstheme="minorBidi"/>
          <w:kern w:val="2"/>
          <w:lang w:val="en-US" w:eastAsia="en-US"/>
          <w14:ligatures w14:val="standardContextual"/>
        </w:rPr>
      </w:r>
      <w:r>
        <w:rPr>
          <w:rFonts w:asciiTheme="minorHAnsi" w:eastAsiaTheme="minorHAnsi" w:hAnsiTheme="minorHAnsi" w:cstheme="minorBidi"/>
          <w:kern w:val="2"/>
          <w:lang w:val="en-US" w:eastAsia="en-US"/>
          <w14:ligatures w14:val="standardContextual"/>
        </w:rPr>
        <w:pict w14:anchorId="0A8AEB75">
          <v:rect id="Horizontal Line 7" o:spid="_x0000_s1038" alt="" style="width:451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0A26E9" w14:textId="77777777" w:rsidR="00AF0347" w:rsidRDefault="00AF0347">
      <w:pPr>
        <w:rPr>
          <w:b/>
          <w:bCs/>
          <w:kern w:val="36"/>
          <w:sz w:val="48"/>
          <w:szCs w:val="48"/>
        </w:rPr>
      </w:pPr>
      <w:r>
        <w:rPr>
          <w:b/>
          <w:bCs/>
          <w:kern w:val="36"/>
          <w:sz w:val="48"/>
          <w:szCs w:val="48"/>
        </w:rPr>
        <w:br w:type="page"/>
      </w:r>
    </w:p>
    <w:p w14:paraId="59CC0E23" w14:textId="3AD3DE76" w:rsidR="005860C1" w:rsidRPr="005860C1" w:rsidRDefault="005860C1" w:rsidP="00475513">
      <w:pPr>
        <w:pStyle w:val="Heading1"/>
        <w:rPr>
          <w:rFonts w:eastAsia="Times New Roman"/>
          <w:lang w:val="en-IE" w:eastAsia="en-GB"/>
        </w:rPr>
      </w:pPr>
      <w:bookmarkStart w:id="8" w:name="_Toc226120127"/>
      <w:r w:rsidRPr="005860C1">
        <w:rPr>
          <w:rFonts w:eastAsia="Times New Roman"/>
          <w:lang w:val="en-IE" w:eastAsia="en-GB"/>
        </w:rPr>
        <w:lastRenderedPageBreak/>
        <w:t>4. Extension: Valid Paper Generation</w:t>
      </w:r>
      <w:bookmarkEnd w:id="8"/>
    </w:p>
    <w:p w14:paraId="04472DBC" w14:textId="77777777" w:rsidR="005860C1" w:rsidRPr="005860C1" w:rsidRDefault="005860C1" w:rsidP="005860C1">
      <w:pPr>
        <w:spacing w:before="100" w:beforeAutospacing="1" w:after="100" w:afterAutospacing="1"/>
      </w:pPr>
      <w:r w:rsidRPr="005860C1">
        <w:t xml:space="preserve">After building the basic importer and Markdown generator, you must extend the system so that it can generate a </w:t>
      </w:r>
      <w:r w:rsidRPr="005860C1">
        <w:rPr>
          <w:b/>
          <w:bCs/>
        </w:rPr>
        <w:t>valid paper</w:t>
      </w:r>
      <w:r w:rsidRPr="005860C1">
        <w:t xml:space="preserve"> from the question bank subject to lecturer-defined constraints.</w:t>
      </w:r>
    </w:p>
    <w:p w14:paraId="39B230AE" w14:textId="77777777" w:rsidR="005860C1" w:rsidRPr="005860C1" w:rsidRDefault="005860C1" w:rsidP="005860C1">
      <w:pPr>
        <w:spacing w:before="100" w:beforeAutospacing="1" w:after="100" w:afterAutospacing="1"/>
      </w:pPr>
      <w:r w:rsidRPr="005860C1">
        <w:t>This is a required part of the assignment.</w:t>
      </w:r>
    </w:p>
    <w:p w14:paraId="04026393" w14:textId="77777777" w:rsidR="005860C1" w:rsidRPr="005860C1" w:rsidRDefault="005860C1" w:rsidP="005860C1">
      <w:pPr>
        <w:spacing w:before="100" w:beforeAutospacing="1" w:after="100" w:afterAutospacing="1"/>
      </w:pPr>
      <w:r w:rsidRPr="005860C1">
        <w:t>At minimum, you must extend your internal model to include:</w:t>
      </w:r>
    </w:p>
    <w:p w14:paraId="6AB2A224" w14:textId="77777777" w:rsidR="005860C1" w:rsidRPr="005860C1" w:rsidRDefault="005860C1" w:rsidP="005860C1">
      <w:pPr>
        <w:numPr>
          <w:ilvl w:val="0"/>
          <w:numId w:val="8"/>
        </w:numPr>
        <w:spacing w:before="100" w:beforeAutospacing="1" w:after="100" w:afterAutospacing="1"/>
      </w:pPr>
      <w:r w:rsidRPr="005860C1">
        <w:rPr>
          <w:b/>
          <w:bCs/>
        </w:rPr>
        <w:t>marks per question</w:t>
      </w:r>
    </w:p>
    <w:p w14:paraId="62033191" w14:textId="77777777" w:rsidR="005860C1" w:rsidRPr="005860C1" w:rsidRDefault="005860C1" w:rsidP="005860C1">
      <w:pPr>
        <w:spacing w:before="100" w:beforeAutospacing="1" w:after="100" w:afterAutospacing="1"/>
      </w:pPr>
      <w:r w:rsidRPr="005860C1">
        <w:t>You may also add other useful attributes if you wish, such as difficulty, estimated time, or tags, but marks are the required extension.</w:t>
      </w:r>
    </w:p>
    <w:p w14:paraId="2F91767F" w14:textId="77777777" w:rsidR="005860C1" w:rsidRPr="005860C1" w:rsidRDefault="00CB0DC2" w:rsidP="005860C1">
      <w:r>
        <w:rPr>
          <w:rFonts w:asciiTheme="minorHAnsi" w:eastAsiaTheme="minorHAnsi" w:hAnsiTheme="minorHAnsi" w:cstheme="minorBidi"/>
          <w:kern w:val="2"/>
          <w:lang w:val="en-US" w:eastAsia="en-US"/>
          <w14:ligatures w14:val="standardContextual"/>
        </w:rPr>
      </w:r>
      <w:r>
        <w:rPr>
          <w:rFonts w:asciiTheme="minorHAnsi" w:eastAsiaTheme="minorHAnsi" w:hAnsiTheme="minorHAnsi" w:cstheme="minorBidi"/>
          <w:kern w:val="2"/>
          <w:lang w:val="en-US" w:eastAsia="en-US"/>
          <w14:ligatures w14:val="standardContextual"/>
        </w:rPr>
        <w:pict w14:anchorId="1DAD4DF3">
          <v:rect id="Horizontal Line 8" o:spid="_x0000_s1037" alt="" style="width:451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7BB269" w14:textId="77777777" w:rsidR="005860C1" w:rsidRPr="005860C1" w:rsidRDefault="005860C1" w:rsidP="00475513">
      <w:pPr>
        <w:pStyle w:val="Heading1"/>
        <w:rPr>
          <w:rFonts w:eastAsia="Times New Roman"/>
          <w:lang w:val="en-IE" w:eastAsia="en-GB"/>
        </w:rPr>
      </w:pPr>
      <w:bookmarkStart w:id="9" w:name="_Toc226120128"/>
      <w:r w:rsidRPr="005860C1">
        <w:rPr>
          <w:rFonts w:eastAsia="Times New Roman"/>
          <w:lang w:val="en-IE" w:eastAsia="en-GB"/>
        </w:rPr>
        <w:t>5. Invariants</w:t>
      </w:r>
      <w:bookmarkEnd w:id="9"/>
    </w:p>
    <w:p w14:paraId="7B835076" w14:textId="77777777" w:rsidR="001105E7" w:rsidRDefault="005860C1" w:rsidP="001105E7">
      <w:pPr>
        <w:spacing w:before="100" w:beforeAutospacing="1"/>
      </w:pPr>
      <w:r w:rsidRPr="005860C1">
        <w:t xml:space="preserve">A major part of this assignment is the use of </w:t>
      </w:r>
      <w:r w:rsidRPr="005860C1">
        <w:rPr>
          <w:b/>
          <w:bCs/>
        </w:rPr>
        <w:t>invariants</w:t>
      </w:r>
      <w:r w:rsidRPr="005860C1">
        <w:t>.</w:t>
      </w:r>
    </w:p>
    <w:p w14:paraId="0376FC08" w14:textId="2653E4F5" w:rsidR="005860C1" w:rsidRPr="005860C1" w:rsidRDefault="005860C1" w:rsidP="001105E7">
      <w:r w:rsidRPr="005860C1">
        <w:t>You must identify, document, and enforce important rules over both the question bank and the generated paper.</w:t>
      </w:r>
    </w:p>
    <w:p w14:paraId="06AF76BB" w14:textId="77777777" w:rsidR="005860C1" w:rsidRPr="005860C1" w:rsidRDefault="005860C1" w:rsidP="00475513">
      <w:pPr>
        <w:pStyle w:val="Heading2"/>
        <w:rPr>
          <w:rFonts w:eastAsia="Times New Roman"/>
          <w:lang w:val="en-IE" w:eastAsia="en-GB"/>
        </w:rPr>
      </w:pPr>
      <w:bookmarkStart w:id="10" w:name="_Toc226120129"/>
      <w:r w:rsidRPr="005860C1">
        <w:rPr>
          <w:rFonts w:eastAsia="Times New Roman"/>
          <w:lang w:val="en-IE" w:eastAsia="en-GB"/>
        </w:rPr>
        <w:t>5.1 Question-bank invariants</w:t>
      </w:r>
      <w:bookmarkEnd w:id="10"/>
    </w:p>
    <w:p w14:paraId="146AA3C7" w14:textId="77777777" w:rsidR="005860C1" w:rsidRPr="005860C1" w:rsidRDefault="005860C1" w:rsidP="005860C1">
      <w:pPr>
        <w:spacing w:before="100" w:beforeAutospacing="1" w:after="100" w:afterAutospacing="1"/>
      </w:pPr>
      <w:r w:rsidRPr="005860C1">
        <w:t>Examples include:</w:t>
      </w:r>
    </w:p>
    <w:p w14:paraId="5A19B37A" w14:textId="77777777" w:rsidR="005860C1" w:rsidRPr="005860C1" w:rsidRDefault="005860C1" w:rsidP="005860C1">
      <w:pPr>
        <w:numPr>
          <w:ilvl w:val="0"/>
          <w:numId w:val="9"/>
        </w:numPr>
        <w:spacing w:before="100" w:beforeAutospacing="1" w:after="100" w:afterAutospacing="1"/>
      </w:pPr>
      <w:r w:rsidRPr="005860C1">
        <w:t>every stored question has a category</w:t>
      </w:r>
    </w:p>
    <w:p w14:paraId="27073347" w14:textId="77777777" w:rsidR="005860C1" w:rsidRPr="005860C1" w:rsidRDefault="005860C1" w:rsidP="005860C1">
      <w:pPr>
        <w:numPr>
          <w:ilvl w:val="0"/>
          <w:numId w:val="9"/>
        </w:numPr>
        <w:spacing w:before="100" w:beforeAutospacing="1" w:after="100" w:afterAutospacing="1"/>
      </w:pPr>
      <w:r w:rsidRPr="005860C1">
        <w:t>every stored question has question text</w:t>
      </w:r>
    </w:p>
    <w:p w14:paraId="5A46EA1B" w14:textId="77777777" w:rsidR="005860C1" w:rsidRPr="005860C1" w:rsidRDefault="005860C1" w:rsidP="005860C1">
      <w:pPr>
        <w:numPr>
          <w:ilvl w:val="0"/>
          <w:numId w:val="9"/>
        </w:numPr>
        <w:spacing w:before="100" w:beforeAutospacing="1" w:after="100" w:afterAutospacing="1"/>
      </w:pPr>
      <w:r w:rsidRPr="005860C1">
        <w:t>marks are positive</w:t>
      </w:r>
    </w:p>
    <w:p w14:paraId="6D8FFA4D" w14:textId="77777777" w:rsidR="005860C1" w:rsidRPr="005860C1" w:rsidRDefault="005860C1" w:rsidP="005860C1">
      <w:pPr>
        <w:numPr>
          <w:ilvl w:val="0"/>
          <w:numId w:val="9"/>
        </w:numPr>
        <w:spacing w:before="100" w:beforeAutospacing="1" w:after="100" w:afterAutospacing="1"/>
      </w:pPr>
      <w:r w:rsidRPr="005860C1">
        <w:t>a multiple-choice question has at least one answer</w:t>
      </w:r>
    </w:p>
    <w:p w14:paraId="47825CC6" w14:textId="77777777" w:rsidR="005860C1" w:rsidRPr="005860C1" w:rsidRDefault="005860C1" w:rsidP="005860C1">
      <w:pPr>
        <w:numPr>
          <w:ilvl w:val="0"/>
          <w:numId w:val="9"/>
        </w:numPr>
        <w:spacing w:before="100" w:beforeAutospacing="1" w:after="100" w:afterAutospacing="1"/>
      </w:pPr>
      <w:r w:rsidRPr="005860C1">
        <w:t>a multiple-choice question has at least one correct answer</w:t>
      </w:r>
    </w:p>
    <w:p w14:paraId="6F2DFB0F" w14:textId="77777777" w:rsidR="005860C1" w:rsidRDefault="005860C1" w:rsidP="005860C1">
      <w:pPr>
        <w:spacing w:before="100" w:beforeAutospacing="1" w:after="100" w:afterAutospacing="1"/>
      </w:pPr>
      <w:r w:rsidRPr="005860C1">
        <w:t>You may define additional sensible invariants where appropriate.</w:t>
      </w:r>
    </w:p>
    <w:p w14:paraId="1FA3AFA5" w14:textId="612810E8" w:rsidR="001105E7" w:rsidRPr="005860C1" w:rsidRDefault="001105E7" w:rsidP="005860C1">
      <w:pPr>
        <w:spacing w:before="100" w:beforeAutospacing="1" w:after="100" w:afterAutospacing="1"/>
      </w:pPr>
      <w:r>
        <w:rPr>
          <w:rFonts w:asciiTheme="minorHAnsi" w:hAnsiTheme="minorHAnsi"/>
          <w:noProof/>
        </w:rPr>
        <mc:AlternateContent>
          <mc:Choice Requires="wps">
            <w:drawing>
              <wp:inline distT="0" distB="0" distL="0" distR="0" wp14:anchorId="591D72C4" wp14:editId="59C8A4EA">
                <wp:extent cx="5721985" cy="635"/>
                <wp:effectExtent l="0" t="0" r="18415" b="24765"/>
                <wp:docPr id="1402822366" name="Horizontal Lin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21985"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698EC95" id="Horizontal Line 15" o:spid="_x0000_s1026"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" filled="f">
                <v:path arrowok="t"/>
                <w10:anchorlock/>
              </v:rect>
            </w:pict>
          </mc:Fallback>
        </mc:AlternateContent>
      </w:r>
    </w:p>
    <w:p w14:paraId="017E332B" w14:textId="6B3EC8F5" w:rsidR="00475513" w:rsidRDefault="00475513">
      <w:pPr>
        <w:rPr>
          <w:rFonts w:cstheme="majorBidi"/>
          <w:b/>
          <w:color w:val="000000" w:themeColor="text1"/>
          <w:sz w:val="32"/>
          <w:szCs w:val="32"/>
        </w:rPr>
      </w:pPr>
      <w:r>
        <w:br w:type="page"/>
      </w:r>
    </w:p>
    <w:p w14:paraId="52055433" w14:textId="105AABD1" w:rsidR="005860C1" w:rsidRPr="005860C1" w:rsidRDefault="005860C1" w:rsidP="00475513">
      <w:pPr>
        <w:pStyle w:val="Heading2"/>
        <w:rPr>
          <w:rFonts w:eastAsia="Times New Roman"/>
          <w:lang w:val="en-IE" w:eastAsia="en-GB"/>
        </w:rPr>
      </w:pPr>
      <w:bookmarkStart w:id="11" w:name="_Toc226120130"/>
      <w:r w:rsidRPr="005860C1">
        <w:rPr>
          <w:rFonts w:eastAsia="Times New Roman"/>
          <w:lang w:val="en-IE" w:eastAsia="en-GB"/>
        </w:rPr>
        <w:lastRenderedPageBreak/>
        <w:t>5.2 Paper-generation invariants</w:t>
      </w:r>
      <w:bookmarkEnd w:id="11"/>
    </w:p>
    <w:p w14:paraId="317C1BFE" w14:textId="77777777" w:rsidR="005860C1" w:rsidRPr="005860C1" w:rsidRDefault="005860C1" w:rsidP="005860C1">
      <w:pPr>
        <w:spacing w:before="100" w:beforeAutospacing="1" w:after="100" w:afterAutospacing="1"/>
      </w:pPr>
      <w:r w:rsidRPr="005860C1">
        <w:t>Your program must support lecturer-defined constraints including:</w:t>
      </w:r>
    </w:p>
    <w:p w14:paraId="014AB598" w14:textId="77777777" w:rsidR="005860C1" w:rsidRPr="005860C1" w:rsidRDefault="005860C1" w:rsidP="005860C1">
      <w:pPr>
        <w:numPr>
          <w:ilvl w:val="0"/>
          <w:numId w:val="10"/>
        </w:numPr>
        <w:spacing w:before="100" w:beforeAutospacing="1" w:after="100" w:afterAutospacing="1"/>
      </w:pPr>
      <w:r w:rsidRPr="005860C1">
        <w:t>a minimum number of questions from each category</w:t>
      </w:r>
    </w:p>
    <w:p w14:paraId="2A254549" w14:textId="77777777" w:rsidR="005860C1" w:rsidRPr="005860C1" w:rsidRDefault="005860C1" w:rsidP="005860C1">
      <w:pPr>
        <w:numPr>
          <w:ilvl w:val="0"/>
          <w:numId w:val="10"/>
        </w:numPr>
        <w:spacing w:before="100" w:beforeAutospacing="1" w:after="100" w:afterAutospacing="1"/>
      </w:pPr>
      <w:r w:rsidRPr="005860C1">
        <w:t>a required total mark value for the paper</w:t>
      </w:r>
    </w:p>
    <w:p w14:paraId="72DFDCC8" w14:textId="77777777" w:rsidR="005860C1" w:rsidRPr="005860C1" w:rsidRDefault="005860C1" w:rsidP="005860C1">
      <w:pPr>
        <w:spacing w:before="100" w:beforeAutospacing="1" w:after="100" w:afterAutospacing="1"/>
      </w:pPr>
      <w:r w:rsidRPr="005860C1">
        <w:t>For example, a lecturer might require:</w:t>
      </w:r>
    </w:p>
    <w:p w14:paraId="1125D324" w14:textId="77777777" w:rsidR="005860C1" w:rsidRPr="005860C1" w:rsidRDefault="005860C1" w:rsidP="005860C1">
      <w:pPr>
        <w:numPr>
          <w:ilvl w:val="0"/>
          <w:numId w:val="11"/>
        </w:numPr>
        <w:spacing w:before="100" w:beforeAutospacing="1" w:after="100" w:afterAutospacing="1"/>
      </w:pPr>
      <w:r w:rsidRPr="005860C1">
        <w:t>at least 2 questions from Introduction</w:t>
      </w:r>
    </w:p>
    <w:p w14:paraId="7321CC24" w14:textId="77777777" w:rsidR="005860C1" w:rsidRPr="005860C1" w:rsidRDefault="005860C1" w:rsidP="005860C1">
      <w:pPr>
        <w:numPr>
          <w:ilvl w:val="0"/>
          <w:numId w:val="11"/>
        </w:numPr>
        <w:spacing w:before="100" w:beforeAutospacing="1" w:after="100" w:afterAutospacing="1"/>
      </w:pPr>
      <w:r w:rsidRPr="005860C1">
        <w:t>at least 3 questions from Loops</w:t>
      </w:r>
    </w:p>
    <w:p w14:paraId="72A16687" w14:textId="77777777" w:rsidR="005860C1" w:rsidRPr="005860C1" w:rsidRDefault="005860C1" w:rsidP="005860C1">
      <w:pPr>
        <w:numPr>
          <w:ilvl w:val="0"/>
          <w:numId w:val="11"/>
        </w:numPr>
        <w:spacing w:before="100" w:beforeAutospacing="1" w:after="100" w:afterAutospacing="1"/>
      </w:pPr>
      <w:r w:rsidRPr="005860C1">
        <w:t>at least 2 questions from Arrays</w:t>
      </w:r>
    </w:p>
    <w:p w14:paraId="34E74700" w14:textId="77777777" w:rsidR="005860C1" w:rsidRPr="005860C1" w:rsidRDefault="005860C1" w:rsidP="005860C1">
      <w:pPr>
        <w:numPr>
          <w:ilvl w:val="0"/>
          <w:numId w:val="11"/>
        </w:numPr>
        <w:spacing w:before="100" w:beforeAutospacing="1" w:after="100" w:afterAutospacing="1"/>
      </w:pPr>
      <w:r w:rsidRPr="005860C1">
        <w:t>total marks must equal 20</w:t>
      </w:r>
    </w:p>
    <w:p w14:paraId="279B8B84" w14:textId="77777777" w:rsidR="005860C1" w:rsidRPr="005860C1" w:rsidRDefault="005860C1" w:rsidP="005860C1">
      <w:pPr>
        <w:spacing w:before="100" w:beforeAutospacing="1" w:after="100" w:afterAutospacing="1"/>
      </w:pPr>
      <w:r w:rsidRPr="005860C1">
        <w:t>Your generated paper must satisfy all such specified constraints.</w:t>
      </w:r>
    </w:p>
    <w:p w14:paraId="1544097E" w14:textId="77777777" w:rsidR="005860C1" w:rsidRDefault="005860C1" w:rsidP="005860C1">
      <w:pPr>
        <w:spacing w:before="100" w:beforeAutospacing="1" w:after="100" w:afterAutospacing="1"/>
      </w:pPr>
      <w:r w:rsidRPr="005860C1">
        <w:t>The selected questions must be shuffled before output.</w:t>
      </w:r>
    </w:p>
    <w:p w14:paraId="49E83711" w14:textId="6C77E67F" w:rsidR="004151C5" w:rsidRPr="005860C1" w:rsidRDefault="004151C5" w:rsidP="005860C1">
      <w:pPr>
        <w:spacing w:before="100" w:beforeAutospacing="1" w:after="100" w:afterAutospacing="1"/>
      </w:pPr>
      <w:r>
        <w:rPr>
          <w:rFonts w:asciiTheme="minorHAnsi" w:hAnsiTheme="minorHAnsi"/>
          <w:noProof/>
        </w:rPr>
        <mc:AlternateContent>
          <mc:Choice Requires="wps">
            <w:drawing>
              <wp:inline distT="0" distB="0" distL="0" distR="0" wp14:anchorId="4ED28268" wp14:editId="7CE1BBC0">
                <wp:extent cx="5721985" cy="635"/>
                <wp:effectExtent l="0" t="0" r="18415" b="24765"/>
                <wp:docPr id="524856925" name="Horizontal Lin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21985"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0DA272F" id="Horizontal Line 15" o:spid="_x0000_s1026"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" filled="f">
                <v:path arrowok="t"/>
                <w10:anchorlock/>
              </v:rect>
            </w:pict>
          </mc:Fallback>
        </mc:AlternateContent>
      </w:r>
    </w:p>
    <w:p w14:paraId="6E2CE5A3" w14:textId="77777777" w:rsidR="005860C1" w:rsidRPr="00475513" w:rsidRDefault="005860C1" w:rsidP="00475513">
      <w:pPr>
        <w:pStyle w:val="Heading2"/>
      </w:pPr>
      <w:bookmarkStart w:id="12" w:name="_Toc226120131"/>
      <w:r w:rsidRPr="00475513">
        <w:t>5.3 Failure behaviour</w:t>
      </w:r>
      <w:bookmarkEnd w:id="12"/>
    </w:p>
    <w:p w14:paraId="4B728744" w14:textId="77777777" w:rsidR="005860C1" w:rsidRPr="005860C1" w:rsidRDefault="005860C1" w:rsidP="005860C1">
      <w:pPr>
        <w:spacing w:before="100" w:beforeAutospacing="1" w:after="100" w:afterAutospacing="1"/>
      </w:pPr>
      <w:r w:rsidRPr="005860C1">
        <w:t>If the constraints cannot be satisfied, your program must fail clearly and report the problem appropriately.</w:t>
      </w:r>
    </w:p>
    <w:p w14:paraId="03BC0882" w14:textId="77777777" w:rsidR="005860C1" w:rsidRPr="005860C1" w:rsidRDefault="005860C1" w:rsidP="005860C1">
      <w:pPr>
        <w:spacing w:before="100" w:beforeAutospacing="1" w:after="100" w:afterAutospacing="1"/>
      </w:pPr>
      <w:r w:rsidRPr="005860C1">
        <w:t>It must not silently generate an invalid paper.</w:t>
      </w:r>
    </w:p>
    <w:p w14:paraId="5F9F1DAB" w14:textId="77777777" w:rsidR="005860C1" w:rsidRPr="005860C1" w:rsidRDefault="00CB0DC2" w:rsidP="005860C1">
      <w:r>
        <w:rPr>
          <w:rFonts w:asciiTheme="minorHAnsi" w:eastAsiaTheme="minorHAnsi" w:hAnsiTheme="minorHAnsi" w:cstheme="minorBidi"/>
          <w:kern w:val="2"/>
          <w:lang w:val="en-US" w:eastAsia="en-US"/>
          <w14:ligatures w14:val="standardContextual"/>
        </w:rPr>
      </w:r>
      <w:r>
        <w:rPr>
          <w:rFonts w:asciiTheme="minorHAnsi" w:eastAsiaTheme="minorHAnsi" w:hAnsiTheme="minorHAnsi" w:cstheme="minorBidi"/>
          <w:kern w:val="2"/>
          <w:lang w:val="en-US" w:eastAsia="en-US"/>
          <w14:ligatures w14:val="standardContextual"/>
        </w:rPr>
        <w:pict w14:anchorId="101B2EBD">
          <v:rect id="Horizontal Line 9" o:spid="_x0000_s1036" alt="" style="width:451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421D08" w14:textId="77777777" w:rsidR="005860C1" w:rsidRPr="005860C1" w:rsidRDefault="005860C1" w:rsidP="00475513">
      <w:pPr>
        <w:pStyle w:val="Heading1"/>
        <w:rPr>
          <w:rFonts w:eastAsia="Times New Roman"/>
          <w:lang w:val="en-IE" w:eastAsia="en-GB"/>
        </w:rPr>
      </w:pPr>
      <w:bookmarkStart w:id="13" w:name="_Toc226120132"/>
      <w:r w:rsidRPr="005860C1">
        <w:rPr>
          <w:rFonts w:eastAsia="Times New Roman"/>
          <w:lang w:val="en-IE" w:eastAsia="en-GB"/>
        </w:rPr>
        <w:t>6. QuickCheck Requirement</w:t>
      </w:r>
      <w:bookmarkEnd w:id="13"/>
    </w:p>
    <w:p w14:paraId="6160BC08" w14:textId="77777777" w:rsidR="005860C1" w:rsidRPr="005860C1" w:rsidRDefault="005860C1" w:rsidP="005860C1">
      <w:pPr>
        <w:spacing w:before="100" w:beforeAutospacing="1" w:after="100" w:afterAutospacing="1"/>
      </w:pPr>
      <w:r w:rsidRPr="005860C1">
        <w:t xml:space="preserve">You must use </w:t>
      </w:r>
      <w:r w:rsidRPr="005860C1">
        <w:rPr>
          <w:b/>
          <w:bCs/>
        </w:rPr>
        <w:t>QuickCheck</w:t>
      </w:r>
      <w:r w:rsidRPr="005860C1">
        <w:t xml:space="preserve"> to test important properties of your solution.</w:t>
      </w:r>
    </w:p>
    <w:p w14:paraId="571A6FF9" w14:textId="77777777" w:rsidR="005860C1" w:rsidRPr="005860C1" w:rsidRDefault="005860C1" w:rsidP="005860C1">
      <w:pPr>
        <w:spacing w:before="100" w:beforeAutospacing="1" w:after="100" w:afterAutospacing="1"/>
      </w:pPr>
      <w:r w:rsidRPr="005860C1">
        <w:t>QuickCheck is not a substitute for enforcing invariants in your design, but it should be used to test that your core functions preserve the rules you define.</w:t>
      </w:r>
    </w:p>
    <w:p w14:paraId="2C4680F8" w14:textId="77777777" w:rsidR="005860C1" w:rsidRPr="005860C1" w:rsidRDefault="005860C1" w:rsidP="005860C1">
      <w:pPr>
        <w:spacing w:before="100" w:beforeAutospacing="1" w:after="100" w:afterAutospacing="1"/>
      </w:pPr>
      <w:r w:rsidRPr="005860C1">
        <w:t>Examples of suitable properties include:</w:t>
      </w:r>
    </w:p>
    <w:p w14:paraId="27CE77F2" w14:textId="77777777" w:rsidR="005860C1" w:rsidRPr="005860C1" w:rsidRDefault="005860C1" w:rsidP="005860C1">
      <w:pPr>
        <w:numPr>
          <w:ilvl w:val="0"/>
          <w:numId w:val="12"/>
        </w:numPr>
        <w:spacing w:before="100" w:beforeAutospacing="1" w:after="100" w:afterAutospacing="1"/>
      </w:pPr>
      <w:r w:rsidRPr="005860C1">
        <w:t>a missing question category inherits the quiz default</w:t>
      </w:r>
    </w:p>
    <w:p w14:paraId="36DC4E30" w14:textId="77777777" w:rsidR="005860C1" w:rsidRPr="005860C1" w:rsidRDefault="005860C1" w:rsidP="005860C1">
      <w:pPr>
        <w:numPr>
          <w:ilvl w:val="0"/>
          <w:numId w:val="12"/>
        </w:numPr>
        <w:spacing w:before="100" w:beforeAutospacing="1" w:after="100" w:afterAutospacing="1"/>
      </w:pPr>
      <w:r w:rsidRPr="005860C1">
        <w:t>an explicit question category overrides the quiz default</w:t>
      </w:r>
    </w:p>
    <w:p w14:paraId="3CB06805" w14:textId="77777777" w:rsidR="005860C1" w:rsidRPr="005860C1" w:rsidRDefault="005860C1" w:rsidP="005860C1">
      <w:pPr>
        <w:numPr>
          <w:ilvl w:val="0"/>
          <w:numId w:val="12"/>
        </w:numPr>
        <w:spacing w:before="100" w:beforeAutospacing="1" w:after="100" w:afterAutospacing="1"/>
      </w:pPr>
      <w:r w:rsidRPr="005860C1">
        <w:t>shuffling preserves the number of questions</w:t>
      </w:r>
    </w:p>
    <w:p w14:paraId="569366D3" w14:textId="77777777" w:rsidR="005860C1" w:rsidRPr="005860C1" w:rsidRDefault="005860C1" w:rsidP="005860C1">
      <w:pPr>
        <w:numPr>
          <w:ilvl w:val="0"/>
          <w:numId w:val="12"/>
        </w:numPr>
        <w:spacing w:before="100" w:beforeAutospacing="1" w:after="100" w:afterAutospacing="1"/>
      </w:pPr>
      <w:r w:rsidRPr="005860C1">
        <w:t>shuffling preserves the set of questions</w:t>
      </w:r>
    </w:p>
    <w:p w14:paraId="6FDC92C7" w14:textId="77777777" w:rsidR="005860C1" w:rsidRPr="005860C1" w:rsidRDefault="005860C1" w:rsidP="005860C1">
      <w:pPr>
        <w:numPr>
          <w:ilvl w:val="0"/>
          <w:numId w:val="12"/>
        </w:numPr>
        <w:spacing w:before="100" w:beforeAutospacing="1" w:after="100" w:afterAutospacing="1"/>
      </w:pPr>
      <w:r w:rsidRPr="005860C1">
        <w:t>if a paper is generated successfully, it satisfies the required category minima</w:t>
      </w:r>
    </w:p>
    <w:p w14:paraId="7BF7CC3C" w14:textId="77777777" w:rsidR="005860C1" w:rsidRPr="005860C1" w:rsidRDefault="005860C1" w:rsidP="005860C1">
      <w:pPr>
        <w:numPr>
          <w:ilvl w:val="0"/>
          <w:numId w:val="12"/>
        </w:numPr>
        <w:spacing w:before="100" w:beforeAutospacing="1" w:after="100" w:afterAutospacing="1"/>
      </w:pPr>
      <w:r w:rsidRPr="005860C1">
        <w:t>if a paper is generated successfully, it has the correct total marks</w:t>
      </w:r>
    </w:p>
    <w:p w14:paraId="6C6301DF" w14:textId="77777777" w:rsidR="005860C1" w:rsidRPr="005860C1" w:rsidRDefault="005860C1" w:rsidP="005860C1">
      <w:pPr>
        <w:spacing w:before="100" w:beforeAutospacing="1" w:after="100" w:afterAutospacing="1"/>
      </w:pPr>
      <w:r w:rsidRPr="005860C1">
        <w:t>You should include a suitable set of properties and any generators needed to support them.</w:t>
      </w:r>
    </w:p>
    <w:p w14:paraId="4B47A607" w14:textId="5ADE53AF" w:rsidR="005860C1" w:rsidRPr="005860C1" w:rsidRDefault="005860C1" w:rsidP="00475513">
      <w:pPr>
        <w:pStyle w:val="Heading1"/>
        <w:rPr>
          <w:rFonts w:eastAsia="Times New Roman"/>
          <w:lang w:val="en-IE" w:eastAsia="en-GB"/>
        </w:rPr>
      </w:pPr>
      <w:bookmarkStart w:id="14" w:name="_Toc226120133"/>
      <w:r w:rsidRPr="005860C1">
        <w:rPr>
          <w:rFonts w:eastAsia="Times New Roman"/>
          <w:lang w:val="en-IE" w:eastAsia="en-GB"/>
        </w:rPr>
        <w:lastRenderedPageBreak/>
        <w:t>7. Program Design Expectations</w:t>
      </w:r>
      <w:bookmarkEnd w:id="14"/>
    </w:p>
    <w:p w14:paraId="16B92613" w14:textId="77777777" w:rsidR="005860C1" w:rsidRPr="005860C1" w:rsidRDefault="005860C1" w:rsidP="005860C1">
      <w:pPr>
        <w:spacing w:before="100" w:beforeAutospacing="1" w:after="100" w:afterAutospacing="1"/>
      </w:pPr>
      <w:r w:rsidRPr="005860C1">
        <w:t>You are free to design your own solution, but strong solutions will clearly separate:</w:t>
      </w:r>
    </w:p>
    <w:p w14:paraId="57F65DF9" w14:textId="77777777" w:rsidR="005860C1" w:rsidRPr="005860C1" w:rsidRDefault="005860C1" w:rsidP="005860C1">
      <w:pPr>
        <w:numPr>
          <w:ilvl w:val="0"/>
          <w:numId w:val="13"/>
        </w:numPr>
        <w:spacing w:before="100" w:beforeAutospacing="1" w:after="100" w:afterAutospacing="1"/>
      </w:pPr>
      <w:r w:rsidRPr="005860C1">
        <w:t>parsing</w:t>
      </w:r>
    </w:p>
    <w:p w14:paraId="218006B4" w14:textId="77777777" w:rsidR="005860C1" w:rsidRPr="005860C1" w:rsidRDefault="005860C1" w:rsidP="005860C1">
      <w:pPr>
        <w:numPr>
          <w:ilvl w:val="0"/>
          <w:numId w:val="13"/>
        </w:numPr>
        <w:spacing w:before="100" w:beforeAutospacing="1" w:after="100" w:afterAutospacing="1"/>
      </w:pPr>
      <w:r w:rsidRPr="005860C1">
        <w:t>internal modelling</w:t>
      </w:r>
    </w:p>
    <w:p w14:paraId="478DFAC9" w14:textId="77777777" w:rsidR="005860C1" w:rsidRPr="005860C1" w:rsidRDefault="005860C1" w:rsidP="005860C1">
      <w:pPr>
        <w:numPr>
          <w:ilvl w:val="0"/>
          <w:numId w:val="13"/>
        </w:numPr>
        <w:spacing w:before="100" w:beforeAutospacing="1" w:after="100" w:afterAutospacing="1"/>
      </w:pPr>
      <w:r w:rsidRPr="005860C1">
        <w:t>validation</w:t>
      </w:r>
    </w:p>
    <w:p w14:paraId="2CDAD13B" w14:textId="77777777" w:rsidR="005860C1" w:rsidRPr="005860C1" w:rsidRDefault="005860C1" w:rsidP="005860C1">
      <w:pPr>
        <w:numPr>
          <w:ilvl w:val="0"/>
          <w:numId w:val="13"/>
        </w:numPr>
        <w:spacing w:before="100" w:beforeAutospacing="1" w:after="100" w:afterAutospacing="1"/>
      </w:pPr>
      <w:r w:rsidRPr="005860C1">
        <w:t>Markdown rendering</w:t>
      </w:r>
    </w:p>
    <w:p w14:paraId="61998099" w14:textId="77777777" w:rsidR="005860C1" w:rsidRPr="005860C1" w:rsidRDefault="005860C1" w:rsidP="005860C1">
      <w:pPr>
        <w:numPr>
          <w:ilvl w:val="0"/>
          <w:numId w:val="13"/>
        </w:numPr>
        <w:spacing w:before="100" w:beforeAutospacing="1" w:after="100" w:afterAutospacing="1"/>
      </w:pPr>
      <w:r w:rsidRPr="005860C1">
        <w:t>paper generation</w:t>
      </w:r>
    </w:p>
    <w:p w14:paraId="58E76850" w14:textId="77777777" w:rsidR="005860C1" w:rsidRPr="005860C1" w:rsidRDefault="005860C1" w:rsidP="005860C1">
      <w:pPr>
        <w:numPr>
          <w:ilvl w:val="0"/>
          <w:numId w:val="13"/>
        </w:numPr>
        <w:spacing w:before="100" w:beforeAutospacing="1" w:after="100" w:afterAutospacing="1"/>
      </w:pPr>
      <w:r w:rsidRPr="005860C1">
        <w:t>property testing</w:t>
      </w:r>
    </w:p>
    <w:p w14:paraId="4099B322" w14:textId="77777777" w:rsidR="005860C1" w:rsidRPr="005860C1" w:rsidRDefault="005860C1" w:rsidP="005860C1">
      <w:pPr>
        <w:spacing w:before="100" w:beforeAutospacing="1" w:after="100" w:afterAutospacing="1"/>
      </w:pPr>
      <w:r w:rsidRPr="005860C1">
        <w:t>A sensible module structure might look like:</w:t>
      </w:r>
    </w:p>
    <w:p w14:paraId="6379F2AC" w14:textId="77777777" w:rsidR="005860C1" w:rsidRPr="005860C1" w:rsidRDefault="005860C1" w:rsidP="005860C1">
      <w:pPr>
        <w:numPr>
          <w:ilvl w:val="0"/>
          <w:numId w:val="14"/>
        </w:numPr>
        <w:spacing w:before="100" w:beforeAutospacing="1" w:after="100" w:afterAutospacing="1"/>
      </w:pPr>
      <w:r w:rsidRPr="005860C1">
        <w:rPr>
          <w:rFonts w:ascii="Courier New" w:hAnsi="Courier New" w:cs="Courier New"/>
          <w:sz w:val="20"/>
          <w:szCs w:val="20"/>
        </w:rPr>
        <w:t>Adts.hs</w:t>
      </w:r>
    </w:p>
    <w:p w14:paraId="585F89B9" w14:textId="77777777" w:rsidR="005860C1" w:rsidRPr="005860C1" w:rsidRDefault="005860C1" w:rsidP="005860C1">
      <w:pPr>
        <w:numPr>
          <w:ilvl w:val="0"/>
          <w:numId w:val="14"/>
        </w:numPr>
        <w:spacing w:before="100" w:beforeAutospacing="1" w:after="100" w:afterAutospacing="1"/>
      </w:pPr>
      <w:r w:rsidRPr="005860C1">
        <w:rPr>
          <w:rFonts w:ascii="Courier New" w:hAnsi="Courier New" w:cs="Courier New"/>
          <w:sz w:val="20"/>
          <w:szCs w:val="20"/>
        </w:rPr>
        <w:t>Parse.hs</w:t>
      </w:r>
    </w:p>
    <w:p w14:paraId="643364DB" w14:textId="77777777" w:rsidR="005860C1" w:rsidRPr="005860C1" w:rsidRDefault="005860C1" w:rsidP="005860C1">
      <w:pPr>
        <w:numPr>
          <w:ilvl w:val="0"/>
          <w:numId w:val="14"/>
        </w:numPr>
        <w:spacing w:before="100" w:beforeAutospacing="1" w:after="100" w:afterAutospacing="1"/>
      </w:pPr>
      <w:r w:rsidRPr="005860C1">
        <w:rPr>
          <w:rFonts w:ascii="Courier New" w:hAnsi="Courier New" w:cs="Courier New"/>
          <w:sz w:val="20"/>
          <w:szCs w:val="20"/>
        </w:rPr>
        <w:t>Validate.hs</w:t>
      </w:r>
    </w:p>
    <w:p w14:paraId="22B11FEB" w14:textId="77777777" w:rsidR="005860C1" w:rsidRPr="005860C1" w:rsidRDefault="005860C1" w:rsidP="005860C1">
      <w:pPr>
        <w:numPr>
          <w:ilvl w:val="0"/>
          <w:numId w:val="14"/>
        </w:numPr>
        <w:spacing w:before="100" w:beforeAutospacing="1" w:after="100" w:afterAutospacing="1"/>
      </w:pPr>
      <w:r w:rsidRPr="005860C1">
        <w:rPr>
          <w:rFonts w:ascii="Courier New" w:hAnsi="Courier New" w:cs="Courier New"/>
          <w:sz w:val="20"/>
          <w:szCs w:val="20"/>
        </w:rPr>
        <w:t>RenderMarkdown.hs</w:t>
      </w:r>
    </w:p>
    <w:p w14:paraId="0022459A" w14:textId="77777777" w:rsidR="005860C1" w:rsidRPr="005860C1" w:rsidRDefault="005860C1" w:rsidP="005860C1">
      <w:pPr>
        <w:numPr>
          <w:ilvl w:val="0"/>
          <w:numId w:val="14"/>
        </w:numPr>
        <w:spacing w:before="100" w:beforeAutospacing="1" w:after="100" w:afterAutospacing="1"/>
      </w:pPr>
      <w:r w:rsidRPr="005860C1">
        <w:rPr>
          <w:rFonts w:ascii="Courier New" w:hAnsi="Courier New" w:cs="Courier New"/>
          <w:sz w:val="20"/>
          <w:szCs w:val="20"/>
        </w:rPr>
        <w:t>GeneratePaper.hs</w:t>
      </w:r>
    </w:p>
    <w:p w14:paraId="3DD4E682" w14:textId="77777777" w:rsidR="005860C1" w:rsidRPr="005860C1" w:rsidRDefault="005860C1" w:rsidP="005860C1">
      <w:pPr>
        <w:numPr>
          <w:ilvl w:val="0"/>
          <w:numId w:val="14"/>
        </w:numPr>
        <w:spacing w:before="100" w:beforeAutospacing="1" w:after="100" w:afterAutospacing="1"/>
      </w:pPr>
      <w:r w:rsidRPr="005860C1">
        <w:rPr>
          <w:rFonts w:ascii="Courier New" w:hAnsi="Courier New" w:cs="Courier New"/>
          <w:sz w:val="20"/>
          <w:szCs w:val="20"/>
        </w:rPr>
        <w:t>Main.hs</w:t>
      </w:r>
    </w:p>
    <w:p w14:paraId="2B9BE099" w14:textId="77777777" w:rsidR="005860C1" w:rsidRPr="005860C1" w:rsidRDefault="005860C1" w:rsidP="005860C1">
      <w:pPr>
        <w:spacing w:before="100" w:beforeAutospacing="1" w:after="100" w:afterAutospacing="1"/>
      </w:pPr>
      <w:r w:rsidRPr="005860C1">
        <w:t>You do not have to use these exact names.</w:t>
      </w:r>
    </w:p>
    <w:p w14:paraId="16040781" w14:textId="77777777" w:rsidR="005860C1" w:rsidRPr="005860C1" w:rsidRDefault="00CB0DC2" w:rsidP="005860C1">
      <w:r>
        <w:rPr>
          <w:rFonts w:asciiTheme="minorHAnsi" w:eastAsiaTheme="minorHAnsi" w:hAnsiTheme="minorHAnsi" w:cstheme="minorBidi"/>
          <w:kern w:val="2"/>
          <w:lang w:val="en-US" w:eastAsia="en-US"/>
          <w14:ligatures w14:val="standardContextual"/>
        </w:rPr>
      </w:r>
      <w:r>
        <w:rPr>
          <w:rFonts w:asciiTheme="minorHAnsi" w:eastAsiaTheme="minorHAnsi" w:hAnsiTheme="minorHAnsi" w:cstheme="minorBidi"/>
          <w:kern w:val="2"/>
          <w:lang w:val="en-US" w:eastAsia="en-US"/>
          <w14:ligatures w14:val="standardContextual"/>
        </w:rPr>
        <w:pict w14:anchorId="722FC53E">
          <v:rect id="Horizontal Line 11" o:spid="_x0000_s1035" alt="" style="width:451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563977" w14:textId="77777777" w:rsidR="00475513" w:rsidRDefault="00475513">
      <w:pPr>
        <w:rPr>
          <w:rFonts w:cstheme="majorBidi"/>
          <w:b/>
          <w:color w:val="000000" w:themeColor="text1"/>
          <w:sz w:val="40"/>
          <w:szCs w:val="40"/>
        </w:rPr>
      </w:pPr>
      <w:r>
        <w:br w:type="page"/>
      </w:r>
    </w:p>
    <w:p w14:paraId="1BA74C15" w14:textId="571CE3A6" w:rsidR="00BC5954" w:rsidRDefault="005860C1" w:rsidP="00475513">
      <w:pPr>
        <w:pStyle w:val="Heading1"/>
        <w:rPr>
          <w:rFonts w:eastAsia="Times New Roman"/>
          <w:lang w:val="en-IE" w:eastAsia="en-GB"/>
        </w:rPr>
      </w:pPr>
      <w:bookmarkStart w:id="15" w:name="_Toc226120134"/>
      <w:r w:rsidRPr="005860C1">
        <w:rPr>
          <w:rFonts w:eastAsia="Times New Roman"/>
          <w:lang w:val="en-IE" w:eastAsia="en-GB"/>
        </w:rPr>
        <w:lastRenderedPageBreak/>
        <w:t xml:space="preserve">8. </w:t>
      </w:r>
      <w:r w:rsidR="00BC5954" w:rsidRPr="00BC5954">
        <w:rPr>
          <w:rFonts w:eastAsia="Times New Roman"/>
          <w:lang w:val="en-IE" w:eastAsia="en-GB"/>
        </w:rPr>
        <w:t>AI Usage Reflection</w:t>
      </w:r>
      <w:bookmarkEnd w:id="15"/>
    </w:p>
    <w:p w14:paraId="66453341" w14:textId="1412AAB1" w:rsidR="00BC5954" w:rsidRPr="00BC5954" w:rsidRDefault="00BC5954" w:rsidP="00BC5954">
      <w:r w:rsidRPr="00BC5954">
        <w:t xml:space="preserve">You are asked </w:t>
      </w:r>
      <w:r>
        <w:t>to write a reflection document as described below</w:t>
      </w:r>
    </w:p>
    <w:p w14:paraId="495E92F4" w14:textId="18643602" w:rsidR="00BC5954" w:rsidRPr="00475513" w:rsidRDefault="00475513" w:rsidP="00475513">
      <w:pPr>
        <w:pStyle w:val="Heading2"/>
      </w:pPr>
      <w:bookmarkStart w:id="16" w:name="_Toc226120135"/>
      <w:r w:rsidRPr="00475513">
        <w:t xml:space="preserve">8.1 </w:t>
      </w:r>
      <w:r w:rsidR="00BC5954" w:rsidRPr="00475513">
        <w:t>Purpose</w:t>
      </w:r>
      <w:bookmarkEnd w:id="16"/>
    </w:p>
    <w:p w14:paraId="4C386EEF" w14:textId="77777777" w:rsidR="00BC5954" w:rsidRPr="00475513" w:rsidRDefault="00BC5954" w:rsidP="00BC5954">
      <w:pPr>
        <w:spacing w:before="60" w:after="60"/>
      </w:pPr>
      <w:r w:rsidRPr="00475513">
        <w:t>This reflection is not about catching you using AI. It is about demonstrating that you engaged with it critically. AI tools can produce plausible-looking Haskell that compiles but is wrong, ignores your invariants, uses the wrong types, or misses the point of the task entirely. Knowing how to recognise that, and fix it, is part of what this module is assessing.</w:t>
      </w:r>
    </w:p>
    <w:p w14:paraId="0EB2149A" w14:textId="67F6B62F" w:rsidR="008F1641" w:rsidRDefault="008F1641" w:rsidP="008F1641">
      <w:pPr>
        <w:pStyle w:val="Quote"/>
        <w:rPr>
          <w:b/>
          <w:bCs/>
        </w:rPr>
      </w:pPr>
      <w:r w:rsidRPr="008F1641">
        <w:rPr>
          <w:b/>
          <w:bCs/>
        </w:rPr>
        <w:t xml:space="preserve">Using AI is permitted. Submitting AI output </w:t>
      </w:r>
      <w:r w:rsidR="004151C5">
        <w:rPr>
          <w:b/>
          <w:bCs/>
        </w:rPr>
        <w:t xml:space="preserve">that </w:t>
      </w:r>
      <w:r w:rsidRPr="008F1641">
        <w:rPr>
          <w:b/>
          <w:bCs/>
        </w:rPr>
        <w:t>you do not understand is not</w:t>
      </w:r>
      <w:r>
        <w:rPr>
          <w:b/>
          <w:bCs/>
        </w:rPr>
        <w:t>.</w:t>
      </w:r>
    </w:p>
    <w:p w14:paraId="121C15F7" w14:textId="73024649" w:rsidR="008F1641" w:rsidRPr="008F1641" w:rsidRDefault="004151C5" w:rsidP="008F1641">
      <w:r>
        <w:rPr>
          <w:rFonts w:asciiTheme="minorHAnsi" w:hAnsiTheme="minorHAnsi"/>
          <w:noProof/>
        </w:rPr>
        <mc:AlternateContent>
          <mc:Choice Requires="wps">
            <w:drawing>
              <wp:inline distT="0" distB="0" distL="0" distR="0" wp14:anchorId="394F4CBD" wp14:editId="323FCFFE">
                <wp:extent cx="5721985" cy="635"/>
                <wp:effectExtent l="0" t="0" r="18415" b="24765"/>
                <wp:docPr id="1499221048" name="Horizontal Lin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21985"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5202485" id="Horizontal Line 15" o:spid="_x0000_s1026"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" filled="f">
                <v:path arrowok="t"/>
                <w10:anchorlock/>
              </v:rect>
            </w:pict>
          </mc:Fallback>
        </mc:AlternateContent>
      </w:r>
    </w:p>
    <w:p w14:paraId="5C34C7CC" w14:textId="730B2C5E" w:rsidR="00BC5954" w:rsidRPr="008F1641" w:rsidRDefault="00475513" w:rsidP="008F1641">
      <w:pPr>
        <w:pStyle w:val="Heading2"/>
      </w:pPr>
      <w:bookmarkStart w:id="17" w:name="_Toc226120136"/>
      <w:r w:rsidRPr="008F1641">
        <w:t xml:space="preserve">8.2 </w:t>
      </w:r>
      <w:r w:rsidR="00BC5954" w:rsidRPr="008F1641">
        <w:t>Format and Length</w:t>
      </w:r>
      <w:bookmarkEnd w:id="17"/>
    </w:p>
    <w:p w14:paraId="6FE1CCD3" w14:textId="3E10FCF5" w:rsidR="00BC5954" w:rsidRDefault="00BC5954" w:rsidP="008F1641">
      <w:r w:rsidRPr="001D658A">
        <w:t xml:space="preserve">Submit your reflection as "reflection.md"(using markdown - this is the preferred </w:t>
      </w:r>
      <w:r w:rsidR="00F027C5" w:rsidRPr="001D658A">
        <w:t>option</w:t>
      </w:r>
      <w:r w:rsidR="00F027C5">
        <w:t xml:space="preserve">) </w:t>
      </w:r>
      <w:r w:rsidR="00F027C5" w:rsidRPr="001D658A">
        <w:t>or</w:t>
      </w:r>
      <w:r w:rsidRPr="001D658A">
        <w:t xml:space="preserve"> reflection.pdf. It should be **300–500 words**, not counting code excerpts</w:t>
      </w:r>
      <w:r w:rsidR="00F027C5">
        <w:t xml:space="preserve">. </w:t>
      </w:r>
    </w:p>
    <w:p w14:paraId="00B5AB82" w14:textId="251A7EFA" w:rsidR="00F027C5" w:rsidRDefault="00F027C5" w:rsidP="008F1641">
      <w:r w:rsidRPr="00F027C5">
        <w:t>Your name and student number should be clearly in the start of the document</w:t>
      </w:r>
      <w:r>
        <w:t>.</w:t>
      </w:r>
    </w:p>
    <w:p w14:paraId="75843E5D" w14:textId="77777777" w:rsidR="00926C62" w:rsidRPr="00F027C5" w:rsidRDefault="00926C62" w:rsidP="008F1641"/>
    <w:p w14:paraId="447BB430" w14:textId="1F4F8EE5" w:rsidR="00BC5954" w:rsidRPr="00926C62" w:rsidRDefault="00BC5954" w:rsidP="00926C62">
      <w:pPr>
        <w:pStyle w:val="Heading3"/>
      </w:pPr>
      <w:bookmarkStart w:id="18" w:name="_Toc226120137"/>
      <w:r w:rsidRPr="00926C62">
        <w:t xml:space="preserve">Part 1 — </w:t>
      </w:r>
      <w:r w:rsidR="00F027C5" w:rsidRPr="00926C62">
        <w:t>Declaration (</w:t>
      </w:r>
      <w:r w:rsidRPr="00926C62">
        <w:t>approx. 50 words)</w:t>
      </w:r>
      <w:bookmarkEnd w:id="18"/>
    </w:p>
    <w:p w14:paraId="45952507" w14:textId="05BA5EF4" w:rsidR="004151C5" w:rsidRPr="004151C5" w:rsidRDefault="00BC5954" w:rsidP="004151C5">
      <w:r w:rsidRPr="00475513">
        <w:t>State clearly whether you used any AI tools during this assignment. If yes, name them (for example: ChatGPT, Claude, GitHub Copilot, Gemini). If you did not use any AI tools, state this and skip Parts 2 and 3.</w:t>
      </w:r>
    </w:p>
    <w:p w14:paraId="778C17D4" w14:textId="216D8CFB" w:rsidR="00BC5954" w:rsidRPr="00475513" w:rsidRDefault="00BC5954" w:rsidP="003A766B">
      <w:pPr>
        <w:pStyle w:val="Heading3"/>
      </w:pPr>
      <w:bookmarkStart w:id="19" w:name="_Toc226120138"/>
      <w:r w:rsidRPr="00475513">
        <w:t>Part 2 — Worked Example (approx. 200 words + code)</w:t>
      </w:r>
      <w:bookmarkEnd w:id="19"/>
    </w:p>
    <w:p w14:paraId="547B18A6" w14:textId="77777777" w:rsidR="00BC5954" w:rsidRDefault="00BC5954" w:rsidP="00BC5954">
      <w:pPr>
        <w:spacing w:before="60" w:after="60"/>
      </w:pPr>
      <w:r w:rsidRPr="00475513">
        <w:rPr>
          <w:bCs/>
          <w:color w:val="000000" w:themeColor="text1"/>
        </w:rPr>
        <w:t>Choose one specific interaction where AI assisted you on this assignment. It does not have to be the most impressive — it should be the most honest. Include all three of the following</w:t>
      </w:r>
      <w:r>
        <w:rPr>
          <w:rFonts w:ascii="Arial" w:eastAsia="Arial" w:hAnsi="Arial" w:cs="Arial"/>
          <w:color w:val="000000"/>
          <w:sz w:val="22"/>
          <w:szCs w:val="22"/>
        </w:rPr>
        <w:t>.</w:t>
      </w:r>
    </w:p>
    <w:p w14:paraId="116D8315" w14:textId="77777777" w:rsidR="00BC5954" w:rsidRDefault="00BC5954" w:rsidP="00BC5954">
      <w:pPr>
        <w:spacing w:before="60" w:after="60"/>
      </w:pPr>
    </w:p>
    <w:p w14:paraId="5B0D8AD7" w14:textId="409241FC" w:rsidR="00475513" w:rsidRPr="00475513" w:rsidRDefault="00BC5954">
      <w:pPr>
        <w:pStyle w:val="ListParagraph"/>
        <w:numPr>
          <w:ilvl w:val="0"/>
          <w:numId w:val="44"/>
        </w:numPr>
        <w:spacing w:before="60" w:after="60"/>
        <w:rPr>
          <w:rFonts w:eastAsia="Times New Roman" w:cs="Times New Roman"/>
          <w:b/>
          <w:color w:val="000000" w:themeColor="text1"/>
        </w:rPr>
      </w:pPr>
      <w:r w:rsidRPr="00475513">
        <w:rPr>
          <w:rFonts w:eastAsia="Times New Roman" w:cs="Times New Roman"/>
          <w:b/>
          <w:color w:val="000000" w:themeColor="text1"/>
        </w:rPr>
        <w:t>The prompt you gave</w:t>
      </w:r>
      <w:r w:rsidR="00475513" w:rsidRPr="00475513">
        <w:rPr>
          <w:rFonts w:eastAsia="Times New Roman" w:cs="Times New Roman"/>
          <w:b/>
          <w:color w:val="000000" w:themeColor="text1"/>
        </w:rPr>
        <w:t>:</w:t>
      </w:r>
    </w:p>
    <w:p w14:paraId="2F7F8948" w14:textId="1036FA6C" w:rsidR="00475513" w:rsidRDefault="00BC5954" w:rsidP="00475513">
      <w:pPr>
        <w:pStyle w:val="ListParagraph"/>
        <w:spacing w:before="60" w:after="60"/>
        <w:rPr>
          <w:rFonts w:eastAsia="Times New Roman" w:cs="Times New Roman"/>
          <w:bCs/>
          <w:color w:val="000000" w:themeColor="text1"/>
        </w:rPr>
      </w:pPr>
      <w:r w:rsidRPr="00475513">
        <w:rPr>
          <w:rFonts w:eastAsia="Times New Roman" w:cs="Times New Roman"/>
          <w:bCs/>
          <w:color w:val="000000" w:themeColor="text1"/>
        </w:rPr>
        <w:t>Copy your prompt exactly as you typed it.</w:t>
      </w:r>
    </w:p>
    <w:p w14:paraId="6A69C108" w14:textId="77777777" w:rsidR="00475513" w:rsidRPr="00475513" w:rsidRDefault="00475513" w:rsidP="00475513">
      <w:pPr>
        <w:pStyle w:val="ListParagraph"/>
        <w:spacing w:before="60" w:after="60"/>
        <w:rPr>
          <w:rFonts w:eastAsia="Times New Roman" w:cs="Times New Roman"/>
          <w:bCs/>
          <w:color w:val="000000" w:themeColor="text1"/>
        </w:rPr>
      </w:pPr>
    </w:p>
    <w:p w14:paraId="685B2C25" w14:textId="06467F7A" w:rsidR="00BC5954" w:rsidRPr="00475513" w:rsidRDefault="00BC5954">
      <w:pPr>
        <w:pStyle w:val="ListParagraph"/>
        <w:numPr>
          <w:ilvl w:val="0"/>
          <w:numId w:val="44"/>
        </w:numPr>
        <w:spacing w:before="60" w:after="60"/>
        <w:rPr>
          <w:rFonts w:eastAsia="Times New Roman" w:cs="Times New Roman"/>
          <w:b/>
          <w:color w:val="000000" w:themeColor="text1"/>
        </w:rPr>
      </w:pPr>
      <w:r w:rsidRPr="00475513">
        <w:rPr>
          <w:rFonts w:eastAsia="Times New Roman" w:cs="Times New Roman"/>
          <w:b/>
          <w:color w:val="000000" w:themeColor="text1"/>
        </w:rPr>
        <w:t>What the AI produced</w:t>
      </w:r>
      <w:r w:rsidR="00475513">
        <w:rPr>
          <w:rFonts w:eastAsia="Times New Roman" w:cs="Times New Roman"/>
          <w:b/>
          <w:color w:val="000000" w:themeColor="text1"/>
        </w:rPr>
        <w:t>:</w:t>
      </w:r>
    </w:p>
    <w:p w14:paraId="0CB9834D" w14:textId="77777777" w:rsidR="00BC5954" w:rsidRDefault="00BC5954" w:rsidP="00475513">
      <w:pPr>
        <w:pStyle w:val="ListParagraph"/>
        <w:spacing w:before="60" w:after="60"/>
        <w:rPr>
          <w:rFonts w:eastAsia="Times New Roman" w:cs="Times New Roman"/>
          <w:bCs/>
          <w:color w:val="000000" w:themeColor="text1"/>
        </w:rPr>
      </w:pPr>
      <w:r w:rsidRPr="00475513">
        <w:rPr>
          <w:rFonts w:eastAsia="Times New Roman" w:cs="Times New Roman"/>
          <w:bCs/>
          <w:color w:val="000000" w:themeColor="text1"/>
        </w:rPr>
        <w:t>Include a relevant excerpt of the response or code. You do not need to paste everything — just enough to show what it gave you.</w:t>
      </w:r>
    </w:p>
    <w:p w14:paraId="06382CE4" w14:textId="77777777" w:rsidR="00902F0F" w:rsidRPr="00475513" w:rsidRDefault="00902F0F" w:rsidP="00475513">
      <w:pPr>
        <w:pStyle w:val="ListParagraph"/>
        <w:spacing w:before="60" w:after="60"/>
        <w:rPr>
          <w:rFonts w:eastAsia="Times New Roman" w:cs="Times New Roman"/>
          <w:bCs/>
          <w:color w:val="000000" w:themeColor="text1"/>
        </w:rPr>
      </w:pPr>
    </w:p>
    <w:p w14:paraId="43EEDE1D" w14:textId="599529E2" w:rsidR="00BC5954" w:rsidRPr="00902F0F" w:rsidRDefault="00BC5954">
      <w:pPr>
        <w:pStyle w:val="ListParagraph"/>
        <w:numPr>
          <w:ilvl w:val="0"/>
          <w:numId w:val="44"/>
        </w:numPr>
        <w:rPr>
          <w:b/>
          <w:bCs/>
        </w:rPr>
      </w:pPr>
      <w:r w:rsidRPr="00902F0F">
        <w:rPr>
          <w:b/>
          <w:bCs/>
        </w:rPr>
        <w:t>What you changed, and why</w:t>
      </w:r>
      <w:r w:rsidR="00475513" w:rsidRPr="00902F0F">
        <w:rPr>
          <w:b/>
          <w:bCs/>
        </w:rPr>
        <w:t>:</w:t>
      </w:r>
    </w:p>
    <w:p w14:paraId="3DCBE0C4" w14:textId="77777777" w:rsidR="00BC5954" w:rsidRPr="00475513" w:rsidRDefault="00BC5954" w:rsidP="00475513">
      <w:pPr>
        <w:pStyle w:val="ListParagraph"/>
        <w:spacing w:before="60" w:after="60"/>
        <w:rPr>
          <w:rFonts w:eastAsia="Times New Roman" w:cs="Times New Roman"/>
          <w:bCs/>
          <w:color w:val="000000" w:themeColor="text1"/>
        </w:rPr>
      </w:pPr>
      <w:r w:rsidRPr="00475513">
        <w:rPr>
          <w:rFonts w:eastAsia="Times New Roman" w:cs="Times New Roman"/>
          <w:bCs/>
          <w:color w:val="000000" w:themeColor="text1"/>
        </w:rPr>
        <w:t>Explain specifically what you modified, added, or rejected in the AI output. This is the most important part. A vague statement such as “I tidied it up” is not sufficient. Show the before and after if the change was to code.</w:t>
      </w:r>
    </w:p>
    <w:p w14:paraId="517A9E10" w14:textId="77777777" w:rsidR="00BC5954" w:rsidRDefault="00BC5954" w:rsidP="00BC5954">
      <w:pPr>
        <w:spacing w:before="60" w:after="60"/>
      </w:pPr>
    </w:p>
    <w:p w14:paraId="680EA400" w14:textId="77777777" w:rsidR="00BC5954" w:rsidRPr="00475513" w:rsidRDefault="00BC5954" w:rsidP="00BC5954">
      <w:pPr>
        <w:spacing w:before="60" w:after="60"/>
        <w:rPr>
          <w:b/>
          <w:color w:val="000000" w:themeColor="text1"/>
        </w:rPr>
      </w:pPr>
      <w:r w:rsidRPr="00475513">
        <w:rPr>
          <w:b/>
          <w:color w:val="000000" w:themeColor="text1"/>
        </w:rPr>
        <w:t>Examples of the kind of change being looked for:</w:t>
      </w:r>
    </w:p>
    <w:p w14:paraId="14B68C30" w14:textId="77777777" w:rsidR="00BC5954" w:rsidRPr="00475513" w:rsidRDefault="00BC5954">
      <w:pPr>
        <w:pStyle w:val="ListParagraph"/>
        <w:numPr>
          <w:ilvl w:val="0"/>
          <w:numId w:val="43"/>
        </w:numPr>
        <w:spacing w:before="40" w:after="40"/>
        <w:contextualSpacing w:val="0"/>
        <w:rPr>
          <w:rFonts w:eastAsia="Times New Roman" w:cs="Times New Roman"/>
          <w:bCs/>
          <w:color w:val="000000" w:themeColor="text1"/>
        </w:rPr>
      </w:pPr>
      <w:r w:rsidRPr="00475513">
        <w:rPr>
          <w:rFonts w:eastAsia="Times New Roman" w:cs="Times New Roman"/>
          <w:bCs/>
          <w:color w:val="000000" w:themeColor="text1"/>
        </w:rPr>
        <w:t>The AI ignored the category inheritance rule from Section 2, so you rewrote that part</w:t>
      </w:r>
    </w:p>
    <w:p w14:paraId="3A2CCE67" w14:textId="77777777" w:rsidR="00BC5954" w:rsidRPr="00475513" w:rsidRDefault="00BC5954">
      <w:pPr>
        <w:pStyle w:val="ListParagraph"/>
        <w:numPr>
          <w:ilvl w:val="0"/>
          <w:numId w:val="43"/>
        </w:numPr>
        <w:spacing w:before="40" w:after="40"/>
        <w:contextualSpacing w:val="0"/>
        <w:rPr>
          <w:rFonts w:eastAsia="Times New Roman" w:cs="Times New Roman"/>
          <w:bCs/>
          <w:color w:val="000000" w:themeColor="text1"/>
        </w:rPr>
      </w:pPr>
      <w:r w:rsidRPr="00475513">
        <w:rPr>
          <w:rFonts w:eastAsia="Times New Roman" w:cs="Times New Roman"/>
          <w:bCs/>
          <w:color w:val="000000" w:themeColor="text1"/>
        </w:rPr>
        <w:t>The AI used String where your design uses a proper ADT, so you changed the types throughout</w:t>
      </w:r>
    </w:p>
    <w:p w14:paraId="63F70B66" w14:textId="767C83D9" w:rsidR="00BC5954" w:rsidRPr="00475513" w:rsidRDefault="00BC5954">
      <w:pPr>
        <w:pStyle w:val="ListParagraph"/>
        <w:numPr>
          <w:ilvl w:val="0"/>
          <w:numId w:val="43"/>
        </w:numPr>
        <w:spacing w:before="40" w:after="40"/>
        <w:contextualSpacing w:val="0"/>
        <w:rPr>
          <w:rFonts w:eastAsia="Times New Roman" w:cs="Times New Roman"/>
          <w:bCs/>
          <w:color w:val="000000" w:themeColor="text1"/>
        </w:rPr>
      </w:pPr>
      <w:r w:rsidRPr="00475513">
        <w:rPr>
          <w:rFonts w:eastAsia="Times New Roman" w:cs="Times New Roman"/>
          <w:bCs/>
          <w:color w:val="000000" w:themeColor="text1"/>
        </w:rPr>
        <w:t xml:space="preserve">The AI generated a QuickCheck property that always passed trivially, so you replaced it with one that </w:t>
      </w:r>
      <w:r w:rsidR="004151C5" w:rsidRPr="00475513">
        <w:rPr>
          <w:rFonts w:eastAsia="Times New Roman" w:cs="Times New Roman"/>
          <w:bCs/>
          <w:color w:val="000000" w:themeColor="text1"/>
        </w:rPr>
        <w:t>tests</w:t>
      </w:r>
      <w:r w:rsidRPr="00475513">
        <w:rPr>
          <w:rFonts w:eastAsia="Times New Roman" w:cs="Times New Roman"/>
          <w:bCs/>
          <w:color w:val="000000" w:themeColor="text1"/>
        </w:rPr>
        <w:t xml:space="preserve"> the invariant</w:t>
      </w:r>
    </w:p>
    <w:p w14:paraId="177D3AEC" w14:textId="77777777" w:rsidR="00BC5954" w:rsidRPr="00475513" w:rsidRDefault="00BC5954">
      <w:pPr>
        <w:pStyle w:val="ListParagraph"/>
        <w:numPr>
          <w:ilvl w:val="0"/>
          <w:numId w:val="43"/>
        </w:numPr>
        <w:spacing w:before="40" w:after="40"/>
        <w:contextualSpacing w:val="0"/>
        <w:rPr>
          <w:rFonts w:eastAsia="Times New Roman" w:cs="Times New Roman"/>
          <w:bCs/>
          <w:color w:val="000000" w:themeColor="text1"/>
        </w:rPr>
      </w:pPr>
      <w:r w:rsidRPr="00475513">
        <w:rPr>
          <w:rFonts w:eastAsia="Times New Roman" w:cs="Times New Roman"/>
          <w:bCs/>
          <w:color w:val="000000" w:themeColor="text1"/>
        </w:rPr>
        <w:t>The AI produced a valid-paper generator that did not fail clearly when constraints were unsatisfiable, so you added the error handling from Section 5.3</w:t>
      </w:r>
    </w:p>
    <w:p w14:paraId="41625CA6" w14:textId="59D96F36" w:rsidR="004151C5" w:rsidRDefault="004151C5" w:rsidP="003A766B">
      <w:pPr>
        <w:pStyle w:val="Heading3"/>
      </w:pPr>
    </w:p>
    <w:p w14:paraId="4BD36228" w14:textId="22F40799" w:rsidR="00BC5954" w:rsidRPr="00475513" w:rsidRDefault="00BC5954" w:rsidP="003A766B">
      <w:pPr>
        <w:pStyle w:val="Heading3"/>
      </w:pPr>
      <w:bookmarkStart w:id="20" w:name="_Toc226120139"/>
      <w:r w:rsidRPr="00475513">
        <w:t xml:space="preserve">Part 3 — Critical </w:t>
      </w:r>
      <w:r w:rsidR="004151C5" w:rsidRPr="00475513">
        <w:t>Reflection (</w:t>
      </w:r>
      <w:r w:rsidR="00EA4E7E">
        <w:t>a</w:t>
      </w:r>
      <w:r w:rsidRPr="00475513">
        <w:t>pprox. 150–200 words)</w:t>
      </w:r>
      <w:bookmarkEnd w:id="20"/>
    </w:p>
    <w:p w14:paraId="076970CD" w14:textId="77777777" w:rsidR="00BC5954" w:rsidRPr="00475513" w:rsidRDefault="00BC5954" w:rsidP="00BC5954">
      <w:pPr>
        <w:spacing w:before="60" w:after="60"/>
      </w:pPr>
      <w:r w:rsidRPr="00475513">
        <w:rPr>
          <w:rFonts w:eastAsia="Arial"/>
          <w:color w:val="000000"/>
        </w:rPr>
        <w:t>Reflect briefly on your experience of using AI for this assignment. Address at least two of the following.</w:t>
      </w:r>
    </w:p>
    <w:p w14:paraId="73191AE6" w14:textId="77777777" w:rsidR="00BC5954" w:rsidRPr="00475513" w:rsidRDefault="00BC5954" w:rsidP="00BC5954">
      <w:pPr>
        <w:spacing w:before="60" w:after="60"/>
      </w:pPr>
    </w:p>
    <w:p w14:paraId="2529CCC3" w14:textId="77777777" w:rsidR="00BC5954" w:rsidRPr="00475513" w:rsidRDefault="00BC5954">
      <w:pPr>
        <w:pStyle w:val="ListParagraph"/>
        <w:numPr>
          <w:ilvl w:val="0"/>
          <w:numId w:val="43"/>
        </w:numPr>
        <w:spacing w:before="40" w:after="40"/>
        <w:contextualSpacing w:val="0"/>
        <w:rPr>
          <w:rFonts w:cs="Times New Roman"/>
        </w:rPr>
      </w:pPr>
      <w:r w:rsidRPr="00475513">
        <w:rPr>
          <w:rFonts w:eastAsia="Arial" w:cs="Times New Roman"/>
        </w:rPr>
        <w:t>Where was AI most useful? (for example: explaining a concept, producing boilerplate, suggesting a structure)</w:t>
      </w:r>
    </w:p>
    <w:p w14:paraId="4FA11B32" w14:textId="77777777" w:rsidR="00BC5954" w:rsidRPr="00475513" w:rsidRDefault="00BC5954">
      <w:pPr>
        <w:pStyle w:val="ListParagraph"/>
        <w:numPr>
          <w:ilvl w:val="0"/>
          <w:numId w:val="43"/>
        </w:numPr>
        <w:spacing w:before="40" w:after="40"/>
        <w:contextualSpacing w:val="0"/>
        <w:rPr>
          <w:rFonts w:cs="Times New Roman"/>
        </w:rPr>
      </w:pPr>
      <w:r w:rsidRPr="00475513">
        <w:rPr>
          <w:rFonts w:eastAsia="Arial" w:cs="Times New Roman"/>
        </w:rPr>
        <w:t>Where did it fall short or mislead you? (for example: wrong types, ignoring invariants, not understanding the Moodle XML format)</w:t>
      </w:r>
    </w:p>
    <w:p w14:paraId="729D3C81" w14:textId="77777777" w:rsidR="00BC5954" w:rsidRPr="00475513" w:rsidRDefault="00BC5954">
      <w:pPr>
        <w:pStyle w:val="ListParagraph"/>
        <w:numPr>
          <w:ilvl w:val="0"/>
          <w:numId w:val="43"/>
        </w:numPr>
        <w:spacing w:before="40" w:after="40"/>
        <w:contextualSpacing w:val="0"/>
        <w:rPr>
          <w:rFonts w:cs="Times New Roman"/>
        </w:rPr>
      </w:pPr>
      <w:r w:rsidRPr="00475513">
        <w:rPr>
          <w:rFonts w:eastAsia="Arial" w:cs="Times New Roman"/>
        </w:rPr>
        <w:t>Did AI help you move faster, or did fixing its output cost more time than writing from scratch?</w:t>
      </w:r>
    </w:p>
    <w:p w14:paraId="4A541FE3" w14:textId="28E692A2" w:rsidR="004151C5" w:rsidRPr="004151C5" w:rsidRDefault="00BC5954">
      <w:pPr>
        <w:pStyle w:val="ListParagraph"/>
        <w:numPr>
          <w:ilvl w:val="0"/>
          <w:numId w:val="43"/>
        </w:numPr>
        <w:spacing w:before="40" w:after="40"/>
        <w:contextualSpacing w:val="0"/>
        <w:rPr>
          <w:rFonts w:cs="Times New Roman"/>
        </w:rPr>
      </w:pPr>
      <w:r w:rsidRPr="00475513">
        <w:rPr>
          <w:rFonts w:eastAsia="Arial" w:cs="Times New Roman"/>
        </w:rPr>
        <w:t>What would you do differently if you were starting again?</w:t>
      </w:r>
    </w:p>
    <w:p w14:paraId="3E1B90AF" w14:textId="38846644" w:rsidR="00BC5954" w:rsidRPr="00475513" w:rsidRDefault="00BC5954" w:rsidP="003A766B">
      <w:pPr>
        <w:pStyle w:val="Heading3"/>
      </w:pPr>
      <w:bookmarkStart w:id="21" w:name="_Toc226120140"/>
      <w:r w:rsidRPr="00475513">
        <w:t>Part 4 — References</w:t>
      </w:r>
      <w:bookmarkEnd w:id="21"/>
    </w:p>
    <w:p w14:paraId="428A6A4F" w14:textId="77777777" w:rsidR="00BC5954" w:rsidRPr="00475513" w:rsidRDefault="00BC5954" w:rsidP="00BC5954">
      <w:pPr>
        <w:spacing w:before="60" w:after="60"/>
      </w:pPr>
      <w:r w:rsidRPr="00475513">
        <w:rPr>
          <w:rFonts w:eastAsia="Arial"/>
          <w:color w:val="000000"/>
        </w:rPr>
        <w:t>List each AI tool you used, the approximate date, and a one-line description of what you used it for. Example:</w:t>
      </w:r>
    </w:p>
    <w:p w14:paraId="531D1F48" w14:textId="77777777" w:rsidR="00BC5954" w:rsidRDefault="00BC5954" w:rsidP="00BC595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1"/>
        <w:gridCol w:w="2541"/>
        <w:gridCol w:w="4258"/>
      </w:tblGrid>
      <w:tr w:rsidR="00BC5954" w14:paraId="1947E188" w14:textId="77777777" w:rsidTr="004151C5">
        <w:tc>
          <w:tcPr>
            <w:tcW w:w="2561" w:type="dxa"/>
            <w:tcBorders>
              <w:top w:val="single" w:sz="1" w:space="0" w:color="CADCFC"/>
              <w:left w:val="single" w:sz="1" w:space="0" w:color="CADCFC"/>
              <w:bottom w:val="single" w:sz="1" w:space="0" w:color="CADCFC"/>
              <w:right w:val="single" w:sz="1" w:space="0" w:color="CADCFC"/>
            </w:tcBorders>
            <w:shd w:val="clear" w:color="auto" w:fill="1E2761"/>
            <w:tcMar>
              <w:top w:w="80" w:type="dxa"/>
              <w:left w:w="120" w:type="dxa"/>
              <w:bottom w:w="80" w:type="dxa"/>
              <w:right w:w="120" w:type="dxa"/>
            </w:tcMar>
          </w:tcPr>
          <w:p w14:paraId="1F45EB0B" w14:textId="77777777" w:rsidR="00BC5954" w:rsidRDefault="00BC5954" w:rsidP="008D7F02">
            <w:r>
              <w:rPr>
                <w:rFonts w:ascii="Arial" w:eastAsia="Arial" w:hAnsi="Arial" w:cs="Arial"/>
                <w:b/>
                <w:bCs/>
                <w:color w:val="FFFFFF"/>
                <w:sz w:val="20"/>
                <w:szCs w:val="20"/>
              </w:rPr>
              <w:t>Tool</w:t>
            </w:r>
          </w:p>
        </w:tc>
        <w:tc>
          <w:tcPr>
            <w:tcW w:w="2541" w:type="dxa"/>
            <w:tcBorders>
              <w:top w:val="single" w:sz="1" w:space="0" w:color="CADCFC"/>
              <w:left w:val="single" w:sz="1" w:space="0" w:color="CADCFC"/>
              <w:bottom w:val="single" w:sz="1" w:space="0" w:color="CADCFC"/>
              <w:right w:val="single" w:sz="1" w:space="0" w:color="CADCFC"/>
            </w:tcBorders>
            <w:shd w:val="clear" w:color="auto" w:fill="1E2761"/>
            <w:tcMar>
              <w:top w:w="80" w:type="dxa"/>
              <w:left w:w="120" w:type="dxa"/>
              <w:bottom w:w="80" w:type="dxa"/>
              <w:right w:w="120" w:type="dxa"/>
            </w:tcMar>
          </w:tcPr>
          <w:p w14:paraId="5856CF53" w14:textId="77777777" w:rsidR="00BC5954" w:rsidRDefault="00BC5954" w:rsidP="008D7F02">
            <w:r>
              <w:rPr>
                <w:rFonts w:ascii="Arial" w:eastAsia="Arial" w:hAnsi="Arial" w:cs="Arial"/>
                <w:b/>
                <w:bCs/>
                <w:color w:val="FFFFFF"/>
                <w:sz w:val="20"/>
                <w:szCs w:val="20"/>
              </w:rPr>
              <w:t>Approx. Date</w:t>
            </w:r>
          </w:p>
        </w:tc>
        <w:tc>
          <w:tcPr>
            <w:tcW w:w="4258" w:type="dxa"/>
            <w:tcBorders>
              <w:top w:val="single" w:sz="1" w:space="0" w:color="CADCFC"/>
              <w:left w:val="single" w:sz="1" w:space="0" w:color="CADCFC"/>
              <w:bottom w:val="single" w:sz="1" w:space="0" w:color="CADCFC"/>
              <w:right w:val="single" w:sz="1" w:space="0" w:color="CADCFC"/>
            </w:tcBorders>
            <w:shd w:val="clear" w:color="auto" w:fill="1E2761"/>
            <w:tcMar>
              <w:top w:w="80" w:type="dxa"/>
              <w:left w:w="120" w:type="dxa"/>
              <w:bottom w:w="80" w:type="dxa"/>
              <w:right w:w="120" w:type="dxa"/>
            </w:tcMar>
          </w:tcPr>
          <w:p w14:paraId="155C8430" w14:textId="77777777" w:rsidR="00BC5954" w:rsidRDefault="00BC5954" w:rsidP="008D7F02">
            <w:r>
              <w:rPr>
                <w:rFonts w:ascii="Arial" w:eastAsia="Arial" w:hAnsi="Arial" w:cs="Arial"/>
                <w:b/>
                <w:bCs/>
                <w:color w:val="FFFFFF"/>
                <w:sz w:val="20"/>
                <w:szCs w:val="20"/>
              </w:rPr>
              <w:t>Used for</w:t>
            </w:r>
          </w:p>
        </w:tc>
      </w:tr>
      <w:tr w:rsidR="00BC5954" w14:paraId="28C34B2C" w14:textId="77777777" w:rsidTr="004151C5">
        <w:tc>
          <w:tcPr>
            <w:tcW w:w="2561" w:type="dxa"/>
            <w:tcBorders>
              <w:top w:val="single" w:sz="1" w:space="0" w:color="CADCFC"/>
              <w:left w:val="single" w:sz="1" w:space="0" w:color="CADCFC"/>
              <w:bottom w:val="single" w:sz="1" w:space="0" w:color="CADCFC"/>
              <w:right w:val="single" w:sz="1" w:space="0" w:color="CADCFC"/>
            </w:tcBorders>
            <w:tcMar>
              <w:top w:w="80" w:type="dxa"/>
              <w:left w:w="120" w:type="dxa"/>
              <w:bottom w:w="80" w:type="dxa"/>
              <w:right w:w="120" w:type="dxa"/>
            </w:tcMar>
          </w:tcPr>
          <w:p w14:paraId="75A3EBCE" w14:textId="77777777" w:rsidR="00BC5954" w:rsidRDefault="00BC5954" w:rsidP="008D7F02">
            <w:r>
              <w:rPr>
                <w:rFonts w:ascii="Arial" w:eastAsia="Arial" w:hAnsi="Arial" w:cs="Arial"/>
                <w:i/>
                <w:iCs/>
                <w:color w:val="556699"/>
                <w:sz w:val="20"/>
                <w:szCs w:val="20"/>
              </w:rPr>
              <w:t>Claude</w:t>
            </w:r>
          </w:p>
        </w:tc>
        <w:tc>
          <w:tcPr>
            <w:tcW w:w="2541" w:type="dxa"/>
            <w:tcBorders>
              <w:top w:val="single" w:sz="1" w:space="0" w:color="CADCFC"/>
              <w:left w:val="single" w:sz="1" w:space="0" w:color="CADCFC"/>
              <w:bottom w:val="single" w:sz="1" w:space="0" w:color="CADCFC"/>
              <w:right w:val="single" w:sz="1" w:space="0" w:color="CADCFC"/>
            </w:tcBorders>
            <w:tcMar>
              <w:top w:w="80" w:type="dxa"/>
              <w:left w:w="120" w:type="dxa"/>
              <w:bottom w:w="80" w:type="dxa"/>
              <w:right w:w="120" w:type="dxa"/>
            </w:tcMar>
          </w:tcPr>
          <w:p w14:paraId="2C9A3007" w14:textId="77777777" w:rsidR="00BC5954" w:rsidRDefault="00BC5954" w:rsidP="008D7F02">
            <w:r>
              <w:rPr>
                <w:rFonts w:ascii="Arial" w:eastAsia="Arial" w:hAnsi="Arial" w:cs="Arial"/>
                <w:i/>
                <w:iCs/>
                <w:color w:val="556699"/>
                <w:sz w:val="20"/>
                <w:szCs w:val="20"/>
              </w:rPr>
              <w:t>March 2026</w:t>
            </w:r>
          </w:p>
        </w:tc>
        <w:tc>
          <w:tcPr>
            <w:tcW w:w="4258" w:type="dxa"/>
            <w:tcBorders>
              <w:top w:val="single" w:sz="1" w:space="0" w:color="CADCFC"/>
              <w:left w:val="single" w:sz="1" w:space="0" w:color="CADCFC"/>
              <w:bottom w:val="single" w:sz="1" w:space="0" w:color="CADCFC"/>
              <w:right w:val="single" w:sz="1" w:space="0" w:color="CADCFC"/>
            </w:tcBorders>
            <w:tcMar>
              <w:top w:w="80" w:type="dxa"/>
              <w:left w:w="120" w:type="dxa"/>
              <w:bottom w:w="80" w:type="dxa"/>
              <w:right w:w="120" w:type="dxa"/>
            </w:tcMar>
          </w:tcPr>
          <w:p w14:paraId="32314F7D" w14:textId="77777777" w:rsidR="00BC5954" w:rsidRDefault="00BC5954" w:rsidP="008D7F02">
            <w:r>
              <w:rPr>
                <w:rFonts w:ascii="Arial" w:eastAsia="Arial" w:hAnsi="Arial" w:cs="Arial"/>
                <w:i/>
                <w:iCs/>
                <w:color w:val="556699"/>
                <w:sz w:val="20"/>
                <w:szCs w:val="20"/>
              </w:rPr>
              <w:t>Explaining cursor-based XML navigation</w:t>
            </w:r>
          </w:p>
        </w:tc>
      </w:tr>
      <w:tr w:rsidR="00BC5954" w14:paraId="2454DA6A" w14:textId="77777777" w:rsidTr="004151C5">
        <w:tc>
          <w:tcPr>
            <w:tcW w:w="2561" w:type="dxa"/>
            <w:tcBorders>
              <w:top w:val="single" w:sz="1" w:space="0" w:color="CADCFC"/>
              <w:left w:val="single" w:sz="1" w:space="0" w:color="CADCFC"/>
              <w:bottom w:val="single" w:sz="1" w:space="0" w:color="CADCFC"/>
              <w:right w:val="single" w:sz="1" w:space="0" w:color="CADCFC"/>
            </w:tcBorders>
            <w:tcMar>
              <w:top w:w="80" w:type="dxa"/>
              <w:left w:w="120" w:type="dxa"/>
              <w:bottom w:w="80" w:type="dxa"/>
              <w:right w:w="120" w:type="dxa"/>
            </w:tcMar>
          </w:tcPr>
          <w:p w14:paraId="6727ABE0" w14:textId="77777777" w:rsidR="00BC5954" w:rsidRDefault="00BC5954" w:rsidP="008D7F02">
            <w:r>
              <w:rPr>
                <w:rFonts w:ascii="Arial" w:eastAsia="Arial" w:hAnsi="Arial" w:cs="Arial"/>
                <w:i/>
                <w:iCs/>
                <w:color w:val="556699"/>
                <w:sz w:val="20"/>
                <w:szCs w:val="20"/>
              </w:rPr>
              <w:t>ChatGPT</w:t>
            </w:r>
          </w:p>
        </w:tc>
        <w:tc>
          <w:tcPr>
            <w:tcW w:w="2541" w:type="dxa"/>
            <w:tcBorders>
              <w:top w:val="single" w:sz="1" w:space="0" w:color="CADCFC"/>
              <w:left w:val="single" w:sz="1" w:space="0" w:color="CADCFC"/>
              <w:bottom w:val="single" w:sz="1" w:space="0" w:color="CADCFC"/>
              <w:right w:val="single" w:sz="1" w:space="0" w:color="CADCFC"/>
            </w:tcBorders>
            <w:tcMar>
              <w:top w:w="80" w:type="dxa"/>
              <w:left w:w="120" w:type="dxa"/>
              <w:bottom w:w="80" w:type="dxa"/>
              <w:right w:w="120" w:type="dxa"/>
            </w:tcMar>
          </w:tcPr>
          <w:p w14:paraId="77F9A8DB" w14:textId="77777777" w:rsidR="00BC5954" w:rsidRDefault="00BC5954" w:rsidP="008D7F02">
            <w:r>
              <w:rPr>
                <w:rFonts w:ascii="Arial" w:eastAsia="Arial" w:hAnsi="Arial" w:cs="Arial"/>
                <w:i/>
                <w:iCs/>
                <w:color w:val="556699"/>
                <w:sz w:val="20"/>
                <w:szCs w:val="20"/>
              </w:rPr>
              <w:t>March 2026</w:t>
            </w:r>
          </w:p>
        </w:tc>
        <w:tc>
          <w:tcPr>
            <w:tcW w:w="4258" w:type="dxa"/>
            <w:tcBorders>
              <w:top w:val="single" w:sz="1" w:space="0" w:color="CADCFC"/>
              <w:left w:val="single" w:sz="1" w:space="0" w:color="CADCFC"/>
              <w:bottom w:val="single" w:sz="1" w:space="0" w:color="CADCFC"/>
              <w:right w:val="single" w:sz="1" w:space="0" w:color="CADCFC"/>
            </w:tcBorders>
            <w:tcMar>
              <w:top w:w="80" w:type="dxa"/>
              <w:left w:w="120" w:type="dxa"/>
              <w:bottom w:w="80" w:type="dxa"/>
              <w:right w:w="120" w:type="dxa"/>
            </w:tcMar>
          </w:tcPr>
          <w:p w14:paraId="3FCFDCC2" w14:textId="77777777" w:rsidR="00BC5954" w:rsidRDefault="00BC5954" w:rsidP="008D7F02">
            <w:r>
              <w:rPr>
                <w:rFonts w:ascii="Arial" w:eastAsia="Arial" w:hAnsi="Arial" w:cs="Arial"/>
                <w:i/>
                <w:iCs/>
                <w:color w:val="556699"/>
                <w:sz w:val="20"/>
                <w:szCs w:val="20"/>
              </w:rPr>
              <w:t>Draft of the QuickCheck Arbitrary instance</w:t>
            </w:r>
          </w:p>
        </w:tc>
      </w:tr>
    </w:tbl>
    <w:p w14:paraId="065717DF" w14:textId="563B7D3C" w:rsidR="004151C5" w:rsidRDefault="004151C5" w:rsidP="00EA4E7E">
      <w:r>
        <w:rPr>
          <w:noProof/>
        </w:rPr>
        <mc:AlternateContent>
          <mc:Choice Requires="wps">
            <w:drawing>
              <wp:inline distT="0" distB="0" distL="0" distR="0" wp14:anchorId="43403B9E" wp14:editId="123BE78E">
                <wp:extent cx="5721985" cy="635"/>
                <wp:effectExtent l="0" t="0" r="18415" b="24765"/>
                <wp:docPr id="2104174112" name="Horizontal Lin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21985"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196B92A" id="Horizontal Line 15" o:spid="_x0000_s1026"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" filled="f">
                <v:path arrowok="t"/>
                <w10:anchorlock/>
              </v:rect>
            </w:pict>
          </mc:Fallback>
        </mc:AlternateContent>
      </w:r>
    </w:p>
    <w:p w14:paraId="0948C66A" w14:textId="65CD0C20" w:rsidR="00BC5954" w:rsidRPr="003A766B" w:rsidRDefault="003A766B" w:rsidP="003A766B">
      <w:pPr>
        <w:pStyle w:val="Heading2"/>
      </w:pPr>
      <w:bookmarkStart w:id="22" w:name="_Toc226120141"/>
      <w:r w:rsidRPr="003A766B">
        <w:t xml:space="preserve">8.3 </w:t>
      </w:r>
      <w:r w:rsidR="00BC5954" w:rsidRPr="003A766B">
        <w:t>Marking</w:t>
      </w:r>
      <w:bookmarkEnd w:id="22"/>
    </w:p>
    <w:p w14:paraId="47F082DC" w14:textId="77777777" w:rsidR="00BC5954" w:rsidRPr="003A766B" w:rsidRDefault="00BC5954" w:rsidP="00BC5954">
      <w:pPr>
        <w:spacing w:before="60" w:after="60"/>
      </w:pPr>
      <w:r w:rsidRPr="003A766B">
        <w:rPr>
          <w:rFonts w:eastAsia="Arial"/>
          <w:color w:val="000000"/>
        </w:rPr>
        <w:t>The reflection contributes to the Code Quality and Communication criterion (Section 10.5 of the spec, 15% of the total mark). It will be assessed on:</w:t>
      </w:r>
    </w:p>
    <w:p w14:paraId="70D90E28" w14:textId="77777777" w:rsidR="00BC5954" w:rsidRPr="003A766B" w:rsidRDefault="00BC5954" w:rsidP="00BC5954">
      <w:pPr>
        <w:spacing w:before="60" w:after="60"/>
      </w:pPr>
    </w:p>
    <w:p w14:paraId="5201055F" w14:textId="77777777" w:rsidR="00BC5954" w:rsidRPr="003A766B" w:rsidRDefault="00BC5954">
      <w:pPr>
        <w:pStyle w:val="ListParagraph"/>
        <w:numPr>
          <w:ilvl w:val="0"/>
          <w:numId w:val="43"/>
        </w:numPr>
        <w:spacing w:before="40" w:after="40"/>
        <w:contextualSpacing w:val="0"/>
        <w:rPr>
          <w:rFonts w:cs="Times New Roman"/>
        </w:rPr>
      </w:pPr>
      <w:r w:rsidRPr="003A766B">
        <w:rPr>
          <w:rFonts w:eastAsia="Arial" w:cs="Times New Roman"/>
        </w:rPr>
        <w:t>Honesty and specificity — a reflection that shows real engagement is worth more than a polished one that says nothing</w:t>
      </w:r>
    </w:p>
    <w:p w14:paraId="0C37FC7C" w14:textId="77777777" w:rsidR="00BC5954" w:rsidRPr="003A766B" w:rsidRDefault="00BC5954">
      <w:pPr>
        <w:pStyle w:val="ListParagraph"/>
        <w:numPr>
          <w:ilvl w:val="0"/>
          <w:numId w:val="43"/>
        </w:numPr>
        <w:spacing w:before="40" w:after="40"/>
        <w:contextualSpacing w:val="0"/>
        <w:rPr>
          <w:rFonts w:cs="Times New Roman"/>
        </w:rPr>
      </w:pPr>
      <w:r w:rsidRPr="003A766B">
        <w:rPr>
          <w:rFonts w:eastAsia="Arial" w:cs="Times New Roman"/>
        </w:rPr>
        <w:t>Evidence that you understood any AI-generated code you submitted</w:t>
      </w:r>
    </w:p>
    <w:p w14:paraId="5ADDD4E5" w14:textId="77777777" w:rsidR="00BC5954" w:rsidRPr="003A766B" w:rsidRDefault="00BC5954">
      <w:pPr>
        <w:pStyle w:val="ListParagraph"/>
        <w:numPr>
          <w:ilvl w:val="0"/>
          <w:numId w:val="43"/>
        </w:numPr>
        <w:spacing w:before="40" w:after="40"/>
        <w:contextualSpacing w:val="0"/>
        <w:rPr>
          <w:rFonts w:cs="Times New Roman"/>
        </w:rPr>
      </w:pPr>
      <w:r w:rsidRPr="003A766B">
        <w:rPr>
          <w:rFonts w:eastAsia="Arial" w:cs="Times New Roman"/>
        </w:rPr>
        <w:t>Clarity of the worked example</w:t>
      </w:r>
    </w:p>
    <w:p w14:paraId="0B3D49B5" w14:textId="77777777" w:rsidR="00BC5954" w:rsidRPr="003A766B" w:rsidRDefault="00BC5954" w:rsidP="00BC5954">
      <w:pPr>
        <w:spacing w:before="60" w:after="60"/>
      </w:pPr>
    </w:p>
    <w:p w14:paraId="4941698A" w14:textId="77777777" w:rsidR="00BC5954" w:rsidRPr="003A766B" w:rsidRDefault="00BC5954" w:rsidP="00BC5954">
      <w:pPr>
        <w:spacing w:before="60" w:after="60"/>
      </w:pPr>
      <w:r w:rsidRPr="003A766B">
        <w:rPr>
          <w:rFonts w:eastAsia="Arial"/>
          <w:color w:val="000000"/>
        </w:rPr>
        <w:t>A reflection that is vague, generic, or inconsistent with the code you submitted will attract a low mark in this criterion. A reflection that honestly documents where AI helped and where you had to correct it will attract a high one.</w:t>
      </w:r>
    </w:p>
    <w:p w14:paraId="19E73CDB" w14:textId="57164A24" w:rsidR="004151C5" w:rsidRDefault="004151C5" w:rsidP="00EA4E7E">
      <w:pPr>
        <w:rPr>
          <w:rFonts w:eastAsia="Arial"/>
        </w:rPr>
      </w:pPr>
      <w:r>
        <w:rPr>
          <w:noProof/>
        </w:rPr>
        <mc:AlternateContent>
          <mc:Choice Requires="wps">
            <w:drawing>
              <wp:inline distT="0" distB="0" distL="0" distR="0" wp14:anchorId="0D2723D8" wp14:editId="3196C400">
                <wp:extent cx="5721985" cy="635"/>
                <wp:effectExtent l="0" t="0" r="18415" b="24765"/>
                <wp:docPr id="563811360" name="Horizontal Lin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21985"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558810B" id="Horizontal Line 15" o:spid="_x0000_s1026"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" filled="f">
                <v:path arrowok="t"/>
                <w10:anchorlock/>
              </v:rect>
            </w:pict>
          </mc:Fallback>
        </mc:AlternateContent>
      </w:r>
    </w:p>
    <w:p w14:paraId="14D4EEF2" w14:textId="42E658BE" w:rsidR="00BC5954" w:rsidRPr="003A766B" w:rsidRDefault="00F17254" w:rsidP="00BC5954">
      <w:pPr>
        <w:pStyle w:val="Heading2"/>
        <w:rPr>
          <w:rFonts w:cs="Times New Roman"/>
        </w:rPr>
      </w:pPr>
      <w:bookmarkStart w:id="23" w:name="_Toc226120142"/>
      <w:r>
        <w:rPr>
          <w:rFonts w:eastAsia="Arial" w:cs="Times New Roman"/>
        </w:rPr>
        <w:t xml:space="preserve">8.4 </w:t>
      </w:r>
      <w:r w:rsidR="00BC5954" w:rsidRPr="003A766B">
        <w:rPr>
          <w:rFonts w:eastAsia="Arial" w:cs="Times New Roman"/>
        </w:rPr>
        <w:t>Important Notes</w:t>
      </w:r>
      <w:bookmarkEnd w:id="23"/>
    </w:p>
    <w:p w14:paraId="47DF6B97" w14:textId="77777777" w:rsidR="00BC5954" w:rsidRPr="003A766B" w:rsidRDefault="00BC5954">
      <w:pPr>
        <w:pStyle w:val="ListParagraph"/>
        <w:numPr>
          <w:ilvl w:val="0"/>
          <w:numId w:val="43"/>
        </w:numPr>
        <w:spacing w:before="40" w:after="40"/>
        <w:contextualSpacing w:val="0"/>
        <w:rPr>
          <w:rFonts w:cs="Times New Roman"/>
        </w:rPr>
      </w:pPr>
      <w:r w:rsidRPr="003A766B">
        <w:rPr>
          <w:rFonts w:eastAsia="Arial" w:cs="Times New Roman"/>
        </w:rPr>
        <w:t>You will not be penalised for having used AI, only for not reflecting on it honestly.</w:t>
      </w:r>
    </w:p>
    <w:p w14:paraId="612F6A1A" w14:textId="77777777" w:rsidR="00BC5954" w:rsidRPr="003A766B" w:rsidRDefault="00BC5954">
      <w:pPr>
        <w:pStyle w:val="ListParagraph"/>
        <w:numPr>
          <w:ilvl w:val="0"/>
          <w:numId w:val="43"/>
        </w:numPr>
        <w:spacing w:before="40" w:after="40"/>
        <w:contextualSpacing w:val="0"/>
        <w:rPr>
          <w:rFonts w:cs="Times New Roman"/>
        </w:rPr>
      </w:pPr>
      <w:r w:rsidRPr="003A766B">
        <w:rPr>
          <w:rFonts w:eastAsia="Arial" w:cs="Times New Roman"/>
        </w:rPr>
        <w:t>If your reflection suggests you do not understand the code in your submission, that will affect your mark across all criteria, not just this one.</w:t>
      </w:r>
    </w:p>
    <w:p w14:paraId="73065703" w14:textId="77777777" w:rsidR="00BC5954" w:rsidRPr="003A766B" w:rsidRDefault="00BC5954">
      <w:pPr>
        <w:pStyle w:val="ListParagraph"/>
        <w:numPr>
          <w:ilvl w:val="0"/>
          <w:numId w:val="43"/>
        </w:numPr>
        <w:spacing w:before="40" w:after="40"/>
        <w:contextualSpacing w:val="0"/>
        <w:rPr>
          <w:rFonts w:cs="Times New Roman"/>
        </w:rPr>
      </w:pPr>
      <w:r w:rsidRPr="003A766B">
        <w:rPr>
          <w:rFonts w:eastAsia="Arial" w:cs="Times New Roman"/>
        </w:rPr>
        <w:t>There is no requirement to have used AI. A genuine “I did not use it” reflection is perfectly valid.</w:t>
      </w:r>
    </w:p>
    <w:p w14:paraId="33A0A300" w14:textId="4EDACE13" w:rsidR="005860C1" w:rsidRPr="005860C1" w:rsidRDefault="003A766B" w:rsidP="003A766B">
      <w:pPr>
        <w:pStyle w:val="Heading1"/>
        <w:rPr>
          <w:rFonts w:eastAsia="Times New Roman"/>
          <w:lang w:val="en-IE" w:eastAsia="en-GB"/>
        </w:rPr>
      </w:pPr>
      <w:bookmarkStart w:id="24" w:name="_Toc226120143"/>
      <w:r>
        <w:rPr>
          <w:rFonts w:eastAsia="Times New Roman"/>
          <w:lang w:val="en-IE" w:eastAsia="en-GB"/>
        </w:rPr>
        <w:lastRenderedPageBreak/>
        <w:t xml:space="preserve">9. </w:t>
      </w:r>
      <w:r w:rsidR="005860C1" w:rsidRPr="005860C1">
        <w:rPr>
          <w:rFonts w:eastAsia="Times New Roman"/>
          <w:lang w:val="en-IE" w:eastAsia="en-GB"/>
        </w:rPr>
        <w:t>Deliverables</w:t>
      </w:r>
      <w:bookmarkEnd w:id="24"/>
    </w:p>
    <w:p w14:paraId="349A0740" w14:textId="77777777" w:rsidR="005860C1" w:rsidRPr="005860C1" w:rsidRDefault="005860C1" w:rsidP="005860C1">
      <w:pPr>
        <w:spacing w:before="100" w:beforeAutospacing="1" w:after="100" w:afterAutospacing="1"/>
      </w:pPr>
      <w:r w:rsidRPr="005860C1">
        <w:t>You must submit:</w:t>
      </w:r>
    </w:p>
    <w:p w14:paraId="1414EA56" w14:textId="77777777" w:rsidR="005860C1" w:rsidRPr="005860C1" w:rsidRDefault="005860C1" w:rsidP="005860C1">
      <w:pPr>
        <w:numPr>
          <w:ilvl w:val="0"/>
          <w:numId w:val="15"/>
        </w:numPr>
        <w:spacing w:before="100" w:beforeAutospacing="1" w:after="100" w:afterAutospacing="1"/>
      </w:pPr>
      <w:r w:rsidRPr="005860C1">
        <w:t>all Haskell source files</w:t>
      </w:r>
    </w:p>
    <w:p w14:paraId="016E8EAF" w14:textId="77777777" w:rsidR="005860C1" w:rsidRPr="005860C1" w:rsidRDefault="005860C1" w:rsidP="005860C1">
      <w:pPr>
        <w:numPr>
          <w:ilvl w:val="0"/>
          <w:numId w:val="15"/>
        </w:numPr>
        <w:spacing w:before="100" w:beforeAutospacing="1" w:after="100" w:afterAutospacing="1"/>
      </w:pPr>
      <w:r w:rsidRPr="005860C1">
        <w:t>a short README explaining how to build and run the program</w:t>
      </w:r>
    </w:p>
    <w:p w14:paraId="09646DD9" w14:textId="77777777" w:rsidR="005860C1" w:rsidRPr="005860C1" w:rsidRDefault="005860C1" w:rsidP="005860C1">
      <w:pPr>
        <w:numPr>
          <w:ilvl w:val="0"/>
          <w:numId w:val="15"/>
        </w:numPr>
        <w:spacing w:before="100" w:beforeAutospacing="1" w:after="100" w:afterAutospacing="1"/>
      </w:pPr>
      <w:r w:rsidRPr="005860C1">
        <w:t>sample XML input file(s)</w:t>
      </w:r>
    </w:p>
    <w:p w14:paraId="6CD6DFFE" w14:textId="77777777" w:rsidR="005860C1" w:rsidRPr="005860C1" w:rsidRDefault="005860C1" w:rsidP="005860C1">
      <w:pPr>
        <w:numPr>
          <w:ilvl w:val="0"/>
          <w:numId w:val="15"/>
        </w:numPr>
        <w:spacing w:before="100" w:beforeAutospacing="1" w:after="100" w:afterAutospacing="1"/>
      </w:pPr>
      <w:r w:rsidRPr="005860C1">
        <w:t>a generated Markdown file containing questions only</w:t>
      </w:r>
    </w:p>
    <w:p w14:paraId="0A5C0787" w14:textId="77777777" w:rsidR="005860C1" w:rsidRPr="005860C1" w:rsidRDefault="005860C1" w:rsidP="005860C1">
      <w:pPr>
        <w:numPr>
          <w:ilvl w:val="0"/>
          <w:numId w:val="15"/>
        </w:numPr>
        <w:spacing w:before="100" w:beforeAutospacing="1" w:after="100" w:afterAutospacing="1"/>
      </w:pPr>
      <w:r w:rsidRPr="005860C1">
        <w:t>a generated Markdown file containing questions, answers, and feedback</w:t>
      </w:r>
    </w:p>
    <w:p w14:paraId="079985A9" w14:textId="77777777" w:rsidR="005860C1" w:rsidRPr="005860C1" w:rsidRDefault="005860C1" w:rsidP="005860C1">
      <w:pPr>
        <w:numPr>
          <w:ilvl w:val="0"/>
          <w:numId w:val="15"/>
        </w:numPr>
        <w:spacing w:before="100" w:beforeAutospacing="1" w:after="100" w:afterAutospacing="1"/>
      </w:pPr>
      <w:r w:rsidRPr="005860C1">
        <w:t>at least one generated shuffled paper</w:t>
      </w:r>
    </w:p>
    <w:p w14:paraId="27A9600A" w14:textId="77777777" w:rsidR="005860C1" w:rsidRPr="005860C1" w:rsidRDefault="005860C1" w:rsidP="005860C1">
      <w:pPr>
        <w:numPr>
          <w:ilvl w:val="0"/>
          <w:numId w:val="15"/>
        </w:numPr>
        <w:spacing w:before="100" w:beforeAutospacing="1" w:after="100" w:afterAutospacing="1"/>
      </w:pPr>
      <w:r w:rsidRPr="005860C1">
        <w:t>QuickCheck properties and any supporting generators</w:t>
      </w:r>
    </w:p>
    <w:p w14:paraId="27D62997" w14:textId="77777777" w:rsidR="005860C1" w:rsidRPr="005860C1" w:rsidRDefault="005860C1" w:rsidP="005860C1">
      <w:pPr>
        <w:numPr>
          <w:ilvl w:val="0"/>
          <w:numId w:val="15"/>
        </w:numPr>
        <w:spacing w:before="100" w:beforeAutospacing="1" w:after="100" w:afterAutospacing="1"/>
      </w:pPr>
      <w:r w:rsidRPr="005860C1">
        <w:t>a short design note explaining:</w:t>
      </w:r>
    </w:p>
    <w:p w14:paraId="5E06440B" w14:textId="77777777" w:rsidR="005860C1" w:rsidRPr="005860C1" w:rsidRDefault="005860C1" w:rsidP="005860C1">
      <w:pPr>
        <w:numPr>
          <w:ilvl w:val="1"/>
          <w:numId w:val="15"/>
        </w:numPr>
        <w:spacing w:before="100" w:beforeAutospacing="1" w:after="100" w:afterAutospacing="1"/>
      </w:pPr>
      <w:r w:rsidRPr="005860C1">
        <w:t>your main data types</w:t>
      </w:r>
    </w:p>
    <w:p w14:paraId="316D510F" w14:textId="77777777" w:rsidR="005860C1" w:rsidRPr="005860C1" w:rsidRDefault="005860C1" w:rsidP="005860C1">
      <w:pPr>
        <w:numPr>
          <w:ilvl w:val="1"/>
          <w:numId w:val="15"/>
        </w:numPr>
        <w:spacing w:before="100" w:beforeAutospacing="1" w:after="100" w:afterAutospacing="1"/>
      </w:pPr>
      <w:r w:rsidRPr="005860C1">
        <w:t>the invariants you chose</w:t>
      </w:r>
    </w:p>
    <w:p w14:paraId="49CB77FA" w14:textId="77777777" w:rsidR="005860C1" w:rsidRDefault="005860C1" w:rsidP="005860C1">
      <w:pPr>
        <w:numPr>
          <w:ilvl w:val="1"/>
          <w:numId w:val="15"/>
        </w:numPr>
        <w:spacing w:before="100" w:beforeAutospacing="1" w:after="100" w:afterAutospacing="1"/>
      </w:pPr>
      <w:r w:rsidRPr="005860C1">
        <w:t>where and how those invariants are enforced</w:t>
      </w:r>
    </w:p>
    <w:p w14:paraId="514FBAF2" w14:textId="17A15C8B" w:rsidR="00BC5954" w:rsidRPr="00BC5954" w:rsidRDefault="00BC5954" w:rsidP="00BC5954">
      <w:pPr>
        <w:pStyle w:val="ListParagraph"/>
        <w:numPr>
          <w:ilvl w:val="0"/>
          <w:numId w:val="15"/>
        </w:numPr>
        <w:spacing w:before="100" w:beforeAutospacing="1" w:after="100" w:afterAutospacing="1"/>
        <w:rPr>
          <w:rFonts w:eastAsia="Times New Roman" w:cs="Times New Roman"/>
          <w:kern w:val="0"/>
          <w:lang w:val="en-IE" w:eastAsia="en-GB"/>
          <w14:ligatures w14:val="none"/>
        </w:rPr>
      </w:pPr>
      <w:r>
        <w:rPr>
          <w:rFonts w:eastAsia="Times New Roman" w:cs="Times New Roman"/>
          <w:kern w:val="0"/>
          <w:lang w:val="en-IE" w:eastAsia="en-GB"/>
          <w14:ligatures w14:val="none"/>
        </w:rPr>
        <w:t xml:space="preserve">A reflection document </w:t>
      </w:r>
    </w:p>
    <w:p w14:paraId="0CBED55D" w14:textId="77777777" w:rsidR="00AF0347" w:rsidRPr="005860C1" w:rsidRDefault="00AF0347" w:rsidP="00AF0347">
      <w:pPr>
        <w:spacing w:before="100" w:beforeAutospacing="1" w:after="100" w:afterAutospacing="1"/>
      </w:pPr>
    </w:p>
    <w:p w14:paraId="1DC68F42" w14:textId="77777777" w:rsidR="005860C1" w:rsidRPr="005860C1" w:rsidRDefault="00CB0DC2" w:rsidP="005860C1">
      <w:r>
        <w:rPr>
          <w:rFonts w:asciiTheme="minorHAnsi" w:eastAsiaTheme="minorHAnsi" w:hAnsiTheme="minorHAnsi" w:cstheme="minorBidi"/>
          <w:kern w:val="2"/>
          <w:lang w:val="en-US" w:eastAsia="en-US"/>
          <w14:ligatures w14:val="standardContextual"/>
        </w:rPr>
      </w:r>
      <w:r>
        <w:rPr>
          <w:rFonts w:asciiTheme="minorHAnsi" w:eastAsiaTheme="minorHAnsi" w:hAnsiTheme="minorHAnsi" w:cstheme="minorBidi"/>
          <w:kern w:val="2"/>
          <w:lang w:val="en-US" w:eastAsia="en-US"/>
          <w14:ligatures w14:val="standardContextual"/>
        </w:rPr>
        <w:pict w14:anchorId="66D39F34">
          <v:rect id="Horizontal Line 12" o:spid="_x0000_s1034" alt="" style="width:451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B45939" w14:textId="77777777" w:rsidR="00490C2C" w:rsidRDefault="00490C2C">
      <w:pPr>
        <w:rPr>
          <w:rFonts w:cstheme="majorBidi"/>
          <w:b/>
          <w:color w:val="000000" w:themeColor="text1"/>
          <w:sz w:val="40"/>
          <w:szCs w:val="40"/>
        </w:rPr>
      </w:pPr>
      <w:r>
        <w:br w:type="page"/>
      </w:r>
    </w:p>
    <w:p w14:paraId="65729DDB" w14:textId="375E8F83" w:rsidR="005860C1" w:rsidRPr="005860C1" w:rsidRDefault="003A766B" w:rsidP="003A766B">
      <w:pPr>
        <w:pStyle w:val="Heading1"/>
        <w:rPr>
          <w:rFonts w:eastAsia="Times New Roman"/>
          <w:lang w:val="en-IE" w:eastAsia="en-GB"/>
        </w:rPr>
      </w:pPr>
      <w:bookmarkStart w:id="25" w:name="_Toc226120144"/>
      <w:r>
        <w:rPr>
          <w:rFonts w:eastAsia="Times New Roman"/>
          <w:lang w:val="en-IE" w:eastAsia="en-GB"/>
        </w:rPr>
        <w:lastRenderedPageBreak/>
        <w:t>10</w:t>
      </w:r>
      <w:r w:rsidR="005860C1" w:rsidRPr="005860C1">
        <w:rPr>
          <w:rFonts w:eastAsia="Times New Roman"/>
          <w:lang w:val="en-IE" w:eastAsia="en-GB"/>
        </w:rPr>
        <w:t>. Suggested Development Milestones</w:t>
      </w:r>
      <w:bookmarkEnd w:id="25"/>
    </w:p>
    <w:p w14:paraId="6EF9F904" w14:textId="77777777" w:rsidR="008C35E8" w:rsidRPr="008C35E8" w:rsidRDefault="005860C1" w:rsidP="003A766B">
      <w:pPr>
        <w:pStyle w:val="Heading2"/>
        <w:rPr>
          <w:rFonts w:eastAsia="Times New Roman"/>
          <w:sz w:val="28"/>
          <w:szCs w:val="28"/>
          <w:lang w:val="en-IE" w:eastAsia="en-GB"/>
        </w:rPr>
      </w:pPr>
      <w:bookmarkStart w:id="26" w:name="_Toc226120145"/>
      <w:r w:rsidRPr="008C35E8">
        <w:rPr>
          <w:rFonts w:eastAsia="Times New Roman"/>
          <w:sz w:val="28"/>
          <w:szCs w:val="28"/>
          <w:lang w:val="en-IE" w:eastAsia="en-GB"/>
        </w:rPr>
        <w:t>Milestone 1: Data modelling and parsing</w:t>
      </w:r>
      <w:r w:rsidR="003A766B" w:rsidRPr="008C35E8">
        <w:rPr>
          <w:rFonts w:eastAsia="Times New Roman"/>
          <w:sz w:val="28"/>
          <w:szCs w:val="28"/>
          <w:lang w:val="en-IE" w:eastAsia="en-GB"/>
        </w:rPr>
        <w:t>.</w:t>
      </w:r>
      <w:bookmarkEnd w:id="26"/>
      <w:r w:rsidR="003A766B" w:rsidRPr="008C35E8">
        <w:rPr>
          <w:rFonts w:eastAsia="Times New Roman"/>
          <w:sz w:val="28"/>
          <w:szCs w:val="28"/>
          <w:lang w:val="en-IE" w:eastAsia="en-GB"/>
        </w:rPr>
        <w:t xml:space="preserve"> </w:t>
      </w:r>
    </w:p>
    <w:p w14:paraId="791ED450" w14:textId="4F0E3451" w:rsidR="005860C1" w:rsidRPr="008C35E8" w:rsidRDefault="003A766B" w:rsidP="008C35E8">
      <w:pPr>
        <w:rPr>
          <w:b/>
          <w:bCs/>
          <w:color w:val="EE0000"/>
        </w:rPr>
      </w:pPr>
      <w:r w:rsidRPr="008C35E8">
        <w:rPr>
          <w:b/>
          <w:bCs/>
          <w:color w:val="EE0000"/>
        </w:rPr>
        <w:t>I will ask you to submit this as a formative assignment. No marks will go for this submission but it is an opportunity for you to get feedback on your work so far.</w:t>
      </w:r>
    </w:p>
    <w:p w14:paraId="2EC407A3" w14:textId="77777777" w:rsidR="005860C1" w:rsidRPr="005860C1" w:rsidRDefault="005860C1" w:rsidP="005860C1">
      <w:pPr>
        <w:spacing w:before="100" w:beforeAutospacing="1" w:after="100" w:afterAutospacing="1"/>
      </w:pPr>
      <w:r w:rsidRPr="005860C1">
        <w:t>You should:</w:t>
      </w:r>
    </w:p>
    <w:p w14:paraId="3165B462" w14:textId="77777777" w:rsidR="005860C1" w:rsidRPr="005860C1" w:rsidRDefault="005860C1" w:rsidP="005860C1">
      <w:pPr>
        <w:numPr>
          <w:ilvl w:val="0"/>
          <w:numId w:val="16"/>
        </w:numPr>
        <w:spacing w:before="100" w:beforeAutospacing="1" w:after="100" w:afterAutospacing="1"/>
      </w:pPr>
      <w:r w:rsidRPr="005860C1">
        <w:t>inspect the XML structure</w:t>
      </w:r>
    </w:p>
    <w:p w14:paraId="25C5E7F9" w14:textId="77777777" w:rsidR="005860C1" w:rsidRPr="005860C1" w:rsidRDefault="005860C1" w:rsidP="005860C1">
      <w:pPr>
        <w:numPr>
          <w:ilvl w:val="0"/>
          <w:numId w:val="16"/>
        </w:numPr>
        <w:spacing w:before="100" w:beforeAutospacing="1" w:after="100" w:afterAutospacing="1"/>
      </w:pPr>
      <w:r w:rsidRPr="005860C1">
        <w:t>define suitable Haskell data types</w:t>
      </w:r>
    </w:p>
    <w:p w14:paraId="3461032A" w14:textId="77777777" w:rsidR="005860C1" w:rsidRPr="005860C1" w:rsidRDefault="005860C1" w:rsidP="005860C1">
      <w:pPr>
        <w:numPr>
          <w:ilvl w:val="0"/>
          <w:numId w:val="16"/>
        </w:numPr>
        <w:spacing w:before="100" w:beforeAutospacing="1" w:after="100" w:afterAutospacing="1"/>
      </w:pPr>
      <w:r w:rsidRPr="005860C1">
        <w:t>parse one XML file into an internal structure</w:t>
      </w:r>
    </w:p>
    <w:p w14:paraId="08C33595" w14:textId="77777777" w:rsidR="005860C1" w:rsidRPr="005860C1" w:rsidRDefault="005860C1" w:rsidP="005860C1">
      <w:pPr>
        <w:numPr>
          <w:ilvl w:val="0"/>
          <w:numId w:val="16"/>
        </w:numPr>
        <w:spacing w:before="100" w:beforeAutospacing="1" w:after="100" w:afterAutospacing="1"/>
      </w:pPr>
      <w:r w:rsidRPr="005860C1">
        <w:t>demonstrate that questions can be extracted successfully</w:t>
      </w:r>
    </w:p>
    <w:p w14:paraId="43EB4801" w14:textId="77777777" w:rsidR="005860C1" w:rsidRPr="008C35E8" w:rsidRDefault="005860C1" w:rsidP="008C35E8">
      <w:pPr>
        <w:rPr>
          <w:b/>
          <w:bCs/>
        </w:rPr>
      </w:pPr>
      <w:r w:rsidRPr="008C35E8">
        <w:rPr>
          <w:b/>
          <w:bCs/>
        </w:rPr>
        <w:t>Suggested evidence</w:t>
      </w:r>
    </w:p>
    <w:p w14:paraId="34363504" w14:textId="77777777" w:rsidR="005860C1" w:rsidRPr="005860C1" w:rsidRDefault="005860C1" w:rsidP="005860C1">
      <w:pPr>
        <w:numPr>
          <w:ilvl w:val="0"/>
          <w:numId w:val="17"/>
        </w:numPr>
        <w:spacing w:before="100" w:beforeAutospacing="1" w:after="100" w:afterAutospacing="1"/>
      </w:pPr>
      <w:r w:rsidRPr="005860C1">
        <w:t>draft ADTs</w:t>
      </w:r>
    </w:p>
    <w:p w14:paraId="1E9CAE73" w14:textId="77777777" w:rsidR="005860C1" w:rsidRPr="005860C1" w:rsidRDefault="005860C1" w:rsidP="005860C1">
      <w:pPr>
        <w:numPr>
          <w:ilvl w:val="0"/>
          <w:numId w:val="17"/>
        </w:numPr>
        <w:spacing w:before="100" w:beforeAutospacing="1" w:after="100" w:afterAutospacing="1"/>
      </w:pPr>
      <w:r w:rsidRPr="005860C1">
        <w:t>parser code</w:t>
      </w:r>
    </w:p>
    <w:p w14:paraId="7BDD3D01" w14:textId="5BB04F75" w:rsidR="005860C1" w:rsidRPr="005860C1" w:rsidRDefault="005860C1" w:rsidP="005860C1">
      <w:pPr>
        <w:numPr>
          <w:ilvl w:val="0"/>
          <w:numId w:val="17"/>
        </w:numPr>
        <w:spacing w:before="100" w:beforeAutospacing="1" w:after="100" w:afterAutospacing="1"/>
      </w:pPr>
      <w:r w:rsidRPr="005860C1">
        <w:t xml:space="preserve">simple </w:t>
      </w:r>
      <w:r w:rsidR="003A766B">
        <w:t>.md file which contains a copy of the data</w:t>
      </w:r>
    </w:p>
    <w:p w14:paraId="717A3749" w14:textId="0E4388CE" w:rsidR="005860C1" w:rsidRPr="005860C1" w:rsidRDefault="00526B92" w:rsidP="005860C1">
      <w:r>
        <w:rPr>
          <w:rFonts w:asciiTheme="minorHAnsi" w:hAnsiTheme="minorHAnsi"/>
          <w:noProof/>
        </w:rPr>
        <mc:AlternateContent>
          <mc:Choice Requires="wps">
            <w:drawing>
              <wp:inline distT="0" distB="0" distL="0" distR="0" wp14:anchorId="4FE40A45" wp14:editId="7A6AE52F">
                <wp:extent cx="5721985" cy="635"/>
                <wp:effectExtent l="0" t="0" r="18415" b="24765"/>
                <wp:docPr id="101965744" name="Horizontal Lin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21985"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82E8E59" id="Horizontal Line 15" o:spid="_x0000_s1026"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" filled="f">
                <v:path arrowok="t"/>
                <w10:anchorlock/>
              </v:rect>
            </w:pict>
          </mc:Fallback>
        </mc:AlternateContent>
      </w:r>
    </w:p>
    <w:p w14:paraId="78A7E952" w14:textId="77777777" w:rsidR="005860C1" w:rsidRPr="005860C1" w:rsidRDefault="005860C1" w:rsidP="003A766B">
      <w:pPr>
        <w:pStyle w:val="Heading2"/>
        <w:rPr>
          <w:rFonts w:eastAsia="Times New Roman"/>
          <w:lang w:val="en-IE" w:eastAsia="en-GB"/>
        </w:rPr>
      </w:pPr>
      <w:bookmarkStart w:id="27" w:name="_Toc226120146"/>
      <w:r w:rsidRPr="005860C1">
        <w:rPr>
          <w:rFonts w:eastAsia="Times New Roman"/>
          <w:lang w:val="en-IE" w:eastAsia="en-GB"/>
        </w:rPr>
        <w:t>Milestone 2: Category inheritance and normalisation</w:t>
      </w:r>
      <w:bookmarkEnd w:id="27"/>
    </w:p>
    <w:p w14:paraId="5CAEEE17" w14:textId="77777777" w:rsidR="005860C1" w:rsidRPr="005860C1" w:rsidRDefault="005860C1" w:rsidP="005860C1">
      <w:pPr>
        <w:spacing w:before="100" w:beforeAutospacing="1" w:after="100" w:afterAutospacing="1"/>
      </w:pPr>
      <w:r w:rsidRPr="005860C1">
        <w:t>You should:</w:t>
      </w:r>
    </w:p>
    <w:p w14:paraId="3DF0D993" w14:textId="77777777" w:rsidR="005860C1" w:rsidRPr="005860C1" w:rsidRDefault="005860C1" w:rsidP="005860C1">
      <w:pPr>
        <w:numPr>
          <w:ilvl w:val="0"/>
          <w:numId w:val="18"/>
        </w:numPr>
        <w:spacing w:before="100" w:beforeAutospacing="1" w:after="100" w:afterAutospacing="1"/>
      </w:pPr>
      <w:r w:rsidRPr="005860C1">
        <w:t>implement the default-category rule</w:t>
      </w:r>
    </w:p>
    <w:p w14:paraId="5BD7A17C" w14:textId="77777777" w:rsidR="005860C1" w:rsidRPr="005860C1" w:rsidRDefault="005860C1" w:rsidP="005860C1">
      <w:pPr>
        <w:numPr>
          <w:ilvl w:val="0"/>
          <w:numId w:val="18"/>
        </w:numPr>
        <w:spacing w:before="100" w:beforeAutospacing="1" w:after="100" w:afterAutospacing="1"/>
      </w:pPr>
      <w:r w:rsidRPr="005860C1">
        <w:t>ensure every stored question has exactly one category</w:t>
      </w:r>
    </w:p>
    <w:p w14:paraId="7A5AFE04" w14:textId="77777777" w:rsidR="005860C1" w:rsidRPr="005860C1" w:rsidRDefault="005860C1" w:rsidP="005860C1">
      <w:pPr>
        <w:numPr>
          <w:ilvl w:val="0"/>
          <w:numId w:val="18"/>
        </w:numPr>
        <w:spacing w:before="100" w:beforeAutospacing="1" w:after="100" w:afterAutospacing="1"/>
      </w:pPr>
      <w:r w:rsidRPr="005860C1">
        <w:t>combine multiple files if required</w:t>
      </w:r>
    </w:p>
    <w:p w14:paraId="0FCFD5D8" w14:textId="77777777" w:rsidR="005860C1" w:rsidRPr="00A3486F" w:rsidRDefault="005860C1" w:rsidP="00A3486F">
      <w:pPr>
        <w:rPr>
          <w:rFonts w:eastAsiaTheme="minorHAnsi" w:cstheme="minorBidi"/>
          <w:b/>
          <w:bCs/>
          <w:kern w:val="2"/>
          <w14:ligatures w14:val="standardContextual"/>
        </w:rPr>
      </w:pPr>
      <w:r w:rsidRPr="00A3486F">
        <w:rPr>
          <w:rFonts w:eastAsiaTheme="minorHAnsi" w:cstheme="minorBidi"/>
          <w:b/>
          <w:bCs/>
          <w:kern w:val="2"/>
          <w14:ligatures w14:val="standardContextual"/>
        </w:rPr>
        <w:t>Suggested evidence</w:t>
      </w:r>
    </w:p>
    <w:p w14:paraId="334B72A5" w14:textId="77777777" w:rsidR="005860C1" w:rsidRPr="005860C1" w:rsidRDefault="005860C1" w:rsidP="005860C1">
      <w:pPr>
        <w:numPr>
          <w:ilvl w:val="0"/>
          <w:numId w:val="19"/>
        </w:numPr>
        <w:spacing w:before="100" w:beforeAutospacing="1" w:after="100" w:afterAutospacing="1"/>
      </w:pPr>
      <w:r w:rsidRPr="005860C1">
        <w:t>examples showing inherited categories</w:t>
      </w:r>
    </w:p>
    <w:p w14:paraId="707A001A" w14:textId="77777777" w:rsidR="005860C1" w:rsidRPr="005860C1" w:rsidRDefault="005860C1" w:rsidP="005860C1">
      <w:pPr>
        <w:numPr>
          <w:ilvl w:val="0"/>
          <w:numId w:val="19"/>
        </w:numPr>
        <w:spacing w:before="100" w:beforeAutospacing="1" w:after="100" w:afterAutospacing="1"/>
      </w:pPr>
      <w:r w:rsidRPr="005860C1">
        <w:t>examples showing question-level category override</w:t>
      </w:r>
    </w:p>
    <w:p w14:paraId="1362CF52" w14:textId="5CE0E8FB" w:rsidR="005860C1" w:rsidRPr="005860C1" w:rsidRDefault="00526B92" w:rsidP="005860C1">
      <w:r>
        <w:rPr>
          <w:rFonts w:asciiTheme="minorHAnsi" w:hAnsiTheme="minorHAnsi"/>
          <w:noProof/>
        </w:rPr>
        <mc:AlternateContent>
          <mc:Choice Requires="wps">
            <w:drawing>
              <wp:inline distT="0" distB="0" distL="0" distR="0" wp14:anchorId="5D58F920" wp14:editId="395A2BA0">
                <wp:extent cx="5721985" cy="635"/>
                <wp:effectExtent l="0" t="0" r="18415" b="24765"/>
                <wp:docPr id="555918278" name="Horizontal Lin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21985"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DCC2C16" id="Horizontal Line 15" o:spid="_x0000_s1026"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" filled="f">
                <v:path arrowok="t"/>
                <w10:anchorlock/>
              </v:rect>
            </w:pict>
          </mc:Fallback>
        </mc:AlternateContent>
      </w:r>
    </w:p>
    <w:p w14:paraId="50B84997" w14:textId="77777777" w:rsidR="005860C1" w:rsidRPr="005860C1" w:rsidRDefault="005860C1" w:rsidP="003A766B">
      <w:pPr>
        <w:pStyle w:val="Heading2"/>
        <w:rPr>
          <w:rFonts w:eastAsia="Times New Roman"/>
          <w:lang w:val="en-IE" w:eastAsia="en-GB"/>
        </w:rPr>
      </w:pPr>
      <w:bookmarkStart w:id="28" w:name="_Toc226120147"/>
      <w:r w:rsidRPr="005860C1">
        <w:rPr>
          <w:rFonts w:eastAsia="Times New Roman"/>
          <w:lang w:val="en-IE" w:eastAsia="en-GB"/>
        </w:rPr>
        <w:t>Milestone 3: Markdown generation</w:t>
      </w:r>
      <w:bookmarkEnd w:id="28"/>
    </w:p>
    <w:p w14:paraId="48EC06AA" w14:textId="77777777" w:rsidR="005860C1" w:rsidRPr="005860C1" w:rsidRDefault="005860C1" w:rsidP="005860C1">
      <w:pPr>
        <w:spacing w:before="100" w:beforeAutospacing="1" w:after="100" w:afterAutospacing="1"/>
      </w:pPr>
      <w:r w:rsidRPr="005860C1">
        <w:t>You should:</w:t>
      </w:r>
    </w:p>
    <w:p w14:paraId="21C87550" w14:textId="77777777" w:rsidR="005860C1" w:rsidRPr="005860C1" w:rsidRDefault="005860C1" w:rsidP="005860C1">
      <w:pPr>
        <w:numPr>
          <w:ilvl w:val="0"/>
          <w:numId w:val="20"/>
        </w:numPr>
        <w:spacing w:before="100" w:beforeAutospacing="1" w:after="100" w:afterAutospacing="1"/>
      </w:pPr>
      <w:r w:rsidRPr="005860C1">
        <w:t>generate a questions-only Markdown file</w:t>
      </w:r>
    </w:p>
    <w:p w14:paraId="22493177" w14:textId="77777777" w:rsidR="005860C1" w:rsidRPr="005860C1" w:rsidRDefault="005860C1" w:rsidP="005860C1">
      <w:pPr>
        <w:numPr>
          <w:ilvl w:val="0"/>
          <w:numId w:val="20"/>
        </w:numPr>
        <w:spacing w:before="100" w:beforeAutospacing="1" w:after="100" w:afterAutospacing="1"/>
      </w:pPr>
      <w:r w:rsidRPr="005860C1">
        <w:t>generate a full Markdown file with answers and feedback</w:t>
      </w:r>
    </w:p>
    <w:p w14:paraId="6CFB6CEE" w14:textId="77777777" w:rsidR="005860C1" w:rsidRPr="005860C1" w:rsidRDefault="005860C1" w:rsidP="005860C1">
      <w:pPr>
        <w:numPr>
          <w:ilvl w:val="0"/>
          <w:numId w:val="20"/>
        </w:numPr>
        <w:spacing w:before="100" w:beforeAutospacing="1" w:after="100" w:afterAutospacing="1"/>
      </w:pPr>
      <w:r w:rsidRPr="005860C1">
        <w:t>number all questions clearly</w:t>
      </w:r>
    </w:p>
    <w:p w14:paraId="048EEA57" w14:textId="77777777" w:rsidR="005860C1" w:rsidRPr="00A3486F" w:rsidRDefault="005860C1" w:rsidP="00A3486F">
      <w:pPr>
        <w:rPr>
          <w:rFonts w:eastAsiaTheme="minorHAnsi" w:cstheme="minorBidi"/>
          <w:b/>
          <w:bCs/>
          <w:kern w:val="2"/>
          <w14:ligatures w14:val="standardContextual"/>
        </w:rPr>
      </w:pPr>
      <w:r w:rsidRPr="00A3486F">
        <w:rPr>
          <w:rFonts w:eastAsiaTheme="minorHAnsi" w:cstheme="minorBidi"/>
          <w:b/>
          <w:bCs/>
          <w:kern w:val="2"/>
          <w14:ligatures w14:val="standardContextual"/>
        </w:rPr>
        <w:t>Suggested evidence</w:t>
      </w:r>
    </w:p>
    <w:p w14:paraId="79C0B317" w14:textId="77777777" w:rsidR="005860C1" w:rsidRPr="005860C1" w:rsidRDefault="005860C1" w:rsidP="005860C1">
      <w:pPr>
        <w:numPr>
          <w:ilvl w:val="0"/>
          <w:numId w:val="21"/>
        </w:numPr>
        <w:spacing w:before="100" w:beforeAutospacing="1" w:after="100" w:afterAutospacing="1"/>
      </w:pPr>
      <w:r w:rsidRPr="005860C1">
        <w:t>both Markdown outputs</w:t>
      </w:r>
    </w:p>
    <w:p w14:paraId="70A36EFE" w14:textId="77777777" w:rsidR="005860C1" w:rsidRPr="005860C1" w:rsidRDefault="00CB0DC2" w:rsidP="005860C1">
      <w:r>
        <w:rPr>
          <w:rFonts w:asciiTheme="minorHAnsi" w:eastAsiaTheme="minorHAnsi" w:hAnsiTheme="minorHAnsi" w:cstheme="minorBidi"/>
          <w:kern w:val="2"/>
          <w:lang w:val="en-US" w:eastAsia="en-US"/>
          <w14:ligatures w14:val="standardContextual"/>
        </w:rPr>
      </w:r>
      <w:r>
        <w:rPr>
          <w:rFonts w:asciiTheme="minorHAnsi" w:eastAsiaTheme="minorHAnsi" w:hAnsiTheme="minorHAnsi" w:cstheme="minorBidi"/>
          <w:kern w:val="2"/>
          <w:lang w:val="en-US" w:eastAsia="en-US"/>
          <w14:ligatures w14:val="standardContextual"/>
        </w:rPr>
        <w:pict w14:anchorId="14B67B4B">
          <v:rect id="Horizontal Line 15" o:spid="_x0000_s1033" alt="" style="width:450.5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E5E6DB" w14:textId="77777777" w:rsidR="005860C1" w:rsidRPr="005860C1" w:rsidRDefault="005860C1" w:rsidP="003A766B">
      <w:pPr>
        <w:pStyle w:val="Heading2"/>
        <w:rPr>
          <w:rFonts w:eastAsia="Times New Roman"/>
          <w:lang w:val="en-IE" w:eastAsia="en-GB"/>
        </w:rPr>
      </w:pPr>
      <w:bookmarkStart w:id="29" w:name="_Toc226120148"/>
      <w:r w:rsidRPr="005860C1">
        <w:rPr>
          <w:rFonts w:eastAsia="Times New Roman"/>
          <w:lang w:val="en-IE" w:eastAsia="en-GB"/>
        </w:rPr>
        <w:lastRenderedPageBreak/>
        <w:t>Milestone 4: Randomisation and subset generation</w:t>
      </w:r>
      <w:bookmarkEnd w:id="29"/>
    </w:p>
    <w:p w14:paraId="36D63EA5" w14:textId="77777777" w:rsidR="005860C1" w:rsidRPr="005860C1" w:rsidRDefault="005860C1" w:rsidP="005860C1">
      <w:pPr>
        <w:spacing w:before="100" w:beforeAutospacing="1" w:after="100" w:afterAutospacing="1"/>
      </w:pPr>
      <w:r w:rsidRPr="005860C1">
        <w:t>You should:</w:t>
      </w:r>
    </w:p>
    <w:p w14:paraId="542E06AC" w14:textId="77777777" w:rsidR="005860C1" w:rsidRPr="005860C1" w:rsidRDefault="005860C1" w:rsidP="005860C1">
      <w:pPr>
        <w:numPr>
          <w:ilvl w:val="0"/>
          <w:numId w:val="22"/>
        </w:numPr>
        <w:spacing w:before="100" w:beforeAutospacing="1" w:after="100" w:afterAutospacing="1"/>
      </w:pPr>
      <w:r w:rsidRPr="005860C1">
        <w:t>generate shuffled outputs</w:t>
      </w:r>
    </w:p>
    <w:p w14:paraId="04C2E04F" w14:textId="77777777" w:rsidR="005860C1" w:rsidRPr="005860C1" w:rsidRDefault="005860C1" w:rsidP="005860C1">
      <w:pPr>
        <w:numPr>
          <w:ilvl w:val="0"/>
          <w:numId w:val="22"/>
        </w:numPr>
        <w:spacing w:before="100" w:beforeAutospacing="1" w:after="100" w:afterAutospacing="1"/>
      </w:pPr>
      <w:r w:rsidRPr="005860C1">
        <w:t>support different requested sizes</w:t>
      </w:r>
    </w:p>
    <w:p w14:paraId="4323F8C9" w14:textId="77777777" w:rsidR="005860C1" w:rsidRPr="005860C1" w:rsidRDefault="005860C1" w:rsidP="005860C1">
      <w:pPr>
        <w:numPr>
          <w:ilvl w:val="0"/>
          <w:numId w:val="22"/>
        </w:numPr>
        <w:spacing w:before="100" w:beforeAutospacing="1" w:after="100" w:afterAutospacing="1"/>
      </w:pPr>
      <w:r w:rsidRPr="005860C1">
        <w:t>ensure numbering remains correct after shuffling</w:t>
      </w:r>
    </w:p>
    <w:p w14:paraId="560C18CD" w14:textId="77777777" w:rsidR="005860C1" w:rsidRPr="00A3486F" w:rsidRDefault="005860C1" w:rsidP="00A3486F">
      <w:pPr>
        <w:rPr>
          <w:rFonts w:eastAsiaTheme="minorHAnsi" w:cstheme="minorBidi"/>
          <w:b/>
          <w:bCs/>
          <w:kern w:val="2"/>
          <w14:ligatures w14:val="standardContextual"/>
        </w:rPr>
      </w:pPr>
      <w:r w:rsidRPr="00A3486F">
        <w:rPr>
          <w:rFonts w:eastAsiaTheme="minorHAnsi" w:cstheme="minorBidi"/>
          <w:b/>
          <w:bCs/>
          <w:kern w:val="2"/>
          <w14:ligatures w14:val="standardContextual"/>
        </w:rPr>
        <w:t>Suggested evidence</w:t>
      </w:r>
    </w:p>
    <w:p w14:paraId="29204BE3" w14:textId="77777777" w:rsidR="005860C1" w:rsidRPr="005860C1" w:rsidRDefault="005860C1" w:rsidP="005860C1">
      <w:pPr>
        <w:numPr>
          <w:ilvl w:val="0"/>
          <w:numId w:val="23"/>
        </w:numPr>
        <w:spacing w:before="100" w:beforeAutospacing="1" w:after="100" w:afterAutospacing="1"/>
      </w:pPr>
      <w:r w:rsidRPr="005860C1">
        <w:t>example shuffled outputs of different sizes</w:t>
      </w:r>
    </w:p>
    <w:p w14:paraId="570C0E04" w14:textId="77777777" w:rsidR="005860C1" w:rsidRPr="005860C1" w:rsidRDefault="00CB0DC2" w:rsidP="005860C1">
      <w:r>
        <w:rPr>
          <w:rFonts w:asciiTheme="minorHAnsi" w:eastAsiaTheme="minorHAnsi" w:hAnsiTheme="minorHAnsi" w:cstheme="minorBidi"/>
          <w:kern w:val="2"/>
          <w:lang w:val="en-US" w:eastAsia="en-US"/>
          <w14:ligatures w14:val="standardContextual"/>
        </w:rPr>
      </w:r>
      <w:r>
        <w:rPr>
          <w:rFonts w:asciiTheme="minorHAnsi" w:eastAsiaTheme="minorHAnsi" w:hAnsiTheme="minorHAnsi" w:cstheme="minorBidi"/>
          <w:kern w:val="2"/>
          <w:lang w:val="en-US" w:eastAsia="en-US"/>
          <w14:ligatures w14:val="standardContextual"/>
        </w:rPr>
        <w:pict w14:anchorId="7ECE1750">
          <v:rect id="Horizontal Line 16" o:spid="_x0000_s1032" alt="" style="width:450.5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82A565" w14:textId="77777777" w:rsidR="005860C1" w:rsidRPr="005860C1" w:rsidRDefault="005860C1" w:rsidP="003A766B">
      <w:pPr>
        <w:pStyle w:val="Heading2"/>
        <w:rPr>
          <w:rFonts w:eastAsia="Times New Roman"/>
          <w:lang w:val="en-IE" w:eastAsia="en-GB"/>
        </w:rPr>
      </w:pPr>
      <w:bookmarkStart w:id="30" w:name="_Toc226120149"/>
      <w:r w:rsidRPr="005860C1">
        <w:rPr>
          <w:rFonts w:eastAsia="Times New Roman"/>
          <w:lang w:val="en-IE" w:eastAsia="en-GB"/>
        </w:rPr>
        <w:t>Milestone 5: Invariants and extended model</w:t>
      </w:r>
      <w:bookmarkEnd w:id="30"/>
    </w:p>
    <w:p w14:paraId="230FC36C" w14:textId="77777777" w:rsidR="005860C1" w:rsidRPr="005860C1" w:rsidRDefault="005860C1" w:rsidP="005860C1">
      <w:pPr>
        <w:spacing w:before="100" w:beforeAutospacing="1" w:after="100" w:afterAutospacing="1"/>
      </w:pPr>
      <w:r w:rsidRPr="005860C1">
        <w:t>You should:</w:t>
      </w:r>
    </w:p>
    <w:p w14:paraId="2EC8D4C3" w14:textId="77777777" w:rsidR="005860C1" w:rsidRPr="005860C1" w:rsidRDefault="005860C1" w:rsidP="005860C1">
      <w:pPr>
        <w:numPr>
          <w:ilvl w:val="0"/>
          <w:numId w:val="24"/>
        </w:numPr>
        <w:spacing w:before="100" w:beforeAutospacing="1" w:after="100" w:afterAutospacing="1"/>
      </w:pPr>
      <w:r w:rsidRPr="005860C1">
        <w:t>extend questions to include marks</w:t>
      </w:r>
    </w:p>
    <w:p w14:paraId="6996FE1A" w14:textId="77777777" w:rsidR="005860C1" w:rsidRPr="005860C1" w:rsidRDefault="005860C1" w:rsidP="005860C1">
      <w:pPr>
        <w:numPr>
          <w:ilvl w:val="0"/>
          <w:numId w:val="24"/>
        </w:numPr>
        <w:spacing w:before="100" w:beforeAutospacing="1" w:after="100" w:afterAutospacing="1"/>
      </w:pPr>
      <w:r w:rsidRPr="005860C1">
        <w:t>define question-bank invariants</w:t>
      </w:r>
    </w:p>
    <w:p w14:paraId="609F0D4D" w14:textId="77777777" w:rsidR="005860C1" w:rsidRPr="005860C1" w:rsidRDefault="005860C1" w:rsidP="005860C1">
      <w:pPr>
        <w:numPr>
          <w:ilvl w:val="0"/>
          <w:numId w:val="24"/>
        </w:numPr>
        <w:spacing w:before="100" w:beforeAutospacing="1" w:after="100" w:afterAutospacing="1"/>
      </w:pPr>
      <w:r w:rsidRPr="005860C1">
        <w:t>define paper-generation invariants</w:t>
      </w:r>
    </w:p>
    <w:p w14:paraId="50CE255A" w14:textId="77777777" w:rsidR="005860C1" w:rsidRPr="005860C1" w:rsidRDefault="005860C1" w:rsidP="005860C1">
      <w:pPr>
        <w:numPr>
          <w:ilvl w:val="0"/>
          <w:numId w:val="24"/>
        </w:numPr>
        <w:spacing w:before="100" w:beforeAutospacing="1" w:after="100" w:afterAutospacing="1"/>
      </w:pPr>
      <w:r w:rsidRPr="005860C1">
        <w:t>validate imported and generated data</w:t>
      </w:r>
    </w:p>
    <w:p w14:paraId="0F7BDA7F" w14:textId="77777777" w:rsidR="005860C1" w:rsidRPr="00A3486F" w:rsidRDefault="005860C1" w:rsidP="00A3486F">
      <w:pPr>
        <w:rPr>
          <w:rFonts w:eastAsiaTheme="minorHAnsi" w:cstheme="minorBidi"/>
          <w:b/>
          <w:bCs/>
          <w:kern w:val="2"/>
          <w14:ligatures w14:val="standardContextual"/>
        </w:rPr>
      </w:pPr>
      <w:r w:rsidRPr="00A3486F">
        <w:rPr>
          <w:rFonts w:eastAsiaTheme="minorHAnsi" w:cstheme="minorBidi"/>
          <w:b/>
          <w:bCs/>
          <w:kern w:val="2"/>
          <w14:ligatures w14:val="standardContextual"/>
        </w:rPr>
        <w:t>Suggested evidence</w:t>
      </w:r>
    </w:p>
    <w:p w14:paraId="1D79E3B9" w14:textId="77777777" w:rsidR="005860C1" w:rsidRPr="005860C1" w:rsidRDefault="005860C1" w:rsidP="005860C1">
      <w:pPr>
        <w:numPr>
          <w:ilvl w:val="0"/>
          <w:numId w:val="25"/>
        </w:numPr>
        <w:spacing w:before="100" w:beforeAutospacing="1" w:after="100" w:afterAutospacing="1"/>
      </w:pPr>
      <w:r w:rsidRPr="005860C1">
        <w:t>updated data model</w:t>
      </w:r>
    </w:p>
    <w:p w14:paraId="682202C7" w14:textId="77777777" w:rsidR="005860C1" w:rsidRPr="005860C1" w:rsidRDefault="005860C1" w:rsidP="005860C1">
      <w:pPr>
        <w:numPr>
          <w:ilvl w:val="0"/>
          <w:numId w:val="25"/>
        </w:numPr>
        <w:spacing w:before="100" w:beforeAutospacing="1" w:after="100" w:afterAutospacing="1"/>
      </w:pPr>
      <w:r w:rsidRPr="005860C1">
        <w:t>validation functions</w:t>
      </w:r>
    </w:p>
    <w:p w14:paraId="7BD16C93" w14:textId="77777777" w:rsidR="005860C1" w:rsidRPr="005860C1" w:rsidRDefault="005860C1" w:rsidP="005860C1">
      <w:pPr>
        <w:numPr>
          <w:ilvl w:val="0"/>
          <w:numId w:val="25"/>
        </w:numPr>
        <w:spacing w:before="100" w:beforeAutospacing="1" w:after="100" w:afterAutospacing="1"/>
      </w:pPr>
      <w:r w:rsidRPr="005860C1">
        <w:t>brief invariant list</w:t>
      </w:r>
    </w:p>
    <w:p w14:paraId="2C3F2CE7" w14:textId="77777777" w:rsidR="005860C1" w:rsidRPr="005860C1" w:rsidRDefault="00CB0DC2" w:rsidP="005860C1">
      <w:r>
        <w:rPr>
          <w:rFonts w:asciiTheme="minorHAnsi" w:eastAsiaTheme="minorHAnsi" w:hAnsiTheme="minorHAnsi" w:cstheme="minorBidi"/>
          <w:kern w:val="2"/>
          <w:lang w:val="en-US" w:eastAsia="en-US"/>
          <w14:ligatures w14:val="standardContextual"/>
        </w:rPr>
      </w:r>
      <w:r>
        <w:rPr>
          <w:rFonts w:asciiTheme="minorHAnsi" w:eastAsiaTheme="minorHAnsi" w:hAnsiTheme="minorHAnsi" w:cstheme="minorBidi"/>
          <w:kern w:val="2"/>
          <w:lang w:val="en-US" w:eastAsia="en-US"/>
          <w14:ligatures w14:val="standardContextual"/>
        </w:rPr>
        <w:pict w14:anchorId="621945C8">
          <v:rect id="Horizontal Line 17" o:spid="_x0000_s1031" alt="" style="width:450.5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EAA6A2B" w14:textId="77777777" w:rsidR="005860C1" w:rsidRPr="005860C1" w:rsidRDefault="005860C1" w:rsidP="003A766B">
      <w:pPr>
        <w:pStyle w:val="Heading2"/>
        <w:rPr>
          <w:rFonts w:eastAsia="Times New Roman"/>
          <w:lang w:val="en-IE" w:eastAsia="en-GB"/>
        </w:rPr>
      </w:pPr>
      <w:bookmarkStart w:id="31" w:name="_Toc226120150"/>
      <w:r w:rsidRPr="005860C1">
        <w:rPr>
          <w:rFonts w:eastAsia="Times New Roman"/>
          <w:lang w:val="en-IE" w:eastAsia="en-GB"/>
        </w:rPr>
        <w:t>Milestone 6: Valid paper generation</w:t>
      </w:r>
      <w:bookmarkEnd w:id="31"/>
    </w:p>
    <w:p w14:paraId="3AB7BBB4" w14:textId="77777777" w:rsidR="005860C1" w:rsidRPr="005860C1" w:rsidRDefault="005860C1" w:rsidP="005860C1">
      <w:pPr>
        <w:spacing w:before="100" w:beforeAutospacing="1" w:after="100" w:afterAutospacing="1"/>
      </w:pPr>
      <w:r w:rsidRPr="005860C1">
        <w:t>You should:</w:t>
      </w:r>
    </w:p>
    <w:p w14:paraId="35A8B831" w14:textId="77777777" w:rsidR="005860C1" w:rsidRPr="005860C1" w:rsidRDefault="005860C1" w:rsidP="005860C1">
      <w:pPr>
        <w:numPr>
          <w:ilvl w:val="0"/>
          <w:numId w:val="26"/>
        </w:numPr>
        <w:spacing w:before="100" w:beforeAutospacing="1" w:after="100" w:afterAutospacing="1"/>
      </w:pPr>
      <w:r w:rsidRPr="005860C1">
        <w:t>accept a paper specification</w:t>
      </w:r>
    </w:p>
    <w:p w14:paraId="24AEF470" w14:textId="77777777" w:rsidR="005860C1" w:rsidRPr="005860C1" w:rsidRDefault="005860C1" w:rsidP="005860C1">
      <w:pPr>
        <w:numPr>
          <w:ilvl w:val="0"/>
          <w:numId w:val="26"/>
        </w:numPr>
        <w:spacing w:before="100" w:beforeAutospacing="1" w:after="100" w:afterAutospacing="1"/>
      </w:pPr>
      <w:r w:rsidRPr="005860C1">
        <w:t>support minimum counts per category</w:t>
      </w:r>
    </w:p>
    <w:p w14:paraId="66E42ED9" w14:textId="77777777" w:rsidR="005860C1" w:rsidRPr="005860C1" w:rsidRDefault="005860C1" w:rsidP="005860C1">
      <w:pPr>
        <w:numPr>
          <w:ilvl w:val="0"/>
          <w:numId w:val="26"/>
        </w:numPr>
        <w:spacing w:before="100" w:beforeAutospacing="1" w:after="100" w:afterAutospacing="1"/>
      </w:pPr>
      <w:r w:rsidRPr="005860C1">
        <w:t>support required total marks</w:t>
      </w:r>
    </w:p>
    <w:p w14:paraId="5AE62395" w14:textId="77777777" w:rsidR="005860C1" w:rsidRPr="005860C1" w:rsidRDefault="005860C1" w:rsidP="005860C1">
      <w:pPr>
        <w:numPr>
          <w:ilvl w:val="0"/>
          <w:numId w:val="26"/>
        </w:numPr>
        <w:spacing w:before="100" w:beforeAutospacing="1" w:after="100" w:afterAutospacing="1"/>
      </w:pPr>
      <w:r w:rsidRPr="005860C1">
        <w:t>fail clearly when no valid paper can be generated</w:t>
      </w:r>
    </w:p>
    <w:p w14:paraId="49EFE26C" w14:textId="77777777" w:rsidR="005860C1" w:rsidRPr="00A3486F" w:rsidRDefault="005860C1" w:rsidP="00A3486F">
      <w:pPr>
        <w:rPr>
          <w:rFonts w:eastAsiaTheme="minorHAnsi" w:cstheme="minorBidi"/>
          <w:b/>
          <w:bCs/>
          <w:kern w:val="2"/>
          <w14:ligatures w14:val="standardContextual"/>
        </w:rPr>
      </w:pPr>
      <w:r w:rsidRPr="00A3486F">
        <w:rPr>
          <w:rFonts w:eastAsiaTheme="minorHAnsi" w:cstheme="minorBidi"/>
          <w:b/>
          <w:bCs/>
          <w:kern w:val="2"/>
          <w14:ligatures w14:val="standardContextual"/>
        </w:rPr>
        <w:t>Suggested evidence</w:t>
      </w:r>
    </w:p>
    <w:p w14:paraId="12CE142A" w14:textId="77777777" w:rsidR="005860C1" w:rsidRPr="005860C1" w:rsidRDefault="005860C1" w:rsidP="005860C1">
      <w:pPr>
        <w:numPr>
          <w:ilvl w:val="0"/>
          <w:numId w:val="27"/>
        </w:numPr>
        <w:spacing w:before="100" w:beforeAutospacing="1" w:after="100" w:afterAutospacing="1"/>
      </w:pPr>
      <w:r w:rsidRPr="005860C1">
        <w:t>example paper specifications</w:t>
      </w:r>
    </w:p>
    <w:p w14:paraId="06E85B50" w14:textId="77777777" w:rsidR="005860C1" w:rsidRPr="005860C1" w:rsidRDefault="005860C1" w:rsidP="005860C1">
      <w:pPr>
        <w:numPr>
          <w:ilvl w:val="0"/>
          <w:numId w:val="27"/>
        </w:numPr>
        <w:spacing w:before="100" w:beforeAutospacing="1" w:after="100" w:afterAutospacing="1"/>
      </w:pPr>
      <w:r w:rsidRPr="005860C1">
        <w:t>successful generated paper</w:t>
      </w:r>
    </w:p>
    <w:p w14:paraId="1B03CD8D" w14:textId="77777777" w:rsidR="005860C1" w:rsidRPr="005860C1" w:rsidRDefault="005860C1" w:rsidP="005860C1">
      <w:pPr>
        <w:numPr>
          <w:ilvl w:val="0"/>
          <w:numId w:val="27"/>
        </w:numPr>
        <w:spacing w:before="100" w:beforeAutospacing="1" w:after="100" w:afterAutospacing="1"/>
      </w:pPr>
      <w:r w:rsidRPr="005860C1">
        <w:t>example failure case</w:t>
      </w:r>
    </w:p>
    <w:p w14:paraId="7BF16A9E" w14:textId="77777777" w:rsidR="005860C1" w:rsidRPr="005860C1" w:rsidRDefault="00CB0DC2" w:rsidP="005860C1">
      <w:r>
        <w:rPr>
          <w:rFonts w:asciiTheme="minorHAnsi" w:eastAsiaTheme="minorHAnsi" w:hAnsiTheme="minorHAnsi" w:cstheme="minorBidi"/>
          <w:kern w:val="2"/>
          <w:lang w:val="en-US" w:eastAsia="en-US"/>
          <w14:ligatures w14:val="standardContextual"/>
        </w:rPr>
      </w:r>
      <w:r>
        <w:rPr>
          <w:rFonts w:asciiTheme="minorHAnsi" w:eastAsiaTheme="minorHAnsi" w:hAnsiTheme="minorHAnsi" w:cstheme="minorBidi"/>
          <w:kern w:val="2"/>
          <w:lang w:val="en-US" w:eastAsia="en-US"/>
          <w14:ligatures w14:val="standardContextual"/>
        </w:rPr>
        <w:pict w14:anchorId="46A47615">
          <v:rect id="Horizontal Line 18" o:spid="_x0000_s1030" alt="" style="width:450.5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942BC7" w14:textId="77777777" w:rsidR="005860C1" w:rsidRPr="005860C1" w:rsidRDefault="005860C1" w:rsidP="003A766B">
      <w:pPr>
        <w:pStyle w:val="Heading2"/>
        <w:rPr>
          <w:rFonts w:eastAsia="Times New Roman"/>
          <w:lang w:val="en-IE" w:eastAsia="en-GB"/>
        </w:rPr>
      </w:pPr>
      <w:bookmarkStart w:id="32" w:name="_Toc226120151"/>
      <w:r w:rsidRPr="005860C1">
        <w:rPr>
          <w:rFonts w:eastAsia="Times New Roman"/>
          <w:lang w:val="en-IE" w:eastAsia="en-GB"/>
        </w:rPr>
        <w:lastRenderedPageBreak/>
        <w:t>Milestone 7: QuickCheck</w:t>
      </w:r>
      <w:bookmarkEnd w:id="32"/>
    </w:p>
    <w:p w14:paraId="0A605F37" w14:textId="77777777" w:rsidR="005860C1" w:rsidRPr="005860C1" w:rsidRDefault="005860C1" w:rsidP="005860C1">
      <w:pPr>
        <w:spacing w:before="100" w:beforeAutospacing="1" w:after="100" w:afterAutospacing="1"/>
      </w:pPr>
      <w:r w:rsidRPr="005860C1">
        <w:t>You should:</w:t>
      </w:r>
    </w:p>
    <w:p w14:paraId="2E318671" w14:textId="77777777" w:rsidR="005860C1" w:rsidRPr="005860C1" w:rsidRDefault="005860C1" w:rsidP="005860C1">
      <w:pPr>
        <w:numPr>
          <w:ilvl w:val="0"/>
          <w:numId w:val="28"/>
        </w:numPr>
        <w:spacing w:before="100" w:beforeAutospacing="1" w:after="100" w:afterAutospacing="1"/>
      </w:pPr>
      <w:r w:rsidRPr="005860C1">
        <w:t xml:space="preserve">define suitable generators or </w:t>
      </w:r>
      <w:r w:rsidRPr="005860C1">
        <w:rPr>
          <w:rFonts w:ascii="Courier New" w:hAnsi="Courier New" w:cs="Courier New"/>
          <w:sz w:val="20"/>
          <w:szCs w:val="20"/>
        </w:rPr>
        <w:t>Arbitrary</w:t>
      </w:r>
      <w:r w:rsidRPr="005860C1">
        <w:t xml:space="preserve"> instances</w:t>
      </w:r>
    </w:p>
    <w:p w14:paraId="3CFF5F23" w14:textId="77777777" w:rsidR="005860C1" w:rsidRPr="005860C1" w:rsidRDefault="005860C1" w:rsidP="005860C1">
      <w:pPr>
        <w:numPr>
          <w:ilvl w:val="0"/>
          <w:numId w:val="28"/>
        </w:numPr>
        <w:spacing w:before="100" w:beforeAutospacing="1" w:after="100" w:afterAutospacing="1"/>
      </w:pPr>
      <w:r w:rsidRPr="005860C1">
        <w:t>write QuickCheck properties for core behaviours</w:t>
      </w:r>
    </w:p>
    <w:p w14:paraId="2BF1A37F" w14:textId="77777777" w:rsidR="005860C1" w:rsidRPr="005860C1" w:rsidRDefault="005860C1" w:rsidP="005860C1">
      <w:pPr>
        <w:numPr>
          <w:ilvl w:val="0"/>
          <w:numId w:val="28"/>
        </w:numPr>
        <w:spacing w:before="100" w:beforeAutospacing="1" w:after="100" w:afterAutospacing="1"/>
      </w:pPr>
      <w:r w:rsidRPr="005860C1">
        <w:t>demonstrate that important invariants are tested</w:t>
      </w:r>
    </w:p>
    <w:p w14:paraId="701A1A8C" w14:textId="77777777" w:rsidR="005860C1" w:rsidRPr="00A3486F" w:rsidRDefault="005860C1" w:rsidP="00A3486F">
      <w:pPr>
        <w:rPr>
          <w:rFonts w:eastAsiaTheme="minorHAnsi" w:cstheme="minorBidi"/>
          <w:b/>
          <w:bCs/>
          <w:kern w:val="2"/>
          <w14:ligatures w14:val="standardContextual"/>
        </w:rPr>
      </w:pPr>
      <w:r w:rsidRPr="00A3486F">
        <w:rPr>
          <w:rFonts w:eastAsiaTheme="minorHAnsi" w:cstheme="minorBidi"/>
          <w:b/>
          <w:bCs/>
          <w:kern w:val="2"/>
          <w14:ligatures w14:val="standardContextual"/>
        </w:rPr>
        <w:t>Suggested evidence</w:t>
      </w:r>
    </w:p>
    <w:p w14:paraId="34795DC7" w14:textId="77777777" w:rsidR="005860C1" w:rsidRPr="005860C1" w:rsidRDefault="005860C1" w:rsidP="005860C1">
      <w:pPr>
        <w:numPr>
          <w:ilvl w:val="0"/>
          <w:numId w:val="29"/>
        </w:numPr>
        <w:spacing w:before="100" w:beforeAutospacing="1" w:after="100" w:afterAutospacing="1"/>
      </w:pPr>
      <w:r w:rsidRPr="005860C1">
        <w:t>property definitions</w:t>
      </w:r>
    </w:p>
    <w:p w14:paraId="2F0F6AF1" w14:textId="77777777" w:rsidR="005860C1" w:rsidRPr="005860C1" w:rsidRDefault="005860C1" w:rsidP="005860C1">
      <w:pPr>
        <w:numPr>
          <w:ilvl w:val="0"/>
          <w:numId w:val="29"/>
        </w:numPr>
        <w:spacing w:before="100" w:beforeAutospacing="1" w:after="100" w:afterAutospacing="1"/>
      </w:pPr>
      <w:r w:rsidRPr="005860C1">
        <w:t>sample test runs</w:t>
      </w:r>
    </w:p>
    <w:p w14:paraId="7D867C9C" w14:textId="45603F8C" w:rsidR="005860C1" w:rsidRPr="005860C1" w:rsidRDefault="00526B92" w:rsidP="005860C1">
      <w:r>
        <w:rPr>
          <w:rFonts w:asciiTheme="minorHAnsi" w:hAnsiTheme="minorHAnsi"/>
          <w:noProof/>
        </w:rPr>
        <mc:AlternateContent>
          <mc:Choice Requires="wps">
            <w:drawing>
              <wp:inline distT="0" distB="0" distL="0" distR="0" wp14:anchorId="1872ABB6" wp14:editId="2775F4A5">
                <wp:extent cx="5727700" cy="13970"/>
                <wp:effectExtent l="0" t="0" r="12700" b="11430"/>
                <wp:docPr id="2084870690" name="Horizontal Lin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277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1912725" id="Horizontal Line 9" o:spid="_x0000_s1026" style="width:45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" filled="f">
                <v:path arrowok="t"/>
                <w10:anchorlock/>
              </v:rect>
            </w:pict>
          </mc:Fallback>
        </mc:AlternateContent>
      </w:r>
    </w:p>
    <w:p w14:paraId="3C5E1E6B" w14:textId="77777777" w:rsidR="00F027C5" w:rsidRDefault="00F027C5">
      <w:pPr>
        <w:rPr>
          <w:rFonts w:cstheme="majorBidi"/>
          <w:b/>
          <w:color w:val="000000" w:themeColor="text1"/>
          <w:sz w:val="40"/>
          <w:szCs w:val="40"/>
        </w:rPr>
      </w:pPr>
      <w:r>
        <w:br w:type="page"/>
      </w:r>
    </w:p>
    <w:p w14:paraId="2B675D71" w14:textId="4A29B052" w:rsidR="005860C1" w:rsidRDefault="005860C1" w:rsidP="003A766B">
      <w:pPr>
        <w:pStyle w:val="Heading1"/>
        <w:rPr>
          <w:rFonts w:eastAsia="Times New Roman"/>
          <w:lang w:val="en-IE" w:eastAsia="en-GB"/>
        </w:rPr>
      </w:pPr>
      <w:bookmarkStart w:id="33" w:name="_Toc226120152"/>
      <w:r w:rsidRPr="005860C1">
        <w:rPr>
          <w:rFonts w:eastAsia="Times New Roman"/>
          <w:lang w:val="en-IE" w:eastAsia="en-GB"/>
        </w:rPr>
        <w:lastRenderedPageBreak/>
        <w:t>1</w:t>
      </w:r>
      <w:r w:rsidR="003A766B">
        <w:rPr>
          <w:rFonts w:eastAsia="Times New Roman"/>
          <w:lang w:val="en-IE" w:eastAsia="en-GB"/>
        </w:rPr>
        <w:t>1</w:t>
      </w:r>
      <w:r w:rsidRPr="005860C1">
        <w:rPr>
          <w:rFonts w:eastAsia="Times New Roman"/>
          <w:lang w:val="en-IE" w:eastAsia="en-GB"/>
        </w:rPr>
        <w:t>. Assessment Rubric</w:t>
      </w:r>
      <w:r w:rsidR="003A766B">
        <w:rPr>
          <w:rFonts w:eastAsia="Times New Roman"/>
          <w:lang w:val="en-IE" w:eastAsia="en-GB"/>
        </w:rPr>
        <w:t>.</w:t>
      </w:r>
      <w:bookmarkEnd w:id="33"/>
      <w:r w:rsidR="003A766B">
        <w:rPr>
          <w:rFonts w:eastAsia="Times New Roman"/>
          <w:lang w:val="en-IE" w:eastAsia="en-GB"/>
        </w:rPr>
        <w:t xml:space="preserve"> </w:t>
      </w:r>
    </w:p>
    <w:p w14:paraId="3EC5F679" w14:textId="59FC3B9F" w:rsidR="003A766B" w:rsidRDefault="003A766B" w:rsidP="003A766B">
      <w:r w:rsidRPr="003A766B">
        <w:t xml:space="preserve">This is </w:t>
      </w:r>
      <w:r>
        <w:t xml:space="preserve">not finalised but the final rubric won’t be far away. </w:t>
      </w:r>
    </w:p>
    <w:p w14:paraId="76D7656E" w14:textId="77777777" w:rsidR="005935C9" w:rsidRDefault="005935C9" w:rsidP="003A766B"/>
    <w:tbl>
      <w:tblPr>
        <w:tblW w:w="0" w:type="auto"/>
        <w:tblCellMar>
          <w:left w:w="0" w:type="dxa"/>
          <w:right w:w="0" w:type="dxa"/>
        </w:tblCellMar>
        <w:tblLook w:val="04A0" w:firstRow="1" w:lastRow="0" w:firstColumn="1" w:lastColumn="0" w:noHBand="0" w:noVBand="1"/>
      </w:tblPr>
      <w:tblGrid>
        <w:gridCol w:w="1485"/>
        <w:gridCol w:w="885"/>
        <w:gridCol w:w="870"/>
        <w:gridCol w:w="885"/>
        <w:gridCol w:w="870"/>
        <w:gridCol w:w="1238"/>
        <w:gridCol w:w="885"/>
        <w:gridCol w:w="836"/>
      </w:tblGrid>
      <w:tr w:rsidR="005935C9" w14:paraId="4A3E1BCD" w14:textId="77777777">
        <w:trPr>
          <w:trHeight w:val="780"/>
        </w:trPr>
        <w:tc>
          <w:tcPr>
            <w:tcW w:w="1485" w:type="dxa"/>
            <w:tcBorders>
              <w:top w:val="single" w:sz="6" w:space="0" w:color="000000"/>
              <w:left w:val="single" w:sz="6" w:space="0" w:color="000000"/>
              <w:bottom w:val="single" w:sz="6" w:space="0" w:color="000000"/>
              <w:right w:val="single" w:sz="6" w:space="0" w:color="000000"/>
            </w:tcBorders>
            <w:shd w:val="clear" w:color="auto" w:fill="B0B3B2"/>
            <w:tcMar>
              <w:top w:w="0" w:type="dxa"/>
              <w:left w:w="30" w:type="dxa"/>
              <w:bottom w:w="30" w:type="dxa"/>
              <w:right w:w="30" w:type="dxa"/>
            </w:tcMar>
            <w:vAlign w:val="bottom"/>
            <w:hideMark/>
          </w:tcPr>
          <w:p w14:paraId="49051FFF" w14:textId="77777777" w:rsidR="005935C9" w:rsidRDefault="005935C9">
            <w:pPr>
              <w:pStyle w:val="NormalWeb"/>
              <w:spacing w:before="0" w:beforeAutospacing="0" w:after="0" w:afterAutospacing="0"/>
              <w:jc w:val="center"/>
            </w:pPr>
            <w:r>
              <w:rPr>
                <w:rFonts w:ascii="Calibri" w:hAnsi="Calibri" w:cs="Calibri"/>
                <w:b/>
                <w:bCs/>
                <w:color w:val="000000"/>
                <w:sz w:val="17"/>
                <w:szCs w:val="17"/>
              </w:rPr>
              <w:t>11.1</w:t>
            </w:r>
          </w:p>
        </w:tc>
        <w:tc>
          <w:tcPr>
            <w:tcW w:w="885" w:type="dxa"/>
            <w:tcBorders>
              <w:top w:val="single" w:sz="6" w:space="0" w:color="000000"/>
              <w:left w:val="single" w:sz="6" w:space="0" w:color="000000"/>
              <w:bottom w:val="single" w:sz="6" w:space="0" w:color="000000"/>
              <w:right w:val="single" w:sz="6" w:space="0" w:color="000000"/>
            </w:tcBorders>
            <w:shd w:val="clear" w:color="auto" w:fill="B0B3B2"/>
            <w:tcMar>
              <w:top w:w="0" w:type="dxa"/>
              <w:left w:w="30" w:type="dxa"/>
              <w:bottom w:w="30" w:type="dxa"/>
              <w:right w:w="30" w:type="dxa"/>
            </w:tcMar>
            <w:vAlign w:val="bottom"/>
            <w:hideMark/>
          </w:tcPr>
          <w:p w14:paraId="64A95CD7" w14:textId="77777777" w:rsidR="005935C9" w:rsidRDefault="005935C9">
            <w:pPr>
              <w:pStyle w:val="NormalWeb"/>
              <w:spacing w:before="0" w:beforeAutospacing="0" w:after="0" w:afterAutospacing="0"/>
              <w:jc w:val="center"/>
            </w:pPr>
            <w:r>
              <w:rPr>
                <w:rFonts w:ascii="Calibri" w:hAnsi="Calibri" w:cs="Calibri"/>
                <w:b/>
                <w:bCs/>
                <w:color w:val="000000"/>
                <w:sz w:val="17"/>
                <w:szCs w:val="17"/>
              </w:rPr>
              <w:t>11.2</w:t>
            </w:r>
          </w:p>
        </w:tc>
        <w:tc>
          <w:tcPr>
            <w:tcW w:w="870" w:type="dxa"/>
            <w:tcBorders>
              <w:top w:val="single" w:sz="6" w:space="0" w:color="000000"/>
              <w:left w:val="single" w:sz="6" w:space="0" w:color="000000"/>
              <w:bottom w:val="single" w:sz="6" w:space="0" w:color="000000"/>
              <w:right w:val="single" w:sz="6" w:space="0" w:color="000000"/>
            </w:tcBorders>
            <w:shd w:val="clear" w:color="auto" w:fill="B0B3B2"/>
            <w:tcMar>
              <w:top w:w="0" w:type="dxa"/>
              <w:left w:w="30" w:type="dxa"/>
              <w:bottom w:w="30" w:type="dxa"/>
              <w:right w:w="30" w:type="dxa"/>
            </w:tcMar>
            <w:vAlign w:val="bottom"/>
            <w:hideMark/>
          </w:tcPr>
          <w:p w14:paraId="505B90D3" w14:textId="77777777" w:rsidR="005935C9" w:rsidRDefault="005935C9">
            <w:pPr>
              <w:pStyle w:val="NormalWeb"/>
              <w:spacing w:before="0" w:beforeAutospacing="0" w:after="0" w:afterAutospacing="0"/>
              <w:jc w:val="center"/>
            </w:pPr>
            <w:r>
              <w:rPr>
                <w:rFonts w:ascii="Calibri" w:hAnsi="Calibri" w:cs="Calibri"/>
                <w:b/>
                <w:bCs/>
                <w:color w:val="000000"/>
                <w:sz w:val="17"/>
                <w:szCs w:val="17"/>
              </w:rPr>
              <w:t>11.3</w:t>
            </w:r>
          </w:p>
        </w:tc>
        <w:tc>
          <w:tcPr>
            <w:tcW w:w="885" w:type="dxa"/>
            <w:tcBorders>
              <w:top w:val="single" w:sz="6" w:space="0" w:color="000000"/>
              <w:left w:val="single" w:sz="6" w:space="0" w:color="000000"/>
              <w:bottom w:val="single" w:sz="6" w:space="0" w:color="000000"/>
              <w:right w:val="single" w:sz="6" w:space="0" w:color="000000"/>
            </w:tcBorders>
            <w:shd w:val="clear" w:color="auto" w:fill="B0B3B2"/>
            <w:tcMar>
              <w:top w:w="0" w:type="dxa"/>
              <w:left w:w="30" w:type="dxa"/>
              <w:bottom w:w="30" w:type="dxa"/>
              <w:right w:w="30" w:type="dxa"/>
            </w:tcMar>
            <w:vAlign w:val="bottom"/>
            <w:hideMark/>
          </w:tcPr>
          <w:p w14:paraId="63CFDDFE" w14:textId="77777777" w:rsidR="005935C9" w:rsidRDefault="005935C9">
            <w:pPr>
              <w:pStyle w:val="NormalWeb"/>
              <w:spacing w:before="0" w:beforeAutospacing="0" w:after="0" w:afterAutospacing="0"/>
              <w:jc w:val="center"/>
            </w:pPr>
            <w:r>
              <w:rPr>
                <w:rFonts w:ascii="Calibri" w:hAnsi="Calibri" w:cs="Calibri"/>
                <w:b/>
                <w:bCs/>
                <w:color w:val="000000"/>
                <w:sz w:val="17"/>
                <w:szCs w:val="17"/>
              </w:rPr>
              <w:t>11.4</w:t>
            </w:r>
          </w:p>
        </w:tc>
        <w:tc>
          <w:tcPr>
            <w:tcW w:w="870" w:type="dxa"/>
            <w:tcBorders>
              <w:top w:val="single" w:sz="6" w:space="0" w:color="000000"/>
              <w:left w:val="single" w:sz="6" w:space="0" w:color="000000"/>
              <w:bottom w:val="single" w:sz="6" w:space="0" w:color="000000"/>
              <w:right w:val="single" w:sz="6" w:space="0" w:color="000000"/>
            </w:tcBorders>
            <w:shd w:val="clear" w:color="auto" w:fill="B0B3B2"/>
            <w:tcMar>
              <w:top w:w="0" w:type="dxa"/>
              <w:left w:w="30" w:type="dxa"/>
              <w:bottom w:w="30" w:type="dxa"/>
              <w:right w:w="30" w:type="dxa"/>
            </w:tcMar>
            <w:vAlign w:val="bottom"/>
            <w:hideMark/>
          </w:tcPr>
          <w:p w14:paraId="38845654" w14:textId="77777777" w:rsidR="005935C9" w:rsidRDefault="005935C9">
            <w:pPr>
              <w:pStyle w:val="NormalWeb"/>
              <w:spacing w:before="0" w:beforeAutospacing="0" w:after="0" w:afterAutospacing="0"/>
              <w:jc w:val="center"/>
            </w:pPr>
            <w:r>
              <w:rPr>
                <w:rFonts w:ascii="Calibri" w:hAnsi="Calibri" w:cs="Calibri"/>
                <w:b/>
                <w:bCs/>
                <w:color w:val="000000"/>
                <w:sz w:val="17"/>
                <w:szCs w:val="17"/>
              </w:rPr>
              <w:t>11.5</w:t>
            </w:r>
          </w:p>
        </w:tc>
        <w:tc>
          <w:tcPr>
            <w:tcW w:w="885" w:type="dxa"/>
            <w:tcBorders>
              <w:top w:val="single" w:sz="6" w:space="0" w:color="000000"/>
              <w:left w:val="single" w:sz="6" w:space="0" w:color="000000"/>
              <w:bottom w:val="single" w:sz="6" w:space="0" w:color="000000"/>
              <w:right w:val="single" w:sz="6" w:space="0" w:color="000000"/>
            </w:tcBorders>
            <w:shd w:val="clear" w:color="auto" w:fill="B0B3B2"/>
            <w:tcMar>
              <w:top w:w="0" w:type="dxa"/>
              <w:left w:w="30" w:type="dxa"/>
              <w:bottom w:w="30" w:type="dxa"/>
              <w:right w:w="30" w:type="dxa"/>
            </w:tcMar>
            <w:vAlign w:val="bottom"/>
            <w:hideMark/>
          </w:tcPr>
          <w:p w14:paraId="47F0B46C" w14:textId="77777777" w:rsidR="005935C9" w:rsidRDefault="005935C9">
            <w:pPr>
              <w:pStyle w:val="NormalWeb"/>
              <w:spacing w:before="0" w:beforeAutospacing="0" w:after="0" w:afterAutospacing="0"/>
              <w:jc w:val="center"/>
            </w:pPr>
            <w:r>
              <w:rPr>
                <w:rFonts w:ascii="Calibri" w:hAnsi="Calibri" w:cs="Calibri"/>
                <w:b/>
                <w:bCs/>
                <w:color w:val="000000"/>
                <w:sz w:val="17"/>
                <w:szCs w:val="17"/>
              </w:rPr>
              <w:t>11.6</w:t>
            </w:r>
          </w:p>
        </w:tc>
        <w:tc>
          <w:tcPr>
            <w:tcW w:w="885" w:type="dxa"/>
            <w:tcBorders>
              <w:top w:val="single" w:sz="6" w:space="0" w:color="000000"/>
              <w:left w:val="single" w:sz="6" w:space="0" w:color="000000"/>
              <w:bottom w:val="single" w:sz="6" w:space="0" w:color="000000"/>
              <w:right w:val="single" w:sz="6" w:space="0" w:color="000000"/>
            </w:tcBorders>
            <w:shd w:val="clear" w:color="auto" w:fill="B0B3B2"/>
            <w:tcMar>
              <w:top w:w="0" w:type="dxa"/>
              <w:left w:w="30" w:type="dxa"/>
              <w:bottom w:w="30" w:type="dxa"/>
              <w:right w:w="30" w:type="dxa"/>
            </w:tcMar>
            <w:vAlign w:val="bottom"/>
            <w:hideMark/>
          </w:tcPr>
          <w:p w14:paraId="78468040" w14:textId="77777777" w:rsidR="005935C9" w:rsidRDefault="005935C9">
            <w:pPr>
              <w:pStyle w:val="NormalWeb"/>
              <w:spacing w:before="0" w:beforeAutospacing="0" w:after="0" w:afterAutospacing="0"/>
              <w:jc w:val="center"/>
            </w:pPr>
            <w:r>
              <w:rPr>
                <w:rFonts w:ascii="Calibri" w:hAnsi="Calibri" w:cs="Calibri"/>
                <w:b/>
                <w:bCs/>
                <w:color w:val="000000"/>
                <w:sz w:val="17"/>
                <w:szCs w:val="17"/>
              </w:rPr>
              <w:t>11.7</w:t>
            </w:r>
          </w:p>
        </w:tc>
        <w:tc>
          <w:tcPr>
            <w:tcW w:w="690" w:type="dxa"/>
            <w:tcBorders>
              <w:top w:val="single" w:sz="6" w:space="0" w:color="000000"/>
              <w:left w:val="single" w:sz="6" w:space="0" w:color="000000"/>
              <w:bottom w:val="single" w:sz="6" w:space="0" w:color="000000"/>
              <w:right w:val="single" w:sz="6" w:space="0" w:color="000000"/>
            </w:tcBorders>
            <w:shd w:val="clear" w:color="auto" w:fill="B0B3B2"/>
            <w:tcMar>
              <w:top w:w="0" w:type="dxa"/>
              <w:left w:w="30" w:type="dxa"/>
              <w:bottom w:w="30" w:type="dxa"/>
              <w:right w:w="30" w:type="dxa"/>
            </w:tcMar>
            <w:vAlign w:val="bottom"/>
            <w:hideMark/>
          </w:tcPr>
          <w:p w14:paraId="43B32278" w14:textId="77777777" w:rsidR="005935C9" w:rsidRDefault="005935C9">
            <w:pPr>
              <w:pStyle w:val="NormalWeb"/>
              <w:spacing w:before="0" w:beforeAutospacing="0" w:after="0" w:afterAutospacing="0"/>
              <w:jc w:val="center"/>
            </w:pPr>
            <w:r>
              <w:rPr>
                <w:rFonts w:ascii="Calibri" w:hAnsi="Calibri" w:cs="Calibri"/>
                <w:b/>
                <w:bCs/>
                <w:color w:val="000000"/>
                <w:sz w:val="17"/>
                <w:szCs w:val="17"/>
              </w:rPr>
              <w:t>11.8</w:t>
            </w:r>
          </w:p>
        </w:tc>
      </w:tr>
      <w:tr w:rsidR="005935C9" w14:paraId="7BB72150" w14:textId="77777777">
        <w:trPr>
          <w:trHeight w:val="1335"/>
        </w:trPr>
        <w:tc>
          <w:tcPr>
            <w:tcW w:w="1485" w:type="dxa"/>
            <w:tcBorders>
              <w:top w:val="single" w:sz="6" w:space="0" w:color="000000"/>
              <w:left w:val="single" w:sz="6" w:space="0" w:color="000000"/>
              <w:bottom w:val="single" w:sz="6" w:space="0" w:color="000000"/>
              <w:right w:val="single" w:sz="6" w:space="0" w:color="000000"/>
            </w:tcBorders>
            <w:shd w:val="clear" w:color="auto" w:fill="B0B3B2"/>
            <w:tcMar>
              <w:top w:w="0" w:type="dxa"/>
              <w:left w:w="30" w:type="dxa"/>
              <w:bottom w:w="30" w:type="dxa"/>
              <w:right w:w="30" w:type="dxa"/>
            </w:tcMar>
            <w:vAlign w:val="bottom"/>
            <w:hideMark/>
          </w:tcPr>
          <w:p w14:paraId="4BBD68E1" w14:textId="77777777" w:rsidR="005935C9" w:rsidRDefault="005935C9">
            <w:pPr>
              <w:pStyle w:val="NormalWeb"/>
              <w:spacing w:before="0" w:beforeAutospacing="0" w:after="0" w:afterAutospacing="0"/>
              <w:jc w:val="center"/>
            </w:pPr>
            <w:r>
              <w:rPr>
                <w:rFonts w:ascii="Calibri" w:hAnsi="Calibri" w:cs="Calibri"/>
                <w:b/>
                <w:bCs/>
                <w:color w:val="000000"/>
                <w:sz w:val="18"/>
                <w:szCs w:val="18"/>
              </w:rPr>
              <w:t>Functional Correctness (including correctness of output)</w:t>
            </w:r>
          </w:p>
        </w:tc>
        <w:tc>
          <w:tcPr>
            <w:tcW w:w="885" w:type="dxa"/>
            <w:tcBorders>
              <w:top w:val="single" w:sz="6" w:space="0" w:color="000000"/>
              <w:left w:val="single" w:sz="6" w:space="0" w:color="000000"/>
              <w:bottom w:val="single" w:sz="6" w:space="0" w:color="000000"/>
              <w:right w:val="single" w:sz="6" w:space="0" w:color="000000"/>
            </w:tcBorders>
            <w:shd w:val="clear" w:color="auto" w:fill="B0B3B2"/>
            <w:tcMar>
              <w:top w:w="0" w:type="dxa"/>
              <w:left w:w="30" w:type="dxa"/>
              <w:bottom w:w="30" w:type="dxa"/>
              <w:right w:w="30" w:type="dxa"/>
            </w:tcMar>
            <w:vAlign w:val="bottom"/>
            <w:hideMark/>
          </w:tcPr>
          <w:p w14:paraId="3C6D5EAC" w14:textId="77777777" w:rsidR="005935C9" w:rsidRDefault="005935C9">
            <w:pPr>
              <w:pStyle w:val="NormalWeb"/>
              <w:spacing w:before="0" w:beforeAutospacing="0" w:after="0" w:afterAutospacing="0"/>
              <w:jc w:val="center"/>
            </w:pPr>
            <w:r>
              <w:rPr>
                <w:rFonts w:ascii="Calibri" w:hAnsi="Calibri" w:cs="Calibri"/>
                <w:b/>
                <w:bCs/>
                <w:color w:val="000000"/>
                <w:sz w:val="17"/>
                <w:szCs w:val="17"/>
              </w:rPr>
              <w:t>Data modelling and functional design</w:t>
            </w:r>
          </w:p>
        </w:tc>
        <w:tc>
          <w:tcPr>
            <w:tcW w:w="870" w:type="dxa"/>
            <w:tcBorders>
              <w:top w:val="single" w:sz="6" w:space="0" w:color="000000"/>
              <w:left w:val="single" w:sz="6" w:space="0" w:color="000000"/>
              <w:bottom w:val="single" w:sz="6" w:space="0" w:color="000000"/>
              <w:right w:val="single" w:sz="6" w:space="0" w:color="000000"/>
            </w:tcBorders>
            <w:shd w:val="clear" w:color="auto" w:fill="B0B3B2"/>
            <w:tcMar>
              <w:top w:w="0" w:type="dxa"/>
              <w:left w:w="30" w:type="dxa"/>
              <w:bottom w:w="30" w:type="dxa"/>
              <w:right w:w="30" w:type="dxa"/>
            </w:tcMar>
            <w:vAlign w:val="bottom"/>
            <w:hideMark/>
          </w:tcPr>
          <w:p w14:paraId="4AD5CBA5" w14:textId="77777777" w:rsidR="005935C9" w:rsidRDefault="005935C9">
            <w:pPr>
              <w:pStyle w:val="NormalWeb"/>
              <w:spacing w:before="0" w:beforeAutospacing="0" w:after="0" w:afterAutospacing="0"/>
              <w:jc w:val="center"/>
            </w:pPr>
            <w:r>
              <w:rPr>
                <w:rFonts w:ascii="Calibri" w:hAnsi="Calibri" w:cs="Calibri"/>
                <w:b/>
                <w:bCs/>
                <w:color w:val="000000"/>
                <w:sz w:val="17"/>
                <w:szCs w:val="17"/>
              </w:rPr>
              <w:t>Invariants and Validation</w:t>
            </w:r>
          </w:p>
        </w:tc>
        <w:tc>
          <w:tcPr>
            <w:tcW w:w="885" w:type="dxa"/>
            <w:tcBorders>
              <w:top w:val="single" w:sz="6" w:space="0" w:color="000000"/>
              <w:left w:val="single" w:sz="6" w:space="0" w:color="000000"/>
              <w:bottom w:val="single" w:sz="6" w:space="0" w:color="000000"/>
              <w:right w:val="single" w:sz="6" w:space="0" w:color="000000"/>
            </w:tcBorders>
            <w:shd w:val="clear" w:color="auto" w:fill="B0B3B2"/>
            <w:tcMar>
              <w:top w:w="0" w:type="dxa"/>
              <w:left w:w="30" w:type="dxa"/>
              <w:bottom w:w="30" w:type="dxa"/>
              <w:right w:w="30" w:type="dxa"/>
            </w:tcMar>
            <w:vAlign w:val="bottom"/>
            <w:hideMark/>
          </w:tcPr>
          <w:p w14:paraId="06F246A5" w14:textId="77777777" w:rsidR="005935C9" w:rsidRDefault="005935C9">
            <w:pPr>
              <w:pStyle w:val="NormalWeb"/>
              <w:spacing w:before="0" w:beforeAutospacing="0" w:after="0" w:afterAutospacing="0"/>
              <w:jc w:val="center"/>
            </w:pPr>
            <w:r>
              <w:rPr>
                <w:rFonts w:ascii="Calibri" w:hAnsi="Calibri" w:cs="Calibri"/>
                <w:b/>
                <w:bCs/>
                <w:color w:val="000000"/>
                <w:sz w:val="17"/>
                <w:szCs w:val="17"/>
              </w:rPr>
              <w:t>QuickCheck and testing</w:t>
            </w:r>
            <w:r>
              <w:rPr>
                <w:rStyle w:val="apple-converted-space"/>
                <w:rFonts w:ascii="Calibri" w:eastAsiaTheme="majorEastAsia" w:hAnsi="Calibri" w:cs="Calibri"/>
                <w:b/>
                <w:bCs/>
                <w:color w:val="000000"/>
                <w:sz w:val="17"/>
                <w:szCs w:val="17"/>
              </w:rPr>
              <w:t> </w:t>
            </w:r>
          </w:p>
        </w:tc>
        <w:tc>
          <w:tcPr>
            <w:tcW w:w="870" w:type="dxa"/>
            <w:tcBorders>
              <w:top w:val="single" w:sz="6" w:space="0" w:color="000000"/>
              <w:left w:val="single" w:sz="6" w:space="0" w:color="000000"/>
              <w:bottom w:val="single" w:sz="6" w:space="0" w:color="000000"/>
              <w:right w:val="single" w:sz="6" w:space="0" w:color="000000"/>
            </w:tcBorders>
            <w:shd w:val="clear" w:color="auto" w:fill="B0B3B2"/>
            <w:tcMar>
              <w:top w:w="0" w:type="dxa"/>
              <w:left w:w="30" w:type="dxa"/>
              <w:bottom w:w="30" w:type="dxa"/>
              <w:right w:w="30" w:type="dxa"/>
            </w:tcMar>
            <w:vAlign w:val="bottom"/>
            <w:hideMark/>
          </w:tcPr>
          <w:p w14:paraId="178CE948" w14:textId="77777777" w:rsidR="005935C9" w:rsidRDefault="005935C9">
            <w:pPr>
              <w:pStyle w:val="NormalWeb"/>
              <w:spacing w:before="0" w:beforeAutospacing="0" w:after="0" w:afterAutospacing="0"/>
              <w:jc w:val="center"/>
            </w:pPr>
            <w:r>
              <w:rPr>
                <w:rFonts w:ascii="Calibri" w:hAnsi="Calibri" w:cs="Calibri"/>
                <w:b/>
                <w:bCs/>
                <w:color w:val="000000"/>
                <w:sz w:val="17"/>
                <w:szCs w:val="17"/>
              </w:rPr>
              <w:t>Code Quality including structure</w:t>
            </w:r>
            <w:r>
              <w:rPr>
                <w:rStyle w:val="apple-converted-space"/>
                <w:rFonts w:ascii="Calibri" w:eastAsiaTheme="majorEastAsia" w:hAnsi="Calibri" w:cs="Calibri"/>
                <w:b/>
                <w:bCs/>
                <w:color w:val="000000"/>
                <w:sz w:val="17"/>
                <w:szCs w:val="17"/>
              </w:rPr>
              <w:t> </w:t>
            </w:r>
          </w:p>
        </w:tc>
        <w:tc>
          <w:tcPr>
            <w:tcW w:w="885" w:type="dxa"/>
            <w:tcBorders>
              <w:top w:val="single" w:sz="6" w:space="0" w:color="000000"/>
              <w:left w:val="single" w:sz="6" w:space="0" w:color="000000"/>
              <w:bottom w:val="single" w:sz="6" w:space="0" w:color="000000"/>
              <w:right w:val="single" w:sz="6" w:space="0" w:color="000000"/>
            </w:tcBorders>
            <w:shd w:val="clear" w:color="auto" w:fill="B0B3B2"/>
            <w:tcMar>
              <w:top w:w="0" w:type="dxa"/>
              <w:left w:w="30" w:type="dxa"/>
              <w:bottom w:w="30" w:type="dxa"/>
              <w:right w:w="30" w:type="dxa"/>
            </w:tcMar>
            <w:vAlign w:val="bottom"/>
            <w:hideMark/>
          </w:tcPr>
          <w:p w14:paraId="13DE319F" w14:textId="77777777" w:rsidR="005935C9" w:rsidRDefault="005935C9">
            <w:pPr>
              <w:pStyle w:val="NormalWeb"/>
              <w:spacing w:before="0" w:beforeAutospacing="0" w:after="0" w:afterAutospacing="0"/>
              <w:jc w:val="center"/>
            </w:pPr>
            <w:r>
              <w:rPr>
                <w:rFonts w:ascii="Calibri" w:hAnsi="Calibri" w:cs="Calibri"/>
                <w:b/>
                <w:bCs/>
                <w:color w:val="000000"/>
                <w:sz w:val="17"/>
                <w:szCs w:val="17"/>
              </w:rPr>
              <w:t>Documentation including reflection (and AI documentation)</w:t>
            </w:r>
            <w:r>
              <w:rPr>
                <w:rStyle w:val="apple-converted-space"/>
                <w:rFonts w:ascii="Calibri" w:eastAsiaTheme="majorEastAsia" w:hAnsi="Calibri" w:cs="Calibri"/>
                <w:b/>
                <w:bCs/>
                <w:color w:val="000000"/>
                <w:sz w:val="17"/>
                <w:szCs w:val="17"/>
              </w:rPr>
              <w:t> </w:t>
            </w:r>
          </w:p>
        </w:tc>
        <w:tc>
          <w:tcPr>
            <w:tcW w:w="885" w:type="dxa"/>
            <w:tcBorders>
              <w:top w:val="single" w:sz="6" w:space="0" w:color="000000"/>
              <w:left w:val="single" w:sz="6" w:space="0" w:color="000000"/>
              <w:bottom w:val="single" w:sz="6" w:space="0" w:color="000000"/>
              <w:right w:val="single" w:sz="6" w:space="0" w:color="000000"/>
            </w:tcBorders>
            <w:shd w:val="clear" w:color="auto" w:fill="B0B3B2"/>
            <w:tcMar>
              <w:top w:w="0" w:type="dxa"/>
              <w:left w:w="30" w:type="dxa"/>
              <w:bottom w:w="30" w:type="dxa"/>
              <w:right w:w="30" w:type="dxa"/>
            </w:tcMar>
            <w:vAlign w:val="bottom"/>
            <w:hideMark/>
          </w:tcPr>
          <w:p w14:paraId="4E2258A8" w14:textId="77777777" w:rsidR="005935C9" w:rsidRDefault="005935C9">
            <w:pPr>
              <w:pStyle w:val="NormalWeb"/>
              <w:spacing w:before="0" w:beforeAutospacing="0" w:after="0" w:afterAutospacing="0"/>
              <w:jc w:val="center"/>
            </w:pPr>
            <w:r>
              <w:rPr>
                <w:rFonts w:ascii="Calibri" w:hAnsi="Calibri" w:cs="Calibri"/>
                <w:b/>
                <w:bCs/>
                <w:color w:val="000000"/>
                <w:sz w:val="17"/>
                <w:szCs w:val="17"/>
              </w:rPr>
              <w:t>Use of Github classroom</w:t>
            </w:r>
          </w:p>
        </w:tc>
        <w:tc>
          <w:tcPr>
            <w:tcW w:w="690" w:type="dxa"/>
            <w:tcBorders>
              <w:top w:val="single" w:sz="6" w:space="0" w:color="000000"/>
              <w:left w:val="single" w:sz="6" w:space="0" w:color="000000"/>
              <w:bottom w:val="single" w:sz="6" w:space="0" w:color="000000"/>
              <w:right w:val="single" w:sz="6" w:space="0" w:color="000000"/>
            </w:tcBorders>
            <w:shd w:val="clear" w:color="auto" w:fill="B0B3B2"/>
            <w:tcMar>
              <w:top w:w="0" w:type="dxa"/>
              <w:left w:w="30" w:type="dxa"/>
              <w:bottom w:w="30" w:type="dxa"/>
              <w:right w:w="30" w:type="dxa"/>
            </w:tcMar>
            <w:vAlign w:val="bottom"/>
            <w:hideMark/>
          </w:tcPr>
          <w:p w14:paraId="16B01234" w14:textId="77777777" w:rsidR="005935C9" w:rsidRDefault="005935C9">
            <w:pPr>
              <w:pStyle w:val="NormalWeb"/>
              <w:spacing w:before="0" w:beforeAutospacing="0" w:after="0" w:afterAutospacing="0"/>
              <w:jc w:val="center"/>
            </w:pPr>
            <w:r>
              <w:rPr>
                <w:rFonts w:ascii="Calibri" w:hAnsi="Calibri" w:cs="Calibri"/>
                <w:b/>
                <w:bCs/>
                <w:color w:val="000000"/>
                <w:sz w:val="17"/>
                <w:szCs w:val="17"/>
              </w:rPr>
              <w:t>Markdown output</w:t>
            </w:r>
          </w:p>
        </w:tc>
      </w:tr>
      <w:tr w:rsidR="005935C9" w14:paraId="43F7E1CF" w14:textId="77777777">
        <w:trPr>
          <w:trHeight w:val="375"/>
        </w:trPr>
        <w:tc>
          <w:tcPr>
            <w:tcW w:w="1485" w:type="dxa"/>
            <w:tcBorders>
              <w:top w:val="single" w:sz="6" w:space="0" w:color="000000"/>
              <w:left w:val="single" w:sz="6" w:space="0" w:color="000000"/>
              <w:bottom w:val="single" w:sz="6" w:space="0" w:color="000000"/>
              <w:right w:val="single" w:sz="6" w:space="0" w:color="000000"/>
            </w:tcBorders>
            <w:tcMar>
              <w:top w:w="0" w:type="dxa"/>
              <w:left w:w="30" w:type="dxa"/>
              <w:bottom w:w="30" w:type="dxa"/>
              <w:right w:w="30" w:type="dxa"/>
            </w:tcMar>
            <w:vAlign w:val="bottom"/>
            <w:hideMark/>
          </w:tcPr>
          <w:p w14:paraId="3B8604C1" w14:textId="77777777" w:rsidR="005935C9" w:rsidRDefault="005935C9">
            <w:pPr>
              <w:pStyle w:val="NormalWeb"/>
              <w:spacing w:before="0" w:beforeAutospacing="0" w:after="0" w:afterAutospacing="0"/>
              <w:jc w:val="center"/>
            </w:pPr>
            <w:r>
              <w:rPr>
                <w:rFonts w:ascii="Calibri" w:hAnsi="Calibri" w:cs="Calibri"/>
                <w:b/>
                <w:bCs/>
                <w:color w:val="000000"/>
                <w:sz w:val="17"/>
                <w:szCs w:val="17"/>
              </w:rPr>
              <w:t>30</w:t>
            </w:r>
          </w:p>
        </w:tc>
        <w:tc>
          <w:tcPr>
            <w:tcW w:w="885" w:type="dxa"/>
            <w:tcBorders>
              <w:top w:val="single" w:sz="6" w:space="0" w:color="000000"/>
              <w:left w:val="single" w:sz="6" w:space="0" w:color="000000"/>
              <w:bottom w:val="single" w:sz="6" w:space="0" w:color="000000"/>
              <w:right w:val="single" w:sz="6" w:space="0" w:color="000000"/>
            </w:tcBorders>
            <w:tcMar>
              <w:top w:w="0" w:type="dxa"/>
              <w:left w:w="30" w:type="dxa"/>
              <w:bottom w:w="30" w:type="dxa"/>
              <w:right w:w="30" w:type="dxa"/>
            </w:tcMar>
            <w:vAlign w:val="bottom"/>
            <w:hideMark/>
          </w:tcPr>
          <w:p w14:paraId="1F714259" w14:textId="77777777" w:rsidR="005935C9" w:rsidRDefault="005935C9">
            <w:pPr>
              <w:pStyle w:val="NormalWeb"/>
              <w:spacing w:before="0" w:beforeAutospacing="0" w:after="0" w:afterAutospacing="0"/>
            </w:pPr>
            <w:r>
              <w:rPr>
                <w:rFonts w:ascii="Calibri" w:hAnsi="Calibri" w:cs="Calibri"/>
                <w:color w:val="000000"/>
                <w:sz w:val="17"/>
                <w:szCs w:val="17"/>
              </w:rPr>
              <w:t>14</w:t>
            </w:r>
          </w:p>
        </w:tc>
        <w:tc>
          <w:tcPr>
            <w:tcW w:w="870" w:type="dxa"/>
            <w:tcBorders>
              <w:top w:val="single" w:sz="6" w:space="0" w:color="000000"/>
              <w:left w:val="single" w:sz="6" w:space="0" w:color="000000"/>
              <w:bottom w:val="single" w:sz="6" w:space="0" w:color="000000"/>
              <w:right w:val="single" w:sz="6" w:space="0" w:color="000000"/>
            </w:tcBorders>
            <w:tcMar>
              <w:top w:w="0" w:type="dxa"/>
              <w:left w:w="30" w:type="dxa"/>
              <w:bottom w:w="30" w:type="dxa"/>
              <w:right w:w="30" w:type="dxa"/>
            </w:tcMar>
            <w:vAlign w:val="bottom"/>
            <w:hideMark/>
          </w:tcPr>
          <w:p w14:paraId="570B08D4" w14:textId="77777777" w:rsidR="005935C9" w:rsidRDefault="005935C9">
            <w:pPr>
              <w:pStyle w:val="NormalWeb"/>
              <w:spacing w:before="0" w:beforeAutospacing="0" w:after="0" w:afterAutospacing="0"/>
            </w:pPr>
            <w:r>
              <w:rPr>
                <w:rFonts w:ascii="Calibri" w:hAnsi="Calibri" w:cs="Calibri"/>
                <w:color w:val="000000"/>
                <w:sz w:val="17"/>
                <w:szCs w:val="17"/>
              </w:rPr>
              <w:t>10</w:t>
            </w:r>
          </w:p>
        </w:tc>
        <w:tc>
          <w:tcPr>
            <w:tcW w:w="885" w:type="dxa"/>
            <w:tcBorders>
              <w:top w:val="single" w:sz="6" w:space="0" w:color="000000"/>
              <w:left w:val="single" w:sz="6" w:space="0" w:color="000000"/>
              <w:bottom w:val="single" w:sz="6" w:space="0" w:color="000000"/>
              <w:right w:val="single" w:sz="6" w:space="0" w:color="000000"/>
            </w:tcBorders>
            <w:tcMar>
              <w:top w:w="0" w:type="dxa"/>
              <w:left w:w="30" w:type="dxa"/>
              <w:bottom w:w="30" w:type="dxa"/>
              <w:right w:w="30" w:type="dxa"/>
            </w:tcMar>
            <w:vAlign w:val="bottom"/>
            <w:hideMark/>
          </w:tcPr>
          <w:p w14:paraId="5D5E8534" w14:textId="77777777" w:rsidR="005935C9" w:rsidRDefault="005935C9">
            <w:pPr>
              <w:pStyle w:val="NormalWeb"/>
              <w:spacing w:before="0" w:beforeAutospacing="0" w:after="0" w:afterAutospacing="0"/>
            </w:pPr>
            <w:r>
              <w:rPr>
                <w:rFonts w:ascii="Calibri" w:hAnsi="Calibri" w:cs="Calibri"/>
                <w:color w:val="000000"/>
                <w:sz w:val="17"/>
                <w:szCs w:val="17"/>
              </w:rPr>
              <w:t>12</w:t>
            </w:r>
          </w:p>
        </w:tc>
        <w:tc>
          <w:tcPr>
            <w:tcW w:w="870" w:type="dxa"/>
            <w:tcBorders>
              <w:top w:val="single" w:sz="6" w:space="0" w:color="000000"/>
              <w:left w:val="single" w:sz="6" w:space="0" w:color="000000"/>
              <w:bottom w:val="single" w:sz="6" w:space="0" w:color="000000"/>
              <w:right w:val="single" w:sz="6" w:space="0" w:color="000000"/>
            </w:tcBorders>
            <w:tcMar>
              <w:top w:w="0" w:type="dxa"/>
              <w:left w:w="30" w:type="dxa"/>
              <w:bottom w:w="30" w:type="dxa"/>
              <w:right w:w="30" w:type="dxa"/>
            </w:tcMar>
            <w:vAlign w:val="bottom"/>
            <w:hideMark/>
          </w:tcPr>
          <w:p w14:paraId="0E291414" w14:textId="77777777" w:rsidR="005935C9" w:rsidRDefault="005935C9">
            <w:pPr>
              <w:pStyle w:val="NormalWeb"/>
              <w:spacing w:before="0" w:beforeAutospacing="0" w:after="0" w:afterAutospacing="0"/>
            </w:pPr>
            <w:r>
              <w:rPr>
                <w:rFonts w:ascii="Calibri" w:hAnsi="Calibri" w:cs="Calibri"/>
                <w:color w:val="000000"/>
                <w:sz w:val="17"/>
                <w:szCs w:val="17"/>
              </w:rPr>
              <w:t>15</w:t>
            </w:r>
          </w:p>
        </w:tc>
        <w:tc>
          <w:tcPr>
            <w:tcW w:w="885" w:type="dxa"/>
            <w:tcBorders>
              <w:top w:val="single" w:sz="6" w:space="0" w:color="000000"/>
              <w:left w:val="single" w:sz="6" w:space="0" w:color="000000"/>
              <w:bottom w:val="single" w:sz="6" w:space="0" w:color="000000"/>
              <w:right w:val="single" w:sz="6" w:space="0" w:color="000000"/>
            </w:tcBorders>
            <w:tcMar>
              <w:top w:w="0" w:type="dxa"/>
              <w:left w:w="30" w:type="dxa"/>
              <w:bottom w:w="30" w:type="dxa"/>
              <w:right w:w="30" w:type="dxa"/>
            </w:tcMar>
            <w:vAlign w:val="bottom"/>
            <w:hideMark/>
          </w:tcPr>
          <w:p w14:paraId="58F4043A" w14:textId="77777777" w:rsidR="005935C9" w:rsidRDefault="005935C9">
            <w:pPr>
              <w:pStyle w:val="NormalWeb"/>
              <w:spacing w:before="0" w:beforeAutospacing="0" w:after="0" w:afterAutospacing="0"/>
            </w:pPr>
            <w:r>
              <w:rPr>
                <w:rFonts w:ascii="Calibri" w:hAnsi="Calibri" w:cs="Calibri"/>
                <w:color w:val="000000"/>
                <w:sz w:val="17"/>
                <w:szCs w:val="17"/>
              </w:rPr>
              <w:t>9</w:t>
            </w:r>
          </w:p>
        </w:tc>
        <w:tc>
          <w:tcPr>
            <w:tcW w:w="885" w:type="dxa"/>
            <w:tcBorders>
              <w:top w:val="single" w:sz="6" w:space="0" w:color="000000"/>
              <w:left w:val="single" w:sz="6" w:space="0" w:color="000000"/>
              <w:bottom w:val="single" w:sz="6" w:space="0" w:color="000000"/>
              <w:right w:val="single" w:sz="6" w:space="0" w:color="000000"/>
            </w:tcBorders>
            <w:tcMar>
              <w:top w:w="0" w:type="dxa"/>
              <w:left w:w="30" w:type="dxa"/>
              <w:bottom w:w="30" w:type="dxa"/>
              <w:right w:w="30" w:type="dxa"/>
            </w:tcMar>
            <w:vAlign w:val="bottom"/>
            <w:hideMark/>
          </w:tcPr>
          <w:p w14:paraId="2453116B" w14:textId="77777777" w:rsidR="005935C9" w:rsidRDefault="005935C9">
            <w:pPr>
              <w:pStyle w:val="NormalWeb"/>
              <w:spacing w:before="0" w:beforeAutospacing="0" w:after="0" w:afterAutospacing="0"/>
            </w:pPr>
            <w:r>
              <w:rPr>
                <w:rFonts w:ascii="Calibri" w:hAnsi="Calibri" w:cs="Calibri"/>
                <w:color w:val="000000"/>
                <w:sz w:val="17"/>
                <w:szCs w:val="17"/>
              </w:rPr>
              <w:t>5</w:t>
            </w:r>
          </w:p>
        </w:tc>
        <w:tc>
          <w:tcPr>
            <w:tcW w:w="690" w:type="dxa"/>
            <w:tcBorders>
              <w:top w:val="single" w:sz="6" w:space="0" w:color="000000"/>
              <w:left w:val="single" w:sz="6" w:space="0" w:color="000000"/>
              <w:bottom w:val="single" w:sz="6" w:space="0" w:color="000000"/>
              <w:right w:val="single" w:sz="6" w:space="0" w:color="000000"/>
            </w:tcBorders>
            <w:tcMar>
              <w:top w:w="0" w:type="dxa"/>
              <w:left w:w="30" w:type="dxa"/>
              <w:bottom w:w="30" w:type="dxa"/>
              <w:right w:w="30" w:type="dxa"/>
            </w:tcMar>
            <w:vAlign w:val="bottom"/>
            <w:hideMark/>
          </w:tcPr>
          <w:p w14:paraId="21D00260" w14:textId="77777777" w:rsidR="005935C9" w:rsidRDefault="005935C9">
            <w:pPr>
              <w:pStyle w:val="NormalWeb"/>
              <w:spacing w:before="0" w:beforeAutospacing="0" w:after="0" w:afterAutospacing="0"/>
            </w:pPr>
            <w:r>
              <w:rPr>
                <w:rFonts w:ascii="Calibri" w:hAnsi="Calibri" w:cs="Calibri"/>
                <w:color w:val="000000"/>
                <w:sz w:val="17"/>
                <w:szCs w:val="17"/>
              </w:rPr>
              <w:t>5</w:t>
            </w:r>
          </w:p>
        </w:tc>
      </w:tr>
    </w:tbl>
    <w:p w14:paraId="01A49B41" w14:textId="77777777" w:rsidR="005935C9" w:rsidRPr="003A766B" w:rsidRDefault="005935C9" w:rsidP="003A766B"/>
    <w:p w14:paraId="377879C4" w14:textId="01CB45EE" w:rsidR="005860C1" w:rsidRPr="005860C1" w:rsidRDefault="005860C1" w:rsidP="003A766B">
      <w:pPr>
        <w:pStyle w:val="Heading2"/>
        <w:rPr>
          <w:rFonts w:eastAsia="Times New Roman"/>
          <w:lang w:val="en-IE" w:eastAsia="en-GB"/>
        </w:rPr>
      </w:pPr>
      <w:bookmarkStart w:id="34" w:name="_Toc226120153"/>
      <w:r w:rsidRPr="005860C1">
        <w:rPr>
          <w:rFonts w:eastAsia="Times New Roman"/>
          <w:lang w:val="en-IE" w:eastAsia="en-GB"/>
        </w:rPr>
        <w:t>1</w:t>
      </w:r>
      <w:r w:rsidR="003A766B">
        <w:rPr>
          <w:rFonts w:eastAsia="Times New Roman"/>
          <w:lang w:val="en-IE" w:eastAsia="en-GB"/>
        </w:rPr>
        <w:t>1</w:t>
      </w:r>
      <w:r w:rsidRPr="005860C1">
        <w:rPr>
          <w:rFonts w:eastAsia="Times New Roman"/>
          <w:lang w:val="en-IE" w:eastAsia="en-GB"/>
        </w:rPr>
        <w:t>.1 Functional correctness — 30%</w:t>
      </w:r>
      <w:bookmarkEnd w:id="34"/>
    </w:p>
    <w:p w14:paraId="23E41325" w14:textId="77777777" w:rsidR="005860C1" w:rsidRPr="005860C1" w:rsidRDefault="005860C1" w:rsidP="005860C1">
      <w:pPr>
        <w:spacing w:before="100" w:beforeAutospacing="1" w:after="100" w:afterAutospacing="1"/>
      </w:pPr>
      <w:r w:rsidRPr="005860C1">
        <w:t>Assesses whether the program works as specified.</w:t>
      </w:r>
    </w:p>
    <w:p w14:paraId="7FBF3C18" w14:textId="77777777" w:rsidR="005860C1" w:rsidRPr="005860C1" w:rsidRDefault="005860C1" w:rsidP="005860C1">
      <w:pPr>
        <w:spacing w:before="100" w:beforeAutospacing="1" w:after="100" w:afterAutospacing="1"/>
      </w:pPr>
      <w:r w:rsidRPr="005860C1">
        <w:t>High-quality work will:</w:t>
      </w:r>
    </w:p>
    <w:p w14:paraId="667153C3" w14:textId="77777777" w:rsidR="005860C1" w:rsidRPr="005860C1" w:rsidRDefault="005860C1" w:rsidP="005860C1">
      <w:pPr>
        <w:numPr>
          <w:ilvl w:val="0"/>
          <w:numId w:val="30"/>
        </w:numPr>
        <w:spacing w:before="100" w:beforeAutospacing="1" w:after="100" w:afterAutospacing="1"/>
      </w:pPr>
      <w:r w:rsidRPr="005860C1">
        <w:t>correctly parse the provided XML structure</w:t>
      </w:r>
    </w:p>
    <w:p w14:paraId="24A74106" w14:textId="77777777" w:rsidR="005860C1" w:rsidRPr="005860C1" w:rsidRDefault="005860C1" w:rsidP="005860C1">
      <w:pPr>
        <w:numPr>
          <w:ilvl w:val="0"/>
          <w:numId w:val="30"/>
        </w:numPr>
        <w:spacing w:before="100" w:beforeAutospacing="1" w:after="100" w:afterAutospacing="1"/>
      </w:pPr>
      <w:r w:rsidRPr="005860C1">
        <w:t>correctly assign categories using inheritance and override rules</w:t>
      </w:r>
    </w:p>
    <w:p w14:paraId="3F764D36" w14:textId="77777777" w:rsidR="005860C1" w:rsidRPr="005860C1" w:rsidRDefault="005860C1" w:rsidP="005860C1">
      <w:pPr>
        <w:numPr>
          <w:ilvl w:val="0"/>
          <w:numId w:val="30"/>
        </w:numPr>
        <w:spacing w:before="100" w:beforeAutospacing="1" w:after="100" w:afterAutospacing="1"/>
      </w:pPr>
      <w:r w:rsidRPr="005860C1">
        <w:t>generate both Markdown outputs correctly</w:t>
      </w:r>
    </w:p>
    <w:p w14:paraId="387CD5C7" w14:textId="77777777" w:rsidR="005860C1" w:rsidRPr="005860C1" w:rsidRDefault="005860C1" w:rsidP="005860C1">
      <w:pPr>
        <w:numPr>
          <w:ilvl w:val="0"/>
          <w:numId w:val="30"/>
        </w:numPr>
        <w:spacing w:before="100" w:beforeAutospacing="1" w:after="100" w:afterAutospacing="1"/>
      </w:pPr>
      <w:r w:rsidRPr="005860C1">
        <w:t>generate shuffled question sets correctly</w:t>
      </w:r>
    </w:p>
    <w:p w14:paraId="2821FFDF" w14:textId="77777777" w:rsidR="005860C1" w:rsidRPr="005860C1" w:rsidRDefault="005860C1" w:rsidP="005860C1">
      <w:pPr>
        <w:numPr>
          <w:ilvl w:val="0"/>
          <w:numId w:val="30"/>
        </w:numPr>
        <w:spacing w:before="100" w:beforeAutospacing="1" w:after="100" w:afterAutospacing="1"/>
      </w:pPr>
      <w:r w:rsidRPr="005860C1">
        <w:t>generate valid papers satisfying lecturer constraints</w:t>
      </w:r>
    </w:p>
    <w:p w14:paraId="3B61D9EA" w14:textId="77777777" w:rsidR="005860C1" w:rsidRDefault="005860C1" w:rsidP="005860C1">
      <w:pPr>
        <w:numPr>
          <w:ilvl w:val="0"/>
          <w:numId w:val="30"/>
        </w:numPr>
        <w:spacing w:before="100" w:beforeAutospacing="1" w:after="100" w:afterAutospacing="1"/>
      </w:pPr>
      <w:r w:rsidRPr="005860C1">
        <w:t>fail appropriately when constraints are unsatisfiable</w:t>
      </w:r>
    </w:p>
    <w:p w14:paraId="52BE3132" w14:textId="2640E260" w:rsidR="0054737B" w:rsidRPr="005860C1" w:rsidRDefault="0054737B" w:rsidP="005860C1">
      <w:pPr>
        <w:numPr>
          <w:ilvl w:val="0"/>
          <w:numId w:val="30"/>
        </w:numPr>
        <w:spacing w:before="100" w:beforeAutospacing="1" w:after="100" w:afterAutospacing="1"/>
      </w:pPr>
      <w:r>
        <w:t>have working, documented extra functionality</w:t>
      </w:r>
    </w:p>
    <w:p w14:paraId="33F1BFEC" w14:textId="77777777" w:rsidR="005860C1" w:rsidRPr="005860C1" w:rsidRDefault="005860C1" w:rsidP="005860C1">
      <w:pPr>
        <w:spacing w:before="100" w:beforeAutospacing="1" w:after="100" w:afterAutospacing="1"/>
      </w:pPr>
      <w:r w:rsidRPr="005860C1">
        <w:t>Lower-quality work may:</w:t>
      </w:r>
    </w:p>
    <w:p w14:paraId="5C5C9960" w14:textId="77777777" w:rsidR="005860C1" w:rsidRPr="005860C1" w:rsidRDefault="005860C1" w:rsidP="005860C1">
      <w:pPr>
        <w:numPr>
          <w:ilvl w:val="0"/>
          <w:numId w:val="31"/>
        </w:numPr>
        <w:spacing w:before="100" w:beforeAutospacing="1" w:after="100" w:afterAutospacing="1"/>
      </w:pPr>
      <w:r w:rsidRPr="005860C1">
        <w:t>only partially parse the data</w:t>
      </w:r>
    </w:p>
    <w:p w14:paraId="6774CD24" w14:textId="77777777" w:rsidR="005860C1" w:rsidRPr="005860C1" w:rsidRDefault="005860C1" w:rsidP="005860C1">
      <w:pPr>
        <w:numPr>
          <w:ilvl w:val="0"/>
          <w:numId w:val="31"/>
        </w:numPr>
        <w:spacing w:before="100" w:beforeAutospacing="1" w:after="100" w:afterAutospacing="1"/>
      </w:pPr>
      <w:r w:rsidRPr="005860C1">
        <w:t>mishandle categories</w:t>
      </w:r>
    </w:p>
    <w:p w14:paraId="06EED30C" w14:textId="77777777" w:rsidR="005860C1" w:rsidRPr="005860C1" w:rsidRDefault="005860C1" w:rsidP="005860C1">
      <w:pPr>
        <w:numPr>
          <w:ilvl w:val="0"/>
          <w:numId w:val="31"/>
        </w:numPr>
        <w:spacing w:before="100" w:beforeAutospacing="1" w:after="100" w:afterAutospacing="1"/>
      </w:pPr>
      <w:r w:rsidRPr="005860C1">
        <w:t>produce incomplete output</w:t>
      </w:r>
    </w:p>
    <w:p w14:paraId="1323153B" w14:textId="77777777" w:rsidR="005860C1" w:rsidRPr="005860C1" w:rsidRDefault="005860C1" w:rsidP="005860C1">
      <w:pPr>
        <w:numPr>
          <w:ilvl w:val="0"/>
          <w:numId w:val="31"/>
        </w:numPr>
        <w:spacing w:before="100" w:beforeAutospacing="1" w:after="100" w:afterAutospacing="1"/>
      </w:pPr>
      <w:r w:rsidRPr="005860C1">
        <w:t>ignore or inconsistently enforce constraints</w:t>
      </w:r>
    </w:p>
    <w:p w14:paraId="43F22FCE" w14:textId="77777777" w:rsidR="005860C1" w:rsidRPr="005860C1" w:rsidRDefault="00CB0DC2" w:rsidP="005860C1">
      <w:r>
        <w:rPr>
          <w:rFonts w:asciiTheme="minorHAnsi" w:eastAsiaTheme="minorHAnsi" w:hAnsiTheme="minorHAnsi" w:cstheme="minorBidi"/>
          <w:kern w:val="2"/>
          <w:lang w:val="en-US" w:eastAsia="en-US"/>
          <w14:ligatures w14:val="standardContextual"/>
        </w:rPr>
      </w:r>
      <w:r>
        <w:rPr>
          <w:rFonts w:asciiTheme="minorHAnsi" w:eastAsiaTheme="minorHAnsi" w:hAnsiTheme="minorHAnsi" w:cstheme="minorBidi"/>
          <w:kern w:val="2"/>
          <w:lang w:val="en-US" w:eastAsia="en-US"/>
          <w14:ligatures w14:val="standardContextual"/>
        </w:rPr>
        <w:pict w14:anchorId="34D62E25">
          <v:rect id="Horizontal Line 20" o:spid="_x0000_s1029" alt="" style="width:450.5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20D498" w14:textId="7AB35F04" w:rsidR="005860C1" w:rsidRPr="005860C1" w:rsidRDefault="005860C1" w:rsidP="003A766B">
      <w:pPr>
        <w:pStyle w:val="Heading2"/>
        <w:rPr>
          <w:rFonts w:eastAsia="Times New Roman"/>
          <w:lang w:val="en-IE" w:eastAsia="en-GB"/>
        </w:rPr>
      </w:pPr>
      <w:bookmarkStart w:id="35" w:name="_Toc226120154"/>
      <w:r w:rsidRPr="005860C1">
        <w:rPr>
          <w:rFonts w:eastAsia="Times New Roman"/>
          <w:lang w:val="en-IE" w:eastAsia="en-GB"/>
        </w:rPr>
        <w:t>1</w:t>
      </w:r>
      <w:r w:rsidR="003A766B">
        <w:rPr>
          <w:rFonts w:eastAsia="Times New Roman"/>
          <w:lang w:val="en-IE" w:eastAsia="en-GB"/>
        </w:rPr>
        <w:t>1</w:t>
      </w:r>
      <w:r w:rsidRPr="005860C1">
        <w:rPr>
          <w:rFonts w:eastAsia="Times New Roman"/>
          <w:lang w:val="en-IE" w:eastAsia="en-GB"/>
        </w:rPr>
        <w:t xml:space="preserve">.2 Data modelling and functional design — </w:t>
      </w:r>
      <w:r w:rsidR="00097D60">
        <w:rPr>
          <w:rFonts w:eastAsia="Times New Roman"/>
          <w:lang w:val="en-IE" w:eastAsia="en-GB"/>
        </w:rPr>
        <w:t>1</w:t>
      </w:r>
      <w:r w:rsidR="0054737B">
        <w:rPr>
          <w:rFonts w:eastAsia="Times New Roman"/>
          <w:lang w:val="en-IE" w:eastAsia="en-GB"/>
        </w:rPr>
        <w:t>4</w:t>
      </w:r>
      <w:r w:rsidRPr="005860C1">
        <w:rPr>
          <w:rFonts w:eastAsia="Times New Roman"/>
          <w:lang w:val="en-IE" w:eastAsia="en-GB"/>
        </w:rPr>
        <w:t>%</w:t>
      </w:r>
      <w:bookmarkEnd w:id="35"/>
    </w:p>
    <w:p w14:paraId="2F888E22" w14:textId="77777777" w:rsidR="005860C1" w:rsidRPr="005860C1" w:rsidRDefault="005860C1" w:rsidP="005860C1">
      <w:pPr>
        <w:spacing w:before="100" w:beforeAutospacing="1" w:after="100" w:afterAutospacing="1"/>
      </w:pPr>
      <w:r w:rsidRPr="005860C1">
        <w:t>Assesses the quality of the Haskell design.</w:t>
      </w:r>
    </w:p>
    <w:p w14:paraId="24C169B2" w14:textId="77777777" w:rsidR="005860C1" w:rsidRPr="005860C1" w:rsidRDefault="005860C1" w:rsidP="005860C1">
      <w:pPr>
        <w:spacing w:before="100" w:beforeAutospacing="1" w:after="100" w:afterAutospacing="1"/>
      </w:pPr>
      <w:r w:rsidRPr="005860C1">
        <w:t>High-quality work will:</w:t>
      </w:r>
    </w:p>
    <w:p w14:paraId="2B00A61C" w14:textId="77777777" w:rsidR="005860C1" w:rsidRPr="005860C1" w:rsidRDefault="005860C1" w:rsidP="005860C1">
      <w:pPr>
        <w:numPr>
          <w:ilvl w:val="0"/>
          <w:numId w:val="32"/>
        </w:numPr>
        <w:spacing w:before="100" w:beforeAutospacing="1" w:after="100" w:afterAutospacing="1"/>
      </w:pPr>
      <w:r w:rsidRPr="005860C1">
        <w:t>use well-chosen algebraic data types</w:t>
      </w:r>
    </w:p>
    <w:p w14:paraId="52F14ED9" w14:textId="77777777" w:rsidR="005860C1" w:rsidRPr="005860C1" w:rsidRDefault="005860C1" w:rsidP="005860C1">
      <w:pPr>
        <w:numPr>
          <w:ilvl w:val="0"/>
          <w:numId w:val="32"/>
        </w:numPr>
        <w:spacing w:before="100" w:beforeAutospacing="1" w:after="100" w:afterAutospacing="1"/>
      </w:pPr>
      <w:r w:rsidRPr="005860C1">
        <w:t>model the domain clearly</w:t>
      </w:r>
    </w:p>
    <w:p w14:paraId="0E6AAA09" w14:textId="77777777" w:rsidR="005860C1" w:rsidRPr="005860C1" w:rsidRDefault="005860C1" w:rsidP="005860C1">
      <w:pPr>
        <w:numPr>
          <w:ilvl w:val="0"/>
          <w:numId w:val="32"/>
        </w:numPr>
        <w:spacing w:before="100" w:beforeAutospacing="1" w:after="100" w:afterAutospacing="1"/>
      </w:pPr>
      <w:r w:rsidRPr="005860C1">
        <w:t>separate parsing, validation, and rendering cleanly</w:t>
      </w:r>
    </w:p>
    <w:p w14:paraId="2D09CE86" w14:textId="77777777" w:rsidR="005860C1" w:rsidRPr="005860C1" w:rsidRDefault="005860C1" w:rsidP="005860C1">
      <w:pPr>
        <w:numPr>
          <w:ilvl w:val="0"/>
          <w:numId w:val="32"/>
        </w:numPr>
        <w:spacing w:before="100" w:beforeAutospacing="1" w:after="100" w:afterAutospacing="1"/>
      </w:pPr>
      <w:r w:rsidRPr="005860C1">
        <w:t xml:space="preserve">use </w:t>
      </w:r>
      <w:r w:rsidRPr="005860C1">
        <w:rPr>
          <w:rFonts w:ascii="Courier New" w:hAnsi="Courier New" w:cs="Courier New"/>
          <w:sz w:val="20"/>
          <w:szCs w:val="20"/>
        </w:rPr>
        <w:t>Maybe</w:t>
      </w:r>
      <w:r w:rsidRPr="005860C1">
        <w:t xml:space="preserve">, </w:t>
      </w:r>
      <w:r w:rsidRPr="005860C1">
        <w:rPr>
          <w:rFonts w:ascii="Courier New" w:hAnsi="Courier New" w:cs="Courier New"/>
          <w:sz w:val="20"/>
          <w:szCs w:val="20"/>
        </w:rPr>
        <w:t>Either</w:t>
      </w:r>
      <w:r w:rsidRPr="005860C1">
        <w:t>, and other types appropriately</w:t>
      </w:r>
    </w:p>
    <w:p w14:paraId="60FC8721" w14:textId="171C8074" w:rsidR="0054737B" w:rsidRPr="0054737B" w:rsidRDefault="0054737B" w:rsidP="0054737B">
      <w:pPr>
        <w:numPr>
          <w:ilvl w:val="0"/>
          <w:numId w:val="32"/>
        </w:numPr>
        <w:spacing w:before="100" w:beforeAutospacing="1" w:after="100" w:afterAutospacing="1"/>
      </w:pPr>
      <w:r>
        <w:t>have working, documented extra modelling</w:t>
      </w:r>
    </w:p>
    <w:p w14:paraId="20D8A62B" w14:textId="77777777" w:rsidR="005860C1" w:rsidRPr="005860C1" w:rsidRDefault="005860C1" w:rsidP="005860C1">
      <w:pPr>
        <w:spacing w:before="100" w:beforeAutospacing="1" w:after="100" w:afterAutospacing="1"/>
      </w:pPr>
      <w:r w:rsidRPr="005860C1">
        <w:lastRenderedPageBreak/>
        <w:t>Lower-quality work may:</w:t>
      </w:r>
    </w:p>
    <w:p w14:paraId="326B8CB9" w14:textId="77777777" w:rsidR="005860C1" w:rsidRPr="005860C1" w:rsidRDefault="005860C1" w:rsidP="005860C1">
      <w:pPr>
        <w:numPr>
          <w:ilvl w:val="0"/>
          <w:numId w:val="33"/>
        </w:numPr>
        <w:spacing w:before="100" w:beforeAutospacing="1" w:after="100" w:afterAutospacing="1"/>
      </w:pPr>
      <w:r w:rsidRPr="005860C1">
        <w:t>rely too heavily on raw strings</w:t>
      </w:r>
    </w:p>
    <w:p w14:paraId="63026B86" w14:textId="77777777" w:rsidR="005860C1" w:rsidRPr="005860C1" w:rsidRDefault="005860C1" w:rsidP="005860C1">
      <w:pPr>
        <w:numPr>
          <w:ilvl w:val="0"/>
          <w:numId w:val="33"/>
        </w:numPr>
        <w:spacing w:before="100" w:beforeAutospacing="1" w:after="100" w:afterAutospacing="1"/>
      </w:pPr>
      <w:r w:rsidRPr="005860C1">
        <w:t>mix unrelated responsibilities together</w:t>
      </w:r>
    </w:p>
    <w:p w14:paraId="6EE3D71B" w14:textId="77777777" w:rsidR="005860C1" w:rsidRPr="005860C1" w:rsidRDefault="005860C1" w:rsidP="005860C1">
      <w:pPr>
        <w:numPr>
          <w:ilvl w:val="0"/>
          <w:numId w:val="33"/>
        </w:numPr>
        <w:spacing w:before="100" w:beforeAutospacing="1" w:after="100" w:afterAutospacing="1"/>
      </w:pPr>
      <w:r w:rsidRPr="005860C1">
        <w:t>have weak or unclear data modelling</w:t>
      </w:r>
    </w:p>
    <w:p w14:paraId="35C0286F" w14:textId="77777777" w:rsidR="005860C1" w:rsidRPr="005860C1" w:rsidRDefault="00CB0DC2" w:rsidP="005860C1">
      <w:r>
        <w:rPr>
          <w:rFonts w:asciiTheme="minorHAnsi" w:eastAsiaTheme="minorHAnsi" w:hAnsiTheme="minorHAnsi" w:cstheme="minorBidi"/>
          <w:kern w:val="2"/>
          <w:lang w:val="en-US" w:eastAsia="en-US"/>
          <w14:ligatures w14:val="standardContextual"/>
        </w:rPr>
      </w:r>
      <w:r>
        <w:rPr>
          <w:rFonts w:asciiTheme="minorHAnsi" w:eastAsiaTheme="minorHAnsi" w:hAnsiTheme="minorHAnsi" w:cstheme="minorBidi"/>
          <w:kern w:val="2"/>
          <w:lang w:val="en-US" w:eastAsia="en-US"/>
          <w14:ligatures w14:val="standardContextual"/>
        </w:rPr>
        <w:pict w14:anchorId="0E4CA358">
          <v:rect id="Horizontal Line 21" o:spid="_x0000_s1028" alt="" style="width:450.5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DC0D4E" w14:textId="2A1AF68D" w:rsidR="005860C1" w:rsidRPr="005860C1" w:rsidRDefault="005860C1" w:rsidP="003A766B">
      <w:pPr>
        <w:pStyle w:val="Heading2"/>
        <w:rPr>
          <w:rFonts w:eastAsia="Times New Roman"/>
          <w:lang w:val="en-IE" w:eastAsia="en-GB"/>
        </w:rPr>
      </w:pPr>
      <w:bookmarkStart w:id="36" w:name="_Toc226120155"/>
      <w:r w:rsidRPr="005860C1">
        <w:rPr>
          <w:rFonts w:eastAsia="Times New Roman"/>
          <w:lang w:val="en-IE" w:eastAsia="en-GB"/>
        </w:rPr>
        <w:t>1</w:t>
      </w:r>
      <w:r w:rsidR="003A766B">
        <w:rPr>
          <w:rFonts w:eastAsia="Times New Roman"/>
          <w:lang w:val="en-IE" w:eastAsia="en-GB"/>
        </w:rPr>
        <w:t>1</w:t>
      </w:r>
      <w:r w:rsidRPr="005860C1">
        <w:rPr>
          <w:rFonts w:eastAsia="Times New Roman"/>
          <w:lang w:val="en-IE" w:eastAsia="en-GB"/>
        </w:rPr>
        <w:t xml:space="preserve">.3 Invariants and validation — </w:t>
      </w:r>
      <w:r w:rsidR="007B0F0C">
        <w:rPr>
          <w:rFonts w:eastAsia="Times New Roman"/>
          <w:lang w:val="en-IE" w:eastAsia="en-GB"/>
        </w:rPr>
        <w:t>1</w:t>
      </w:r>
      <w:r w:rsidRPr="005860C1">
        <w:rPr>
          <w:rFonts w:eastAsia="Times New Roman"/>
          <w:lang w:val="en-IE" w:eastAsia="en-GB"/>
        </w:rPr>
        <w:t>0%</w:t>
      </w:r>
      <w:bookmarkEnd w:id="36"/>
    </w:p>
    <w:p w14:paraId="3FF74127" w14:textId="582C66E0" w:rsidR="005860C1" w:rsidRPr="005860C1" w:rsidRDefault="005860C1" w:rsidP="005860C1">
      <w:pPr>
        <w:spacing w:before="100" w:beforeAutospacing="1" w:after="100" w:afterAutospacing="1"/>
      </w:pPr>
      <w:r w:rsidRPr="005860C1">
        <w:t xml:space="preserve">Assesses how well the </w:t>
      </w:r>
      <w:r w:rsidR="0054737B">
        <w:t xml:space="preserve">rules are </w:t>
      </w:r>
      <w:r w:rsidRPr="005860C1">
        <w:t xml:space="preserve"> define</w:t>
      </w:r>
      <w:r w:rsidR="0054737B">
        <w:t xml:space="preserve">d </w:t>
      </w:r>
      <w:r w:rsidRPr="005860C1">
        <w:t xml:space="preserve">and </w:t>
      </w:r>
      <w:r w:rsidR="0054737B">
        <w:t>enforced</w:t>
      </w:r>
      <w:r w:rsidRPr="005860C1">
        <w:t xml:space="preserve"> over the question bank and generated papers.</w:t>
      </w:r>
    </w:p>
    <w:p w14:paraId="0B8B4A84" w14:textId="77777777" w:rsidR="005860C1" w:rsidRPr="005860C1" w:rsidRDefault="005860C1" w:rsidP="005860C1">
      <w:pPr>
        <w:spacing w:before="100" w:beforeAutospacing="1" w:after="100" w:afterAutospacing="1"/>
      </w:pPr>
      <w:r w:rsidRPr="005860C1">
        <w:t>High-quality work will:</w:t>
      </w:r>
    </w:p>
    <w:p w14:paraId="79B65928" w14:textId="77777777" w:rsidR="005860C1" w:rsidRPr="005860C1" w:rsidRDefault="005860C1" w:rsidP="005860C1">
      <w:pPr>
        <w:numPr>
          <w:ilvl w:val="0"/>
          <w:numId w:val="34"/>
        </w:numPr>
        <w:spacing w:before="100" w:beforeAutospacing="1" w:after="100" w:afterAutospacing="1"/>
      </w:pPr>
      <w:r w:rsidRPr="005860C1">
        <w:t>state invariants clearly</w:t>
      </w:r>
    </w:p>
    <w:p w14:paraId="63873E01" w14:textId="77777777" w:rsidR="005860C1" w:rsidRPr="005860C1" w:rsidRDefault="005860C1" w:rsidP="005860C1">
      <w:pPr>
        <w:numPr>
          <w:ilvl w:val="0"/>
          <w:numId w:val="34"/>
        </w:numPr>
        <w:spacing w:before="100" w:beforeAutospacing="1" w:after="100" w:afterAutospacing="1"/>
      </w:pPr>
      <w:r w:rsidRPr="005860C1">
        <w:t>enforce them in appropriate parts of the code</w:t>
      </w:r>
    </w:p>
    <w:p w14:paraId="56628A8C" w14:textId="77777777" w:rsidR="005860C1" w:rsidRPr="005860C1" w:rsidRDefault="005860C1" w:rsidP="005860C1">
      <w:pPr>
        <w:numPr>
          <w:ilvl w:val="0"/>
          <w:numId w:val="34"/>
        </w:numPr>
        <w:spacing w:before="100" w:beforeAutospacing="1" w:after="100" w:afterAutospacing="1"/>
      </w:pPr>
      <w:r w:rsidRPr="005860C1">
        <w:t>validate both imported data and generated outputs</w:t>
      </w:r>
    </w:p>
    <w:p w14:paraId="1D6A0310" w14:textId="77777777" w:rsidR="005860C1" w:rsidRPr="005860C1" w:rsidRDefault="005860C1" w:rsidP="005860C1">
      <w:pPr>
        <w:numPr>
          <w:ilvl w:val="0"/>
          <w:numId w:val="34"/>
        </w:numPr>
        <w:spacing w:before="100" w:beforeAutospacing="1" w:after="100" w:afterAutospacing="1"/>
      </w:pPr>
      <w:r w:rsidRPr="005860C1">
        <w:t>handle invalid or impossible cases sensibly</w:t>
      </w:r>
    </w:p>
    <w:p w14:paraId="07044D5D" w14:textId="77777777" w:rsidR="005860C1" w:rsidRPr="005860C1" w:rsidRDefault="005860C1" w:rsidP="005860C1">
      <w:pPr>
        <w:spacing w:before="100" w:beforeAutospacing="1" w:after="100" w:afterAutospacing="1"/>
      </w:pPr>
      <w:r w:rsidRPr="005860C1">
        <w:t>Lower-quality work may:</w:t>
      </w:r>
    </w:p>
    <w:p w14:paraId="4B18A660" w14:textId="77777777" w:rsidR="005860C1" w:rsidRPr="005860C1" w:rsidRDefault="005860C1" w:rsidP="005860C1">
      <w:pPr>
        <w:numPr>
          <w:ilvl w:val="0"/>
          <w:numId w:val="35"/>
        </w:numPr>
        <w:spacing w:before="100" w:beforeAutospacing="1" w:after="100" w:afterAutospacing="1"/>
      </w:pPr>
      <w:r w:rsidRPr="005860C1">
        <w:t>mention invariants without enforcing them</w:t>
      </w:r>
    </w:p>
    <w:p w14:paraId="0BB3968E" w14:textId="77777777" w:rsidR="005860C1" w:rsidRPr="005860C1" w:rsidRDefault="005860C1" w:rsidP="005860C1">
      <w:pPr>
        <w:numPr>
          <w:ilvl w:val="0"/>
          <w:numId w:val="35"/>
        </w:numPr>
        <w:spacing w:before="100" w:beforeAutospacing="1" w:after="100" w:afterAutospacing="1"/>
      </w:pPr>
      <w:r w:rsidRPr="005860C1">
        <w:t>enforce them inconsistently</w:t>
      </w:r>
    </w:p>
    <w:p w14:paraId="03A38BB9" w14:textId="77777777" w:rsidR="005860C1" w:rsidRPr="005860C1" w:rsidRDefault="005860C1" w:rsidP="005860C1">
      <w:pPr>
        <w:numPr>
          <w:ilvl w:val="0"/>
          <w:numId w:val="35"/>
        </w:numPr>
        <w:spacing w:before="100" w:beforeAutospacing="1" w:after="100" w:afterAutospacing="1"/>
      </w:pPr>
      <w:r w:rsidRPr="005860C1">
        <w:t>produce invalid papers without reporting failure</w:t>
      </w:r>
    </w:p>
    <w:p w14:paraId="3433EC49" w14:textId="77777777" w:rsidR="005860C1" w:rsidRPr="005860C1" w:rsidRDefault="00CB0DC2" w:rsidP="005860C1">
      <w:r>
        <w:rPr>
          <w:rFonts w:asciiTheme="minorHAnsi" w:eastAsiaTheme="minorHAnsi" w:hAnsiTheme="minorHAnsi" w:cstheme="minorBidi"/>
          <w:kern w:val="2"/>
          <w:lang w:val="en-US" w:eastAsia="en-US"/>
          <w14:ligatures w14:val="standardContextual"/>
        </w:rPr>
      </w:r>
      <w:r>
        <w:rPr>
          <w:rFonts w:asciiTheme="minorHAnsi" w:eastAsiaTheme="minorHAnsi" w:hAnsiTheme="minorHAnsi" w:cstheme="minorBidi"/>
          <w:kern w:val="2"/>
          <w:lang w:val="en-US" w:eastAsia="en-US"/>
          <w14:ligatures w14:val="standardContextual"/>
        </w:rPr>
        <w:pict w14:anchorId="7C74D8DE">
          <v:rect id="Horizontal Line 22" o:spid="_x0000_s1027" alt="" style="width:450.5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FC6936" w14:textId="162768D7" w:rsidR="005860C1" w:rsidRPr="005860C1" w:rsidRDefault="005860C1" w:rsidP="003A766B">
      <w:pPr>
        <w:pStyle w:val="Heading2"/>
        <w:rPr>
          <w:rFonts w:eastAsia="Times New Roman"/>
          <w:lang w:val="en-IE" w:eastAsia="en-GB"/>
        </w:rPr>
      </w:pPr>
      <w:bookmarkStart w:id="37" w:name="_Toc226120156"/>
      <w:r w:rsidRPr="005860C1">
        <w:rPr>
          <w:rFonts w:eastAsia="Times New Roman"/>
          <w:lang w:val="en-IE" w:eastAsia="en-GB"/>
        </w:rPr>
        <w:t>1</w:t>
      </w:r>
      <w:r w:rsidR="00F027C5">
        <w:rPr>
          <w:rFonts w:eastAsia="Times New Roman"/>
          <w:lang w:val="en-IE" w:eastAsia="en-GB"/>
        </w:rPr>
        <w:t>1</w:t>
      </w:r>
      <w:r w:rsidRPr="005860C1">
        <w:rPr>
          <w:rFonts w:eastAsia="Times New Roman"/>
          <w:lang w:val="en-IE" w:eastAsia="en-GB"/>
        </w:rPr>
        <w:t>.4 QuickCheck and testing — 1</w:t>
      </w:r>
      <w:r w:rsidR="0054737B">
        <w:rPr>
          <w:rFonts w:eastAsia="Times New Roman"/>
          <w:lang w:val="en-IE" w:eastAsia="en-GB"/>
        </w:rPr>
        <w:t>2</w:t>
      </w:r>
      <w:r w:rsidRPr="005860C1">
        <w:rPr>
          <w:rFonts w:eastAsia="Times New Roman"/>
          <w:lang w:val="en-IE" w:eastAsia="en-GB"/>
        </w:rPr>
        <w:t>%</w:t>
      </w:r>
      <w:bookmarkEnd w:id="37"/>
    </w:p>
    <w:p w14:paraId="5C5D1B66" w14:textId="77777777" w:rsidR="005860C1" w:rsidRPr="005860C1" w:rsidRDefault="005860C1" w:rsidP="005860C1">
      <w:pPr>
        <w:spacing w:before="100" w:beforeAutospacing="1" w:after="100" w:afterAutospacing="1"/>
      </w:pPr>
      <w:r w:rsidRPr="005860C1">
        <w:t>Assesses the use of property-based testing.</w:t>
      </w:r>
    </w:p>
    <w:p w14:paraId="7AF10FA3" w14:textId="77777777" w:rsidR="005860C1" w:rsidRPr="005860C1" w:rsidRDefault="005860C1" w:rsidP="005860C1">
      <w:pPr>
        <w:spacing w:before="100" w:beforeAutospacing="1" w:after="100" w:afterAutospacing="1"/>
      </w:pPr>
      <w:r w:rsidRPr="005860C1">
        <w:t>High-quality work will:</w:t>
      </w:r>
    </w:p>
    <w:p w14:paraId="0CF1DC86" w14:textId="77777777" w:rsidR="005860C1" w:rsidRPr="005860C1" w:rsidRDefault="005860C1" w:rsidP="005860C1">
      <w:pPr>
        <w:numPr>
          <w:ilvl w:val="0"/>
          <w:numId w:val="36"/>
        </w:numPr>
        <w:spacing w:before="100" w:beforeAutospacing="1" w:after="100" w:afterAutospacing="1"/>
      </w:pPr>
      <w:r w:rsidRPr="005860C1">
        <w:t>include meaningful QuickCheck properties</w:t>
      </w:r>
    </w:p>
    <w:p w14:paraId="35A5C158" w14:textId="77777777" w:rsidR="005860C1" w:rsidRPr="005860C1" w:rsidRDefault="005860C1" w:rsidP="005860C1">
      <w:pPr>
        <w:numPr>
          <w:ilvl w:val="0"/>
          <w:numId w:val="36"/>
        </w:numPr>
        <w:spacing w:before="100" w:beforeAutospacing="1" w:after="100" w:afterAutospacing="1"/>
      </w:pPr>
      <w:r w:rsidRPr="005860C1">
        <w:t>test important behaviours and invariants</w:t>
      </w:r>
    </w:p>
    <w:p w14:paraId="32F71D71" w14:textId="77777777" w:rsidR="005860C1" w:rsidRPr="005860C1" w:rsidRDefault="005860C1" w:rsidP="005860C1">
      <w:pPr>
        <w:numPr>
          <w:ilvl w:val="0"/>
          <w:numId w:val="36"/>
        </w:numPr>
        <w:spacing w:before="100" w:beforeAutospacing="1" w:after="100" w:afterAutospacing="1"/>
      </w:pPr>
      <w:r w:rsidRPr="005860C1">
        <w:t>use sensible generators</w:t>
      </w:r>
    </w:p>
    <w:p w14:paraId="4D315509" w14:textId="77777777" w:rsidR="005860C1" w:rsidRPr="005860C1" w:rsidRDefault="005860C1" w:rsidP="005860C1">
      <w:pPr>
        <w:numPr>
          <w:ilvl w:val="0"/>
          <w:numId w:val="36"/>
        </w:numPr>
        <w:spacing w:before="100" w:beforeAutospacing="1" w:after="100" w:afterAutospacing="1"/>
      </w:pPr>
      <w:r w:rsidRPr="005860C1">
        <w:t>demonstrate understanding of what QuickCheck can and cannot establish</w:t>
      </w:r>
    </w:p>
    <w:p w14:paraId="78982411" w14:textId="77777777" w:rsidR="005860C1" w:rsidRPr="005860C1" w:rsidRDefault="005860C1" w:rsidP="005860C1">
      <w:pPr>
        <w:spacing w:before="100" w:beforeAutospacing="1" w:after="100" w:afterAutospacing="1"/>
      </w:pPr>
      <w:r w:rsidRPr="005860C1">
        <w:t>Lower-quality work may:</w:t>
      </w:r>
    </w:p>
    <w:p w14:paraId="7FAC8C4B" w14:textId="77777777" w:rsidR="005860C1" w:rsidRPr="005860C1" w:rsidRDefault="005860C1" w:rsidP="005860C1">
      <w:pPr>
        <w:numPr>
          <w:ilvl w:val="0"/>
          <w:numId w:val="37"/>
        </w:numPr>
        <w:spacing w:before="100" w:beforeAutospacing="1" w:after="100" w:afterAutospacing="1"/>
      </w:pPr>
      <w:r w:rsidRPr="005860C1">
        <w:t>include only trivial properties</w:t>
      </w:r>
    </w:p>
    <w:p w14:paraId="198F1DA6" w14:textId="77777777" w:rsidR="005860C1" w:rsidRPr="005860C1" w:rsidRDefault="005860C1" w:rsidP="005860C1">
      <w:pPr>
        <w:numPr>
          <w:ilvl w:val="0"/>
          <w:numId w:val="37"/>
        </w:numPr>
        <w:spacing w:before="100" w:beforeAutospacing="1" w:after="100" w:afterAutospacing="1"/>
      </w:pPr>
      <w:r w:rsidRPr="005860C1">
        <w:t>test very little of the important functionality</w:t>
      </w:r>
    </w:p>
    <w:p w14:paraId="22711B49" w14:textId="77777777" w:rsidR="005860C1" w:rsidRPr="005860C1" w:rsidRDefault="005860C1" w:rsidP="005860C1">
      <w:pPr>
        <w:numPr>
          <w:ilvl w:val="0"/>
          <w:numId w:val="37"/>
        </w:numPr>
        <w:spacing w:before="100" w:beforeAutospacing="1" w:after="100" w:afterAutospacing="1"/>
      </w:pPr>
      <w:r w:rsidRPr="005860C1">
        <w:t>rely only on manual examples</w:t>
      </w:r>
    </w:p>
    <w:p w14:paraId="683078EA" w14:textId="77777777" w:rsidR="005860C1" w:rsidRPr="005860C1" w:rsidRDefault="00CB0DC2" w:rsidP="005860C1">
      <w:r>
        <w:rPr>
          <w:rFonts w:asciiTheme="minorHAnsi" w:eastAsiaTheme="minorHAnsi" w:hAnsiTheme="minorHAnsi" w:cstheme="minorBidi"/>
          <w:kern w:val="2"/>
          <w:lang w:val="en-US" w:eastAsia="en-US"/>
          <w14:ligatures w14:val="standardContextual"/>
        </w:rPr>
      </w:r>
      <w:r>
        <w:rPr>
          <w:rFonts w:asciiTheme="minorHAnsi" w:eastAsiaTheme="minorHAnsi" w:hAnsiTheme="minorHAnsi" w:cstheme="minorBidi"/>
          <w:kern w:val="2"/>
          <w:lang w:val="en-US" w:eastAsia="en-US"/>
          <w14:ligatures w14:val="standardContextual"/>
        </w:rPr>
        <w:pict w14:anchorId="245F1E9E">
          <v:rect id="Horizontal Line 23" o:spid="_x0000_s1026" alt="" style="width:450.5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9B8818" w14:textId="3B78AEF1" w:rsidR="005860C1" w:rsidRPr="005860C1" w:rsidRDefault="005860C1" w:rsidP="003A766B">
      <w:pPr>
        <w:pStyle w:val="Heading2"/>
        <w:rPr>
          <w:rFonts w:eastAsia="Times New Roman"/>
          <w:lang w:val="en-IE" w:eastAsia="en-GB"/>
        </w:rPr>
      </w:pPr>
      <w:bookmarkStart w:id="38" w:name="_Toc226120157"/>
      <w:r w:rsidRPr="005860C1">
        <w:rPr>
          <w:rFonts w:eastAsia="Times New Roman"/>
          <w:lang w:val="en-IE" w:eastAsia="en-GB"/>
        </w:rPr>
        <w:lastRenderedPageBreak/>
        <w:t>1</w:t>
      </w:r>
      <w:r w:rsidR="00F027C5">
        <w:rPr>
          <w:rFonts w:eastAsia="Times New Roman"/>
          <w:lang w:val="en-IE" w:eastAsia="en-GB"/>
        </w:rPr>
        <w:t>1</w:t>
      </w:r>
      <w:r w:rsidRPr="005860C1">
        <w:rPr>
          <w:rFonts w:eastAsia="Times New Roman"/>
          <w:lang w:val="en-IE" w:eastAsia="en-GB"/>
        </w:rPr>
        <w:t xml:space="preserve">.5 Code quality </w:t>
      </w:r>
      <w:r w:rsidR="007B0F0C">
        <w:rPr>
          <w:rFonts w:eastAsia="Times New Roman"/>
          <w:lang w:val="en-IE" w:eastAsia="en-GB"/>
        </w:rPr>
        <w:t xml:space="preserve">including structure </w:t>
      </w:r>
      <w:r w:rsidRPr="005860C1">
        <w:rPr>
          <w:rFonts w:eastAsia="Times New Roman"/>
          <w:lang w:val="en-IE" w:eastAsia="en-GB"/>
        </w:rPr>
        <w:t>— 1</w:t>
      </w:r>
      <w:r w:rsidR="007B0F0C">
        <w:rPr>
          <w:rFonts w:eastAsia="Times New Roman"/>
          <w:lang w:val="en-IE" w:eastAsia="en-GB"/>
        </w:rPr>
        <w:t>5</w:t>
      </w:r>
      <w:r w:rsidRPr="005860C1">
        <w:rPr>
          <w:rFonts w:eastAsia="Times New Roman"/>
          <w:lang w:val="en-IE" w:eastAsia="en-GB"/>
        </w:rPr>
        <w:t>%</w:t>
      </w:r>
      <w:bookmarkEnd w:id="38"/>
    </w:p>
    <w:p w14:paraId="37C0C774" w14:textId="722FCB6B" w:rsidR="005860C1" w:rsidRPr="00F027C5" w:rsidRDefault="005860C1" w:rsidP="005860C1">
      <w:pPr>
        <w:spacing w:before="100" w:beforeAutospacing="1" w:after="100" w:afterAutospacing="1"/>
        <w:rPr>
          <w:b/>
          <w:bCs/>
        </w:rPr>
      </w:pPr>
      <w:r w:rsidRPr="005860C1">
        <w:t>Assesses readability, structure, and explanation</w:t>
      </w:r>
      <w:r w:rsidR="00F027C5">
        <w:t xml:space="preserve"> and includes assessment of the </w:t>
      </w:r>
      <w:r w:rsidR="00F027C5" w:rsidRPr="00F027C5">
        <w:rPr>
          <w:b/>
          <w:bCs/>
        </w:rPr>
        <w:t>reflection document.</w:t>
      </w:r>
    </w:p>
    <w:p w14:paraId="79B07299" w14:textId="77777777" w:rsidR="005860C1" w:rsidRPr="005860C1" w:rsidRDefault="005860C1" w:rsidP="005860C1">
      <w:pPr>
        <w:spacing w:before="100" w:beforeAutospacing="1" w:after="100" w:afterAutospacing="1"/>
      </w:pPr>
      <w:r w:rsidRPr="005860C1">
        <w:t>High-quality work will:</w:t>
      </w:r>
    </w:p>
    <w:p w14:paraId="328A5D9B" w14:textId="417A039B" w:rsidR="007B0F0C" w:rsidRPr="005860C1" w:rsidRDefault="007B0F0C" w:rsidP="007B0F0C">
      <w:pPr>
        <w:numPr>
          <w:ilvl w:val="0"/>
          <w:numId w:val="38"/>
        </w:numPr>
        <w:spacing w:before="100" w:beforeAutospacing="1" w:after="100" w:afterAutospacing="1"/>
      </w:pPr>
      <w:r>
        <w:t>include Haskell program style</w:t>
      </w:r>
    </w:p>
    <w:p w14:paraId="01294009" w14:textId="222BC311" w:rsidR="005860C1" w:rsidRPr="005860C1" w:rsidRDefault="005860C1" w:rsidP="005860C1">
      <w:pPr>
        <w:numPr>
          <w:ilvl w:val="0"/>
          <w:numId w:val="38"/>
        </w:numPr>
        <w:spacing w:before="100" w:beforeAutospacing="1" w:after="100" w:afterAutospacing="1"/>
      </w:pPr>
      <w:r w:rsidRPr="005860C1">
        <w:t>be clearly structured and readable</w:t>
      </w:r>
      <w:r w:rsidR="007B0F0C">
        <w:t xml:space="preserve"> (including good stack structure and corresponding properties.yaml) </w:t>
      </w:r>
    </w:p>
    <w:p w14:paraId="268A54B1" w14:textId="77777777" w:rsidR="005860C1" w:rsidRPr="005860C1" w:rsidRDefault="005860C1" w:rsidP="005860C1">
      <w:pPr>
        <w:numPr>
          <w:ilvl w:val="0"/>
          <w:numId w:val="38"/>
        </w:numPr>
        <w:spacing w:before="100" w:beforeAutospacing="1" w:after="100" w:afterAutospacing="1"/>
      </w:pPr>
      <w:r w:rsidRPr="005860C1">
        <w:t>include useful naming and organisation</w:t>
      </w:r>
    </w:p>
    <w:p w14:paraId="23DFBF5A" w14:textId="77777777" w:rsidR="005860C1" w:rsidRPr="005860C1" w:rsidRDefault="005860C1" w:rsidP="005860C1">
      <w:pPr>
        <w:numPr>
          <w:ilvl w:val="0"/>
          <w:numId w:val="38"/>
        </w:numPr>
        <w:spacing w:before="100" w:beforeAutospacing="1" w:after="100" w:afterAutospacing="1"/>
      </w:pPr>
      <w:r w:rsidRPr="005860C1">
        <w:t>compile cleanly</w:t>
      </w:r>
    </w:p>
    <w:p w14:paraId="59BCB5C0" w14:textId="77777777" w:rsidR="005860C1" w:rsidRPr="005860C1" w:rsidRDefault="005860C1" w:rsidP="005860C1">
      <w:pPr>
        <w:numPr>
          <w:ilvl w:val="0"/>
          <w:numId w:val="38"/>
        </w:numPr>
        <w:spacing w:before="100" w:beforeAutospacing="1" w:after="100" w:afterAutospacing="1"/>
      </w:pPr>
      <w:r w:rsidRPr="005860C1">
        <w:t>include a README with clear run instructions</w:t>
      </w:r>
    </w:p>
    <w:p w14:paraId="379564F9" w14:textId="77777777" w:rsidR="005860C1" w:rsidRDefault="005860C1" w:rsidP="005860C1">
      <w:pPr>
        <w:numPr>
          <w:ilvl w:val="0"/>
          <w:numId w:val="38"/>
        </w:numPr>
        <w:spacing w:before="100" w:beforeAutospacing="1" w:after="100" w:afterAutospacing="1"/>
      </w:pPr>
      <w:r w:rsidRPr="005860C1">
        <w:t>include a concise design note explaining choices</w:t>
      </w:r>
    </w:p>
    <w:p w14:paraId="794F7AFF" w14:textId="73DA8257" w:rsidR="005860C1" w:rsidRPr="007B0F0C" w:rsidRDefault="005860C1" w:rsidP="007B0F0C">
      <w:pPr>
        <w:spacing w:before="100" w:beforeAutospacing="1" w:after="100" w:afterAutospacing="1"/>
        <w:ind w:left="720"/>
      </w:pPr>
      <w:r w:rsidRPr="007B0F0C">
        <w:t>Lower-quality work may:</w:t>
      </w:r>
    </w:p>
    <w:p w14:paraId="792E80F8" w14:textId="77777777" w:rsidR="005860C1" w:rsidRPr="005860C1" w:rsidRDefault="005860C1" w:rsidP="005860C1">
      <w:pPr>
        <w:numPr>
          <w:ilvl w:val="0"/>
          <w:numId w:val="39"/>
        </w:numPr>
        <w:spacing w:before="100" w:beforeAutospacing="1" w:after="100" w:afterAutospacing="1"/>
      </w:pPr>
      <w:r w:rsidRPr="005860C1">
        <w:t>be difficult to follow</w:t>
      </w:r>
    </w:p>
    <w:p w14:paraId="08169F5C" w14:textId="77777777" w:rsidR="005860C1" w:rsidRPr="005860C1" w:rsidRDefault="005860C1" w:rsidP="005860C1">
      <w:pPr>
        <w:numPr>
          <w:ilvl w:val="0"/>
          <w:numId w:val="39"/>
        </w:numPr>
        <w:spacing w:before="100" w:beforeAutospacing="1" w:after="100" w:afterAutospacing="1"/>
      </w:pPr>
      <w:r w:rsidRPr="005860C1">
        <w:t>have unclear structure</w:t>
      </w:r>
    </w:p>
    <w:p w14:paraId="11C03D9E" w14:textId="77777777" w:rsidR="00097D60" w:rsidRDefault="005860C1" w:rsidP="005860C1">
      <w:pPr>
        <w:numPr>
          <w:ilvl w:val="0"/>
          <w:numId w:val="39"/>
        </w:numPr>
        <w:spacing w:before="100" w:beforeAutospacing="1" w:after="100" w:afterAutospacing="1"/>
      </w:pPr>
      <w:r w:rsidRPr="00097D60">
        <w:t>lack explanation of design choices or invariants</w:t>
      </w:r>
    </w:p>
    <w:p w14:paraId="165FA052" w14:textId="3A290BA3" w:rsidR="007B0F0C" w:rsidRPr="005860C1" w:rsidRDefault="007B0F0C" w:rsidP="006F4554">
      <w:pPr>
        <w:pStyle w:val="Heading2"/>
        <w:rPr>
          <w:rFonts w:eastAsia="Times New Roman"/>
          <w:lang w:val="en-IE" w:eastAsia="en-GB"/>
        </w:rPr>
      </w:pPr>
      <w:bookmarkStart w:id="39" w:name="_Toc226120158"/>
      <w:r w:rsidRPr="005860C1">
        <w:rPr>
          <w:rFonts w:eastAsia="Times New Roman"/>
          <w:lang w:val="en-IE" w:eastAsia="en-GB"/>
        </w:rPr>
        <w:t>1</w:t>
      </w:r>
      <w:r>
        <w:rPr>
          <w:rFonts w:eastAsia="Times New Roman"/>
          <w:lang w:val="en-IE" w:eastAsia="en-GB"/>
        </w:rPr>
        <w:t>1</w:t>
      </w:r>
      <w:r w:rsidRPr="005860C1">
        <w:rPr>
          <w:rFonts w:eastAsia="Times New Roman"/>
          <w:lang w:val="en-IE" w:eastAsia="en-GB"/>
        </w:rPr>
        <w:t>.</w:t>
      </w:r>
      <w:r w:rsidR="0054737B">
        <w:rPr>
          <w:rFonts w:eastAsia="Times New Roman"/>
          <w:lang w:val="en-IE" w:eastAsia="en-GB"/>
        </w:rPr>
        <w:t>6</w:t>
      </w:r>
      <w:r w:rsidRPr="005860C1">
        <w:rPr>
          <w:rFonts w:eastAsia="Times New Roman"/>
          <w:lang w:val="en-IE" w:eastAsia="en-GB"/>
        </w:rPr>
        <w:t xml:space="preserve"> </w:t>
      </w:r>
      <w:r w:rsidR="006F4554">
        <w:rPr>
          <w:rFonts w:eastAsia="Times New Roman"/>
          <w:lang w:val="en-IE" w:eastAsia="en-GB"/>
        </w:rPr>
        <w:t>Documentation including AI reflection</w:t>
      </w:r>
      <w:r w:rsidRPr="005860C1">
        <w:rPr>
          <w:rFonts w:eastAsia="Times New Roman"/>
          <w:lang w:val="en-IE" w:eastAsia="en-GB"/>
        </w:rPr>
        <w:t xml:space="preserve">— </w:t>
      </w:r>
      <w:r w:rsidR="006F4554">
        <w:rPr>
          <w:rFonts w:eastAsia="Times New Roman"/>
          <w:lang w:val="en-IE" w:eastAsia="en-GB"/>
        </w:rPr>
        <w:t>9</w:t>
      </w:r>
      <w:r w:rsidRPr="005860C1">
        <w:rPr>
          <w:rFonts w:eastAsia="Times New Roman"/>
          <w:lang w:val="en-IE" w:eastAsia="en-GB"/>
        </w:rPr>
        <w:t>%</w:t>
      </w:r>
      <w:bookmarkEnd w:id="39"/>
    </w:p>
    <w:p w14:paraId="6D962CFF" w14:textId="77777777" w:rsidR="007B0F0C" w:rsidRPr="00F027C5" w:rsidRDefault="007B0F0C" w:rsidP="007B0F0C">
      <w:pPr>
        <w:spacing w:before="100" w:beforeAutospacing="1" w:after="100" w:afterAutospacing="1"/>
        <w:rPr>
          <w:b/>
          <w:bCs/>
        </w:rPr>
      </w:pPr>
      <w:r w:rsidRPr="005860C1">
        <w:t>Assesses readability, structure, and explanation</w:t>
      </w:r>
      <w:r>
        <w:t xml:space="preserve"> and includes assessment of the </w:t>
      </w:r>
      <w:r w:rsidRPr="00F027C5">
        <w:rPr>
          <w:b/>
          <w:bCs/>
        </w:rPr>
        <w:t>reflection document.</w:t>
      </w:r>
    </w:p>
    <w:p w14:paraId="35493038" w14:textId="77777777" w:rsidR="007B0F0C" w:rsidRPr="005860C1" w:rsidRDefault="007B0F0C" w:rsidP="007B0F0C">
      <w:pPr>
        <w:spacing w:before="100" w:beforeAutospacing="1" w:after="100" w:afterAutospacing="1"/>
      </w:pPr>
      <w:r w:rsidRPr="005860C1">
        <w:t>High-quality work will:</w:t>
      </w:r>
    </w:p>
    <w:p w14:paraId="53CB984E" w14:textId="77777777" w:rsidR="007B0F0C" w:rsidRPr="005860C1" w:rsidRDefault="007B0F0C" w:rsidP="007B0F0C">
      <w:pPr>
        <w:numPr>
          <w:ilvl w:val="0"/>
          <w:numId w:val="38"/>
        </w:numPr>
        <w:spacing w:before="100" w:beforeAutospacing="1" w:after="100" w:afterAutospacing="1"/>
      </w:pPr>
      <w:r w:rsidRPr="005860C1">
        <w:t>be clearly structured and readable</w:t>
      </w:r>
    </w:p>
    <w:p w14:paraId="329CC453" w14:textId="77777777" w:rsidR="007B0F0C" w:rsidRDefault="007B0F0C" w:rsidP="007B0F0C">
      <w:pPr>
        <w:numPr>
          <w:ilvl w:val="0"/>
          <w:numId w:val="38"/>
        </w:numPr>
        <w:spacing w:before="100" w:beforeAutospacing="1" w:after="100" w:afterAutospacing="1"/>
      </w:pPr>
      <w:r w:rsidRPr="005860C1">
        <w:t>include a concise design note explaining choices</w:t>
      </w:r>
    </w:p>
    <w:p w14:paraId="112894D8" w14:textId="6F18F1CF" w:rsidR="006F4554" w:rsidRPr="005860C1" w:rsidRDefault="006F4554" w:rsidP="007B0F0C">
      <w:pPr>
        <w:numPr>
          <w:ilvl w:val="0"/>
          <w:numId w:val="38"/>
        </w:numPr>
        <w:spacing w:before="100" w:beforeAutospacing="1" w:after="100" w:afterAutospacing="1"/>
      </w:pPr>
      <w:r>
        <w:t xml:space="preserve">include full declaration of AI Bot use etc. </w:t>
      </w:r>
    </w:p>
    <w:p w14:paraId="432469D6" w14:textId="77777777" w:rsidR="007B0F0C" w:rsidRPr="005860C1" w:rsidRDefault="007B0F0C" w:rsidP="007B0F0C">
      <w:pPr>
        <w:spacing w:before="100" w:beforeAutospacing="1" w:after="100" w:afterAutospacing="1"/>
      </w:pPr>
      <w:r w:rsidRPr="005860C1">
        <w:t>Lower-quality work may:</w:t>
      </w:r>
    </w:p>
    <w:p w14:paraId="66FD0DBB" w14:textId="77777777" w:rsidR="007B0F0C" w:rsidRPr="005860C1" w:rsidRDefault="007B0F0C" w:rsidP="007B0F0C">
      <w:pPr>
        <w:numPr>
          <w:ilvl w:val="0"/>
          <w:numId w:val="39"/>
        </w:numPr>
        <w:spacing w:before="100" w:beforeAutospacing="1" w:after="100" w:afterAutospacing="1"/>
      </w:pPr>
      <w:r w:rsidRPr="005860C1">
        <w:t>be difficult to follow</w:t>
      </w:r>
    </w:p>
    <w:p w14:paraId="717BDB04" w14:textId="77777777" w:rsidR="007B0F0C" w:rsidRDefault="007B0F0C" w:rsidP="007B0F0C">
      <w:pPr>
        <w:numPr>
          <w:ilvl w:val="0"/>
          <w:numId w:val="39"/>
        </w:numPr>
        <w:spacing w:before="100" w:beforeAutospacing="1" w:after="100" w:afterAutospacing="1"/>
      </w:pPr>
      <w:r w:rsidRPr="00097D60">
        <w:t>lack explanation of design choices or invariants</w:t>
      </w:r>
    </w:p>
    <w:p w14:paraId="693297F5" w14:textId="3BD8B3D6" w:rsidR="006F4554" w:rsidRDefault="006F4554" w:rsidP="007B0F0C">
      <w:pPr>
        <w:numPr>
          <w:ilvl w:val="0"/>
          <w:numId w:val="39"/>
        </w:numPr>
        <w:spacing w:before="100" w:beforeAutospacing="1" w:after="100" w:afterAutospacing="1"/>
      </w:pPr>
      <w:r>
        <w:t>lack full disclosure of AI use</w:t>
      </w:r>
    </w:p>
    <w:p w14:paraId="2ADA8C58" w14:textId="336279BC" w:rsidR="004151C5" w:rsidRDefault="004151C5" w:rsidP="004151C5">
      <w:pPr>
        <w:spacing w:before="100" w:beforeAutospacing="1" w:after="100" w:afterAutospacing="1"/>
        <w:ind w:left="360"/>
      </w:pPr>
      <w:r>
        <w:rPr>
          <w:rFonts w:asciiTheme="minorHAnsi" w:hAnsiTheme="minorHAnsi"/>
          <w:noProof/>
        </w:rPr>
        <mc:AlternateContent>
          <mc:Choice Requires="wps">
            <w:drawing>
              <wp:inline distT="0" distB="0" distL="0" distR="0" wp14:anchorId="63E4EFBF" wp14:editId="60CE530B">
                <wp:extent cx="5721985" cy="635"/>
                <wp:effectExtent l="0" t="0" r="18415" b="24765"/>
                <wp:docPr id="276803169" name="Horizontal Lin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21985"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6C71022" id="Horizontal Line 17" o:spid="_x0000_s1026" style="width:45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" filled="f">
                <v:path arrowok="t"/>
                <w10:anchorlock/>
              </v:rect>
            </w:pict>
          </mc:Fallback>
        </mc:AlternateContent>
      </w:r>
    </w:p>
    <w:p w14:paraId="411DAE1D" w14:textId="77777777" w:rsidR="00F44378" w:rsidRDefault="00F44378">
      <w:pPr>
        <w:rPr>
          <w:rFonts w:cstheme="majorBidi"/>
          <w:b/>
          <w:color w:val="000000" w:themeColor="text1"/>
          <w:kern w:val="2"/>
          <w:sz w:val="32"/>
          <w:szCs w:val="32"/>
          <w14:ligatures w14:val="standardContextual"/>
        </w:rPr>
      </w:pPr>
      <w:bookmarkStart w:id="40" w:name="_Toc226120159"/>
      <w:r>
        <w:br w:type="page"/>
      </w:r>
    </w:p>
    <w:p w14:paraId="0092C7D0" w14:textId="7B0D1CFA" w:rsidR="00097D60" w:rsidRPr="00097D60" w:rsidRDefault="00097D60" w:rsidP="00097D60">
      <w:pPr>
        <w:pStyle w:val="Heading2"/>
        <w:rPr>
          <w:rFonts w:eastAsia="Times New Roman"/>
          <w:lang w:val="en-IE" w:eastAsia="en-GB"/>
        </w:rPr>
      </w:pPr>
      <w:r w:rsidRPr="00097D60">
        <w:rPr>
          <w:rFonts w:eastAsia="Times New Roman"/>
          <w:lang w:val="en-IE" w:eastAsia="en-GB"/>
        </w:rPr>
        <w:lastRenderedPageBreak/>
        <w:t>11.</w:t>
      </w:r>
      <w:r w:rsidR="0054737B">
        <w:rPr>
          <w:rFonts w:eastAsia="Times New Roman"/>
          <w:lang w:val="en-IE" w:eastAsia="en-GB"/>
        </w:rPr>
        <w:t>7</w:t>
      </w:r>
      <w:r w:rsidRPr="00097D60">
        <w:rPr>
          <w:rFonts w:eastAsia="Times New Roman"/>
          <w:lang w:val="en-IE" w:eastAsia="en-GB"/>
        </w:rPr>
        <w:t xml:space="preserve"> Use of Github Classroom </w:t>
      </w:r>
      <w:r w:rsidR="000E5569">
        <w:rPr>
          <w:rFonts w:eastAsia="Times New Roman"/>
          <w:lang w:val="en-IE" w:eastAsia="en-GB"/>
        </w:rPr>
        <w:t>- 5%</w:t>
      </w:r>
      <w:bookmarkEnd w:id="40"/>
    </w:p>
    <w:p w14:paraId="7343715E" w14:textId="77777777" w:rsidR="00097D60" w:rsidRDefault="00097D60" w:rsidP="00097D60">
      <w:pPr>
        <w:spacing w:before="100" w:beforeAutospacing="1" w:after="100" w:afterAutospacing="1"/>
      </w:pPr>
      <w:r w:rsidRPr="005860C1">
        <w:t>High-quality work will:</w:t>
      </w:r>
    </w:p>
    <w:p w14:paraId="3B93A099" w14:textId="593D585F" w:rsidR="00097D60" w:rsidRDefault="00097D60">
      <w:pPr>
        <w:pStyle w:val="ListParagraph"/>
        <w:numPr>
          <w:ilvl w:val="0"/>
          <w:numId w:val="45"/>
        </w:numPr>
        <w:spacing w:before="100" w:beforeAutospacing="1" w:after="100" w:afterAutospacing="1"/>
        <w:rPr>
          <w:rFonts w:eastAsia="Times New Roman" w:cs="Times New Roman"/>
          <w:kern w:val="0"/>
          <w:lang w:val="en-IE" w:eastAsia="en-GB"/>
          <w14:ligatures w14:val="none"/>
        </w:rPr>
      </w:pPr>
      <w:r>
        <w:rPr>
          <w:rFonts w:eastAsia="Times New Roman" w:cs="Times New Roman"/>
          <w:kern w:val="0"/>
          <w:lang w:val="en-IE" w:eastAsia="en-GB"/>
          <w14:ligatures w14:val="none"/>
        </w:rPr>
        <w:t xml:space="preserve">Have regular commits </w:t>
      </w:r>
    </w:p>
    <w:p w14:paraId="7BFB6881" w14:textId="64070F29" w:rsidR="00097D60" w:rsidRDefault="00097D60">
      <w:pPr>
        <w:pStyle w:val="ListParagraph"/>
        <w:numPr>
          <w:ilvl w:val="0"/>
          <w:numId w:val="45"/>
        </w:numPr>
        <w:spacing w:before="100" w:beforeAutospacing="1" w:after="100" w:afterAutospacing="1"/>
        <w:rPr>
          <w:rFonts w:eastAsia="Times New Roman" w:cs="Times New Roman"/>
          <w:kern w:val="0"/>
          <w:lang w:val="en-IE" w:eastAsia="en-GB"/>
          <w14:ligatures w14:val="none"/>
        </w:rPr>
      </w:pPr>
      <w:r>
        <w:rPr>
          <w:rFonts w:eastAsia="Times New Roman" w:cs="Times New Roman"/>
          <w:kern w:val="0"/>
          <w:lang w:val="en-IE" w:eastAsia="en-GB"/>
          <w14:ligatures w14:val="none"/>
        </w:rPr>
        <w:t>Commit messages will be well structured and clearly shows the flow of work</w:t>
      </w:r>
    </w:p>
    <w:p w14:paraId="14DA9C99" w14:textId="77777777" w:rsidR="00097D60" w:rsidRDefault="00097D60" w:rsidP="00097D60">
      <w:pPr>
        <w:spacing w:before="100" w:beforeAutospacing="1" w:after="100" w:afterAutospacing="1"/>
      </w:pPr>
      <w:r w:rsidRPr="00097D60">
        <w:t>Lower-quality work may:</w:t>
      </w:r>
    </w:p>
    <w:p w14:paraId="0B28DF50" w14:textId="0C65B977" w:rsidR="00097D60" w:rsidRDefault="00097D60">
      <w:pPr>
        <w:pStyle w:val="ListParagraph"/>
        <w:numPr>
          <w:ilvl w:val="0"/>
          <w:numId w:val="46"/>
        </w:numPr>
        <w:spacing w:before="100" w:beforeAutospacing="1" w:after="100" w:afterAutospacing="1"/>
        <w:rPr>
          <w:rFonts w:eastAsia="Times New Roman" w:cs="Times New Roman"/>
          <w:kern w:val="0"/>
          <w:lang w:val="en-IE" w:eastAsia="en-GB"/>
          <w14:ligatures w14:val="none"/>
        </w:rPr>
      </w:pPr>
      <w:r>
        <w:rPr>
          <w:rFonts w:eastAsia="Times New Roman" w:cs="Times New Roman"/>
          <w:kern w:val="0"/>
          <w:lang w:val="en-IE" w:eastAsia="en-GB"/>
          <w14:ligatures w14:val="none"/>
        </w:rPr>
        <w:t>Have irregular</w:t>
      </w:r>
      <w:r w:rsidR="000E5569">
        <w:rPr>
          <w:rFonts w:eastAsia="Times New Roman" w:cs="Times New Roman"/>
          <w:kern w:val="0"/>
          <w:lang w:val="en-IE" w:eastAsia="en-GB"/>
          <w14:ligatures w14:val="none"/>
        </w:rPr>
        <w:t>/or few</w:t>
      </w:r>
      <w:r>
        <w:rPr>
          <w:rFonts w:eastAsia="Times New Roman" w:cs="Times New Roman"/>
          <w:kern w:val="0"/>
          <w:lang w:val="en-IE" w:eastAsia="en-GB"/>
          <w14:ligatures w14:val="none"/>
        </w:rPr>
        <w:t xml:space="preserve"> commits</w:t>
      </w:r>
    </w:p>
    <w:p w14:paraId="6B155C57" w14:textId="5C2A8BD4" w:rsidR="00097D60" w:rsidRPr="00097D60" w:rsidRDefault="00097D60">
      <w:pPr>
        <w:pStyle w:val="ListParagraph"/>
        <w:numPr>
          <w:ilvl w:val="0"/>
          <w:numId w:val="46"/>
        </w:numPr>
        <w:spacing w:before="100" w:beforeAutospacing="1" w:after="100" w:afterAutospacing="1"/>
        <w:rPr>
          <w:rFonts w:eastAsia="Times New Roman" w:cs="Times New Roman"/>
          <w:kern w:val="0"/>
          <w:lang w:val="en-IE" w:eastAsia="en-GB"/>
          <w14:ligatures w14:val="none"/>
        </w:rPr>
      </w:pPr>
      <w:r>
        <w:rPr>
          <w:rFonts w:eastAsia="Times New Roman" w:cs="Times New Roman"/>
          <w:kern w:val="0"/>
          <w:lang w:val="en-IE" w:eastAsia="en-GB"/>
          <w14:ligatures w14:val="none"/>
        </w:rPr>
        <w:t xml:space="preserve">Commit comments are not well-written - either too long or too short. </w:t>
      </w:r>
    </w:p>
    <w:p w14:paraId="11E8DA62" w14:textId="1FB02282" w:rsidR="005860C1" w:rsidRDefault="000E5569" w:rsidP="00526B92">
      <w:pPr>
        <w:spacing w:before="100" w:beforeAutospacing="1" w:after="100" w:afterAutospacing="1"/>
      </w:pPr>
      <w:r>
        <w:t xml:space="preserve">For information on well-written commit messages see </w:t>
      </w:r>
      <w:hyperlink r:id="rId8" w:history="1">
        <w:r w:rsidRPr="000E5569">
          <w:rPr>
            <w:rStyle w:val="Hyperlink"/>
          </w:rPr>
          <w:t>here</w:t>
        </w:r>
      </w:hyperlink>
    </w:p>
    <w:p w14:paraId="69D27A90" w14:textId="4AB4E40B" w:rsidR="00526B92" w:rsidRPr="00097D60" w:rsidRDefault="00526B92" w:rsidP="00526B92">
      <w:pPr>
        <w:spacing w:before="100" w:beforeAutospacing="1" w:after="100" w:afterAutospacing="1"/>
      </w:pPr>
      <w:r>
        <w:rPr>
          <w:rFonts w:asciiTheme="minorHAnsi" w:hAnsiTheme="minorHAnsi"/>
          <w:noProof/>
        </w:rPr>
        <mc:AlternateContent>
          <mc:Choice Requires="wps">
            <w:drawing>
              <wp:inline distT="0" distB="0" distL="0" distR="0" wp14:anchorId="189D575C" wp14:editId="09A53C6A">
                <wp:extent cx="5727700" cy="13970"/>
                <wp:effectExtent l="0" t="0" r="12700" b="11430"/>
                <wp:docPr id="1049216704" name="Horizontal Lin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277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AE444B9" id="Horizontal Line 9" o:spid="_x0000_s1026" style="width:45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" filled="f">
                <v:path arrowok="t"/>
                <w10:anchorlock/>
              </v:rect>
            </w:pict>
          </mc:Fallback>
        </mc:AlternateContent>
      </w:r>
    </w:p>
    <w:p w14:paraId="057593B4" w14:textId="21404561" w:rsidR="006F4554" w:rsidRDefault="006F4554" w:rsidP="006F4554">
      <w:pPr>
        <w:pStyle w:val="Heading2"/>
        <w:rPr>
          <w:rFonts w:eastAsia="Times New Roman"/>
          <w:lang w:val="en-IE" w:eastAsia="en-GB"/>
        </w:rPr>
      </w:pPr>
      <w:bookmarkStart w:id="41" w:name="_Toc226120160"/>
      <w:r w:rsidRPr="00097D60">
        <w:rPr>
          <w:rFonts w:eastAsia="Times New Roman"/>
          <w:lang w:val="en-IE" w:eastAsia="en-GB"/>
        </w:rPr>
        <w:t>11.</w:t>
      </w:r>
      <w:r w:rsidR="0054737B">
        <w:rPr>
          <w:rFonts w:eastAsia="Times New Roman"/>
          <w:lang w:val="en-IE" w:eastAsia="en-GB"/>
        </w:rPr>
        <w:t>8</w:t>
      </w:r>
      <w:r w:rsidRPr="00097D60">
        <w:rPr>
          <w:rFonts w:eastAsia="Times New Roman"/>
          <w:lang w:val="en-IE" w:eastAsia="en-GB"/>
        </w:rPr>
        <w:t xml:space="preserve"> </w:t>
      </w:r>
      <w:r>
        <w:rPr>
          <w:rFonts w:eastAsia="Times New Roman"/>
          <w:lang w:val="en-IE" w:eastAsia="en-GB"/>
        </w:rPr>
        <w:t>Markdown output</w:t>
      </w:r>
      <w:r w:rsidR="0054737B">
        <w:rPr>
          <w:rFonts w:eastAsia="Times New Roman"/>
          <w:lang w:val="en-IE" w:eastAsia="en-GB"/>
        </w:rPr>
        <w:t xml:space="preserve"> - 5%</w:t>
      </w:r>
      <w:bookmarkEnd w:id="41"/>
      <w:r w:rsidR="0054737B">
        <w:rPr>
          <w:rFonts w:eastAsia="Times New Roman"/>
          <w:lang w:val="en-IE" w:eastAsia="en-GB"/>
        </w:rPr>
        <w:t xml:space="preserve"> </w:t>
      </w:r>
    </w:p>
    <w:p w14:paraId="31B288F6" w14:textId="3FA2A863" w:rsidR="006F4554" w:rsidRPr="006F4554" w:rsidRDefault="006F4554" w:rsidP="006F4554">
      <w:r>
        <w:t xml:space="preserve">In addition to having correct information, </w:t>
      </w:r>
    </w:p>
    <w:p w14:paraId="0AB02421" w14:textId="77777777" w:rsidR="006F4554" w:rsidRDefault="006F4554" w:rsidP="006F4554">
      <w:pPr>
        <w:spacing w:before="100" w:beforeAutospacing="1" w:after="100" w:afterAutospacing="1"/>
      </w:pPr>
      <w:r w:rsidRPr="005860C1">
        <w:t>High-quality work will:</w:t>
      </w:r>
    </w:p>
    <w:p w14:paraId="5B10CE73" w14:textId="5FCEB1AC" w:rsidR="006F4554" w:rsidRDefault="0054737B">
      <w:pPr>
        <w:pStyle w:val="ListParagraph"/>
        <w:numPr>
          <w:ilvl w:val="0"/>
          <w:numId w:val="45"/>
        </w:numPr>
        <w:spacing w:before="100" w:beforeAutospacing="1" w:after="100" w:afterAutospacing="1"/>
        <w:rPr>
          <w:rFonts w:eastAsia="Times New Roman" w:cs="Times New Roman"/>
          <w:kern w:val="0"/>
          <w:lang w:val="en-IE" w:eastAsia="en-GB"/>
          <w14:ligatures w14:val="none"/>
        </w:rPr>
      </w:pPr>
      <w:r>
        <w:rPr>
          <w:rFonts w:eastAsia="Times New Roman" w:cs="Times New Roman"/>
          <w:kern w:val="0"/>
          <w:lang w:val="en-IE" w:eastAsia="en-GB"/>
          <w14:ligatures w14:val="none"/>
        </w:rPr>
        <w:t xml:space="preserve">Reports(quizzes, tests)  that look well and are easy to read. </w:t>
      </w:r>
    </w:p>
    <w:p w14:paraId="5DD17AF9" w14:textId="3CB427AA" w:rsidR="0054737B" w:rsidRDefault="0054737B">
      <w:pPr>
        <w:pStyle w:val="ListParagraph"/>
        <w:numPr>
          <w:ilvl w:val="0"/>
          <w:numId w:val="45"/>
        </w:numPr>
        <w:spacing w:before="100" w:beforeAutospacing="1" w:after="100" w:afterAutospacing="1"/>
        <w:rPr>
          <w:rFonts w:eastAsia="Times New Roman" w:cs="Times New Roman"/>
          <w:kern w:val="0"/>
          <w:lang w:val="en-IE" w:eastAsia="en-GB"/>
          <w14:ligatures w14:val="none"/>
        </w:rPr>
      </w:pPr>
      <w:r>
        <w:rPr>
          <w:rFonts w:eastAsia="Times New Roman" w:cs="Times New Roman"/>
          <w:kern w:val="0"/>
          <w:lang w:val="en-IE" w:eastAsia="en-GB"/>
          <w14:ligatures w14:val="none"/>
        </w:rPr>
        <w:t xml:space="preserve">Extra formatting </w:t>
      </w:r>
      <w:r w:rsidR="00CD0214">
        <w:rPr>
          <w:rFonts w:eastAsia="Times New Roman" w:cs="Times New Roman"/>
          <w:kern w:val="0"/>
          <w:lang w:val="en-IE" w:eastAsia="en-GB"/>
          <w14:ligatures w14:val="none"/>
        </w:rPr>
        <w:t>to improve usability and readability</w:t>
      </w:r>
    </w:p>
    <w:p w14:paraId="2ECD0AF0" w14:textId="77777777" w:rsidR="006F4554" w:rsidRDefault="006F4554" w:rsidP="006F4554">
      <w:pPr>
        <w:spacing w:before="100" w:beforeAutospacing="1" w:after="100" w:afterAutospacing="1"/>
      </w:pPr>
      <w:r w:rsidRPr="00097D60">
        <w:t>Lower-quality work may:</w:t>
      </w:r>
    </w:p>
    <w:p w14:paraId="35069B15" w14:textId="2F59DD91" w:rsidR="0054737B" w:rsidRDefault="0054737B">
      <w:pPr>
        <w:pStyle w:val="ListParagraph"/>
        <w:numPr>
          <w:ilvl w:val="0"/>
          <w:numId w:val="45"/>
        </w:numPr>
        <w:spacing w:before="100" w:beforeAutospacing="1" w:after="100" w:afterAutospacing="1"/>
        <w:rPr>
          <w:rFonts w:eastAsia="Times New Roman" w:cs="Times New Roman"/>
          <w:kern w:val="0"/>
          <w:lang w:val="en-IE" w:eastAsia="en-GB"/>
          <w14:ligatures w14:val="none"/>
        </w:rPr>
      </w:pPr>
      <w:r>
        <w:rPr>
          <w:rFonts w:eastAsia="Times New Roman" w:cs="Times New Roman"/>
          <w:kern w:val="0"/>
          <w:lang w:val="en-IE" w:eastAsia="en-GB"/>
          <w14:ligatures w14:val="none"/>
        </w:rPr>
        <w:t>Little extra formatting from basics</w:t>
      </w:r>
    </w:p>
    <w:p w14:paraId="6D3A4572" w14:textId="77777777" w:rsidR="0054737B" w:rsidRDefault="0054737B" w:rsidP="0054737B">
      <w:pPr>
        <w:pStyle w:val="ListParagraph"/>
        <w:spacing w:before="100" w:beforeAutospacing="1" w:after="100" w:afterAutospacing="1"/>
        <w:rPr>
          <w:rFonts w:eastAsia="Times New Roman" w:cs="Times New Roman"/>
          <w:kern w:val="0"/>
          <w:lang w:val="en-IE" w:eastAsia="en-GB"/>
          <w14:ligatures w14:val="none"/>
        </w:rPr>
      </w:pPr>
    </w:p>
    <w:p w14:paraId="2AF61A35" w14:textId="77777777" w:rsidR="0054737B" w:rsidRDefault="0054737B" w:rsidP="0054737B">
      <w:pPr>
        <w:pStyle w:val="ListParagraph"/>
        <w:spacing w:before="100" w:beforeAutospacing="1" w:after="100" w:afterAutospacing="1"/>
        <w:rPr>
          <w:rFonts w:eastAsia="Times New Roman" w:cs="Times New Roman"/>
          <w:kern w:val="0"/>
          <w:lang w:val="en-IE" w:eastAsia="en-GB"/>
          <w14:ligatures w14:val="none"/>
        </w:rPr>
      </w:pPr>
    </w:p>
    <w:p w14:paraId="2412776A" w14:textId="77777777" w:rsidR="005860C1" w:rsidRPr="005860C1" w:rsidRDefault="005860C1" w:rsidP="00F027C5">
      <w:pPr>
        <w:pStyle w:val="Heading1"/>
        <w:rPr>
          <w:rFonts w:eastAsia="Times New Roman"/>
          <w:lang w:val="en-IE" w:eastAsia="en-GB"/>
        </w:rPr>
      </w:pPr>
      <w:bookmarkStart w:id="42" w:name="_Toc226120161"/>
      <w:r w:rsidRPr="005860C1">
        <w:rPr>
          <w:rFonts w:eastAsia="Times New Roman"/>
          <w:lang w:val="en-IE" w:eastAsia="en-GB"/>
        </w:rPr>
        <w:t>12. Constraints and Assumptions</w:t>
      </w:r>
      <w:bookmarkEnd w:id="42"/>
    </w:p>
    <w:p w14:paraId="737BD241" w14:textId="77777777" w:rsidR="005860C1" w:rsidRPr="005860C1" w:rsidRDefault="005860C1" w:rsidP="005860C1">
      <w:pPr>
        <w:spacing w:before="100" w:beforeAutospacing="1" w:after="100" w:afterAutospacing="1"/>
      </w:pPr>
      <w:r w:rsidRPr="005860C1">
        <w:t>For this assignment, you may assume:</w:t>
      </w:r>
    </w:p>
    <w:p w14:paraId="703E0304" w14:textId="25B4E2B6" w:rsidR="005860C1" w:rsidRPr="005860C1" w:rsidRDefault="005860C1">
      <w:pPr>
        <w:numPr>
          <w:ilvl w:val="0"/>
          <w:numId w:val="40"/>
        </w:numPr>
        <w:spacing w:before="100" w:beforeAutospacing="1" w:after="100" w:afterAutospacing="1"/>
      </w:pPr>
      <w:r w:rsidRPr="005860C1">
        <w:t>the provided XML files use the Moodle-style structure discussed in class</w:t>
      </w:r>
      <w:r w:rsidR="000E5569">
        <w:t xml:space="preserve"> (and given in starter code)</w:t>
      </w:r>
    </w:p>
    <w:p w14:paraId="1606B6F4" w14:textId="7EDB23C3" w:rsidR="005860C1" w:rsidRPr="005860C1" w:rsidRDefault="005860C1">
      <w:pPr>
        <w:numPr>
          <w:ilvl w:val="0"/>
          <w:numId w:val="40"/>
        </w:numPr>
        <w:spacing w:before="100" w:beforeAutospacing="1" w:after="100" w:afterAutospacing="1"/>
      </w:pPr>
      <w:r w:rsidRPr="005860C1">
        <w:t>you only need to support the subset of question structures represented in the provided files</w:t>
      </w:r>
      <w:r w:rsidR="00526B92">
        <w:t>, i.e. multiple choice questions</w:t>
      </w:r>
    </w:p>
    <w:p w14:paraId="1AA563EB" w14:textId="4B75E2DA" w:rsidR="005860C1" w:rsidRPr="005860C1" w:rsidRDefault="005860C1">
      <w:pPr>
        <w:numPr>
          <w:ilvl w:val="0"/>
          <w:numId w:val="40"/>
        </w:numPr>
        <w:spacing w:before="100" w:beforeAutospacing="1" w:after="100" w:afterAutospacing="1"/>
      </w:pPr>
      <w:r w:rsidRPr="005860C1">
        <w:t xml:space="preserve">you are not required to support every Moodle question type </w:t>
      </w:r>
    </w:p>
    <w:p w14:paraId="55F6E777" w14:textId="77777777" w:rsidR="005860C1" w:rsidRPr="005860C1" w:rsidRDefault="005860C1">
      <w:pPr>
        <w:numPr>
          <w:ilvl w:val="0"/>
          <w:numId w:val="40"/>
        </w:numPr>
        <w:spacing w:before="100" w:beforeAutospacing="1" w:after="100" w:afterAutospacing="1"/>
      </w:pPr>
      <w:r w:rsidRPr="005860C1">
        <w:t>stronger solutions may handle malformed input more robustly, but full general XML support is not required</w:t>
      </w:r>
    </w:p>
    <w:p w14:paraId="25F11B0E" w14:textId="63166129" w:rsidR="005860C1" w:rsidRPr="005860C1" w:rsidRDefault="004151C5" w:rsidP="005860C1">
      <w:r>
        <w:rPr>
          <w:rFonts w:asciiTheme="minorHAnsi" w:hAnsiTheme="minorHAnsi"/>
          <w:noProof/>
        </w:rPr>
        <mc:AlternateContent>
          <mc:Choice Requires="wps">
            <w:drawing>
              <wp:inline distT="0" distB="0" distL="0" distR="0" wp14:anchorId="6C9A4612" wp14:editId="1A8A0420">
                <wp:extent cx="5727700" cy="13970"/>
                <wp:effectExtent l="0" t="0" r="12700" b="11430"/>
                <wp:docPr id="470207317" name="Horizontal Lin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277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A89B17A" id="Horizontal Line 9" o:spid="_x0000_s1026" style="width:45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" filled="f">
                <v:path arrowok="t"/>
                <w10:anchorlock/>
              </v:rect>
            </w:pict>
          </mc:Fallback>
        </mc:AlternateContent>
      </w:r>
    </w:p>
    <w:p w14:paraId="2DA7AC0C" w14:textId="77777777" w:rsidR="005860C1" w:rsidRPr="005860C1" w:rsidRDefault="005860C1" w:rsidP="00F027C5">
      <w:pPr>
        <w:pStyle w:val="Heading1"/>
        <w:rPr>
          <w:rFonts w:eastAsia="Times New Roman"/>
          <w:lang w:val="en-IE" w:eastAsia="en-GB"/>
        </w:rPr>
      </w:pPr>
      <w:bookmarkStart w:id="43" w:name="_Toc226120162"/>
      <w:r w:rsidRPr="005860C1">
        <w:rPr>
          <w:rFonts w:eastAsia="Times New Roman"/>
          <w:lang w:val="en-IE" w:eastAsia="en-GB"/>
        </w:rPr>
        <w:lastRenderedPageBreak/>
        <w:t>13. Submission Guidance</w:t>
      </w:r>
      <w:bookmarkEnd w:id="43"/>
    </w:p>
    <w:p w14:paraId="14801889" w14:textId="77777777" w:rsidR="005860C1" w:rsidRPr="005860C1" w:rsidRDefault="005860C1" w:rsidP="005860C1">
      <w:pPr>
        <w:spacing w:before="100" w:beforeAutospacing="1" w:after="100" w:afterAutospacing="1"/>
      </w:pPr>
      <w:r w:rsidRPr="005860C1">
        <w:t>Your submission should:</w:t>
      </w:r>
    </w:p>
    <w:p w14:paraId="66A43C9E" w14:textId="1C20992B" w:rsidR="004151C5" w:rsidRDefault="004151C5">
      <w:pPr>
        <w:numPr>
          <w:ilvl w:val="0"/>
          <w:numId w:val="41"/>
        </w:numPr>
        <w:spacing w:before="100" w:beforeAutospacing="1" w:after="100" w:afterAutospacing="1"/>
      </w:pPr>
      <w:r>
        <w:t>be submitted by pushing to Github Classroom and also Moodle</w:t>
      </w:r>
    </w:p>
    <w:p w14:paraId="113A00E3" w14:textId="3D8306AF" w:rsidR="005860C1" w:rsidRPr="005860C1" w:rsidRDefault="005860C1">
      <w:pPr>
        <w:numPr>
          <w:ilvl w:val="0"/>
          <w:numId w:val="41"/>
        </w:numPr>
        <w:spacing w:before="100" w:beforeAutospacing="1" w:after="100" w:afterAutospacing="1"/>
      </w:pPr>
      <w:r w:rsidRPr="005860C1">
        <w:t>compile successfully</w:t>
      </w:r>
    </w:p>
    <w:p w14:paraId="2B67EE3F" w14:textId="6AF47812" w:rsidR="004151C5" w:rsidRPr="001105E7" w:rsidRDefault="005860C1">
      <w:pPr>
        <w:numPr>
          <w:ilvl w:val="0"/>
          <w:numId w:val="41"/>
        </w:numPr>
        <w:spacing w:before="100" w:beforeAutospacing="1" w:after="100" w:afterAutospacing="1"/>
      </w:pPr>
      <w:r w:rsidRPr="005860C1">
        <w:t>include all required files</w:t>
      </w:r>
      <w:r w:rsidR="00F027C5">
        <w:t xml:space="preserve"> (source and yaml) using the stack package. </w:t>
      </w:r>
    </w:p>
    <w:p w14:paraId="48407381" w14:textId="76A7F170" w:rsidR="00F027C5" w:rsidRDefault="00F027C5">
      <w:pPr>
        <w:numPr>
          <w:ilvl w:val="0"/>
          <w:numId w:val="41"/>
        </w:numPr>
        <w:spacing w:before="100" w:beforeAutospacing="1" w:after="100" w:afterAutospacing="1"/>
      </w:pPr>
      <w:r>
        <w:t>include a reflection document</w:t>
      </w:r>
      <w:r w:rsidR="00526B92">
        <w:t xml:space="preserve"> which will </w:t>
      </w:r>
    </w:p>
    <w:p w14:paraId="65EEFD05" w14:textId="579DC4E5" w:rsidR="00526B92" w:rsidRPr="005860C1" w:rsidRDefault="00526B92">
      <w:pPr>
        <w:numPr>
          <w:ilvl w:val="1"/>
          <w:numId w:val="41"/>
        </w:numPr>
        <w:spacing w:before="100" w:beforeAutospacing="1" w:after="100" w:afterAutospacing="1"/>
      </w:pPr>
      <w:r>
        <w:t xml:space="preserve">include </w:t>
      </w:r>
      <w:r w:rsidRPr="005860C1">
        <w:t>a brief design note</w:t>
      </w:r>
      <w:r>
        <w:t xml:space="preserve"> </w:t>
      </w:r>
    </w:p>
    <w:p w14:paraId="021400E2" w14:textId="77777777" w:rsidR="00526B92" w:rsidRPr="005860C1" w:rsidRDefault="00526B92">
      <w:pPr>
        <w:numPr>
          <w:ilvl w:val="1"/>
          <w:numId w:val="41"/>
        </w:numPr>
        <w:spacing w:before="100" w:beforeAutospacing="1" w:after="100" w:afterAutospacing="1"/>
      </w:pPr>
      <w:r w:rsidRPr="005860C1">
        <w:t>make clear where invariants are enforced</w:t>
      </w:r>
    </w:p>
    <w:p w14:paraId="3D439679" w14:textId="77777777" w:rsidR="00526B92" w:rsidRPr="005860C1" w:rsidRDefault="00526B92">
      <w:pPr>
        <w:numPr>
          <w:ilvl w:val="1"/>
          <w:numId w:val="41"/>
        </w:numPr>
        <w:spacing w:before="100" w:beforeAutospacing="1" w:after="100" w:afterAutospacing="1"/>
      </w:pPr>
      <w:r w:rsidRPr="005860C1">
        <w:t>make clear where QuickCheck is used</w:t>
      </w:r>
    </w:p>
    <w:p w14:paraId="4479DD50" w14:textId="77777777" w:rsidR="00526B92" w:rsidRPr="005860C1" w:rsidRDefault="00526B92">
      <w:pPr>
        <w:numPr>
          <w:ilvl w:val="1"/>
          <w:numId w:val="41"/>
        </w:numPr>
        <w:spacing w:before="100" w:beforeAutospacing="1" w:after="100" w:afterAutospacing="1"/>
      </w:pPr>
    </w:p>
    <w:p w14:paraId="41FA5471" w14:textId="77777777" w:rsidR="005860C1" w:rsidRPr="005860C1" w:rsidRDefault="005860C1">
      <w:pPr>
        <w:numPr>
          <w:ilvl w:val="0"/>
          <w:numId w:val="41"/>
        </w:numPr>
        <w:spacing w:before="100" w:beforeAutospacing="1" w:after="100" w:afterAutospacing="1"/>
      </w:pPr>
      <w:r w:rsidRPr="005860C1">
        <w:t>include a README with build and run instructions</w:t>
      </w:r>
    </w:p>
    <w:p w14:paraId="3B8638CF" w14:textId="38A8EA43" w:rsidR="005860C1" w:rsidRPr="005860C1" w:rsidRDefault="005860C1">
      <w:pPr>
        <w:numPr>
          <w:ilvl w:val="0"/>
          <w:numId w:val="41"/>
        </w:numPr>
        <w:spacing w:before="100" w:beforeAutospacing="1" w:after="100" w:afterAutospacing="1"/>
      </w:pPr>
      <w:r w:rsidRPr="005860C1">
        <w:t>include sample outputs</w:t>
      </w:r>
      <w:r w:rsidR="00526B92">
        <w:t xml:space="preserve"> (in .md form) </w:t>
      </w:r>
    </w:p>
    <w:p w14:paraId="400759F3" w14:textId="4279E864" w:rsidR="005860C1" w:rsidRPr="005860C1" w:rsidRDefault="004151C5" w:rsidP="005860C1">
      <w:r>
        <w:rPr>
          <w:rFonts w:asciiTheme="minorHAnsi" w:hAnsiTheme="minorHAnsi"/>
          <w:noProof/>
        </w:rPr>
        <mc:AlternateContent>
          <mc:Choice Requires="wps">
            <w:drawing>
              <wp:inline distT="0" distB="0" distL="0" distR="0" wp14:anchorId="59D51BEB" wp14:editId="01E47692">
                <wp:extent cx="5727700" cy="13970"/>
                <wp:effectExtent l="0" t="0" r="12700" b="11430"/>
                <wp:docPr id="1228722147" name="Horizontal Lin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277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4D77958" id="Horizontal Line 9" o:spid="_x0000_s1026" style="width:45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" filled="f">
                <v:path arrowok="t"/>
                <w10:anchorlock/>
              </v:rect>
            </w:pict>
          </mc:Fallback>
        </mc:AlternateContent>
      </w:r>
    </w:p>
    <w:p w14:paraId="75128927" w14:textId="77777777" w:rsidR="005860C1" w:rsidRPr="005860C1" w:rsidRDefault="005860C1" w:rsidP="00F027C5">
      <w:pPr>
        <w:pStyle w:val="Heading1"/>
        <w:rPr>
          <w:rFonts w:eastAsia="Times New Roman"/>
          <w:lang w:val="en-IE" w:eastAsia="en-GB"/>
        </w:rPr>
      </w:pPr>
      <w:bookmarkStart w:id="44" w:name="_Toc226120163"/>
      <w:r w:rsidRPr="005860C1">
        <w:rPr>
          <w:rFonts w:eastAsia="Times New Roman"/>
          <w:lang w:val="en-IE" w:eastAsia="en-GB"/>
        </w:rPr>
        <w:t>14. Summary</w:t>
      </w:r>
      <w:bookmarkEnd w:id="44"/>
    </w:p>
    <w:p w14:paraId="6324A11D" w14:textId="77777777" w:rsidR="005860C1" w:rsidRPr="005860C1" w:rsidRDefault="005860C1" w:rsidP="005860C1">
      <w:pPr>
        <w:spacing w:before="100" w:beforeAutospacing="1" w:after="100" w:afterAutospacing="1"/>
      </w:pPr>
      <w:r w:rsidRPr="005860C1">
        <w:t>You are building a Haskell system that:</w:t>
      </w:r>
    </w:p>
    <w:p w14:paraId="0F45D0CC" w14:textId="77777777" w:rsidR="005860C1" w:rsidRPr="005860C1" w:rsidRDefault="005860C1">
      <w:pPr>
        <w:numPr>
          <w:ilvl w:val="0"/>
          <w:numId w:val="42"/>
        </w:numPr>
        <w:spacing w:before="100" w:beforeAutospacing="1" w:after="100" w:afterAutospacing="1"/>
      </w:pPr>
      <w:r w:rsidRPr="005860C1">
        <w:t>imports Moodle-style XML quiz data</w:t>
      </w:r>
    </w:p>
    <w:p w14:paraId="0467CDDF" w14:textId="77777777" w:rsidR="005860C1" w:rsidRPr="005860C1" w:rsidRDefault="005860C1">
      <w:pPr>
        <w:numPr>
          <w:ilvl w:val="0"/>
          <w:numId w:val="42"/>
        </w:numPr>
        <w:spacing w:before="100" w:beforeAutospacing="1" w:after="100" w:afterAutospacing="1"/>
      </w:pPr>
      <w:r w:rsidRPr="005860C1">
        <w:t>stores that data in appropriate Haskell types</w:t>
      </w:r>
    </w:p>
    <w:p w14:paraId="1D519A7D" w14:textId="77777777" w:rsidR="005860C1" w:rsidRPr="005860C1" w:rsidRDefault="005860C1">
      <w:pPr>
        <w:numPr>
          <w:ilvl w:val="0"/>
          <w:numId w:val="42"/>
        </w:numPr>
        <w:spacing w:before="100" w:beforeAutospacing="1" w:after="100" w:afterAutospacing="1"/>
      </w:pPr>
      <w:r w:rsidRPr="005860C1">
        <w:t>ensures each question has a category</w:t>
      </w:r>
    </w:p>
    <w:p w14:paraId="5EA062E8" w14:textId="77777777" w:rsidR="005860C1" w:rsidRPr="005860C1" w:rsidRDefault="005860C1">
      <w:pPr>
        <w:numPr>
          <w:ilvl w:val="0"/>
          <w:numId w:val="42"/>
        </w:numPr>
        <w:spacing w:before="100" w:beforeAutospacing="1" w:after="100" w:afterAutospacing="1"/>
      </w:pPr>
      <w:r w:rsidRPr="005860C1">
        <w:t>generates numbered Markdown outputs</w:t>
      </w:r>
    </w:p>
    <w:p w14:paraId="49FF52A5" w14:textId="77777777" w:rsidR="005860C1" w:rsidRPr="005860C1" w:rsidRDefault="005860C1">
      <w:pPr>
        <w:numPr>
          <w:ilvl w:val="0"/>
          <w:numId w:val="42"/>
        </w:numPr>
        <w:spacing w:before="100" w:beforeAutospacing="1" w:after="100" w:afterAutospacing="1"/>
      </w:pPr>
      <w:r w:rsidRPr="005860C1">
        <w:t>generates shuffled question sets</w:t>
      </w:r>
    </w:p>
    <w:p w14:paraId="63126126" w14:textId="77777777" w:rsidR="005860C1" w:rsidRPr="005860C1" w:rsidRDefault="005860C1">
      <w:pPr>
        <w:numPr>
          <w:ilvl w:val="0"/>
          <w:numId w:val="42"/>
        </w:numPr>
        <w:spacing w:before="100" w:beforeAutospacing="1" w:after="100" w:afterAutospacing="1"/>
      </w:pPr>
      <w:r w:rsidRPr="005860C1">
        <w:t>adds marks per question</w:t>
      </w:r>
    </w:p>
    <w:p w14:paraId="5325ED82" w14:textId="77777777" w:rsidR="005860C1" w:rsidRPr="005860C1" w:rsidRDefault="005860C1">
      <w:pPr>
        <w:numPr>
          <w:ilvl w:val="0"/>
          <w:numId w:val="42"/>
        </w:numPr>
        <w:spacing w:before="100" w:beforeAutospacing="1" w:after="100" w:afterAutospacing="1"/>
      </w:pPr>
      <w:r w:rsidRPr="005860C1">
        <w:t>generates valid papers subject to constraints</w:t>
      </w:r>
    </w:p>
    <w:p w14:paraId="711573FB" w14:textId="77777777" w:rsidR="005860C1" w:rsidRPr="005860C1" w:rsidRDefault="005860C1">
      <w:pPr>
        <w:numPr>
          <w:ilvl w:val="0"/>
          <w:numId w:val="42"/>
        </w:numPr>
        <w:spacing w:before="100" w:beforeAutospacing="1" w:after="100" w:afterAutospacing="1"/>
      </w:pPr>
      <w:r w:rsidRPr="005860C1">
        <w:t>uses QuickCheck to test important properties</w:t>
      </w:r>
    </w:p>
    <w:p w14:paraId="5F0F69A1" w14:textId="77777777" w:rsidR="005860C1" w:rsidRPr="005860C1" w:rsidRDefault="005860C1" w:rsidP="005860C1">
      <w:pPr>
        <w:spacing w:before="100" w:beforeAutospacing="1" w:after="100" w:afterAutospacing="1"/>
      </w:pPr>
      <w:r w:rsidRPr="005860C1">
        <w:t>This is both a parsing assignment and a modelling-and-validation assignment. Strong solutions will treat it as both.</w:t>
      </w:r>
    </w:p>
    <w:p w14:paraId="6D5432A8" w14:textId="4C858857" w:rsidR="005860C1" w:rsidRPr="005860C1" w:rsidRDefault="004151C5" w:rsidP="005860C1">
      <w:r>
        <w:rPr>
          <w:rFonts w:asciiTheme="minorHAnsi" w:hAnsiTheme="minorHAnsi"/>
          <w:noProof/>
        </w:rPr>
        <mc:AlternateContent>
          <mc:Choice Requires="wps">
            <w:drawing>
              <wp:inline distT="0" distB="0" distL="0" distR="0" wp14:anchorId="39CC4873" wp14:editId="64FDDEB9">
                <wp:extent cx="5727700" cy="13970"/>
                <wp:effectExtent l="0" t="0" r="12700" b="11430"/>
                <wp:docPr id="374728109" name="Horizontal Lin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277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F529B06" id="Horizontal Line 9" o:spid="_x0000_s1026" style="width:45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" filled="f">
                <v:path arrowok="t"/>
                <w10:anchorlock/>
              </v:rect>
            </w:pict>
          </mc:Fallback>
        </mc:AlternateContent>
      </w:r>
    </w:p>
    <w:p w14:paraId="6EA4E19E" w14:textId="77777777" w:rsidR="005860C1" w:rsidRPr="005860C1" w:rsidRDefault="005860C1" w:rsidP="005860C1">
      <w:pPr>
        <w:pBdr>
          <w:bottom w:val="single" w:sz="6" w:space="1" w:color="auto"/>
        </w:pBdr>
        <w:jc w:val="center"/>
        <w:rPr>
          <w:rFonts w:ascii="Arial" w:hAnsi="Arial" w:cs="Arial"/>
          <w:vanish/>
          <w:sz w:val="16"/>
          <w:szCs w:val="16"/>
        </w:rPr>
      </w:pPr>
      <w:r w:rsidRPr="005860C1">
        <w:rPr>
          <w:rFonts w:ascii="Arial" w:hAnsi="Arial" w:cs="Arial"/>
          <w:vanish/>
          <w:sz w:val="16"/>
          <w:szCs w:val="16"/>
        </w:rPr>
        <w:t>Top of Form</w:t>
      </w:r>
    </w:p>
    <w:p w14:paraId="46704C8E" w14:textId="77777777" w:rsidR="005860C1" w:rsidRPr="005860C1" w:rsidRDefault="005860C1" w:rsidP="005860C1">
      <w:pPr>
        <w:spacing w:before="100" w:beforeAutospacing="1" w:after="100" w:afterAutospacing="1"/>
      </w:pPr>
    </w:p>
    <w:p w14:paraId="5D35BB7A" w14:textId="77777777" w:rsidR="005860C1" w:rsidRPr="005860C1" w:rsidRDefault="005860C1" w:rsidP="005860C1">
      <w:pPr>
        <w:pBdr>
          <w:top w:val="single" w:sz="6" w:space="1" w:color="auto"/>
        </w:pBdr>
        <w:jc w:val="center"/>
        <w:rPr>
          <w:rFonts w:ascii="Arial" w:hAnsi="Arial" w:cs="Arial"/>
          <w:vanish/>
          <w:sz w:val="16"/>
          <w:szCs w:val="16"/>
        </w:rPr>
      </w:pPr>
      <w:r w:rsidRPr="005860C1">
        <w:rPr>
          <w:rFonts w:ascii="Arial" w:hAnsi="Arial" w:cs="Arial"/>
          <w:vanish/>
          <w:sz w:val="16"/>
          <w:szCs w:val="16"/>
        </w:rPr>
        <w:t>Bottom of Form</w:t>
      </w:r>
    </w:p>
    <w:p w14:paraId="3FDFE499" w14:textId="77777777" w:rsidR="002E7717" w:rsidRDefault="002E7717"/>
    <w:sectPr w:rsidR="002E7717" w:rsidSect="00DF61CF">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E5F"/>
    <w:multiLevelType w:val="multilevel"/>
    <w:tmpl w:val="1380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B0704"/>
    <w:multiLevelType w:val="multilevel"/>
    <w:tmpl w:val="9AC0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C4F0F"/>
    <w:multiLevelType w:val="hybridMultilevel"/>
    <w:tmpl w:val="5B1CAB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405F1D"/>
    <w:multiLevelType w:val="multilevel"/>
    <w:tmpl w:val="589A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41E9A"/>
    <w:multiLevelType w:val="multilevel"/>
    <w:tmpl w:val="4A90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329EC"/>
    <w:multiLevelType w:val="multilevel"/>
    <w:tmpl w:val="D6E8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E5D8D"/>
    <w:multiLevelType w:val="hybridMultilevel"/>
    <w:tmpl w:val="B5002E0E"/>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F3212EA"/>
    <w:multiLevelType w:val="multilevel"/>
    <w:tmpl w:val="98AA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E3878"/>
    <w:multiLevelType w:val="multilevel"/>
    <w:tmpl w:val="3AEA9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61CEB"/>
    <w:multiLevelType w:val="multilevel"/>
    <w:tmpl w:val="36F0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874FD"/>
    <w:multiLevelType w:val="multilevel"/>
    <w:tmpl w:val="CAF4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47927"/>
    <w:multiLevelType w:val="multilevel"/>
    <w:tmpl w:val="6400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9F53BE"/>
    <w:multiLevelType w:val="multilevel"/>
    <w:tmpl w:val="C340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61D84"/>
    <w:multiLevelType w:val="multilevel"/>
    <w:tmpl w:val="0B40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024130"/>
    <w:multiLevelType w:val="multilevel"/>
    <w:tmpl w:val="25DC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D77843"/>
    <w:multiLevelType w:val="multilevel"/>
    <w:tmpl w:val="CB3E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AC0944"/>
    <w:multiLevelType w:val="multilevel"/>
    <w:tmpl w:val="71D2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C819AB"/>
    <w:multiLevelType w:val="multilevel"/>
    <w:tmpl w:val="BB9C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E27E6E"/>
    <w:multiLevelType w:val="multilevel"/>
    <w:tmpl w:val="0A38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436791"/>
    <w:multiLevelType w:val="multilevel"/>
    <w:tmpl w:val="06EA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305033"/>
    <w:multiLevelType w:val="hybridMultilevel"/>
    <w:tmpl w:val="F4C0165C"/>
    <w:lvl w:ilvl="0" w:tplc="1F74F636">
      <w:start w:val="1"/>
      <w:numFmt w:val="bullet"/>
      <w:lvlText w:val="•"/>
      <w:lvlJc w:val="left"/>
      <w:pPr>
        <w:ind w:left="720" w:hanging="360"/>
      </w:pPr>
    </w:lvl>
    <w:lvl w:ilvl="1" w:tplc="0C44D09E">
      <w:numFmt w:val="decimal"/>
      <w:lvlText w:val=""/>
      <w:lvlJc w:val="left"/>
    </w:lvl>
    <w:lvl w:ilvl="2" w:tplc="E2E864B2">
      <w:numFmt w:val="decimal"/>
      <w:lvlText w:val=""/>
      <w:lvlJc w:val="left"/>
    </w:lvl>
    <w:lvl w:ilvl="3" w:tplc="95BAA95C">
      <w:numFmt w:val="decimal"/>
      <w:lvlText w:val=""/>
      <w:lvlJc w:val="left"/>
    </w:lvl>
    <w:lvl w:ilvl="4" w:tplc="C90090BC">
      <w:numFmt w:val="decimal"/>
      <w:lvlText w:val=""/>
      <w:lvlJc w:val="left"/>
    </w:lvl>
    <w:lvl w:ilvl="5" w:tplc="0B725230">
      <w:numFmt w:val="decimal"/>
      <w:lvlText w:val=""/>
      <w:lvlJc w:val="left"/>
    </w:lvl>
    <w:lvl w:ilvl="6" w:tplc="6E92683C">
      <w:numFmt w:val="decimal"/>
      <w:lvlText w:val=""/>
      <w:lvlJc w:val="left"/>
    </w:lvl>
    <w:lvl w:ilvl="7" w:tplc="4F60AC38">
      <w:numFmt w:val="decimal"/>
      <w:lvlText w:val=""/>
      <w:lvlJc w:val="left"/>
    </w:lvl>
    <w:lvl w:ilvl="8" w:tplc="5E649856">
      <w:numFmt w:val="decimal"/>
      <w:lvlText w:val=""/>
      <w:lvlJc w:val="left"/>
    </w:lvl>
  </w:abstractNum>
  <w:abstractNum w:abstractNumId="21" w15:restartNumberingAfterBreak="0">
    <w:nsid w:val="2633258F"/>
    <w:multiLevelType w:val="multilevel"/>
    <w:tmpl w:val="22D2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A03ECF"/>
    <w:multiLevelType w:val="multilevel"/>
    <w:tmpl w:val="860A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6012D2"/>
    <w:multiLevelType w:val="multilevel"/>
    <w:tmpl w:val="6988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F915F1"/>
    <w:multiLevelType w:val="multilevel"/>
    <w:tmpl w:val="DBB6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F972CB"/>
    <w:multiLevelType w:val="multilevel"/>
    <w:tmpl w:val="6EF4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463F34"/>
    <w:multiLevelType w:val="multilevel"/>
    <w:tmpl w:val="FBC2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782B58"/>
    <w:multiLevelType w:val="multilevel"/>
    <w:tmpl w:val="2792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26699F"/>
    <w:multiLevelType w:val="multilevel"/>
    <w:tmpl w:val="8064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D84C38"/>
    <w:multiLevelType w:val="multilevel"/>
    <w:tmpl w:val="961A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362A33"/>
    <w:multiLevelType w:val="multilevel"/>
    <w:tmpl w:val="1ED8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400417"/>
    <w:multiLevelType w:val="multilevel"/>
    <w:tmpl w:val="3556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092C5C"/>
    <w:multiLevelType w:val="multilevel"/>
    <w:tmpl w:val="DBE8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422713"/>
    <w:multiLevelType w:val="multilevel"/>
    <w:tmpl w:val="8D70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8C6159"/>
    <w:multiLevelType w:val="multilevel"/>
    <w:tmpl w:val="975C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0E67DB"/>
    <w:multiLevelType w:val="multilevel"/>
    <w:tmpl w:val="3812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AB47BF"/>
    <w:multiLevelType w:val="multilevel"/>
    <w:tmpl w:val="377E5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3F2EF1"/>
    <w:multiLevelType w:val="multilevel"/>
    <w:tmpl w:val="FE1C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A54DB9"/>
    <w:multiLevelType w:val="multilevel"/>
    <w:tmpl w:val="09F4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E37A2D"/>
    <w:multiLevelType w:val="multilevel"/>
    <w:tmpl w:val="A790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4225F1"/>
    <w:multiLevelType w:val="multilevel"/>
    <w:tmpl w:val="9FA0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4F1656"/>
    <w:multiLevelType w:val="multilevel"/>
    <w:tmpl w:val="0A98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23108B"/>
    <w:multiLevelType w:val="multilevel"/>
    <w:tmpl w:val="CEEE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471F6D"/>
    <w:multiLevelType w:val="hybridMultilevel"/>
    <w:tmpl w:val="3C1EB0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B635352"/>
    <w:multiLevelType w:val="multilevel"/>
    <w:tmpl w:val="79D8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20381A"/>
    <w:multiLevelType w:val="multilevel"/>
    <w:tmpl w:val="DCB2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200419">
    <w:abstractNumId w:val="35"/>
  </w:num>
  <w:num w:numId="2" w16cid:durableId="246232708">
    <w:abstractNumId w:val="40"/>
  </w:num>
  <w:num w:numId="3" w16cid:durableId="625896118">
    <w:abstractNumId w:val="25"/>
  </w:num>
  <w:num w:numId="4" w16cid:durableId="865408488">
    <w:abstractNumId w:val="4"/>
  </w:num>
  <w:num w:numId="5" w16cid:durableId="1844202363">
    <w:abstractNumId w:val="21"/>
  </w:num>
  <w:num w:numId="6" w16cid:durableId="28645824">
    <w:abstractNumId w:val="1"/>
  </w:num>
  <w:num w:numId="7" w16cid:durableId="1656908287">
    <w:abstractNumId w:val="7"/>
  </w:num>
  <w:num w:numId="8" w16cid:durableId="1266500554">
    <w:abstractNumId w:val="16"/>
  </w:num>
  <w:num w:numId="9" w16cid:durableId="1758165313">
    <w:abstractNumId w:val="41"/>
  </w:num>
  <w:num w:numId="10" w16cid:durableId="1187216753">
    <w:abstractNumId w:val="44"/>
  </w:num>
  <w:num w:numId="11" w16cid:durableId="981616366">
    <w:abstractNumId w:val="24"/>
  </w:num>
  <w:num w:numId="12" w16cid:durableId="2062510370">
    <w:abstractNumId w:val="39"/>
  </w:num>
  <w:num w:numId="13" w16cid:durableId="971252559">
    <w:abstractNumId w:val="9"/>
  </w:num>
  <w:num w:numId="14" w16cid:durableId="498270333">
    <w:abstractNumId w:val="32"/>
  </w:num>
  <w:num w:numId="15" w16cid:durableId="1472939284">
    <w:abstractNumId w:val="36"/>
  </w:num>
  <w:num w:numId="16" w16cid:durableId="2094008838">
    <w:abstractNumId w:val="30"/>
  </w:num>
  <w:num w:numId="17" w16cid:durableId="1213884584">
    <w:abstractNumId w:val="22"/>
  </w:num>
  <w:num w:numId="18" w16cid:durableId="287203930">
    <w:abstractNumId w:val="29"/>
  </w:num>
  <w:num w:numId="19" w16cid:durableId="32267073">
    <w:abstractNumId w:val="42"/>
  </w:num>
  <w:num w:numId="20" w16cid:durableId="1923099908">
    <w:abstractNumId w:val="10"/>
  </w:num>
  <w:num w:numId="21" w16cid:durableId="935555807">
    <w:abstractNumId w:val="27"/>
  </w:num>
  <w:num w:numId="22" w16cid:durableId="1274946115">
    <w:abstractNumId w:val="19"/>
  </w:num>
  <w:num w:numId="23" w16cid:durableId="1623996377">
    <w:abstractNumId w:val="15"/>
  </w:num>
  <w:num w:numId="24" w16cid:durableId="58402104">
    <w:abstractNumId w:val="23"/>
  </w:num>
  <w:num w:numId="25" w16cid:durableId="1322198171">
    <w:abstractNumId w:val="17"/>
  </w:num>
  <w:num w:numId="26" w16cid:durableId="1282688048">
    <w:abstractNumId w:val="3"/>
  </w:num>
  <w:num w:numId="27" w16cid:durableId="971710317">
    <w:abstractNumId w:val="28"/>
  </w:num>
  <w:num w:numId="28" w16cid:durableId="693726082">
    <w:abstractNumId w:val="33"/>
  </w:num>
  <w:num w:numId="29" w16cid:durableId="2047751824">
    <w:abstractNumId w:val="18"/>
  </w:num>
  <w:num w:numId="30" w16cid:durableId="1237596969">
    <w:abstractNumId w:val="45"/>
  </w:num>
  <w:num w:numId="31" w16cid:durableId="2097508704">
    <w:abstractNumId w:val="38"/>
  </w:num>
  <w:num w:numId="32" w16cid:durableId="1336417758">
    <w:abstractNumId w:val="26"/>
  </w:num>
  <w:num w:numId="33" w16cid:durableId="974217946">
    <w:abstractNumId w:val="14"/>
  </w:num>
  <w:num w:numId="34" w16cid:durableId="840195712">
    <w:abstractNumId w:val="11"/>
  </w:num>
  <w:num w:numId="35" w16cid:durableId="86923298">
    <w:abstractNumId w:val="13"/>
  </w:num>
  <w:num w:numId="36" w16cid:durableId="1835300323">
    <w:abstractNumId w:val="37"/>
  </w:num>
  <w:num w:numId="37" w16cid:durableId="1733964973">
    <w:abstractNumId w:val="31"/>
  </w:num>
  <w:num w:numId="38" w16cid:durableId="1107236980">
    <w:abstractNumId w:val="12"/>
  </w:num>
  <w:num w:numId="39" w16cid:durableId="1725641640">
    <w:abstractNumId w:val="34"/>
  </w:num>
  <w:num w:numId="40" w16cid:durableId="967710591">
    <w:abstractNumId w:val="5"/>
  </w:num>
  <w:num w:numId="41" w16cid:durableId="1925140291">
    <w:abstractNumId w:val="8"/>
  </w:num>
  <w:num w:numId="42" w16cid:durableId="1161626885">
    <w:abstractNumId w:val="0"/>
  </w:num>
  <w:num w:numId="43" w16cid:durableId="850026146">
    <w:abstractNumId w:val="20"/>
    <w:lvlOverride w:ilvl="0">
      <w:startOverride w:val="1"/>
    </w:lvlOverride>
  </w:num>
  <w:num w:numId="44" w16cid:durableId="1013074756">
    <w:abstractNumId w:val="6"/>
  </w:num>
  <w:num w:numId="45" w16cid:durableId="576280417">
    <w:abstractNumId w:val="43"/>
  </w:num>
  <w:num w:numId="46" w16cid:durableId="353310881">
    <w:abstractNumId w:val="2"/>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3"/>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0C1"/>
    <w:rsid w:val="00097D60"/>
    <w:rsid w:val="000E5569"/>
    <w:rsid w:val="000F6693"/>
    <w:rsid w:val="001105E7"/>
    <w:rsid w:val="002E7717"/>
    <w:rsid w:val="00302A3D"/>
    <w:rsid w:val="00396C22"/>
    <w:rsid w:val="003A766B"/>
    <w:rsid w:val="004151C5"/>
    <w:rsid w:val="0043255B"/>
    <w:rsid w:val="00443250"/>
    <w:rsid w:val="00455BA2"/>
    <w:rsid w:val="00457128"/>
    <w:rsid w:val="00473CF4"/>
    <w:rsid w:val="00475513"/>
    <w:rsid w:val="00490C2C"/>
    <w:rsid w:val="004956E3"/>
    <w:rsid w:val="004B3DE8"/>
    <w:rsid w:val="00526B92"/>
    <w:rsid w:val="0054737B"/>
    <w:rsid w:val="005860C1"/>
    <w:rsid w:val="005935C9"/>
    <w:rsid w:val="005B70B3"/>
    <w:rsid w:val="005C32BC"/>
    <w:rsid w:val="005C6ED2"/>
    <w:rsid w:val="00632CF8"/>
    <w:rsid w:val="00690AF1"/>
    <w:rsid w:val="006C6488"/>
    <w:rsid w:val="006F4554"/>
    <w:rsid w:val="007B0F0C"/>
    <w:rsid w:val="008457B0"/>
    <w:rsid w:val="008C35E8"/>
    <w:rsid w:val="008F1641"/>
    <w:rsid w:val="00902F0F"/>
    <w:rsid w:val="00926C62"/>
    <w:rsid w:val="009D35B1"/>
    <w:rsid w:val="00A20AF6"/>
    <w:rsid w:val="00A26BB7"/>
    <w:rsid w:val="00A3486F"/>
    <w:rsid w:val="00AF0347"/>
    <w:rsid w:val="00BC5954"/>
    <w:rsid w:val="00BF2803"/>
    <w:rsid w:val="00C96231"/>
    <w:rsid w:val="00CB0DC2"/>
    <w:rsid w:val="00CD0214"/>
    <w:rsid w:val="00D16E38"/>
    <w:rsid w:val="00DF55A1"/>
    <w:rsid w:val="00DF57FF"/>
    <w:rsid w:val="00DF61CF"/>
    <w:rsid w:val="00E3573B"/>
    <w:rsid w:val="00EA4E7E"/>
    <w:rsid w:val="00EE6ED5"/>
    <w:rsid w:val="00EF3295"/>
    <w:rsid w:val="00F027C5"/>
    <w:rsid w:val="00F17254"/>
    <w:rsid w:val="00F44378"/>
    <w:rsid w:val="00FC1E4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1DB1A65F"/>
  <w15:chartTrackingRefBased/>
  <w15:docId w15:val="{587F0528-BA0B-694B-B231-5E48A02A5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5C9"/>
    <w:rPr>
      <w:rFonts w:ascii="Times New Roman" w:eastAsia="Times New Roman" w:hAnsi="Times New Roman" w:cs="Times New Roman"/>
      <w:kern w:val="0"/>
      <w:lang w:val="en-IE" w:eastAsia="en-GB"/>
      <w14:ligatures w14:val="none"/>
    </w:rPr>
  </w:style>
  <w:style w:type="paragraph" w:styleId="Heading1">
    <w:name w:val="heading 1"/>
    <w:basedOn w:val="Normal"/>
    <w:next w:val="Normal"/>
    <w:link w:val="Heading1Char"/>
    <w:uiPriority w:val="9"/>
    <w:qFormat/>
    <w:rsid w:val="00475513"/>
    <w:pPr>
      <w:keepNext/>
      <w:keepLines/>
      <w:spacing w:before="360" w:after="80"/>
      <w:outlineLvl w:val="0"/>
    </w:pPr>
    <w:rPr>
      <w:rFonts w:eastAsiaTheme="majorEastAsia" w:cstheme="majorBidi"/>
      <w:b/>
      <w:color w:val="000000" w:themeColor="text1"/>
      <w:kern w:val="2"/>
      <w:sz w:val="40"/>
      <w:szCs w:val="40"/>
      <w:lang w:val="en-US" w:eastAsia="en-US"/>
      <w14:ligatures w14:val="standardContextual"/>
    </w:rPr>
  </w:style>
  <w:style w:type="paragraph" w:styleId="Heading2">
    <w:name w:val="heading 2"/>
    <w:basedOn w:val="Normal"/>
    <w:next w:val="Normal"/>
    <w:link w:val="Heading2Char"/>
    <w:uiPriority w:val="9"/>
    <w:unhideWhenUsed/>
    <w:qFormat/>
    <w:rsid w:val="00475513"/>
    <w:pPr>
      <w:keepNext/>
      <w:keepLines/>
      <w:spacing w:before="160" w:after="80"/>
      <w:outlineLvl w:val="1"/>
    </w:pPr>
    <w:rPr>
      <w:rFonts w:eastAsiaTheme="majorEastAsia" w:cstheme="majorBidi"/>
      <w:b/>
      <w:color w:val="000000" w:themeColor="text1"/>
      <w:kern w:val="2"/>
      <w:sz w:val="32"/>
      <w:szCs w:val="32"/>
      <w:lang w:val="en-US" w:eastAsia="en-US"/>
      <w14:ligatures w14:val="standardContextual"/>
    </w:rPr>
  </w:style>
  <w:style w:type="paragraph" w:styleId="Heading3">
    <w:name w:val="heading 3"/>
    <w:basedOn w:val="Normal"/>
    <w:next w:val="Normal"/>
    <w:link w:val="Heading3Char"/>
    <w:uiPriority w:val="9"/>
    <w:unhideWhenUsed/>
    <w:qFormat/>
    <w:rsid w:val="003A766B"/>
    <w:pPr>
      <w:keepNext/>
      <w:keepLines/>
      <w:spacing w:before="160" w:after="80"/>
      <w:outlineLvl w:val="2"/>
    </w:pPr>
    <w:rPr>
      <w:rFonts w:eastAsiaTheme="majorEastAsia" w:cstheme="majorBidi"/>
      <w:b/>
      <w:color w:val="000000" w:themeColor="text1"/>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5860C1"/>
    <w:pPr>
      <w:keepNext/>
      <w:keepLines/>
      <w:spacing w:before="80" w:after="40"/>
      <w:outlineLvl w:val="3"/>
    </w:pPr>
    <w:rPr>
      <w:rFonts w:eastAsiaTheme="majorEastAsia" w:cstheme="majorBidi"/>
      <w:i/>
      <w:iCs/>
      <w:color w:val="2F5496"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5860C1"/>
    <w:pPr>
      <w:keepNext/>
      <w:keepLines/>
      <w:spacing w:before="80" w:after="40"/>
      <w:outlineLvl w:val="4"/>
    </w:pPr>
    <w:rPr>
      <w:rFonts w:eastAsiaTheme="majorEastAsia" w:cstheme="majorBidi"/>
      <w:color w:val="2F5496"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5860C1"/>
    <w:pPr>
      <w:keepNext/>
      <w:keepLines/>
      <w:spacing w:before="40"/>
      <w:outlineLvl w:val="5"/>
    </w:pPr>
    <w:rPr>
      <w:rFonts w:eastAsiaTheme="majorEastAsia"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5860C1"/>
    <w:pPr>
      <w:keepNext/>
      <w:keepLines/>
      <w:spacing w:before="40"/>
      <w:outlineLvl w:val="6"/>
    </w:pPr>
    <w:rPr>
      <w:rFonts w:eastAsiaTheme="majorEastAsia"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5860C1"/>
    <w:pPr>
      <w:keepNext/>
      <w:keepLines/>
      <w:outlineLvl w:val="7"/>
    </w:pPr>
    <w:rPr>
      <w:rFonts w:eastAsiaTheme="majorEastAsia"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5860C1"/>
    <w:pPr>
      <w:keepNext/>
      <w:keepLines/>
      <w:outlineLvl w:val="8"/>
    </w:pPr>
    <w:rPr>
      <w:rFonts w:eastAsiaTheme="majorEastAsia"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513"/>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47551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3A766B"/>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5860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60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6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0C1"/>
    <w:rPr>
      <w:rFonts w:eastAsiaTheme="majorEastAsia" w:cstheme="majorBidi"/>
      <w:color w:val="272727" w:themeColor="text1" w:themeTint="D8"/>
    </w:rPr>
  </w:style>
  <w:style w:type="paragraph" w:styleId="Title">
    <w:name w:val="Title"/>
    <w:basedOn w:val="Normal"/>
    <w:next w:val="Normal"/>
    <w:link w:val="TitleChar"/>
    <w:uiPriority w:val="10"/>
    <w:qFormat/>
    <w:rsid w:val="005860C1"/>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586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254"/>
    <w:pPr>
      <w:numPr>
        <w:ilvl w:val="1"/>
      </w:numPr>
      <w:spacing w:after="160"/>
    </w:pPr>
    <w:rPr>
      <w:rFonts w:eastAsiaTheme="majorEastAsia" w:cstheme="majorBidi"/>
      <w:color w:val="000000" w:themeColor="text1"/>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F17254"/>
    <w:rPr>
      <w:rFonts w:ascii="Times New Roman" w:eastAsiaTheme="majorEastAsia" w:hAnsi="Times New Roman" w:cstheme="majorBidi"/>
      <w:color w:val="000000" w:themeColor="text1"/>
      <w:spacing w:val="15"/>
      <w:sz w:val="28"/>
      <w:szCs w:val="28"/>
    </w:rPr>
  </w:style>
  <w:style w:type="paragraph" w:styleId="Quote">
    <w:name w:val="Quote"/>
    <w:basedOn w:val="Normal"/>
    <w:next w:val="Normal"/>
    <w:link w:val="QuoteChar"/>
    <w:uiPriority w:val="29"/>
    <w:qFormat/>
    <w:rsid w:val="005860C1"/>
    <w:pPr>
      <w:spacing w:before="160" w:after="160"/>
      <w:jc w:val="center"/>
    </w:pPr>
    <w:rPr>
      <w:rFonts w:eastAsia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5860C1"/>
    <w:rPr>
      <w:i/>
      <w:iCs/>
      <w:color w:val="404040" w:themeColor="text1" w:themeTint="BF"/>
    </w:rPr>
  </w:style>
  <w:style w:type="paragraph" w:styleId="ListParagraph">
    <w:name w:val="List Paragraph"/>
    <w:basedOn w:val="Normal"/>
    <w:qFormat/>
    <w:rsid w:val="005860C1"/>
    <w:pPr>
      <w:ind w:left="720"/>
      <w:contextualSpacing/>
    </w:pPr>
    <w:rPr>
      <w:rFonts w:eastAsiaTheme="minorHAnsi" w:cstheme="minorBidi"/>
      <w:kern w:val="2"/>
      <w:lang w:val="en-US" w:eastAsia="en-US"/>
      <w14:ligatures w14:val="standardContextual"/>
    </w:rPr>
  </w:style>
  <w:style w:type="character" w:styleId="IntenseEmphasis">
    <w:name w:val="Intense Emphasis"/>
    <w:basedOn w:val="DefaultParagraphFont"/>
    <w:uiPriority w:val="21"/>
    <w:qFormat/>
    <w:rsid w:val="005860C1"/>
    <w:rPr>
      <w:i/>
      <w:iCs/>
      <w:color w:val="2F5496" w:themeColor="accent1" w:themeShade="BF"/>
    </w:rPr>
  </w:style>
  <w:style w:type="paragraph" w:styleId="IntenseQuote">
    <w:name w:val="Intense Quote"/>
    <w:basedOn w:val="Normal"/>
    <w:next w:val="Normal"/>
    <w:link w:val="IntenseQuoteChar"/>
    <w:uiPriority w:val="30"/>
    <w:qFormat/>
    <w:rsid w:val="005860C1"/>
    <w:pPr>
      <w:pBdr>
        <w:top w:val="single" w:sz="4" w:space="10" w:color="2F5496" w:themeColor="accent1" w:themeShade="BF"/>
        <w:bottom w:val="single" w:sz="4" w:space="10" w:color="2F5496" w:themeColor="accent1" w:themeShade="BF"/>
      </w:pBdr>
      <w:spacing w:before="360" w:after="360"/>
      <w:ind w:left="864" w:right="864"/>
      <w:jc w:val="center"/>
    </w:pPr>
    <w:rPr>
      <w:rFonts w:eastAsiaTheme="minorHAnsi" w:cstheme="minorBidi"/>
      <w:i/>
      <w:iCs/>
      <w:color w:val="2F5496"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5860C1"/>
    <w:rPr>
      <w:i/>
      <w:iCs/>
      <w:color w:val="2F5496" w:themeColor="accent1" w:themeShade="BF"/>
    </w:rPr>
  </w:style>
  <w:style w:type="character" w:styleId="IntenseReference">
    <w:name w:val="Intense Reference"/>
    <w:basedOn w:val="DefaultParagraphFont"/>
    <w:uiPriority w:val="32"/>
    <w:qFormat/>
    <w:rsid w:val="005860C1"/>
    <w:rPr>
      <w:b/>
      <w:bCs/>
      <w:smallCaps/>
      <w:color w:val="2F5496" w:themeColor="accent1" w:themeShade="BF"/>
      <w:spacing w:val="5"/>
    </w:rPr>
  </w:style>
  <w:style w:type="paragraph" w:styleId="NormalWeb">
    <w:name w:val="Normal (Web)"/>
    <w:basedOn w:val="Normal"/>
    <w:uiPriority w:val="99"/>
    <w:semiHidden/>
    <w:unhideWhenUsed/>
    <w:rsid w:val="005860C1"/>
    <w:pPr>
      <w:spacing w:before="100" w:beforeAutospacing="1" w:after="100" w:afterAutospacing="1"/>
    </w:pPr>
  </w:style>
  <w:style w:type="character" w:styleId="Strong">
    <w:name w:val="Strong"/>
    <w:basedOn w:val="DefaultParagraphFont"/>
    <w:uiPriority w:val="22"/>
    <w:qFormat/>
    <w:rsid w:val="005860C1"/>
    <w:rPr>
      <w:b/>
      <w:bCs/>
    </w:rPr>
  </w:style>
  <w:style w:type="character" w:styleId="HTMLCode">
    <w:name w:val="HTML Code"/>
    <w:basedOn w:val="DefaultParagraphFont"/>
    <w:uiPriority w:val="99"/>
    <w:semiHidden/>
    <w:unhideWhenUsed/>
    <w:rsid w:val="005860C1"/>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5860C1"/>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5860C1"/>
    <w:rPr>
      <w:rFonts w:ascii="Arial" w:eastAsia="Times New Roman" w:hAnsi="Arial" w:cs="Arial"/>
      <w:vanish/>
      <w:kern w:val="0"/>
      <w:sz w:val="16"/>
      <w:szCs w:val="16"/>
      <w:lang w:val="en-IE" w:eastAsia="en-GB"/>
      <w14:ligatures w14:val="none"/>
    </w:rPr>
  </w:style>
  <w:style w:type="paragraph" w:customStyle="1" w:styleId="placeholder">
    <w:name w:val="placeholder"/>
    <w:basedOn w:val="Normal"/>
    <w:rsid w:val="005860C1"/>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5860C1"/>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5860C1"/>
    <w:rPr>
      <w:rFonts w:ascii="Arial" w:eastAsia="Times New Roman" w:hAnsi="Arial" w:cs="Arial"/>
      <w:vanish/>
      <w:kern w:val="0"/>
      <w:sz w:val="16"/>
      <w:szCs w:val="16"/>
      <w:lang w:val="en-IE" w:eastAsia="en-GB"/>
      <w14:ligatures w14:val="none"/>
    </w:rPr>
  </w:style>
  <w:style w:type="character" w:styleId="Hyperlink">
    <w:name w:val="Hyperlink"/>
    <w:basedOn w:val="DefaultParagraphFont"/>
    <w:uiPriority w:val="99"/>
    <w:unhideWhenUsed/>
    <w:rsid w:val="00BC5954"/>
    <w:rPr>
      <w:color w:val="0563C1" w:themeColor="hyperlink"/>
      <w:u w:val="single"/>
    </w:rPr>
  </w:style>
  <w:style w:type="character" w:styleId="UnresolvedMention">
    <w:name w:val="Unresolved Mention"/>
    <w:basedOn w:val="DefaultParagraphFont"/>
    <w:uiPriority w:val="99"/>
    <w:semiHidden/>
    <w:unhideWhenUsed/>
    <w:rsid w:val="00BC5954"/>
    <w:rPr>
      <w:color w:val="605E5C"/>
      <w:shd w:val="clear" w:color="auto" w:fill="E1DFDD"/>
    </w:rPr>
  </w:style>
  <w:style w:type="paragraph" w:styleId="TOCHeading">
    <w:name w:val="TOC Heading"/>
    <w:basedOn w:val="Heading1"/>
    <w:next w:val="Normal"/>
    <w:uiPriority w:val="39"/>
    <w:unhideWhenUsed/>
    <w:qFormat/>
    <w:rsid w:val="008F1641"/>
    <w:pPr>
      <w:spacing w:before="480" w:after="0" w:line="276" w:lineRule="auto"/>
      <w:outlineLvl w:val="9"/>
    </w:pPr>
    <w:rPr>
      <w:rFonts w:asciiTheme="majorHAnsi" w:hAnsiTheme="majorHAnsi"/>
      <w:bCs/>
      <w:color w:val="2F5496" w:themeColor="accent1" w:themeShade="BF"/>
      <w:kern w:val="0"/>
      <w:sz w:val="28"/>
      <w:szCs w:val="28"/>
      <w14:ligatures w14:val="none"/>
    </w:rPr>
  </w:style>
  <w:style w:type="paragraph" w:styleId="TOC3">
    <w:name w:val="toc 3"/>
    <w:basedOn w:val="Normal"/>
    <w:next w:val="Normal"/>
    <w:autoRedefine/>
    <w:uiPriority w:val="39"/>
    <w:unhideWhenUsed/>
    <w:rsid w:val="008F1641"/>
    <w:pPr>
      <w:ind w:left="480"/>
    </w:pPr>
    <w:rPr>
      <w:rFonts w:eastAsiaTheme="minorHAnsi" w:cstheme="minorHAnsi"/>
      <w:kern w:val="2"/>
      <w:sz w:val="20"/>
      <w:szCs w:val="20"/>
      <w:lang w:val="en-US" w:eastAsia="en-US"/>
      <w14:ligatures w14:val="standardContextual"/>
    </w:rPr>
  </w:style>
  <w:style w:type="paragraph" w:styleId="TOC1">
    <w:name w:val="toc 1"/>
    <w:basedOn w:val="Normal"/>
    <w:next w:val="Normal"/>
    <w:autoRedefine/>
    <w:uiPriority w:val="39"/>
    <w:unhideWhenUsed/>
    <w:rsid w:val="008F1641"/>
    <w:pPr>
      <w:spacing w:before="120"/>
    </w:pPr>
    <w:rPr>
      <w:rFonts w:eastAsiaTheme="minorHAnsi" w:cstheme="minorHAnsi"/>
      <w:b/>
      <w:bCs/>
      <w:i/>
      <w:iCs/>
      <w:kern w:val="2"/>
      <w:lang w:val="en-US" w:eastAsia="en-US"/>
      <w14:ligatures w14:val="standardContextual"/>
    </w:rPr>
  </w:style>
  <w:style w:type="paragraph" w:styleId="TOC2">
    <w:name w:val="toc 2"/>
    <w:basedOn w:val="Normal"/>
    <w:next w:val="Normal"/>
    <w:autoRedefine/>
    <w:uiPriority w:val="39"/>
    <w:unhideWhenUsed/>
    <w:rsid w:val="008F1641"/>
    <w:pPr>
      <w:spacing w:before="120"/>
      <w:ind w:left="240"/>
    </w:pPr>
    <w:rPr>
      <w:rFonts w:eastAsiaTheme="minorHAnsi" w:cstheme="minorHAnsi"/>
      <w:b/>
      <w:bCs/>
      <w:kern w:val="2"/>
      <w:sz w:val="22"/>
      <w:szCs w:val="22"/>
      <w:lang w:val="en-US" w:eastAsia="en-US"/>
      <w14:ligatures w14:val="standardContextual"/>
    </w:rPr>
  </w:style>
  <w:style w:type="paragraph" w:styleId="TOC4">
    <w:name w:val="toc 4"/>
    <w:basedOn w:val="Normal"/>
    <w:next w:val="Normal"/>
    <w:autoRedefine/>
    <w:uiPriority w:val="39"/>
    <w:semiHidden/>
    <w:unhideWhenUsed/>
    <w:rsid w:val="008F1641"/>
    <w:pPr>
      <w:ind w:left="720"/>
    </w:pPr>
    <w:rPr>
      <w:rFonts w:eastAsiaTheme="minorHAnsi" w:cstheme="minorHAnsi"/>
      <w:kern w:val="2"/>
      <w:sz w:val="20"/>
      <w:szCs w:val="20"/>
      <w:lang w:val="en-US" w:eastAsia="en-US"/>
      <w14:ligatures w14:val="standardContextual"/>
    </w:rPr>
  </w:style>
  <w:style w:type="paragraph" w:styleId="TOC5">
    <w:name w:val="toc 5"/>
    <w:basedOn w:val="Normal"/>
    <w:next w:val="Normal"/>
    <w:autoRedefine/>
    <w:uiPriority w:val="39"/>
    <w:semiHidden/>
    <w:unhideWhenUsed/>
    <w:rsid w:val="008F1641"/>
    <w:pPr>
      <w:ind w:left="960"/>
    </w:pPr>
    <w:rPr>
      <w:rFonts w:eastAsiaTheme="minorHAnsi" w:cstheme="minorHAnsi"/>
      <w:kern w:val="2"/>
      <w:sz w:val="20"/>
      <w:szCs w:val="20"/>
      <w:lang w:val="en-US" w:eastAsia="en-US"/>
      <w14:ligatures w14:val="standardContextual"/>
    </w:rPr>
  </w:style>
  <w:style w:type="paragraph" w:styleId="TOC6">
    <w:name w:val="toc 6"/>
    <w:basedOn w:val="Normal"/>
    <w:next w:val="Normal"/>
    <w:autoRedefine/>
    <w:uiPriority w:val="39"/>
    <w:semiHidden/>
    <w:unhideWhenUsed/>
    <w:rsid w:val="008F1641"/>
    <w:pPr>
      <w:ind w:left="1200"/>
    </w:pPr>
    <w:rPr>
      <w:rFonts w:eastAsiaTheme="minorHAnsi" w:cstheme="minorHAnsi"/>
      <w:kern w:val="2"/>
      <w:sz w:val="20"/>
      <w:szCs w:val="20"/>
      <w:lang w:val="en-US" w:eastAsia="en-US"/>
      <w14:ligatures w14:val="standardContextual"/>
    </w:rPr>
  </w:style>
  <w:style w:type="paragraph" w:styleId="TOC7">
    <w:name w:val="toc 7"/>
    <w:basedOn w:val="Normal"/>
    <w:next w:val="Normal"/>
    <w:autoRedefine/>
    <w:uiPriority w:val="39"/>
    <w:semiHidden/>
    <w:unhideWhenUsed/>
    <w:rsid w:val="008F1641"/>
    <w:pPr>
      <w:ind w:left="1440"/>
    </w:pPr>
    <w:rPr>
      <w:rFonts w:eastAsiaTheme="minorHAnsi" w:cstheme="minorHAnsi"/>
      <w:kern w:val="2"/>
      <w:sz w:val="20"/>
      <w:szCs w:val="20"/>
      <w:lang w:val="en-US" w:eastAsia="en-US"/>
      <w14:ligatures w14:val="standardContextual"/>
    </w:rPr>
  </w:style>
  <w:style w:type="paragraph" w:styleId="TOC8">
    <w:name w:val="toc 8"/>
    <w:basedOn w:val="Normal"/>
    <w:next w:val="Normal"/>
    <w:autoRedefine/>
    <w:uiPriority w:val="39"/>
    <w:semiHidden/>
    <w:unhideWhenUsed/>
    <w:rsid w:val="008F1641"/>
    <w:pPr>
      <w:ind w:left="1680"/>
    </w:pPr>
    <w:rPr>
      <w:rFonts w:eastAsiaTheme="minorHAnsi" w:cstheme="minorHAnsi"/>
      <w:kern w:val="2"/>
      <w:sz w:val="20"/>
      <w:szCs w:val="20"/>
      <w:lang w:val="en-US" w:eastAsia="en-US"/>
      <w14:ligatures w14:val="standardContextual"/>
    </w:rPr>
  </w:style>
  <w:style w:type="paragraph" w:styleId="TOC9">
    <w:name w:val="toc 9"/>
    <w:basedOn w:val="Normal"/>
    <w:next w:val="Normal"/>
    <w:autoRedefine/>
    <w:uiPriority w:val="39"/>
    <w:semiHidden/>
    <w:unhideWhenUsed/>
    <w:rsid w:val="008F1641"/>
    <w:pPr>
      <w:ind w:left="1920"/>
    </w:pPr>
    <w:rPr>
      <w:rFonts w:eastAsiaTheme="minorHAnsi" w:cstheme="minorHAnsi"/>
      <w:kern w:val="2"/>
      <w:sz w:val="20"/>
      <w:szCs w:val="20"/>
      <w:lang w:val="en-US" w:eastAsia="en-US"/>
      <w14:ligatures w14:val="standardContextual"/>
    </w:rPr>
  </w:style>
  <w:style w:type="character" w:customStyle="1" w:styleId="apple-converted-space">
    <w:name w:val="apple-converted-space"/>
    <w:basedOn w:val="DefaultParagraphFont"/>
    <w:rsid w:val="005935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slguides.med.nyu.edu/c.php?g=1429737&amp;p=10610735" TargetMode="External"/><Relationship Id="rId3" Type="http://schemas.openxmlformats.org/officeDocument/2006/relationships/styles" Target="styles.xml"/><Relationship Id="rId7" Type="http://schemas.openxmlformats.org/officeDocument/2006/relationships/hyperlink" Target="https://classroom.github.com/a/jBDQxfl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utors.dev/course/fun-prog-26"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B8DC92-EE4C-604A-88AF-C6DAF3C09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3454</Words>
  <Characters>19690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Mairead Meagher</dc:creator>
  <cp:keywords/>
  <dc:description/>
  <cp:lastModifiedBy>Mairead Meagher</cp:lastModifiedBy>
  <cp:revision>3</cp:revision>
  <dcterms:created xsi:type="dcterms:W3CDTF">2026-04-03T17:41:00Z</dcterms:created>
  <dcterms:modified xsi:type="dcterms:W3CDTF">2026-04-03T17:42:00Z</dcterms:modified>
</cp:coreProperties>
</file>