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A61DF" w14:textId="77777777" w:rsidR="007B0D20" w:rsidRPr="003E60C8" w:rsidRDefault="00D012DA">
      <w:pPr>
        <w:rPr>
          <w:color w:val="00B050"/>
          <w:sz w:val="32"/>
          <w:szCs w:val="32"/>
        </w:rPr>
      </w:pPr>
      <w:r w:rsidRPr="003E60C8">
        <w:rPr>
          <w:color w:val="00B050"/>
          <w:sz w:val="32"/>
          <w:szCs w:val="32"/>
        </w:rPr>
        <w:t>TEKNOLOJİNİN YARARLARI-FUNDA TAŞÇILAR</w:t>
      </w:r>
    </w:p>
    <w:p w14:paraId="4AA282BE" w14:textId="44293054" w:rsidR="005F7952" w:rsidRPr="005F7952" w:rsidRDefault="00B0669B">
      <w:pPr>
        <w:rPr>
          <w:color w:val="CC0099"/>
          <w:sz w:val="32"/>
          <w:szCs w:val="32"/>
        </w:rPr>
      </w:pPr>
      <w:r>
        <w:rPr>
          <w:color w:val="CC0099"/>
          <w:sz w:val="32"/>
          <w:szCs w:val="32"/>
        </w:rPr>
        <w:t>Herkese merhab</w:t>
      </w:r>
      <w:r w:rsidR="006527F4">
        <w:rPr>
          <w:color w:val="CC0099"/>
          <w:sz w:val="32"/>
          <w:szCs w:val="32"/>
        </w:rPr>
        <w:t>a</w:t>
      </w:r>
      <w:r>
        <w:rPr>
          <w:color w:val="CC0099"/>
          <w:sz w:val="32"/>
          <w:szCs w:val="32"/>
        </w:rPr>
        <w:t>.Ben</w:t>
      </w:r>
      <w:r w:rsidR="006527F4">
        <w:rPr>
          <w:color w:val="CC0099"/>
          <w:sz w:val="32"/>
          <w:szCs w:val="32"/>
        </w:rPr>
        <w:t xml:space="preserve"> muhalefet tarafı savunucularından</w:t>
      </w:r>
      <w:r>
        <w:rPr>
          <w:color w:val="CC0099"/>
          <w:sz w:val="32"/>
          <w:szCs w:val="32"/>
        </w:rPr>
        <w:t xml:space="preserve"> Funda Taşçılar.Bugünkü konuşmamda teknolojinin </w:t>
      </w:r>
      <w:r w:rsidR="006527F4">
        <w:rPr>
          <w:color w:val="CC0099"/>
          <w:sz w:val="32"/>
          <w:szCs w:val="32"/>
        </w:rPr>
        <w:t xml:space="preserve">yararlarını savunacağım.Amacı insan hayatının kalitesini arttırmak ve yaşamı kolaylaştırmak olan teknolojiyi günümüzde pek çok alanda kullanmaktayız.Ben de bugün sürdürülebilirlik ve iletişim alanlarında teknolojinin </w:t>
      </w:r>
      <w:r w:rsidR="00E14F9A">
        <w:rPr>
          <w:color w:val="CC0099"/>
          <w:sz w:val="32"/>
          <w:szCs w:val="32"/>
        </w:rPr>
        <w:t>sağladığı faydalar üzerinde duracağım.</w:t>
      </w:r>
      <w:r w:rsidR="006527F4">
        <w:rPr>
          <w:color w:val="CC0099"/>
          <w:sz w:val="32"/>
          <w:szCs w:val="32"/>
        </w:rPr>
        <w:t xml:space="preserve">Öncelikle sürdürülebilirlik </w:t>
      </w:r>
      <w:r w:rsidR="00E14F9A">
        <w:rPr>
          <w:color w:val="CC0099"/>
          <w:sz w:val="32"/>
          <w:szCs w:val="32"/>
        </w:rPr>
        <w:t>yani üretkenliğin devamı sağlanırken kaynakları tüketmemek ve gelecek nesiller</w:t>
      </w:r>
      <w:r w:rsidR="00A82271">
        <w:rPr>
          <w:color w:val="CC0099"/>
          <w:sz w:val="32"/>
          <w:szCs w:val="32"/>
        </w:rPr>
        <w:t xml:space="preserve">in ihtiyaçlarını karşılama yetisine </w:t>
      </w:r>
      <w:r w:rsidR="00E14F9A">
        <w:rPr>
          <w:color w:val="CC0099"/>
          <w:sz w:val="32"/>
          <w:szCs w:val="32"/>
        </w:rPr>
        <w:t>zarar vermemek için teknolojiden yararlanmalıyız.</w:t>
      </w:r>
    </w:p>
    <w:p w14:paraId="42545DED" w14:textId="41D63256" w:rsidR="00E12F4E" w:rsidRPr="004A5546" w:rsidRDefault="00D012DA" w:rsidP="00E12F4E">
      <w:pPr>
        <w:rPr>
          <w:color w:val="CC0099"/>
          <w:sz w:val="28"/>
          <w:szCs w:val="28"/>
        </w:rPr>
      </w:pPr>
      <w:r w:rsidRPr="004A5546">
        <w:rPr>
          <w:rFonts w:ascii="Helvetica" w:hAnsi="Helvetica"/>
          <w:sz w:val="28"/>
          <w:szCs w:val="28"/>
          <w:shd w:val="clear" w:color="auto" w:fill="FFFFFF"/>
        </w:rPr>
        <w:t>Teknolojideki yaşanan gelişmeler ile daha az enerji harcayan, daha az ham madde gerektiren, daha uzun ömürlü ürünler geliştirilebiliyor.</w:t>
      </w:r>
      <w:r w:rsidRPr="004A5546">
        <w:rPr>
          <w:rFonts w:ascii="Segoe UI" w:hAnsi="Segoe UI" w:cs="Segoe UI"/>
          <w:sz w:val="28"/>
          <w:szCs w:val="28"/>
        </w:rPr>
        <w:t>Karbon salınımı, fosil yakıt kaynaklarının azalması gibi çevreye dair küresel sorunları azaltmak adına firmaların ürettiği yüksek teknolojili çevre dostu ürünler</w:t>
      </w:r>
      <w:r w:rsidR="001340B6" w:rsidRPr="004A5546">
        <w:rPr>
          <w:rFonts w:ascii="Segoe UI" w:hAnsi="Segoe UI" w:cs="Segoe UI"/>
          <w:sz w:val="28"/>
          <w:szCs w:val="28"/>
        </w:rPr>
        <w:t>in kullanımı giderek artıyor.</w:t>
      </w:r>
      <w:r w:rsidR="005F7952" w:rsidRPr="004A5546">
        <w:rPr>
          <w:rFonts w:ascii="Segoe UI" w:hAnsi="Segoe UI" w:cs="Segoe UI"/>
          <w:sz w:val="28"/>
          <w:szCs w:val="28"/>
        </w:rPr>
        <w:t xml:space="preserve"> </w:t>
      </w:r>
      <w:r w:rsidR="00DE4B83" w:rsidRPr="004A5546">
        <w:rPr>
          <w:rFonts w:ascii="Segoe UI" w:hAnsi="Segoe UI" w:cs="Segoe UI"/>
          <w:sz w:val="28"/>
          <w:szCs w:val="28"/>
        </w:rPr>
        <w:t>Teknoloji</w:t>
      </w:r>
      <w:r w:rsidRPr="004A5546">
        <w:rPr>
          <w:rFonts w:ascii="Segoe UI" w:hAnsi="Segoe UI" w:cs="Segoe UI"/>
          <w:sz w:val="28"/>
          <w:szCs w:val="28"/>
        </w:rPr>
        <w:t xml:space="preserve"> firmaların</w:t>
      </w:r>
      <w:r w:rsidR="00DE4B83" w:rsidRPr="004A5546">
        <w:rPr>
          <w:rFonts w:ascii="Segoe UI" w:hAnsi="Segoe UI" w:cs="Segoe UI"/>
          <w:sz w:val="28"/>
          <w:szCs w:val="28"/>
        </w:rPr>
        <w:t>ın</w:t>
      </w:r>
      <w:r w:rsidRPr="004A5546">
        <w:rPr>
          <w:rFonts w:ascii="Segoe UI" w:hAnsi="Segoe UI" w:cs="Segoe UI"/>
          <w:sz w:val="28"/>
          <w:szCs w:val="28"/>
        </w:rPr>
        <w:t xml:space="preserve"> son yıllarda ürettiği çevre dostu ürünlerin başında elektrikli araçlar geli</w:t>
      </w:r>
      <w:r w:rsidR="00DE4B83" w:rsidRPr="004A5546">
        <w:rPr>
          <w:rFonts w:ascii="Segoe UI" w:hAnsi="Segoe UI" w:cs="Segoe UI"/>
          <w:sz w:val="28"/>
          <w:szCs w:val="28"/>
        </w:rPr>
        <w:t>yor.</w:t>
      </w:r>
      <w:r w:rsidR="005F7952" w:rsidRPr="004A5546">
        <w:rPr>
          <w:rFonts w:ascii="Segoe UI" w:hAnsi="Segoe UI" w:cs="Segoe UI"/>
          <w:sz w:val="28"/>
          <w:szCs w:val="28"/>
        </w:rPr>
        <w:t xml:space="preserve"> </w:t>
      </w:r>
      <w:r w:rsidRPr="004A5546">
        <w:rPr>
          <w:rFonts w:ascii="Segoe UI" w:hAnsi="Segoe UI" w:cs="Segoe UI"/>
          <w:sz w:val="28"/>
          <w:szCs w:val="28"/>
        </w:rPr>
        <w:t>Elektrikli araçların doğaya en önemli katkıları karbon salınımında görülüyor. Bu araçlar karbon salınımını en aza indiriyor.</w:t>
      </w:r>
      <w:r w:rsidR="005F7952" w:rsidRPr="004A5546">
        <w:rPr>
          <w:rFonts w:ascii="Segoe UI" w:hAnsi="Segoe UI" w:cs="Segoe UI"/>
          <w:sz w:val="28"/>
          <w:szCs w:val="28"/>
        </w:rPr>
        <w:t xml:space="preserve"> </w:t>
      </w:r>
      <w:r w:rsidR="005F7952" w:rsidRPr="004A5546">
        <w:rPr>
          <w:rFonts w:ascii="Segoe UI" w:hAnsi="Segoe UI" w:cs="Segoe UI"/>
          <w:color w:val="6600CC"/>
          <w:sz w:val="28"/>
          <w:szCs w:val="28"/>
        </w:rPr>
        <w:t xml:space="preserve">Örneğin, </w:t>
      </w:r>
      <w:r w:rsidR="00CF6499" w:rsidRPr="004A5546">
        <w:rPr>
          <w:rFonts w:ascii="Segoe UI" w:hAnsi="Segoe UI" w:cs="Segoe UI"/>
          <w:color w:val="6600CC"/>
          <w:sz w:val="28"/>
          <w:szCs w:val="28"/>
        </w:rPr>
        <w:t xml:space="preserve">Türkiye'de hibrit teknolojisiyle araç üreten Toyota </w:t>
      </w:r>
      <w:r w:rsidR="005F7952" w:rsidRPr="004A5546">
        <w:rPr>
          <w:rFonts w:ascii="Segoe UI" w:hAnsi="Segoe UI" w:cs="Segoe UI"/>
          <w:color w:val="6600CC"/>
          <w:sz w:val="28"/>
          <w:szCs w:val="28"/>
        </w:rPr>
        <w:t>şirketinden</w:t>
      </w:r>
      <w:r w:rsidR="00CF6499" w:rsidRPr="004A5546">
        <w:rPr>
          <w:rFonts w:ascii="Segoe UI" w:hAnsi="Segoe UI" w:cs="Segoe UI"/>
          <w:color w:val="6600CC"/>
          <w:sz w:val="28"/>
          <w:szCs w:val="28"/>
        </w:rPr>
        <w:t xml:space="preserve"> alınan bilgilere göre </w:t>
      </w:r>
      <w:r w:rsidRPr="004A5546">
        <w:rPr>
          <w:rFonts w:ascii="Segoe UI" w:hAnsi="Segoe UI" w:cs="Segoe UI"/>
          <w:color w:val="6600CC"/>
          <w:sz w:val="28"/>
          <w:szCs w:val="28"/>
        </w:rPr>
        <w:t>hibrit araçların kullanılmasıyla eşdeğer fosil yakıtlı araçların kullanımına göre yaklaşık 77 milyon ton daha az karbon emisyonu salımı gerçekleş</w:t>
      </w:r>
      <w:r w:rsidR="00CC46EE" w:rsidRPr="004A5546">
        <w:rPr>
          <w:rFonts w:ascii="Segoe UI" w:hAnsi="Segoe UI" w:cs="Segoe UI"/>
          <w:color w:val="6600CC"/>
          <w:sz w:val="28"/>
          <w:szCs w:val="28"/>
        </w:rPr>
        <w:t>miştir</w:t>
      </w:r>
      <w:r w:rsidRPr="004A5546">
        <w:rPr>
          <w:rFonts w:ascii="Segoe UI" w:hAnsi="Segoe UI" w:cs="Segoe UI"/>
          <w:color w:val="6600CC"/>
          <w:sz w:val="28"/>
          <w:szCs w:val="28"/>
        </w:rPr>
        <w:t>. Böylece, 29 milyon kilo</w:t>
      </w:r>
      <w:r w:rsidR="005F7952" w:rsidRPr="004A5546">
        <w:rPr>
          <w:rFonts w:ascii="Segoe UI" w:hAnsi="Segoe UI" w:cs="Segoe UI"/>
          <w:color w:val="6600CC"/>
          <w:sz w:val="28"/>
          <w:szCs w:val="28"/>
        </w:rPr>
        <w:t xml:space="preserve"> </w:t>
      </w:r>
      <w:r w:rsidRPr="004A5546">
        <w:rPr>
          <w:rFonts w:ascii="Segoe UI" w:hAnsi="Segoe UI" w:cs="Segoe UI"/>
          <w:color w:val="6600CC"/>
          <w:sz w:val="28"/>
          <w:szCs w:val="28"/>
        </w:rPr>
        <w:t>litre yakıt tasarrufu sağlan</w:t>
      </w:r>
      <w:r w:rsidR="00CC46EE" w:rsidRPr="004A5546">
        <w:rPr>
          <w:rFonts w:ascii="Segoe UI" w:hAnsi="Segoe UI" w:cs="Segoe UI"/>
          <w:color w:val="6600CC"/>
          <w:sz w:val="28"/>
          <w:szCs w:val="28"/>
        </w:rPr>
        <w:t>mıştır</w:t>
      </w:r>
      <w:r w:rsidR="005F7952" w:rsidRPr="004A5546">
        <w:rPr>
          <w:rFonts w:ascii="Segoe UI" w:hAnsi="Segoe UI" w:cs="Segoe UI"/>
          <w:color w:val="6600CC"/>
          <w:sz w:val="28"/>
          <w:szCs w:val="28"/>
        </w:rPr>
        <w:t>.</w:t>
      </w:r>
    </w:p>
    <w:p w14:paraId="75189762" w14:textId="2F57473B" w:rsidR="00D012DA" w:rsidRPr="004A5546" w:rsidRDefault="005F7952" w:rsidP="00D012DA">
      <w:pPr>
        <w:pStyle w:val="NormalWeb"/>
        <w:shd w:val="clear" w:color="auto" w:fill="FFFFFF"/>
        <w:spacing w:before="0" w:beforeAutospacing="0"/>
        <w:rPr>
          <w:rFonts w:ascii="Segoe UI" w:hAnsi="Segoe UI" w:cs="Segoe UI"/>
          <w:color w:val="6600CC"/>
          <w:sz w:val="28"/>
          <w:szCs w:val="28"/>
        </w:rPr>
      </w:pPr>
      <w:r w:rsidRPr="004A5546">
        <w:rPr>
          <w:rFonts w:ascii="Segoe UI" w:hAnsi="Segoe UI" w:cs="Segoe UI"/>
          <w:color w:val="212529"/>
          <w:sz w:val="28"/>
          <w:szCs w:val="28"/>
        </w:rPr>
        <w:t xml:space="preserve"> Teknoloji sayesinde sadece karbon salınımı değil, enerji ve su kaybı da azaltmıştır. </w:t>
      </w:r>
      <w:r w:rsidRPr="004A5546">
        <w:rPr>
          <w:rFonts w:ascii="Segoe UI" w:hAnsi="Segoe UI" w:cs="Segoe UI"/>
          <w:color w:val="6600CC"/>
          <w:sz w:val="28"/>
          <w:szCs w:val="28"/>
        </w:rPr>
        <w:t xml:space="preserve">Örneğin, </w:t>
      </w:r>
      <w:r w:rsidR="00D012DA" w:rsidRPr="004A5546">
        <w:rPr>
          <w:rFonts w:ascii="Segoe UI" w:hAnsi="Segoe UI" w:cs="Segoe UI"/>
          <w:color w:val="6600CC"/>
          <w:sz w:val="28"/>
          <w:szCs w:val="28"/>
        </w:rPr>
        <w:t>Vestel tarafından geliştirilen "</w:t>
      </w:r>
      <w:proofErr w:type="spellStart"/>
      <w:r w:rsidR="00D012DA" w:rsidRPr="004A5546">
        <w:rPr>
          <w:rFonts w:ascii="Segoe UI" w:hAnsi="Segoe UI" w:cs="Segoe UI"/>
          <w:color w:val="6600CC"/>
          <w:sz w:val="28"/>
          <w:szCs w:val="28"/>
        </w:rPr>
        <w:t>ProDrive</w:t>
      </w:r>
      <w:proofErr w:type="spellEnd"/>
      <w:r w:rsidR="00D012DA" w:rsidRPr="004A5546">
        <w:rPr>
          <w:rFonts w:ascii="Segoe UI" w:hAnsi="Segoe UI" w:cs="Segoe UI"/>
          <w:color w:val="6600CC"/>
          <w:sz w:val="28"/>
          <w:szCs w:val="28"/>
        </w:rPr>
        <w:t>" teknolojisiyle buzdolaplarında, standart olarak üretilen ürünlere kıyasla yüzde 35 daha fazla enerji tasarrufu sağlanıyor."</w:t>
      </w:r>
      <w:proofErr w:type="spellStart"/>
      <w:r w:rsidR="00D012DA" w:rsidRPr="004A5546">
        <w:rPr>
          <w:rFonts w:ascii="Segoe UI" w:hAnsi="Segoe UI" w:cs="Segoe UI"/>
          <w:color w:val="6600CC"/>
          <w:sz w:val="28"/>
          <w:szCs w:val="28"/>
        </w:rPr>
        <w:t>PyroJet</w:t>
      </w:r>
      <w:proofErr w:type="spellEnd"/>
      <w:r w:rsidR="00D012DA" w:rsidRPr="004A5546">
        <w:rPr>
          <w:rFonts w:ascii="Segoe UI" w:hAnsi="Segoe UI" w:cs="Segoe UI"/>
          <w:color w:val="6600CC"/>
          <w:sz w:val="28"/>
          <w:szCs w:val="28"/>
        </w:rPr>
        <w:t>" teknolojili çamaşır makinelerinde ise tasarruf oranı</w:t>
      </w:r>
      <w:r w:rsidR="00BC0726" w:rsidRPr="004A5546">
        <w:rPr>
          <w:rFonts w:ascii="Segoe UI" w:hAnsi="Segoe UI" w:cs="Segoe UI"/>
          <w:color w:val="6600CC"/>
          <w:sz w:val="28"/>
          <w:szCs w:val="28"/>
        </w:rPr>
        <w:t xml:space="preserve"> </w:t>
      </w:r>
      <w:r w:rsidR="00884B5B" w:rsidRPr="004A5546">
        <w:rPr>
          <w:rFonts w:ascii="Segoe UI" w:hAnsi="Segoe UI" w:cs="Segoe UI"/>
          <w:color w:val="6600CC"/>
          <w:sz w:val="28"/>
          <w:szCs w:val="28"/>
        </w:rPr>
        <w:t>diğer</w:t>
      </w:r>
      <w:r w:rsidR="00D012DA" w:rsidRPr="004A5546">
        <w:rPr>
          <w:rFonts w:ascii="Segoe UI" w:hAnsi="Segoe UI" w:cs="Segoe UI"/>
          <w:color w:val="6600CC"/>
          <w:sz w:val="28"/>
          <w:szCs w:val="28"/>
        </w:rPr>
        <w:t xml:space="preserve"> ürünlere göre, yüzde 70'e </w:t>
      </w:r>
      <w:proofErr w:type="spellStart"/>
      <w:proofErr w:type="gramStart"/>
      <w:r w:rsidR="00D012DA" w:rsidRPr="004A5546">
        <w:rPr>
          <w:rFonts w:ascii="Segoe UI" w:hAnsi="Segoe UI" w:cs="Segoe UI"/>
          <w:color w:val="6600CC"/>
          <w:sz w:val="28"/>
          <w:szCs w:val="28"/>
        </w:rPr>
        <w:t>ulaşıyor.Öte</w:t>
      </w:r>
      <w:proofErr w:type="spellEnd"/>
      <w:proofErr w:type="gramEnd"/>
      <w:r w:rsidR="00D012DA" w:rsidRPr="004A5546">
        <w:rPr>
          <w:rFonts w:ascii="Segoe UI" w:hAnsi="Segoe UI" w:cs="Segoe UI"/>
          <w:color w:val="6600CC"/>
          <w:sz w:val="28"/>
          <w:szCs w:val="28"/>
        </w:rPr>
        <w:t xml:space="preserve"> yandan </w:t>
      </w:r>
      <w:proofErr w:type="spellStart"/>
      <w:r w:rsidR="00D012DA" w:rsidRPr="004A5546">
        <w:rPr>
          <w:rFonts w:ascii="Segoe UI" w:hAnsi="Segoe UI" w:cs="Segoe UI"/>
          <w:color w:val="6600CC"/>
          <w:sz w:val="28"/>
          <w:szCs w:val="28"/>
        </w:rPr>
        <w:t>Vestel</w:t>
      </w:r>
      <w:r w:rsidR="00E12F4E" w:rsidRPr="004A5546">
        <w:rPr>
          <w:rFonts w:ascii="Segoe UI" w:hAnsi="Segoe UI" w:cs="Segoe UI"/>
          <w:color w:val="6600CC"/>
          <w:sz w:val="28"/>
          <w:szCs w:val="28"/>
        </w:rPr>
        <w:t>in</w:t>
      </w:r>
      <w:proofErr w:type="spellEnd"/>
      <w:r w:rsidR="00D012DA" w:rsidRPr="004A5546">
        <w:rPr>
          <w:rFonts w:ascii="Segoe UI" w:hAnsi="Segoe UI" w:cs="Segoe UI"/>
          <w:color w:val="6600CC"/>
          <w:sz w:val="28"/>
          <w:szCs w:val="28"/>
        </w:rPr>
        <w:t xml:space="preserve">, </w:t>
      </w:r>
      <w:proofErr w:type="spellStart"/>
      <w:r w:rsidR="00D012DA" w:rsidRPr="004A5546">
        <w:rPr>
          <w:rFonts w:ascii="Segoe UI" w:hAnsi="Segoe UI" w:cs="Segoe UI"/>
          <w:color w:val="6600CC"/>
          <w:sz w:val="28"/>
          <w:szCs w:val="28"/>
        </w:rPr>
        <w:t>Hydro-Charge</w:t>
      </w:r>
      <w:proofErr w:type="spellEnd"/>
      <w:r w:rsidR="00D012DA" w:rsidRPr="004A5546">
        <w:rPr>
          <w:rFonts w:ascii="Segoe UI" w:hAnsi="Segoe UI" w:cs="Segoe UI"/>
          <w:color w:val="6600CC"/>
          <w:sz w:val="28"/>
          <w:szCs w:val="28"/>
        </w:rPr>
        <w:t xml:space="preserve"> teknolojisiyle geliştiri</w:t>
      </w:r>
      <w:r w:rsidR="00E12F4E" w:rsidRPr="004A5546">
        <w:rPr>
          <w:rFonts w:ascii="Segoe UI" w:hAnsi="Segoe UI" w:cs="Segoe UI"/>
          <w:color w:val="6600CC"/>
          <w:sz w:val="28"/>
          <w:szCs w:val="28"/>
        </w:rPr>
        <w:t xml:space="preserve">len </w:t>
      </w:r>
      <w:r w:rsidR="00D012DA" w:rsidRPr="004A5546">
        <w:rPr>
          <w:rFonts w:ascii="Segoe UI" w:hAnsi="Segoe UI" w:cs="Segoe UI"/>
          <w:color w:val="6600CC"/>
          <w:sz w:val="28"/>
          <w:szCs w:val="28"/>
        </w:rPr>
        <w:t>bulaşık makineleri tamamen deterjansız, çamaşır makineleri ise yüzde 50 azaltılmış deterjanla kullanılabilecek. Böylece daha az kimyasal tüketilerek, çevre sağlığına yüksek oranda katkı sağlanacak.</w:t>
      </w:r>
    </w:p>
    <w:p w14:paraId="4B12589E" w14:textId="77777777" w:rsidR="00D012DA" w:rsidRDefault="00D012DA" w:rsidP="00D012DA">
      <w:pPr>
        <w:pStyle w:val="NormalWeb"/>
        <w:shd w:val="clear" w:color="auto" w:fill="FFFFFF"/>
        <w:spacing w:before="0" w:beforeAutospacing="0"/>
        <w:rPr>
          <w:rFonts w:ascii="Segoe UI" w:hAnsi="Segoe UI" w:cs="Segoe UI"/>
          <w:color w:val="212529"/>
        </w:rPr>
      </w:pPr>
    </w:p>
    <w:p w14:paraId="56D56E9A" w14:textId="24569223" w:rsidR="00F55CCB" w:rsidRDefault="00B5676B">
      <w:pPr>
        <w:rPr>
          <w:rFonts w:ascii="Segoe UI" w:hAnsi="Segoe UI" w:cs="Segoe UI"/>
          <w:color w:val="9900CC"/>
          <w:sz w:val="28"/>
          <w:szCs w:val="28"/>
          <w:shd w:val="clear" w:color="auto" w:fill="FFFFFF"/>
        </w:rPr>
      </w:pPr>
      <w:r w:rsidRPr="00925CE3">
        <w:rPr>
          <w:rFonts w:ascii="Segoe UI" w:hAnsi="Segoe UI" w:cs="Segoe UI"/>
          <w:sz w:val="28"/>
          <w:szCs w:val="28"/>
        </w:rPr>
        <w:lastRenderedPageBreak/>
        <w:t>Aynı zamanda gelişen teknoloji ile birlikte akıllı binalar adı verilen</w:t>
      </w:r>
      <w:r w:rsidR="004A5546" w:rsidRPr="00925CE3">
        <w:rPr>
          <w:rFonts w:ascii="Segoe UI" w:hAnsi="Segoe UI" w:cs="Segoe UI"/>
          <w:sz w:val="28"/>
          <w:szCs w:val="28"/>
        </w:rPr>
        <w:t>,</w:t>
      </w:r>
      <w:r w:rsidR="004A5546" w:rsidRPr="00925CE3">
        <w:rPr>
          <w:rFonts w:ascii="Segoe UI" w:hAnsi="Segoe UI" w:cs="Segoe UI"/>
          <w:sz w:val="28"/>
          <w:szCs w:val="28"/>
          <w:shd w:val="clear" w:color="auto" w:fill="FFFFFF"/>
        </w:rPr>
        <w:t>sürdürülebilir teknolojiler ile desteklenen yapılar üretilmektedir.</w:t>
      </w:r>
      <w:r w:rsidR="004A5546" w:rsidRPr="00925CE3">
        <w:rPr>
          <w:rFonts w:ascii="Segoe UI" w:hAnsi="Segoe UI" w:cs="Segoe UI"/>
          <w:color w:val="9900CC"/>
          <w:sz w:val="28"/>
          <w:szCs w:val="28"/>
          <w:shd w:val="clear" w:color="auto" w:fill="FFFFFF"/>
        </w:rPr>
        <w:t>Bu yapılara örnek olarak Amsterdam’da bulunan The Edge binası verilebilir.</w:t>
      </w:r>
      <w:r w:rsidR="0067125B">
        <w:rPr>
          <w:rFonts w:ascii="Segoe UI" w:hAnsi="Segoe UI" w:cs="Segoe UI"/>
          <w:color w:val="9900CC"/>
          <w:sz w:val="28"/>
          <w:szCs w:val="28"/>
          <w:shd w:val="clear" w:color="auto" w:fill="FFFFFF"/>
        </w:rPr>
        <w:t>Bu binada enerji kaynağı olarak yenilenebilir enerji kullanılmaktadır</w:t>
      </w:r>
      <w:r w:rsidR="00F55CCB">
        <w:rPr>
          <w:rFonts w:ascii="Segoe UI" w:hAnsi="Segoe UI" w:cs="Segoe UI"/>
          <w:color w:val="9900CC"/>
          <w:sz w:val="28"/>
          <w:szCs w:val="28"/>
          <w:shd w:val="clear" w:color="auto" w:fill="FFFFFF"/>
        </w:rPr>
        <w:t xml:space="preserve"> ve enerji tasaarufu sağlanmaktadır</w:t>
      </w:r>
      <w:r w:rsidR="0067125B">
        <w:rPr>
          <w:rFonts w:ascii="Segoe UI" w:hAnsi="Segoe UI" w:cs="Segoe UI"/>
          <w:color w:val="9900CC"/>
          <w:sz w:val="28"/>
          <w:szCs w:val="28"/>
          <w:shd w:val="clear" w:color="auto" w:fill="FFFFFF"/>
        </w:rPr>
        <w:t>.Örneğin,</w:t>
      </w:r>
      <w:r w:rsidR="0067125B" w:rsidRPr="0067125B">
        <w:rPr>
          <w:rFonts w:ascii="Arial" w:hAnsi="Arial" w:cs="Arial"/>
          <w:color w:val="333333"/>
          <w:shd w:val="clear" w:color="auto" w:fill="FFFFFF"/>
        </w:rPr>
        <w:t xml:space="preserve"> </w:t>
      </w:r>
      <w:r w:rsidR="0067125B" w:rsidRPr="0067125B">
        <w:rPr>
          <w:rFonts w:ascii="Segoe UI" w:hAnsi="Segoe UI" w:cs="Segoe UI"/>
          <w:color w:val="9900CC"/>
          <w:sz w:val="28"/>
          <w:szCs w:val="28"/>
          <w:shd w:val="clear" w:color="auto" w:fill="FFFFFF"/>
        </w:rPr>
        <w:t>çatı üzerinde toplanan yağmur suyu tuvalet sifonlarında ve binayı çevreleyen diğer bahçe alanların</w:t>
      </w:r>
      <w:r w:rsidR="00137AAC">
        <w:rPr>
          <w:rFonts w:ascii="Segoe UI" w:hAnsi="Segoe UI" w:cs="Segoe UI"/>
          <w:color w:val="9900CC"/>
          <w:sz w:val="28"/>
          <w:szCs w:val="28"/>
          <w:shd w:val="clear" w:color="auto" w:fill="FFFFFF"/>
        </w:rPr>
        <w:t xml:space="preserve">ı </w:t>
      </w:r>
      <w:r w:rsidR="0067125B" w:rsidRPr="0067125B">
        <w:rPr>
          <w:rFonts w:ascii="Segoe UI" w:hAnsi="Segoe UI" w:cs="Segoe UI"/>
          <w:color w:val="9900CC"/>
          <w:sz w:val="28"/>
          <w:szCs w:val="28"/>
          <w:shd w:val="clear" w:color="auto" w:fill="FFFFFF"/>
        </w:rPr>
        <w:t>sulama amaçlı kullanılmakta</w:t>
      </w:r>
      <w:r w:rsidR="00F127B1">
        <w:rPr>
          <w:rFonts w:ascii="Segoe UI" w:hAnsi="Segoe UI" w:cs="Segoe UI"/>
          <w:color w:val="9900CC"/>
          <w:sz w:val="28"/>
          <w:szCs w:val="28"/>
          <w:shd w:val="clear" w:color="auto" w:fill="FFFFFF"/>
        </w:rPr>
        <w:t>dır</w:t>
      </w:r>
      <w:r w:rsidR="0067125B" w:rsidRPr="0067125B">
        <w:rPr>
          <w:rFonts w:ascii="Segoe UI" w:hAnsi="Segoe UI" w:cs="Segoe UI"/>
          <w:color w:val="9900CC"/>
          <w:sz w:val="28"/>
          <w:szCs w:val="28"/>
          <w:shd w:val="clear" w:color="auto" w:fill="FFFFFF"/>
        </w:rPr>
        <w:t>.</w:t>
      </w:r>
      <w:r w:rsidR="00137AAC">
        <w:rPr>
          <w:rFonts w:ascii="Segoe UI" w:hAnsi="Segoe UI" w:cs="Segoe UI"/>
          <w:color w:val="9900CC"/>
          <w:sz w:val="28"/>
          <w:szCs w:val="28"/>
          <w:shd w:val="clear" w:color="auto" w:fill="FFFFFF"/>
        </w:rPr>
        <w:t>Binanın çatısına ve yan cephelerine yerleştirilen güneş panelleri de hem binanın enerjisini hem de</w:t>
      </w:r>
      <w:r w:rsidR="00137AAC" w:rsidRPr="00137AAC">
        <w:rPr>
          <w:rFonts w:ascii="Arial" w:hAnsi="Arial" w:cs="Arial"/>
          <w:color w:val="333333"/>
          <w:shd w:val="clear" w:color="auto" w:fill="FFFFFF"/>
        </w:rPr>
        <w:t xml:space="preserve"> </w:t>
      </w:r>
      <w:r w:rsidR="00137AAC" w:rsidRPr="00137AAC">
        <w:rPr>
          <w:rFonts w:ascii="Segoe UI" w:hAnsi="Segoe UI" w:cs="Segoe UI"/>
          <w:color w:val="9900CC"/>
          <w:sz w:val="28"/>
          <w:szCs w:val="28"/>
          <w:shd w:val="clear" w:color="auto" w:fill="FFFFFF"/>
        </w:rPr>
        <w:t>akıllı telefonları, dizüstü bilgisayarları ve elektrikli araçları şarj edecek kadar yeterli miktarda sürdürülebilir enerji sağlamaktadır.</w:t>
      </w:r>
      <w:r w:rsidR="00F55CCB" w:rsidRPr="00F55CCB">
        <w:rPr>
          <w:rStyle w:val="Balk4Char"/>
          <w:rFonts w:ascii="&amp;quot" w:eastAsiaTheme="majorEastAsia" w:hAnsi="&amp;quot"/>
          <w:color w:val="333333"/>
          <w:bdr w:val="none" w:sz="0" w:space="0" w:color="auto" w:frame="1"/>
        </w:rPr>
        <w:t xml:space="preserve"> </w:t>
      </w:r>
      <w:r w:rsidR="00F55CCB" w:rsidRPr="00F55CCB">
        <w:rPr>
          <w:rStyle w:val="Gl"/>
          <w:rFonts w:ascii="Segoe UI" w:hAnsi="Segoe UI" w:cs="Segoe UI"/>
          <w:b w:val="0"/>
          <w:bCs w:val="0"/>
          <w:color w:val="9900CC"/>
          <w:sz w:val="28"/>
          <w:szCs w:val="28"/>
          <w:bdr w:val="none" w:sz="0" w:space="0" w:color="auto" w:frame="1"/>
        </w:rPr>
        <w:t xml:space="preserve">Ayrıca </w:t>
      </w:r>
      <w:r w:rsidR="00F55CCB" w:rsidRPr="00F55CCB">
        <w:rPr>
          <w:rFonts w:ascii="Segoe UI" w:hAnsi="Segoe UI" w:cs="Segoe UI"/>
          <w:color w:val="9900CC"/>
          <w:sz w:val="28"/>
          <w:szCs w:val="28"/>
          <w:shd w:val="clear" w:color="auto" w:fill="FFFFFF"/>
        </w:rPr>
        <w:t>binayı yakınındaki otobandan ayıran yeşil alan, ekolojik bir koridor görevi görmekte, hayvanların ve böceklerin alandan güvenle geçmelerine olanak tanımaktadır.</w:t>
      </w:r>
      <w:r w:rsidR="007830A1">
        <w:rPr>
          <w:rFonts w:ascii="Segoe UI" w:hAnsi="Segoe UI" w:cs="Segoe UI"/>
          <w:color w:val="9900CC"/>
          <w:sz w:val="28"/>
          <w:szCs w:val="28"/>
          <w:shd w:val="clear" w:color="auto" w:fill="FFFFFF"/>
        </w:rPr>
        <w:t xml:space="preserve"> </w:t>
      </w:r>
    </w:p>
    <w:p w14:paraId="00977137" w14:textId="4524B07C" w:rsidR="00A82271" w:rsidRDefault="00A82271">
      <w:pPr>
        <w:rPr>
          <w:rFonts w:ascii="Segoe UI" w:hAnsi="Segoe UI" w:cs="Segoe UI"/>
          <w:color w:val="000000" w:themeColor="text1"/>
          <w:sz w:val="28"/>
          <w:szCs w:val="28"/>
          <w:shd w:val="clear" w:color="auto" w:fill="FFFFFF"/>
        </w:rPr>
      </w:pPr>
      <w:r w:rsidRPr="00A82271">
        <w:rPr>
          <w:rFonts w:ascii="Segoe UI" w:hAnsi="Segoe UI" w:cs="Segoe UI"/>
          <w:color w:val="000000" w:themeColor="text1"/>
          <w:sz w:val="28"/>
          <w:szCs w:val="28"/>
          <w:shd w:val="clear" w:color="auto" w:fill="FFFFFF"/>
        </w:rPr>
        <w:t>Bu verdiğim örneklerle birlikte teknolojinin hem konforlu hem de temiz  bir gelecek için ne kadar önemli olduğunu anlayabiliriz.</w:t>
      </w:r>
    </w:p>
    <w:p w14:paraId="2B935692" w14:textId="728F03FB" w:rsidR="00A82271" w:rsidRDefault="00A82271">
      <w:pPr>
        <w:rPr>
          <w:rFonts w:ascii="Segoe UI" w:hAnsi="Segoe UI" w:cs="Segoe UI"/>
          <w:color w:val="000000" w:themeColor="text1"/>
          <w:sz w:val="28"/>
          <w:szCs w:val="28"/>
          <w:shd w:val="clear" w:color="auto" w:fill="FFFFFF"/>
        </w:rPr>
      </w:pPr>
      <w:r>
        <w:rPr>
          <w:rFonts w:ascii="Segoe UI" w:hAnsi="Segoe UI" w:cs="Segoe UI"/>
          <w:color w:val="000000" w:themeColor="text1"/>
          <w:sz w:val="28"/>
          <w:szCs w:val="28"/>
          <w:shd w:val="clear" w:color="auto" w:fill="FFFFFF"/>
        </w:rPr>
        <w:t>Şimdi teknolojinin iletişim alanındaki yararlarına bakacak olursak:</w:t>
      </w:r>
    </w:p>
    <w:p w14:paraId="1612452A" w14:textId="473EB704" w:rsidR="00983C40" w:rsidRDefault="004738B2">
      <w:pPr>
        <w:rPr>
          <w:rFonts w:ascii="Segoe UI" w:hAnsi="Segoe UI" w:cs="Segoe UI"/>
          <w:color w:val="9900CC"/>
          <w:sz w:val="28"/>
          <w:szCs w:val="28"/>
          <w:shd w:val="clear" w:color="auto" w:fill="FFFFFF"/>
        </w:rPr>
      </w:pPr>
      <w:r>
        <w:rPr>
          <w:rFonts w:ascii="Segoe UI" w:hAnsi="Segoe UI" w:cs="Segoe UI"/>
          <w:color w:val="000000" w:themeColor="text1"/>
          <w:sz w:val="28"/>
          <w:szCs w:val="28"/>
          <w:shd w:val="clear" w:color="auto" w:fill="FFFFFF"/>
        </w:rPr>
        <w:t>Geçmişte iletişim mektupla,kartpostalla ya da dumanla yapılmaktaydı ve bazen karşı tarfa ulaşması haftalar hatta aylar bile sürebiliyordu.Fakat günümüzde iletişim için kullandığımız telefon,bilgisayar,televizyon gibi araçlar sayesinde dünyanın bir ucundan diğer ucuna saniyeler içerisinde ulaşabilmekteyiz.</w:t>
      </w:r>
      <w:r w:rsidR="00507869" w:rsidRPr="00507869">
        <w:rPr>
          <w:rFonts w:ascii="Segoe UI" w:hAnsi="Segoe UI" w:cs="Segoe UI"/>
          <w:color w:val="9900CC"/>
          <w:sz w:val="28"/>
          <w:szCs w:val="28"/>
          <w:shd w:val="clear" w:color="auto" w:fill="FFFFFF"/>
        </w:rPr>
        <w:t>Örneğin, eğer şu anda teknoloji bu kadar gelişmemiş olsaydı Çinde başlayan coronovirüsün nasıl yayıldığı,hangi yaş aralığının etkilendiği,belirtilerinin neler olduğu gibi bilgilerin ülkemize ulaşması belki de aylar sürecekti ve bu süreçte birçok insan hayatını kaybedecekti.Gelişen teknoloji sayesinde virüs ülkemize gelmeden bizi nelerin beklediği konusunda bilgi sahibi olup,önlemlerimiz alabildik.</w:t>
      </w:r>
      <w:r w:rsidR="00507869">
        <w:rPr>
          <w:rFonts w:ascii="Segoe UI" w:hAnsi="Segoe UI" w:cs="Segoe UI"/>
          <w:color w:val="9900CC"/>
          <w:sz w:val="28"/>
          <w:szCs w:val="28"/>
          <w:shd w:val="clear" w:color="auto" w:fill="FFFFFF"/>
        </w:rPr>
        <w:t>Aynı zamanda</w:t>
      </w:r>
      <w:r w:rsidR="00983C40">
        <w:rPr>
          <w:rFonts w:ascii="Segoe UI" w:hAnsi="Segoe UI" w:cs="Segoe UI"/>
          <w:color w:val="9900CC"/>
          <w:sz w:val="28"/>
          <w:szCs w:val="28"/>
          <w:shd w:val="clear" w:color="auto" w:fill="FFFFFF"/>
        </w:rPr>
        <w:t xml:space="preserve"> bu süreç içinde evlerimizde kalmamız gerekse bile dış dünya ile bağlantımız teknoloji sayesinde kopmadı.Öğretmenlerimizle,iş arkadaşlarımızla,akrabalarımızla ya da arkadaşlarımızla istediğimiz zaman konuşabiliriz.Eğer teknoloji olmasaydı evde olduğumuz süreç içerisinde eğitimimiz,işimiz aksardı ve ülkemizin ya da başka ülkelerin ne durumda olduğunu,bu problemle nasıl başa çıktıklarını öğrenemezdik.</w:t>
      </w:r>
    </w:p>
    <w:p w14:paraId="4BFFF928" w14:textId="61ED3721" w:rsidR="00983C40" w:rsidRDefault="003E60C8">
      <w:pPr>
        <w:rPr>
          <w:rFonts w:ascii="Segoe UI" w:hAnsi="Segoe UI" w:cs="Segoe UI"/>
          <w:color w:val="9900CC"/>
          <w:sz w:val="28"/>
          <w:szCs w:val="28"/>
          <w:shd w:val="clear" w:color="auto" w:fill="FFFFFF"/>
        </w:rPr>
      </w:pPr>
      <w:r w:rsidRPr="006122A4">
        <w:rPr>
          <w:rFonts w:ascii="Segoe UI" w:hAnsi="Segoe UI" w:cs="Segoe UI"/>
          <w:color w:val="9900CC"/>
          <w:sz w:val="28"/>
          <w:szCs w:val="28"/>
          <w:shd w:val="clear" w:color="auto" w:fill="FFFFFF"/>
        </w:rPr>
        <w:lastRenderedPageBreak/>
        <w:t xml:space="preserve">Başka bir örneğe bakcak olursak 24 Ocak 2020 de meydana gelen Elazığ depreminde </w:t>
      </w:r>
      <w:r w:rsidR="006122A4" w:rsidRPr="006122A4">
        <w:rPr>
          <w:rFonts w:ascii="Segoe UI" w:hAnsi="Segoe UI" w:cs="Segoe UI"/>
          <w:color w:val="9900CC"/>
          <w:sz w:val="28"/>
          <w:szCs w:val="28"/>
          <w:shd w:val="clear" w:color="auto" w:fill="FFFFFF"/>
        </w:rPr>
        <w:t>göçük altında kalan bir kadın telefonunu kullanarak ambulansı aramış ve yerini tarif ederek göçük altından çıkarılmıştır. Eğer iletişim araçları bu kadar hızlı ve gelişmiş olmasaydı belki de o kadın bugün hayatta olamayacaktı.</w:t>
      </w:r>
    </w:p>
    <w:p w14:paraId="4C09E09F" w14:textId="57B03DA1" w:rsidR="00855431" w:rsidRPr="006122A4" w:rsidRDefault="00855431">
      <w:pPr>
        <w:rPr>
          <w:rFonts w:ascii="Segoe UI" w:hAnsi="Segoe UI" w:cs="Segoe UI"/>
          <w:sz w:val="28"/>
          <w:szCs w:val="28"/>
          <w:shd w:val="clear" w:color="auto" w:fill="FFFFFF"/>
        </w:rPr>
      </w:pPr>
      <w:r>
        <w:rPr>
          <w:rFonts w:ascii="Segoe UI" w:hAnsi="Segoe UI" w:cs="Segoe UI"/>
          <w:sz w:val="28"/>
          <w:szCs w:val="28"/>
          <w:shd w:val="clear" w:color="auto" w:fill="FFFFFF"/>
        </w:rPr>
        <w:t>Sonuç olarak teknoloji hayatımızda önemli bir yere sahiptir. Beni dinlediğiniz için teşekkür ederim.</w:t>
      </w:r>
    </w:p>
    <w:p w14:paraId="7247254E" w14:textId="51D23752" w:rsidR="00F55CCB" w:rsidRPr="00F55CCB" w:rsidRDefault="00F55CCB">
      <w:pPr>
        <w:rPr>
          <w:rFonts w:ascii="Segoe UI" w:hAnsi="Segoe UI" w:cs="Segoe UI"/>
          <w:color w:val="9900CC"/>
          <w:sz w:val="28"/>
          <w:szCs w:val="28"/>
          <w:shd w:val="clear" w:color="auto" w:fill="FFFFFF"/>
        </w:rPr>
      </w:pPr>
    </w:p>
    <w:p w14:paraId="33AA8DB1" w14:textId="77777777" w:rsidR="003E60C8" w:rsidRDefault="003E60C8"/>
    <w:p w14:paraId="7B51D1E6" w14:textId="77777777" w:rsidR="003E60C8" w:rsidRDefault="003E60C8"/>
    <w:p w14:paraId="12CBDA6A" w14:textId="47483112" w:rsidR="003F51ED" w:rsidRDefault="00BB3F55">
      <w:hyperlink r:id="rId7" w:history="1">
        <w:r w:rsidR="003E60C8" w:rsidRPr="00FA2BA3">
          <w:rPr>
            <w:rStyle w:val="Kpr"/>
          </w:rPr>
          <w:t>https://www.ekoyapidergisi.org/3007-dunyanin-en-yesil-binasi-the-edge.html</w:t>
        </w:r>
      </w:hyperlink>
    </w:p>
    <w:p w14:paraId="459ACB9F" w14:textId="4CC8AD1B" w:rsidR="00855431" w:rsidRDefault="00BB3F55">
      <w:hyperlink r:id="rId8" w:history="1">
        <w:r w:rsidR="004C2CF8">
          <w:rPr>
            <w:rStyle w:val="Kpr"/>
          </w:rPr>
          <w:t>https://dergipark.org.tr/en/pub/yonveek/issue/13691/165705</w:t>
        </w:r>
      </w:hyperlink>
    </w:p>
    <w:p w14:paraId="13A0DED7" w14:textId="7A03DE06" w:rsidR="003E60C8" w:rsidRDefault="00855431">
      <w:pPr>
        <w:rPr>
          <w:color w:val="9900CC"/>
          <w:sz w:val="28"/>
          <w:szCs w:val="28"/>
        </w:rPr>
      </w:pPr>
      <w:hyperlink r:id="rId9" w:history="1">
        <w:r w:rsidRPr="00FA2BA3">
          <w:rPr>
            <w:rStyle w:val="Kpr"/>
            <w:sz w:val="28"/>
            <w:szCs w:val="28"/>
          </w:rPr>
          <w:t>https://www.sabah.com.tr/gundem/2020/01/25/elazigdaki-depremde-enkaz-altindan-112yi-arayan-kadinin-ses-kaydi-yayinlandi</w:t>
        </w:r>
      </w:hyperlink>
    </w:p>
    <w:p w14:paraId="1835BF56" w14:textId="488DD56E" w:rsidR="00855431" w:rsidRDefault="00BB3F55">
      <w:pPr>
        <w:rPr>
          <w:color w:val="9900CC"/>
          <w:sz w:val="28"/>
          <w:szCs w:val="28"/>
        </w:rPr>
      </w:pPr>
      <w:hyperlink r:id="rId10" w:history="1">
        <w:r w:rsidR="00855431" w:rsidRPr="00FA2BA3">
          <w:rPr>
            <w:rStyle w:val="Kpr"/>
            <w:sz w:val="28"/>
            <w:szCs w:val="28"/>
          </w:rPr>
          <w:t>https://halktv.com.tr/teknoloji/cevre-dostu-urunlerin-kullanimi-artiyor-396519h</w:t>
        </w:r>
      </w:hyperlink>
    </w:p>
    <w:p w14:paraId="50E9BD5C" w14:textId="77777777" w:rsidR="00855431" w:rsidRDefault="00855431">
      <w:pPr>
        <w:rPr>
          <w:color w:val="9900CC"/>
          <w:sz w:val="28"/>
          <w:szCs w:val="28"/>
        </w:rPr>
      </w:pPr>
    </w:p>
    <w:p w14:paraId="7E4BAE79" w14:textId="77777777" w:rsidR="00855431" w:rsidRDefault="00855431">
      <w:pPr>
        <w:rPr>
          <w:color w:val="9900CC"/>
          <w:sz w:val="28"/>
          <w:szCs w:val="28"/>
        </w:rPr>
      </w:pPr>
    </w:p>
    <w:p w14:paraId="1D608F4F" w14:textId="77777777" w:rsidR="003E60C8" w:rsidRDefault="003E60C8">
      <w:pPr>
        <w:rPr>
          <w:color w:val="9900CC"/>
          <w:sz w:val="28"/>
          <w:szCs w:val="28"/>
        </w:rPr>
      </w:pPr>
    </w:p>
    <w:sectPr w:rsidR="003E60C8" w:rsidSect="00BB3F5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DA"/>
    <w:rsid w:val="00087C1E"/>
    <w:rsid w:val="001340B6"/>
    <w:rsid w:val="00137AAC"/>
    <w:rsid w:val="00184A13"/>
    <w:rsid w:val="001B79BC"/>
    <w:rsid w:val="003E60C8"/>
    <w:rsid w:val="003F51ED"/>
    <w:rsid w:val="004738B2"/>
    <w:rsid w:val="004A5546"/>
    <w:rsid w:val="004C2CF8"/>
    <w:rsid w:val="00507869"/>
    <w:rsid w:val="005C0001"/>
    <w:rsid w:val="005D481A"/>
    <w:rsid w:val="005F7952"/>
    <w:rsid w:val="00600C89"/>
    <w:rsid w:val="00604BA1"/>
    <w:rsid w:val="006122A4"/>
    <w:rsid w:val="006527F4"/>
    <w:rsid w:val="0067125B"/>
    <w:rsid w:val="006B1078"/>
    <w:rsid w:val="006C1AC3"/>
    <w:rsid w:val="006E4D22"/>
    <w:rsid w:val="00775017"/>
    <w:rsid w:val="007830A1"/>
    <w:rsid w:val="007B0D20"/>
    <w:rsid w:val="00806234"/>
    <w:rsid w:val="00855431"/>
    <w:rsid w:val="00884B5B"/>
    <w:rsid w:val="00925CE3"/>
    <w:rsid w:val="00970E39"/>
    <w:rsid w:val="00983C40"/>
    <w:rsid w:val="009C4FC8"/>
    <w:rsid w:val="00A82271"/>
    <w:rsid w:val="00AB284A"/>
    <w:rsid w:val="00B0669B"/>
    <w:rsid w:val="00B5676B"/>
    <w:rsid w:val="00BA556E"/>
    <w:rsid w:val="00BB3F55"/>
    <w:rsid w:val="00BC0726"/>
    <w:rsid w:val="00CC46EE"/>
    <w:rsid w:val="00CF6499"/>
    <w:rsid w:val="00D012DA"/>
    <w:rsid w:val="00D7460D"/>
    <w:rsid w:val="00DE4B83"/>
    <w:rsid w:val="00E12BB7"/>
    <w:rsid w:val="00E12F4E"/>
    <w:rsid w:val="00E14F9A"/>
    <w:rsid w:val="00E36FAF"/>
    <w:rsid w:val="00E92C88"/>
    <w:rsid w:val="00ED3FD9"/>
    <w:rsid w:val="00EF495A"/>
    <w:rsid w:val="00F127B1"/>
    <w:rsid w:val="00F55CCB"/>
    <w:rsid w:val="00FA1D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1104"/>
  <w15:chartTrackingRefBased/>
  <w15:docId w15:val="{E293BA6B-1182-4EE3-B120-1612DDA5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3">
    <w:name w:val="heading 3"/>
    <w:basedOn w:val="Normal"/>
    <w:next w:val="Normal"/>
    <w:link w:val="Balk3Char"/>
    <w:uiPriority w:val="9"/>
    <w:semiHidden/>
    <w:unhideWhenUsed/>
    <w:qFormat/>
    <w:rsid w:val="00D012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link w:val="Balk4Char"/>
    <w:uiPriority w:val="9"/>
    <w:qFormat/>
    <w:rsid w:val="00D012DA"/>
    <w:pPr>
      <w:spacing w:before="100" w:beforeAutospacing="1" w:after="100" w:afterAutospacing="1" w:line="240" w:lineRule="auto"/>
      <w:outlineLvl w:val="3"/>
    </w:pPr>
    <w:rPr>
      <w:rFonts w:ascii="Times New Roman" w:eastAsia="Times New Roman" w:hAnsi="Times New Roman" w:cs="Times New Roman"/>
      <w:b/>
      <w:bCs/>
      <w:noProof w:val="0"/>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D012DA"/>
    <w:rPr>
      <w:rFonts w:ascii="Times New Roman" w:eastAsia="Times New Roman" w:hAnsi="Times New Roman" w:cs="Times New Roman"/>
      <w:b/>
      <w:bCs/>
      <w:sz w:val="24"/>
      <w:szCs w:val="24"/>
      <w:lang w:eastAsia="tr-TR"/>
    </w:rPr>
  </w:style>
  <w:style w:type="character" w:customStyle="1" w:styleId="Balk3Char">
    <w:name w:val="Başlık 3 Char"/>
    <w:basedOn w:val="VarsaylanParagrafYazTipi"/>
    <w:link w:val="Balk3"/>
    <w:uiPriority w:val="9"/>
    <w:semiHidden/>
    <w:rsid w:val="00D012DA"/>
    <w:rPr>
      <w:rFonts w:asciiTheme="majorHAnsi" w:eastAsiaTheme="majorEastAsia" w:hAnsiTheme="majorHAnsi" w:cstheme="majorBidi"/>
      <w:noProof/>
      <w:color w:val="1F3763" w:themeColor="accent1" w:themeShade="7F"/>
      <w:sz w:val="24"/>
      <w:szCs w:val="24"/>
      <w:lang w:val="en-US"/>
    </w:rPr>
  </w:style>
  <w:style w:type="paragraph" w:styleId="NormalWeb">
    <w:name w:val="Normal (Web)"/>
    <w:basedOn w:val="Normal"/>
    <w:uiPriority w:val="99"/>
    <w:semiHidden/>
    <w:unhideWhenUsed/>
    <w:rsid w:val="00D012DA"/>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Kpr">
    <w:name w:val="Hyperlink"/>
    <w:basedOn w:val="VarsaylanParagrafYazTipi"/>
    <w:uiPriority w:val="99"/>
    <w:unhideWhenUsed/>
    <w:rsid w:val="003F51ED"/>
    <w:rPr>
      <w:color w:val="0000FF"/>
      <w:u w:val="single"/>
    </w:rPr>
  </w:style>
  <w:style w:type="character" w:styleId="zmlenmeyenBahsetme">
    <w:name w:val="Unresolved Mention"/>
    <w:basedOn w:val="VarsaylanParagrafYazTipi"/>
    <w:uiPriority w:val="99"/>
    <w:semiHidden/>
    <w:unhideWhenUsed/>
    <w:rsid w:val="003F51ED"/>
    <w:rPr>
      <w:color w:val="605E5C"/>
      <w:shd w:val="clear" w:color="auto" w:fill="E1DFDD"/>
    </w:rPr>
  </w:style>
  <w:style w:type="character" w:styleId="Gl">
    <w:name w:val="Strong"/>
    <w:basedOn w:val="VarsaylanParagrafYazTipi"/>
    <w:uiPriority w:val="22"/>
    <w:qFormat/>
    <w:rsid w:val="00D7460D"/>
    <w:rPr>
      <w:b/>
      <w:bCs/>
    </w:rPr>
  </w:style>
  <w:style w:type="character" w:styleId="zlenenKpr">
    <w:name w:val="FollowedHyperlink"/>
    <w:basedOn w:val="VarsaylanParagrafYazTipi"/>
    <w:uiPriority w:val="99"/>
    <w:semiHidden/>
    <w:unhideWhenUsed/>
    <w:rsid w:val="008554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64825">
      <w:bodyDiv w:val="1"/>
      <w:marLeft w:val="0"/>
      <w:marRight w:val="0"/>
      <w:marTop w:val="0"/>
      <w:marBottom w:val="0"/>
      <w:divBdr>
        <w:top w:val="none" w:sz="0" w:space="0" w:color="auto"/>
        <w:left w:val="none" w:sz="0" w:space="0" w:color="auto"/>
        <w:bottom w:val="none" w:sz="0" w:space="0" w:color="auto"/>
        <w:right w:val="none" w:sz="0" w:space="0" w:color="auto"/>
      </w:divBdr>
    </w:div>
    <w:div w:id="1329400573">
      <w:bodyDiv w:val="1"/>
      <w:marLeft w:val="0"/>
      <w:marRight w:val="0"/>
      <w:marTop w:val="0"/>
      <w:marBottom w:val="0"/>
      <w:divBdr>
        <w:top w:val="none" w:sz="0" w:space="0" w:color="auto"/>
        <w:left w:val="none" w:sz="0" w:space="0" w:color="auto"/>
        <w:bottom w:val="none" w:sz="0" w:space="0" w:color="auto"/>
        <w:right w:val="none" w:sz="0" w:space="0" w:color="auto"/>
      </w:divBdr>
    </w:div>
    <w:div w:id="1763601514">
      <w:bodyDiv w:val="1"/>
      <w:marLeft w:val="0"/>
      <w:marRight w:val="0"/>
      <w:marTop w:val="0"/>
      <w:marBottom w:val="0"/>
      <w:divBdr>
        <w:top w:val="none" w:sz="0" w:space="0" w:color="auto"/>
        <w:left w:val="none" w:sz="0" w:space="0" w:color="auto"/>
        <w:bottom w:val="none" w:sz="0" w:space="0" w:color="auto"/>
        <w:right w:val="none" w:sz="0" w:space="0" w:color="auto"/>
      </w:divBdr>
    </w:div>
    <w:div w:id="1907034935">
      <w:bodyDiv w:val="1"/>
      <w:marLeft w:val="0"/>
      <w:marRight w:val="0"/>
      <w:marTop w:val="0"/>
      <w:marBottom w:val="0"/>
      <w:divBdr>
        <w:top w:val="none" w:sz="0" w:space="0" w:color="auto"/>
        <w:left w:val="none" w:sz="0" w:space="0" w:color="auto"/>
        <w:bottom w:val="none" w:sz="0" w:space="0" w:color="auto"/>
        <w:right w:val="none" w:sz="0" w:space="0" w:color="auto"/>
      </w:divBdr>
    </w:div>
    <w:div w:id="205811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yonveek/issue/13691/165705" TargetMode="External"/><Relationship Id="rId3" Type="http://schemas.openxmlformats.org/officeDocument/2006/relationships/customXml" Target="../customXml/item3.xml"/><Relationship Id="rId7" Type="http://schemas.openxmlformats.org/officeDocument/2006/relationships/hyperlink" Target="https://www.ekoyapidergisi.org/3007-dunyanin-en-yesil-binasi-the-edge.html"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halktv.com.tr/teknoloji/cevre-dostu-urunlerin-kullanimi-artiyor-396519h" TargetMode="External"/><Relationship Id="rId4" Type="http://schemas.openxmlformats.org/officeDocument/2006/relationships/styles" Target="styles.xml"/><Relationship Id="rId9" Type="http://schemas.openxmlformats.org/officeDocument/2006/relationships/hyperlink" Target="https://www.sabah.com.tr/gundem/2020/01/25/elazigdaki-depremde-enkaz-altindan-112yi-arayan-kadinin-ses-kaydi-yayinland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4359C15335FE524D8B1F47AC322367A3" ma:contentTypeVersion="4" ma:contentTypeDescription="Yeni belge oluşturun." ma:contentTypeScope="" ma:versionID="ba831bbe36350533c4eabcd28b86d74c">
  <xsd:schema xmlns:xsd="http://www.w3.org/2001/XMLSchema" xmlns:xs="http://www.w3.org/2001/XMLSchema" xmlns:p="http://schemas.microsoft.com/office/2006/metadata/properties" xmlns:ns3="7e786da0-7530-49d6-9f0b-15be6672bdc3" targetNamespace="http://schemas.microsoft.com/office/2006/metadata/properties" ma:root="true" ma:fieldsID="f557c3f6881fc43088e85490d1253f86" ns3:_="">
    <xsd:import namespace="7e786da0-7530-49d6-9f0b-15be6672bd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86da0-7530-49d6-9f0b-15be6672bd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6DF9D5-7687-4A99-964F-BFAC7A8D1D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F58969-E79A-4335-8F8E-D11F8C0FBE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86da0-7530-49d6-9f0b-15be6672b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39B864-8F97-474A-82A3-3F7E2D0EB7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805</Words>
  <Characters>4595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Funda Tascilar</dc:creator>
  <cp:keywords/>
  <dc:description/>
  <cp:lastModifiedBy>Funda Tascilar</cp:lastModifiedBy>
  <cp:revision>7</cp:revision>
  <cp:lastPrinted>2020-04-13T15:46:00Z</cp:lastPrinted>
  <dcterms:created xsi:type="dcterms:W3CDTF">2020-04-12T16:15:00Z</dcterms:created>
  <dcterms:modified xsi:type="dcterms:W3CDTF">2020-04-13T15:48:00Z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0x0101004359C15335FE524D8B1F47AC322367A3</vt:lpwstr>
  </property>
</Properties>
</file>