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E499" w14:textId="3A3BF8CB" w:rsidR="003371BD" w:rsidRDefault="00B72BD5">
      <w:r>
        <w:rPr>
          <w:rFonts w:hint="eastAsia"/>
        </w:rPr>
        <w:t>H</w:t>
      </w:r>
      <w:r>
        <w:t>I</w:t>
      </w:r>
    </w:p>
    <w:p w14:paraId="29C46707" w14:textId="77777777" w:rsidR="00B72BD5" w:rsidRDefault="00B72BD5"/>
    <w:sectPr w:rsidR="00B72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B87CD" w14:textId="77777777" w:rsidR="006F0A7A" w:rsidRDefault="006F0A7A" w:rsidP="00B72BD5">
      <w:r>
        <w:separator/>
      </w:r>
    </w:p>
  </w:endnote>
  <w:endnote w:type="continuationSeparator" w:id="0">
    <w:p w14:paraId="59B0C12E" w14:textId="77777777" w:rsidR="006F0A7A" w:rsidRDefault="006F0A7A" w:rsidP="00B7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51864" w14:textId="77777777" w:rsidR="006F0A7A" w:rsidRDefault="006F0A7A" w:rsidP="00B72BD5">
      <w:r>
        <w:separator/>
      </w:r>
    </w:p>
  </w:footnote>
  <w:footnote w:type="continuationSeparator" w:id="0">
    <w:p w14:paraId="67C67AF9" w14:textId="77777777" w:rsidR="006F0A7A" w:rsidRDefault="006F0A7A" w:rsidP="00B72B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3A"/>
    <w:rsid w:val="003371BD"/>
    <w:rsid w:val="006F0A7A"/>
    <w:rsid w:val="00A14A3A"/>
    <w:rsid w:val="00B7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8940"/>
  <w15:chartTrackingRefBased/>
  <w15:docId w15:val="{F5B1FBCB-B8A6-4CC6-BF71-7C2E0DA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2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2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燕青</dc:creator>
  <cp:keywords/>
  <dc:description/>
  <cp:lastModifiedBy>李 燕青</cp:lastModifiedBy>
  <cp:revision>2</cp:revision>
  <dcterms:created xsi:type="dcterms:W3CDTF">2021-04-11T07:16:00Z</dcterms:created>
  <dcterms:modified xsi:type="dcterms:W3CDTF">2021-04-11T07:16:00Z</dcterms:modified>
</cp:coreProperties>
</file>