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ulukkoRuudukko"/>
        <w:tblpPr w:leftFromText="180" w:rightFromText="180" w:vertAnchor="text" w:horzAnchor="page" w:tblpX="1450" w:tblpY="101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4E5240" w14:paraId="248E01E6" w14:textId="77777777" w:rsidTr="00215544">
        <w:trPr>
          <w:trHeight w:val="589"/>
        </w:trPr>
        <w:tc>
          <w:tcPr>
            <w:tcW w:w="4134" w:type="dxa"/>
          </w:tcPr>
          <w:p w14:paraId="4FDFBA1C" w14:textId="77777777" w:rsidR="004E5240" w:rsidRDefault="004E5240" w:rsidP="004E5240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4134" w:type="dxa"/>
          </w:tcPr>
          <w:p w14:paraId="54F3B5B0" w14:textId="77777777" w:rsidR="004E5240" w:rsidRDefault="004E5240" w:rsidP="004E5240">
            <w:pPr>
              <w:rPr>
                <w:lang w:val="en-GB"/>
              </w:rPr>
            </w:pPr>
            <w:r>
              <w:rPr>
                <w:lang w:val="en-GB"/>
              </w:rPr>
              <w:t>Exit transition</w:t>
            </w:r>
          </w:p>
        </w:tc>
      </w:tr>
      <w:tr w:rsidR="004E5240" w14:paraId="38355CC0" w14:textId="77777777" w:rsidTr="00215544">
        <w:trPr>
          <w:trHeight w:val="589"/>
        </w:trPr>
        <w:tc>
          <w:tcPr>
            <w:tcW w:w="4134" w:type="dxa"/>
          </w:tcPr>
          <w:p w14:paraId="76EB89AD" w14:textId="77777777" w:rsidR="004E5240" w:rsidRDefault="002C62E8" w:rsidP="004E5240">
            <w:pPr>
              <w:rPr>
                <w:lang w:val="en-GB"/>
              </w:rPr>
            </w:pPr>
            <w:r>
              <w:rPr>
                <w:lang w:val="en-GB"/>
              </w:rPr>
              <w:t>Ready to get customer info</w:t>
            </w:r>
          </w:p>
        </w:tc>
        <w:tc>
          <w:tcPr>
            <w:tcW w:w="4134" w:type="dxa"/>
          </w:tcPr>
          <w:p w14:paraId="450DA9BC" w14:textId="77777777" w:rsidR="004E5240" w:rsidRDefault="002C62E8" w:rsidP="004E52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finishedGet</w:t>
            </w:r>
            <w:r w:rsidR="00B96241">
              <w:rPr>
                <w:lang w:val="en-GB"/>
              </w:rPr>
              <w:t>ting</w:t>
            </w:r>
            <w:r>
              <w:rPr>
                <w:lang w:val="en-GB"/>
              </w:rPr>
              <w:t>Info</w:t>
            </w:r>
            <w:proofErr w:type="spellEnd"/>
          </w:p>
        </w:tc>
      </w:tr>
      <w:tr w:rsidR="004E5240" w14:paraId="2388846E" w14:textId="77777777" w:rsidTr="00215544">
        <w:trPr>
          <w:trHeight w:val="589"/>
        </w:trPr>
        <w:tc>
          <w:tcPr>
            <w:tcW w:w="4134" w:type="dxa"/>
          </w:tcPr>
          <w:p w14:paraId="72340837" w14:textId="77777777" w:rsidR="004E5240" w:rsidRDefault="00B61E9A" w:rsidP="00B61E9A">
            <w:pPr>
              <w:rPr>
                <w:lang w:val="en-GB"/>
              </w:rPr>
            </w:pPr>
            <w:r>
              <w:rPr>
                <w:lang w:val="en-GB"/>
              </w:rPr>
              <w:t>Check for existing customer info</w:t>
            </w:r>
          </w:p>
        </w:tc>
        <w:tc>
          <w:tcPr>
            <w:tcW w:w="4134" w:type="dxa"/>
          </w:tcPr>
          <w:p w14:paraId="512C1759" w14:textId="6B0BC00B" w:rsidR="004E5240" w:rsidRDefault="00215544" w:rsidP="004E5240">
            <w:pPr>
              <w:rPr>
                <w:lang w:val="en-GB"/>
              </w:rPr>
            </w:pPr>
            <w:r>
              <w:rPr>
                <w:lang w:val="en-GB"/>
              </w:rPr>
              <w:t>customerExists</w:t>
            </w:r>
            <w:bookmarkStart w:id="0" w:name="_GoBack"/>
            <w:bookmarkEnd w:id="0"/>
          </w:p>
        </w:tc>
      </w:tr>
      <w:tr w:rsidR="004E5240" w14:paraId="51022136" w14:textId="77777777" w:rsidTr="00215544">
        <w:trPr>
          <w:trHeight w:val="626"/>
        </w:trPr>
        <w:tc>
          <w:tcPr>
            <w:tcW w:w="4134" w:type="dxa"/>
          </w:tcPr>
          <w:p w14:paraId="474D344C" w14:textId="77777777" w:rsidR="004E5240" w:rsidRDefault="00B96241" w:rsidP="00106397">
            <w:pPr>
              <w:rPr>
                <w:lang w:val="en-GB"/>
              </w:rPr>
            </w:pPr>
            <w:r>
              <w:rPr>
                <w:lang w:val="en-GB"/>
              </w:rPr>
              <w:t xml:space="preserve">Assign </w:t>
            </w:r>
            <w:r w:rsidR="00106397">
              <w:rPr>
                <w:lang w:val="en-GB"/>
              </w:rPr>
              <w:t>customer id</w:t>
            </w:r>
            <w:r>
              <w:rPr>
                <w:lang w:val="en-GB"/>
              </w:rPr>
              <w:t xml:space="preserve"> to customer </w:t>
            </w:r>
          </w:p>
        </w:tc>
        <w:tc>
          <w:tcPr>
            <w:tcW w:w="4134" w:type="dxa"/>
          </w:tcPr>
          <w:p w14:paraId="77DC1442" w14:textId="77777777" w:rsidR="004E5240" w:rsidRDefault="00106397" w:rsidP="004E52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</w:t>
            </w:r>
            <w:r w:rsidR="00B96241">
              <w:rPr>
                <w:lang w:val="en-GB"/>
              </w:rPr>
              <w:t>Assigned</w:t>
            </w:r>
            <w:proofErr w:type="spellEnd"/>
          </w:p>
        </w:tc>
      </w:tr>
      <w:tr w:rsidR="00106397" w14:paraId="0A59A56D" w14:textId="77777777" w:rsidTr="00215544">
        <w:trPr>
          <w:trHeight w:val="552"/>
        </w:trPr>
        <w:tc>
          <w:tcPr>
            <w:tcW w:w="4134" w:type="dxa"/>
          </w:tcPr>
          <w:p w14:paraId="59C0EA8F" w14:textId="77777777" w:rsidR="00106397" w:rsidRDefault="00106397" w:rsidP="00106397">
            <w:pPr>
              <w:rPr>
                <w:lang w:val="en-GB"/>
              </w:rPr>
            </w:pPr>
            <w:r>
              <w:rPr>
                <w:lang w:val="en-GB"/>
              </w:rPr>
              <w:t xml:space="preserve">Assign order to customer </w:t>
            </w:r>
          </w:p>
        </w:tc>
        <w:tc>
          <w:tcPr>
            <w:tcW w:w="4134" w:type="dxa"/>
          </w:tcPr>
          <w:p w14:paraId="58F356E6" w14:textId="77777777" w:rsidR="00106397" w:rsidRDefault="00106397" w:rsidP="0010639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orderAssigned</w:t>
            </w:r>
            <w:proofErr w:type="spellEnd"/>
          </w:p>
        </w:tc>
      </w:tr>
    </w:tbl>
    <w:p w14:paraId="2C2C0158" w14:textId="77777777" w:rsidR="00A4715E" w:rsidRDefault="00106397" w:rsidP="004E5240">
      <w:pPr>
        <w:rPr>
          <w:lang w:val="en-GB"/>
        </w:rPr>
      </w:pPr>
      <w:r>
        <w:rPr>
          <w:lang w:val="en-GB"/>
        </w:rPr>
        <w:t>Customer state chart</w:t>
      </w:r>
    </w:p>
    <w:p w14:paraId="2F3C5008" w14:textId="77777777" w:rsidR="00106397" w:rsidRDefault="00106397" w:rsidP="004E5240">
      <w:pPr>
        <w:rPr>
          <w:lang w:val="en-GB"/>
        </w:rPr>
      </w:pPr>
    </w:p>
    <w:tbl>
      <w:tblPr>
        <w:tblStyle w:val="TaulukkoRuudukko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106397" w14:paraId="78AAB800" w14:textId="77777777" w:rsidTr="00215544">
        <w:trPr>
          <w:trHeight w:val="807"/>
        </w:trPr>
        <w:tc>
          <w:tcPr>
            <w:tcW w:w="4134" w:type="dxa"/>
          </w:tcPr>
          <w:p w14:paraId="37D70C30" w14:textId="77777777" w:rsidR="00106397" w:rsidRDefault="00106397" w:rsidP="00106397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4134" w:type="dxa"/>
          </w:tcPr>
          <w:p w14:paraId="4FFB59A4" w14:textId="77777777" w:rsidR="00106397" w:rsidRDefault="00106397" w:rsidP="00106397">
            <w:pPr>
              <w:rPr>
                <w:lang w:val="en-GB"/>
              </w:rPr>
            </w:pPr>
            <w:r>
              <w:rPr>
                <w:lang w:val="en-GB"/>
              </w:rPr>
              <w:t>Exit transition</w:t>
            </w:r>
          </w:p>
        </w:tc>
      </w:tr>
      <w:tr w:rsidR="00106397" w14:paraId="112AF361" w14:textId="77777777" w:rsidTr="00215544">
        <w:trPr>
          <w:trHeight w:val="807"/>
        </w:trPr>
        <w:tc>
          <w:tcPr>
            <w:tcW w:w="4134" w:type="dxa"/>
          </w:tcPr>
          <w:p w14:paraId="4861C685" w14:textId="77777777" w:rsidR="00106397" w:rsidRDefault="00467C72" w:rsidP="00106397">
            <w:pPr>
              <w:rPr>
                <w:lang w:val="en-GB"/>
              </w:rPr>
            </w:pPr>
            <w:r>
              <w:rPr>
                <w:lang w:val="en-GB"/>
              </w:rPr>
              <w:t>Ready to get product description and price</w:t>
            </w:r>
          </w:p>
        </w:tc>
        <w:tc>
          <w:tcPr>
            <w:tcW w:w="4134" w:type="dxa"/>
          </w:tcPr>
          <w:p w14:paraId="6A09B328" w14:textId="77777777" w:rsidR="00106397" w:rsidRDefault="00467C72" w:rsidP="0010639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finishedGettingInfo</w:t>
            </w:r>
            <w:proofErr w:type="spellEnd"/>
          </w:p>
        </w:tc>
      </w:tr>
      <w:tr w:rsidR="00106397" w14:paraId="2A6A7699" w14:textId="77777777" w:rsidTr="00215544">
        <w:trPr>
          <w:trHeight w:val="819"/>
        </w:trPr>
        <w:tc>
          <w:tcPr>
            <w:tcW w:w="4134" w:type="dxa"/>
          </w:tcPr>
          <w:p w14:paraId="37C78EA8" w14:textId="77777777" w:rsidR="00106397" w:rsidRDefault="00DA3410" w:rsidP="00106397">
            <w:pPr>
              <w:rPr>
                <w:lang w:val="en-GB"/>
              </w:rPr>
            </w:pPr>
            <w:r>
              <w:rPr>
                <w:lang w:val="en-GB"/>
              </w:rPr>
              <w:t xml:space="preserve">Ready to share information </w:t>
            </w:r>
          </w:p>
        </w:tc>
        <w:tc>
          <w:tcPr>
            <w:tcW w:w="4134" w:type="dxa"/>
          </w:tcPr>
          <w:p w14:paraId="7DB88244" w14:textId="77777777" w:rsidR="00106397" w:rsidRDefault="00DA3410" w:rsidP="00DA341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infomationShared</w:t>
            </w:r>
            <w:proofErr w:type="spellEnd"/>
          </w:p>
        </w:tc>
      </w:tr>
    </w:tbl>
    <w:p w14:paraId="515483DA" w14:textId="77777777" w:rsidR="00106397" w:rsidRDefault="00106397" w:rsidP="004E5240">
      <w:pPr>
        <w:rPr>
          <w:lang w:val="en-GB"/>
        </w:rPr>
      </w:pPr>
      <w:r>
        <w:rPr>
          <w:lang w:val="en-GB"/>
        </w:rPr>
        <w:t>Product state chart</w:t>
      </w:r>
    </w:p>
    <w:p w14:paraId="13887E1D" w14:textId="329996A0" w:rsidR="00DA3410" w:rsidRDefault="00DA3410" w:rsidP="004E5240">
      <w:pPr>
        <w:rPr>
          <w:lang w:val="en-GB"/>
        </w:rPr>
      </w:pPr>
    </w:p>
    <w:tbl>
      <w:tblPr>
        <w:tblStyle w:val="TaulukkoRuudukko"/>
        <w:tblW w:w="8354" w:type="dxa"/>
        <w:tblLook w:val="04A0" w:firstRow="1" w:lastRow="0" w:firstColumn="1" w:lastColumn="0" w:noHBand="0" w:noVBand="1"/>
      </w:tblPr>
      <w:tblGrid>
        <w:gridCol w:w="4177"/>
        <w:gridCol w:w="4177"/>
      </w:tblGrid>
      <w:tr w:rsidR="00DA3410" w14:paraId="157EABD2" w14:textId="77777777" w:rsidTr="00215544">
        <w:trPr>
          <w:trHeight w:val="473"/>
        </w:trPr>
        <w:tc>
          <w:tcPr>
            <w:tcW w:w="4177" w:type="dxa"/>
          </w:tcPr>
          <w:p w14:paraId="765ACB7D" w14:textId="77777777" w:rsidR="00DA3410" w:rsidRDefault="00DA3410" w:rsidP="004E5240">
            <w:pPr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4177" w:type="dxa"/>
          </w:tcPr>
          <w:p w14:paraId="143D7A04" w14:textId="77777777" w:rsidR="00DA3410" w:rsidRDefault="00DA3410" w:rsidP="004E5240">
            <w:pPr>
              <w:rPr>
                <w:lang w:val="en-GB"/>
              </w:rPr>
            </w:pPr>
            <w:r>
              <w:rPr>
                <w:lang w:val="en-GB"/>
              </w:rPr>
              <w:t xml:space="preserve"> Exit transition</w:t>
            </w:r>
          </w:p>
        </w:tc>
      </w:tr>
      <w:tr w:rsidR="00DA3410" w14:paraId="0B402921" w14:textId="77777777" w:rsidTr="00215544">
        <w:trPr>
          <w:trHeight w:val="443"/>
        </w:trPr>
        <w:tc>
          <w:tcPr>
            <w:tcW w:w="4177" w:type="dxa"/>
          </w:tcPr>
          <w:p w14:paraId="37924BE4" w14:textId="77777777" w:rsidR="00DA3410" w:rsidRDefault="009C183C" w:rsidP="004E5240">
            <w:pPr>
              <w:rPr>
                <w:lang w:val="en-GB"/>
              </w:rPr>
            </w:pPr>
            <w:r>
              <w:rPr>
                <w:lang w:val="en-GB"/>
              </w:rPr>
              <w:t>Ready to get order information</w:t>
            </w:r>
          </w:p>
        </w:tc>
        <w:tc>
          <w:tcPr>
            <w:tcW w:w="4177" w:type="dxa"/>
          </w:tcPr>
          <w:p w14:paraId="027630F0" w14:textId="77777777" w:rsidR="00DA3410" w:rsidRDefault="009C183C" w:rsidP="004E52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finishedGettingInfo</w:t>
            </w:r>
            <w:proofErr w:type="spellEnd"/>
          </w:p>
        </w:tc>
      </w:tr>
      <w:tr w:rsidR="00DA3410" w14:paraId="155B2458" w14:textId="77777777" w:rsidTr="00215544">
        <w:trPr>
          <w:trHeight w:val="443"/>
        </w:trPr>
        <w:tc>
          <w:tcPr>
            <w:tcW w:w="4177" w:type="dxa"/>
          </w:tcPr>
          <w:p w14:paraId="37768479" w14:textId="77777777" w:rsidR="00DA3410" w:rsidRDefault="009C183C" w:rsidP="004E5240">
            <w:pPr>
              <w:rPr>
                <w:lang w:val="en-GB"/>
              </w:rPr>
            </w:pPr>
            <w:r>
              <w:rPr>
                <w:lang w:val="en-GB"/>
              </w:rPr>
              <w:t xml:space="preserve">Assign </w:t>
            </w:r>
            <w:proofErr w:type="spellStart"/>
            <w:r>
              <w:rPr>
                <w:lang w:val="en-GB"/>
              </w:rPr>
              <w:t>ordernumber</w:t>
            </w:r>
            <w:proofErr w:type="spellEnd"/>
          </w:p>
        </w:tc>
        <w:tc>
          <w:tcPr>
            <w:tcW w:w="4177" w:type="dxa"/>
          </w:tcPr>
          <w:p w14:paraId="58C4EA3E" w14:textId="77777777" w:rsidR="00DA3410" w:rsidRDefault="009C183C" w:rsidP="004E52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ordernumberAssigned</w:t>
            </w:r>
            <w:proofErr w:type="spellEnd"/>
          </w:p>
        </w:tc>
      </w:tr>
      <w:tr w:rsidR="00DA3410" w14:paraId="18882DF2" w14:textId="77777777" w:rsidTr="00215544">
        <w:trPr>
          <w:trHeight w:val="473"/>
        </w:trPr>
        <w:tc>
          <w:tcPr>
            <w:tcW w:w="4177" w:type="dxa"/>
          </w:tcPr>
          <w:p w14:paraId="648DF2F2" w14:textId="77777777" w:rsidR="00DA3410" w:rsidRDefault="009C183C" w:rsidP="004E5240">
            <w:pPr>
              <w:rPr>
                <w:lang w:val="en-GB"/>
              </w:rPr>
            </w:pPr>
            <w:r>
              <w:rPr>
                <w:lang w:val="en-GB"/>
              </w:rPr>
              <w:t>Ready to share information</w:t>
            </w:r>
          </w:p>
        </w:tc>
        <w:tc>
          <w:tcPr>
            <w:tcW w:w="4177" w:type="dxa"/>
          </w:tcPr>
          <w:p w14:paraId="34AE29D9" w14:textId="77777777" w:rsidR="00DA3410" w:rsidRDefault="009C183C" w:rsidP="004E52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informationShared</w:t>
            </w:r>
            <w:proofErr w:type="spellEnd"/>
          </w:p>
        </w:tc>
      </w:tr>
    </w:tbl>
    <w:p w14:paraId="3B5754A9" w14:textId="77777777" w:rsidR="00DA3410" w:rsidRDefault="00DA3410" w:rsidP="00DA3410">
      <w:pPr>
        <w:rPr>
          <w:lang w:val="en-GB"/>
        </w:rPr>
      </w:pPr>
      <w:r>
        <w:rPr>
          <w:lang w:val="en-GB"/>
        </w:rPr>
        <w:t>Order state chart</w:t>
      </w:r>
    </w:p>
    <w:p w14:paraId="2057B6A1" w14:textId="77777777" w:rsidR="00DA3410" w:rsidRPr="004E5240" w:rsidRDefault="00DA3410" w:rsidP="004E5240">
      <w:pPr>
        <w:rPr>
          <w:lang w:val="en-GB"/>
        </w:rPr>
      </w:pPr>
    </w:p>
    <w:sectPr w:rsidR="00DA3410" w:rsidRPr="004E5240" w:rsidSect="003936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50234"/>
    <w:multiLevelType w:val="hybridMultilevel"/>
    <w:tmpl w:val="361C1EC0"/>
    <w:lvl w:ilvl="0" w:tplc="65D29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40"/>
    <w:rsid w:val="00106397"/>
    <w:rsid w:val="00192417"/>
    <w:rsid w:val="00215544"/>
    <w:rsid w:val="002C62E8"/>
    <w:rsid w:val="003936D6"/>
    <w:rsid w:val="00467C72"/>
    <w:rsid w:val="004E5240"/>
    <w:rsid w:val="009C183C"/>
    <w:rsid w:val="009D70E4"/>
    <w:rsid w:val="00B61E9A"/>
    <w:rsid w:val="00B96241"/>
    <w:rsid w:val="00D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1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E5240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4E5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Yuan</dc:creator>
  <cp:keywords/>
  <dc:description/>
  <cp:lastModifiedBy>Carlos Guttormsen</cp:lastModifiedBy>
  <cp:revision>2</cp:revision>
  <dcterms:created xsi:type="dcterms:W3CDTF">2017-10-24T12:53:00Z</dcterms:created>
  <dcterms:modified xsi:type="dcterms:W3CDTF">2017-10-24T13:43:00Z</dcterms:modified>
</cp:coreProperties>
</file>