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A12E5" w14:textId="0ED30CF0" w:rsidR="00AB6862" w:rsidRPr="009C2142" w:rsidRDefault="00AB6862" w:rsidP="00AB6862">
      <w:pPr>
        <w:widowControl w:val="0"/>
        <w:autoSpaceDE w:val="0"/>
        <w:autoSpaceDN w:val="0"/>
        <w:adjustRightInd w:val="0"/>
        <w:spacing w:after="240" w:line="660" w:lineRule="atLeast"/>
        <w:rPr>
          <w:rFonts w:ascii="Cambria" w:hAnsi="Cambria" w:cs="Georgia Bold Italic"/>
          <w:b/>
          <w:bCs/>
          <w:color w:val="262626"/>
          <w:sz w:val="48"/>
          <w:szCs w:val="48"/>
          <w:lang w:val="en-US"/>
        </w:rPr>
      </w:pPr>
      <w:r w:rsidRPr="009C2142">
        <w:rPr>
          <w:rFonts w:ascii="Cambria" w:hAnsi="Cambria" w:cs="Georgia Bold Italic"/>
          <w:b/>
          <w:bCs/>
          <w:color w:val="262626"/>
          <w:sz w:val="48"/>
          <w:szCs w:val="48"/>
          <w:lang w:val="en-US"/>
        </w:rPr>
        <w:t xml:space="preserve">MNIST Digits Classification with </w:t>
      </w:r>
      <w:r w:rsidR="00447E77">
        <w:rPr>
          <w:rFonts w:ascii="Cambria" w:hAnsi="Cambria" w:cs="Georgia Bold Italic"/>
          <w:b/>
          <w:bCs/>
          <w:color w:val="262626"/>
          <w:sz w:val="48"/>
          <w:szCs w:val="48"/>
          <w:lang w:val="en-US"/>
        </w:rPr>
        <w:t>CNN</w:t>
      </w:r>
      <w:r w:rsidRPr="009C2142">
        <w:rPr>
          <w:rFonts w:ascii="Cambria" w:hAnsi="Cambria" w:cs="Georgia Bold Italic"/>
          <w:b/>
          <w:bCs/>
          <w:color w:val="262626"/>
          <w:sz w:val="48"/>
          <w:szCs w:val="48"/>
          <w:lang w:val="en-US"/>
        </w:rPr>
        <w:t xml:space="preserve"> </w:t>
      </w:r>
    </w:p>
    <w:p w14:paraId="7B01A564" w14:textId="132D1669" w:rsidR="00AB6862" w:rsidRDefault="009C2142">
      <w:pPr>
        <w:rPr>
          <w:b/>
          <w:sz w:val="28"/>
          <w:szCs w:val="28"/>
        </w:rPr>
      </w:pPr>
      <w:r w:rsidRPr="009C2142">
        <w:rPr>
          <w:b/>
          <w:sz w:val="28"/>
          <w:szCs w:val="28"/>
        </w:rPr>
        <w:t>Introduction</w:t>
      </w:r>
    </w:p>
    <w:p w14:paraId="1ED399A5" w14:textId="77777777" w:rsidR="002A59C8" w:rsidRPr="008C3FA1" w:rsidRDefault="002A59C8">
      <w:pPr>
        <w:rPr>
          <w:b/>
        </w:rPr>
      </w:pPr>
    </w:p>
    <w:p w14:paraId="431DB9F2" w14:textId="7E83D048" w:rsidR="007A0194" w:rsidRDefault="00CB5ED3" w:rsidP="00881353">
      <w:r>
        <w:t xml:space="preserve">In this homework, I build a CNN network and compare it with a comparable MLP network. </w:t>
      </w:r>
    </w:p>
    <w:p w14:paraId="3269328F" w14:textId="77777777" w:rsidR="008C3FA1" w:rsidRDefault="008C3FA1">
      <w:pPr>
        <w:rPr>
          <w:b/>
        </w:rPr>
      </w:pPr>
    </w:p>
    <w:p w14:paraId="0A0135B2" w14:textId="09397715" w:rsidR="00CB5ED3" w:rsidRDefault="00953CFC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Implementation</w:t>
      </w:r>
      <w:r w:rsidR="00A7399D">
        <w:rPr>
          <w:b/>
          <w:sz w:val="28"/>
          <w:szCs w:val="28"/>
        </w:rPr>
        <w:t xml:space="preserve"> Notes</w:t>
      </w:r>
    </w:p>
    <w:p w14:paraId="50A85860" w14:textId="77777777" w:rsidR="00953CFC" w:rsidRDefault="00953CFC">
      <w:pPr>
        <w:rPr>
          <w:b/>
          <w:sz w:val="28"/>
          <w:szCs w:val="28"/>
        </w:rPr>
      </w:pPr>
    </w:p>
    <w:p w14:paraId="3CB94C42" w14:textId="77777777" w:rsidR="00472456" w:rsidRDefault="00953CFC">
      <w:r>
        <w:t xml:space="preserve">I have relied on </w:t>
      </w:r>
      <w:r w:rsidR="006A66E7">
        <w:t xml:space="preserve">the </w:t>
      </w:r>
      <w:r w:rsidRPr="005B1F31">
        <w:rPr>
          <w:i/>
        </w:rPr>
        <w:t>im2col</w:t>
      </w:r>
      <w:r>
        <w:t xml:space="preserve"> functionality to perform the convolution. </w:t>
      </w:r>
      <w:r w:rsidR="0000014B">
        <w:t xml:space="preserve">Its advantage over nested loops is </w:t>
      </w:r>
      <w:r w:rsidR="0000014B" w:rsidRPr="0000014B">
        <w:rPr>
          <w:b/>
          <w:u w:val="single"/>
        </w:rPr>
        <w:t>speed</w:t>
      </w:r>
      <w:r w:rsidR="0000014B">
        <w:t xml:space="preserve">; and the disadvantage </w:t>
      </w:r>
      <w:r w:rsidR="00C3100A">
        <w:t>is</w:t>
      </w:r>
      <w:r w:rsidR="0000014B">
        <w:t xml:space="preserve"> </w:t>
      </w:r>
      <w:r w:rsidR="0000014B" w:rsidRPr="0000014B">
        <w:rPr>
          <w:b/>
          <w:u w:val="single"/>
        </w:rPr>
        <w:t>memory inefficiency</w:t>
      </w:r>
      <w:r w:rsidR="0000014B">
        <w:t xml:space="preserve">. </w:t>
      </w:r>
    </w:p>
    <w:p w14:paraId="780A270D" w14:textId="2BAF5672" w:rsidR="00953CFC" w:rsidRDefault="00953CFC">
      <w:r>
        <w:t xml:space="preserve">The forward and backward passes of the average pooling layers are implemented as convolutions. </w:t>
      </w:r>
    </w:p>
    <w:p w14:paraId="4578D260" w14:textId="0CE9845C" w:rsidR="00953CFC" w:rsidRPr="00D0438A" w:rsidRDefault="00A36B9E">
      <w:r>
        <w:t xml:space="preserve">The associated functions are in </w:t>
      </w:r>
      <w:r w:rsidRPr="00953CFC">
        <w:rPr>
          <w:i/>
        </w:rPr>
        <w:t>functions.py</w:t>
      </w:r>
      <w:r>
        <w:t>.</w:t>
      </w:r>
    </w:p>
    <w:p w14:paraId="57FFD70A" w14:textId="77777777" w:rsidR="00D0438A" w:rsidRPr="00CB5ED3" w:rsidRDefault="00D0438A">
      <w:pPr>
        <w:rPr>
          <w:b/>
          <w:sz w:val="28"/>
          <w:szCs w:val="28"/>
        </w:rPr>
      </w:pPr>
    </w:p>
    <w:p w14:paraId="36BA0351" w14:textId="191E12FE" w:rsidR="002A59C8" w:rsidRPr="009C2142" w:rsidRDefault="002A59C8">
      <w:pPr>
        <w:rPr>
          <w:b/>
          <w:sz w:val="28"/>
          <w:szCs w:val="28"/>
        </w:rPr>
      </w:pPr>
      <w:r>
        <w:rPr>
          <w:b/>
          <w:sz w:val="28"/>
          <w:szCs w:val="28"/>
        </w:rPr>
        <w:t>Hyperparameter Selection</w:t>
      </w:r>
    </w:p>
    <w:p w14:paraId="43C176B0" w14:textId="77777777" w:rsidR="009C2142" w:rsidRDefault="009C2142"/>
    <w:p w14:paraId="098B9339" w14:textId="4545C942" w:rsidR="003C72F2" w:rsidRDefault="002B46A3">
      <w:r>
        <w:t xml:space="preserve">In theory, </w:t>
      </w:r>
      <w:r w:rsidR="006C2DC8">
        <w:t xml:space="preserve">to select the right hyperparameters, </w:t>
      </w:r>
      <w:r>
        <w:t xml:space="preserve">a full exhaustive search </w:t>
      </w:r>
      <w:r w:rsidR="006C2DC8">
        <w:t xml:space="preserve">that iterates through every combination </w:t>
      </w:r>
      <w:r w:rsidR="00A678ED">
        <w:t>should be done with</w:t>
      </w:r>
      <w:r>
        <w:t xml:space="preserve"> a </w:t>
      </w:r>
      <w:r w:rsidRPr="002B46A3">
        <w:rPr>
          <w:b/>
          <w:u w:val="single"/>
        </w:rPr>
        <w:t xml:space="preserve">validation </w:t>
      </w:r>
      <w:r w:rsidR="00D91025">
        <w:rPr>
          <w:b/>
          <w:u w:val="single"/>
        </w:rPr>
        <w:t>data</w:t>
      </w:r>
      <w:r w:rsidRPr="002B46A3">
        <w:rPr>
          <w:b/>
          <w:u w:val="single"/>
        </w:rPr>
        <w:t>set</w:t>
      </w:r>
      <w:r w:rsidR="006C2DC8">
        <w:t xml:space="preserve">. However, </w:t>
      </w:r>
      <w:r w:rsidR="00160784">
        <w:t>for simplicity’s sake, this</w:t>
      </w:r>
      <w:r w:rsidR="006C2DC8">
        <w:t xml:space="preserve"> is done mainly on an ad hoc basis, where the </w:t>
      </w:r>
      <w:r w:rsidR="000A21A7">
        <w:t xml:space="preserve">parameters </w:t>
      </w:r>
      <w:r w:rsidR="006C2DC8">
        <w:t>work</w:t>
      </w:r>
      <w:r w:rsidR="00785F7D">
        <w:t xml:space="preserve"> </w:t>
      </w:r>
      <w:r w:rsidR="006C2DC8">
        <w:t>well enough in combination.</w:t>
      </w:r>
    </w:p>
    <w:p w14:paraId="47DD49DA" w14:textId="76A47141" w:rsidR="003C72F2" w:rsidRDefault="009344CD">
      <w:r>
        <w:t>H</w:t>
      </w:r>
      <w:r w:rsidR="003C72F2">
        <w:t>yperparameters of interes</w:t>
      </w:r>
      <w:r w:rsidR="00392058">
        <w:t>ts</w:t>
      </w:r>
      <w:r w:rsidR="003C72F2">
        <w:t xml:space="preserve"> are reproduced </w:t>
      </w:r>
      <w:r w:rsidR="00605F4A">
        <w:t xml:space="preserve">in </w:t>
      </w:r>
      <w:r w:rsidR="00605F4A" w:rsidRPr="00605F4A">
        <w:rPr>
          <w:i/>
        </w:rPr>
        <w:t>Table1</w:t>
      </w:r>
      <w:r w:rsidR="003C72F2">
        <w:t>.</w:t>
      </w:r>
    </w:p>
    <w:p w14:paraId="5ADC4407" w14:textId="77777777" w:rsidR="00E90A94" w:rsidRPr="009C2142" w:rsidRDefault="00E90A94"/>
    <w:p w14:paraId="501FB4B9" w14:textId="69ACC068" w:rsidR="00881353" w:rsidRDefault="009C2142" w:rsidP="00881353">
      <w:pPr>
        <w:rPr>
          <w:b/>
          <w:sz w:val="28"/>
          <w:szCs w:val="28"/>
        </w:rPr>
      </w:pPr>
      <w:r w:rsidRPr="009C2142">
        <w:rPr>
          <w:b/>
          <w:sz w:val="28"/>
          <w:szCs w:val="28"/>
        </w:rPr>
        <w:t>Results Summary</w:t>
      </w:r>
    </w:p>
    <w:p w14:paraId="235E32EB" w14:textId="77777777" w:rsidR="00E47593" w:rsidRDefault="00E47593" w:rsidP="00881353">
      <w:pPr>
        <w:rPr>
          <w:b/>
          <w:sz w:val="28"/>
          <w:szCs w:val="28"/>
        </w:rPr>
      </w:pPr>
    </w:p>
    <w:p w14:paraId="6B65038F" w14:textId="77777777" w:rsidR="00881353" w:rsidRDefault="00881353" w:rsidP="00881353">
      <w:pPr>
        <w:rPr>
          <w:b/>
          <w:sz w:val="28"/>
          <w:szCs w:val="28"/>
        </w:rPr>
      </w:pPr>
      <w:r w:rsidRPr="00605F4A">
        <w:rPr>
          <w:i/>
        </w:rPr>
        <w:t>Table1</w:t>
      </w:r>
      <w:r>
        <w:rPr>
          <w:i/>
        </w:rPr>
        <w:t>: Network details</w:t>
      </w: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3544"/>
      </w:tblGrid>
      <w:tr w:rsidR="00881353" w14:paraId="35DABC02" w14:textId="77777777" w:rsidTr="00C4508D">
        <w:tc>
          <w:tcPr>
            <w:tcW w:w="2093" w:type="dxa"/>
          </w:tcPr>
          <w:p w14:paraId="1D466370" w14:textId="145CEBEF" w:rsidR="00881353" w:rsidRDefault="000A3777" w:rsidP="00182E52">
            <w:r>
              <w:t>Network</w:t>
            </w:r>
          </w:p>
        </w:tc>
        <w:tc>
          <w:tcPr>
            <w:tcW w:w="3260" w:type="dxa"/>
          </w:tcPr>
          <w:p w14:paraId="3061751D" w14:textId="77777777" w:rsidR="00881353" w:rsidRDefault="00881353" w:rsidP="00182E52">
            <w:r>
              <w:t>CNN</w:t>
            </w:r>
          </w:p>
        </w:tc>
        <w:tc>
          <w:tcPr>
            <w:tcW w:w="3544" w:type="dxa"/>
          </w:tcPr>
          <w:p w14:paraId="25D6A092" w14:textId="77777777" w:rsidR="00881353" w:rsidRDefault="00881353" w:rsidP="00182E52">
            <w:r>
              <w:t>MLP</w:t>
            </w:r>
          </w:p>
        </w:tc>
      </w:tr>
      <w:tr w:rsidR="00C4508D" w14:paraId="2D890F96" w14:textId="77777777" w:rsidTr="00C4508D">
        <w:tc>
          <w:tcPr>
            <w:tcW w:w="2093" w:type="dxa"/>
          </w:tcPr>
          <w:p w14:paraId="236B70B2" w14:textId="77777777" w:rsidR="00881353" w:rsidRDefault="00881353" w:rsidP="00182E52">
            <w:r>
              <w:t>Architecture</w:t>
            </w:r>
          </w:p>
        </w:tc>
        <w:tc>
          <w:tcPr>
            <w:tcW w:w="3260" w:type="dxa"/>
          </w:tcPr>
          <w:p w14:paraId="6BCF1994" w14:textId="77777777" w:rsidR="00881353" w:rsidRDefault="00881353" w:rsidP="00182E52">
            <w:r>
              <w:t>conv -&gt; reLu -&gt; avgpool  -&gt; conv -&gt; reLu -&gt; avgpool -&gt; linear</w:t>
            </w:r>
          </w:p>
        </w:tc>
        <w:tc>
          <w:tcPr>
            <w:tcW w:w="3544" w:type="dxa"/>
          </w:tcPr>
          <w:p w14:paraId="03153675" w14:textId="77777777" w:rsidR="00881353" w:rsidRDefault="00881353" w:rsidP="00182E52">
            <w:r>
              <w:t xml:space="preserve">linear -&gt; reLu -&gt; </w:t>
            </w:r>
          </w:p>
          <w:p w14:paraId="5FD6EB5D" w14:textId="77777777" w:rsidR="00881353" w:rsidRDefault="00881353" w:rsidP="00182E52">
            <w:r>
              <w:t xml:space="preserve">linear -&gt; reLu -&gt; </w:t>
            </w:r>
          </w:p>
          <w:p w14:paraId="531025DA" w14:textId="77777777" w:rsidR="00881353" w:rsidRDefault="00881353" w:rsidP="00182E52">
            <w:r>
              <w:t>linear</w:t>
            </w:r>
          </w:p>
        </w:tc>
      </w:tr>
      <w:tr w:rsidR="00881353" w14:paraId="5A076B9D" w14:textId="77777777" w:rsidTr="00C4508D">
        <w:tc>
          <w:tcPr>
            <w:tcW w:w="2093" w:type="dxa"/>
          </w:tcPr>
          <w:p w14:paraId="7E27BCD6" w14:textId="77777777" w:rsidR="00881353" w:rsidRDefault="00881353" w:rsidP="00182E52">
            <w:r>
              <w:t>Loss</w:t>
            </w:r>
          </w:p>
        </w:tc>
        <w:tc>
          <w:tcPr>
            <w:tcW w:w="3260" w:type="dxa"/>
          </w:tcPr>
          <w:p w14:paraId="55846BA8" w14:textId="77777777" w:rsidR="00881353" w:rsidRDefault="00881353" w:rsidP="00182E52">
            <w:r w:rsidRPr="004B2C06">
              <w:t>SoftmaxCrossEntropy</w:t>
            </w:r>
            <w:r>
              <w:t xml:space="preserve"> </w:t>
            </w:r>
          </w:p>
        </w:tc>
        <w:tc>
          <w:tcPr>
            <w:tcW w:w="3544" w:type="dxa"/>
          </w:tcPr>
          <w:p w14:paraId="5422E711" w14:textId="77777777" w:rsidR="00881353" w:rsidRDefault="00881353" w:rsidP="00182E52">
            <w:r w:rsidRPr="004B2C06">
              <w:t>SoftmaxCrossEntropy</w:t>
            </w:r>
          </w:p>
        </w:tc>
      </w:tr>
      <w:tr w:rsidR="00881353" w14:paraId="4570B6F5" w14:textId="77777777" w:rsidTr="00C4508D">
        <w:tc>
          <w:tcPr>
            <w:tcW w:w="2093" w:type="dxa"/>
          </w:tcPr>
          <w:p w14:paraId="69B84A36" w14:textId="77777777" w:rsidR="00881353" w:rsidRDefault="00881353" w:rsidP="00182E52">
            <w:r>
              <w:t>Learning rate</w:t>
            </w:r>
          </w:p>
        </w:tc>
        <w:tc>
          <w:tcPr>
            <w:tcW w:w="3260" w:type="dxa"/>
          </w:tcPr>
          <w:p w14:paraId="5E03F433" w14:textId="3F36D231" w:rsidR="00881353" w:rsidRPr="004B2C06" w:rsidRDefault="00881353" w:rsidP="00182E52">
            <w:r>
              <w:t>0.0</w:t>
            </w:r>
            <w:r w:rsidR="002448D8">
              <w:t>1</w:t>
            </w:r>
          </w:p>
        </w:tc>
        <w:tc>
          <w:tcPr>
            <w:tcW w:w="3544" w:type="dxa"/>
          </w:tcPr>
          <w:p w14:paraId="58BC28A9" w14:textId="5FB894AC" w:rsidR="00881353" w:rsidRPr="004B2C06" w:rsidRDefault="00881353" w:rsidP="00182E52">
            <w:r>
              <w:t>0.0</w:t>
            </w:r>
            <w:r w:rsidR="007C0FB5">
              <w:t>1</w:t>
            </w:r>
          </w:p>
        </w:tc>
      </w:tr>
      <w:tr w:rsidR="00881353" w14:paraId="2836C22C" w14:textId="77777777" w:rsidTr="00C4508D">
        <w:tc>
          <w:tcPr>
            <w:tcW w:w="2093" w:type="dxa"/>
          </w:tcPr>
          <w:p w14:paraId="1027AD7F" w14:textId="77777777" w:rsidR="00881353" w:rsidRDefault="00881353" w:rsidP="00182E52">
            <w:r>
              <w:t>Batch size</w:t>
            </w:r>
          </w:p>
        </w:tc>
        <w:tc>
          <w:tcPr>
            <w:tcW w:w="3260" w:type="dxa"/>
          </w:tcPr>
          <w:p w14:paraId="5D37A878" w14:textId="77777777" w:rsidR="00881353" w:rsidRDefault="00881353" w:rsidP="00182E52">
            <w:r>
              <w:t>100</w:t>
            </w:r>
          </w:p>
        </w:tc>
        <w:tc>
          <w:tcPr>
            <w:tcW w:w="3544" w:type="dxa"/>
          </w:tcPr>
          <w:p w14:paraId="3B46DA70" w14:textId="77777777" w:rsidR="00881353" w:rsidRDefault="00881353" w:rsidP="00182E52">
            <w:r>
              <w:t>100</w:t>
            </w:r>
          </w:p>
        </w:tc>
      </w:tr>
      <w:tr w:rsidR="00881353" w14:paraId="290C0483" w14:textId="77777777" w:rsidTr="00C4508D">
        <w:tc>
          <w:tcPr>
            <w:tcW w:w="2093" w:type="dxa"/>
          </w:tcPr>
          <w:p w14:paraId="57C3D066" w14:textId="77777777" w:rsidR="00881353" w:rsidRDefault="00881353" w:rsidP="00182E52">
            <w:r>
              <w:t>Weight decay</w:t>
            </w:r>
          </w:p>
        </w:tc>
        <w:tc>
          <w:tcPr>
            <w:tcW w:w="3260" w:type="dxa"/>
          </w:tcPr>
          <w:p w14:paraId="0E1EBEA9" w14:textId="77777777" w:rsidR="00881353" w:rsidRDefault="00881353" w:rsidP="00182E52">
            <w:r>
              <w:t>0</w:t>
            </w:r>
          </w:p>
        </w:tc>
        <w:tc>
          <w:tcPr>
            <w:tcW w:w="3544" w:type="dxa"/>
          </w:tcPr>
          <w:p w14:paraId="4C85188F" w14:textId="77777777" w:rsidR="00881353" w:rsidRDefault="00881353" w:rsidP="00182E52">
            <w:r>
              <w:t>0</w:t>
            </w:r>
          </w:p>
        </w:tc>
      </w:tr>
      <w:tr w:rsidR="00881353" w14:paraId="66DF68DB" w14:textId="77777777" w:rsidTr="00C4508D">
        <w:tc>
          <w:tcPr>
            <w:tcW w:w="2093" w:type="dxa"/>
          </w:tcPr>
          <w:p w14:paraId="4D15D1E8" w14:textId="77777777" w:rsidR="00881353" w:rsidRDefault="00881353" w:rsidP="00182E52">
            <w:r>
              <w:t>Momentum</w:t>
            </w:r>
          </w:p>
        </w:tc>
        <w:tc>
          <w:tcPr>
            <w:tcW w:w="3260" w:type="dxa"/>
          </w:tcPr>
          <w:p w14:paraId="59229396" w14:textId="77777777" w:rsidR="00881353" w:rsidRDefault="00881353" w:rsidP="00182E52">
            <w:r>
              <w:t>0.9</w:t>
            </w:r>
          </w:p>
        </w:tc>
        <w:tc>
          <w:tcPr>
            <w:tcW w:w="3544" w:type="dxa"/>
          </w:tcPr>
          <w:p w14:paraId="1E84C752" w14:textId="77777777" w:rsidR="00881353" w:rsidRDefault="00881353" w:rsidP="00182E52">
            <w:r>
              <w:t>0.9</w:t>
            </w:r>
          </w:p>
        </w:tc>
      </w:tr>
      <w:tr w:rsidR="00881353" w14:paraId="407F9FBA" w14:textId="77777777" w:rsidTr="00C4508D">
        <w:tc>
          <w:tcPr>
            <w:tcW w:w="2093" w:type="dxa"/>
          </w:tcPr>
          <w:p w14:paraId="23C6921F" w14:textId="77777777" w:rsidR="00881353" w:rsidRDefault="00881353" w:rsidP="00182E52">
            <w:r>
              <w:t>Max epoch</w:t>
            </w:r>
          </w:p>
        </w:tc>
        <w:tc>
          <w:tcPr>
            <w:tcW w:w="3260" w:type="dxa"/>
          </w:tcPr>
          <w:p w14:paraId="13E06CB5" w14:textId="77777777" w:rsidR="00881353" w:rsidRDefault="00881353" w:rsidP="00182E52">
            <w:r>
              <w:t>20</w:t>
            </w:r>
          </w:p>
        </w:tc>
        <w:tc>
          <w:tcPr>
            <w:tcW w:w="3544" w:type="dxa"/>
          </w:tcPr>
          <w:p w14:paraId="23B70D22" w14:textId="228C3E22" w:rsidR="00881353" w:rsidRDefault="00C26F10" w:rsidP="00182E52">
            <w:r>
              <w:t>3</w:t>
            </w:r>
            <w:r w:rsidR="00881353">
              <w:t>0</w:t>
            </w:r>
          </w:p>
        </w:tc>
      </w:tr>
      <w:tr w:rsidR="00881353" w14:paraId="46EF113F" w14:textId="77777777" w:rsidTr="00C4508D">
        <w:tc>
          <w:tcPr>
            <w:tcW w:w="2093" w:type="dxa"/>
          </w:tcPr>
          <w:p w14:paraId="7B1F7C42" w14:textId="5D935C18" w:rsidR="00881353" w:rsidRDefault="005241A4" w:rsidP="00182E52">
            <w:r>
              <w:t>&gt;9</w:t>
            </w:r>
            <w:r>
              <w:rPr>
                <w:rFonts w:hint="eastAsia"/>
                <w:lang w:eastAsia="zh-CN"/>
              </w:rPr>
              <w:t>7</w:t>
            </w:r>
            <w:r w:rsidR="00881353">
              <w:t>% test acc</w:t>
            </w:r>
          </w:p>
        </w:tc>
        <w:tc>
          <w:tcPr>
            <w:tcW w:w="3260" w:type="dxa"/>
          </w:tcPr>
          <w:p w14:paraId="01EEDA14" w14:textId="10C818AD" w:rsidR="00881353" w:rsidRDefault="005241A4" w:rsidP="00182E52">
            <w:r>
              <w:t>After ~8</w:t>
            </w:r>
            <w:r w:rsidR="00881353">
              <w:t xml:space="preserve"> epochs</w:t>
            </w:r>
          </w:p>
        </w:tc>
        <w:tc>
          <w:tcPr>
            <w:tcW w:w="3544" w:type="dxa"/>
          </w:tcPr>
          <w:p w14:paraId="4330EC89" w14:textId="7BC32EE4" w:rsidR="00881353" w:rsidRDefault="005241A4" w:rsidP="00182E52">
            <w:r>
              <w:rPr>
                <w:rFonts w:hint="eastAsia"/>
                <w:lang w:eastAsia="zh-CN"/>
              </w:rPr>
              <w:t xml:space="preserve">After </w:t>
            </w:r>
            <w:r>
              <w:t>~</w:t>
            </w:r>
            <w:r>
              <w:rPr>
                <w:rFonts w:hint="eastAsia"/>
                <w:lang w:eastAsia="zh-CN"/>
              </w:rPr>
              <w:t>17</w:t>
            </w:r>
            <w:r>
              <w:t xml:space="preserve"> epochs</w:t>
            </w:r>
          </w:p>
        </w:tc>
      </w:tr>
      <w:tr w:rsidR="00C4508D" w14:paraId="0ECE9D6D" w14:textId="77777777" w:rsidTr="00C4508D">
        <w:tc>
          <w:tcPr>
            <w:tcW w:w="2093" w:type="dxa"/>
          </w:tcPr>
          <w:p w14:paraId="5C7587AF" w14:textId="77777777" w:rsidR="00881353" w:rsidRDefault="00881353" w:rsidP="00182E52">
            <w:r>
              <w:t>Time per epoch</w:t>
            </w:r>
          </w:p>
        </w:tc>
        <w:tc>
          <w:tcPr>
            <w:tcW w:w="3260" w:type="dxa"/>
          </w:tcPr>
          <w:p w14:paraId="23E330B3" w14:textId="77BA2970" w:rsidR="00881353" w:rsidRDefault="00163406" w:rsidP="00182E52">
            <w:r>
              <w:t>101s</w:t>
            </w:r>
          </w:p>
        </w:tc>
        <w:tc>
          <w:tcPr>
            <w:tcW w:w="3544" w:type="dxa"/>
          </w:tcPr>
          <w:p w14:paraId="5DCFFA9F" w14:textId="3BD49EE8" w:rsidR="00881353" w:rsidRDefault="00163406" w:rsidP="00182E52">
            <w:r>
              <w:t>7s</w:t>
            </w:r>
          </w:p>
        </w:tc>
      </w:tr>
      <w:tr w:rsidR="00C4508D" w14:paraId="1BE5336A" w14:textId="77777777" w:rsidTr="00C4508D">
        <w:tc>
          <w:tcPr>
            <w:tcW w:w="2093" w:type="dxa"/>
          </w:tcPr>
          <w:p w14:paraId="277A1526" w14:textId="77777777" w:rsidR="00881353" w:rsidRDefault="00881353" w:rsidP="00182E52">
            <w:r>
              <w:t xml:space="preserve">Time to reach </w:t>
            </w:r>
          </w:p>
          <w:p w14:paraId="118A0F46" w14:textId="615D400C" w:rsidR="00881353" w:rsidRDefault="005241A4" w:rsidP="00182E52">
            <w:r>
              <w:t>&gt;9</w:t>
            </w:r>
            <w:r>
              <w:rPr>
                <w:rFonts w:hint="eastAsia"/>
                <w:lang w:eastAsia="zh-CN"/>
              </w:rPr>
              <w:t>7</w:t>
            </w:r>
            <w:r w:rsidR="00881353">
              <w:t>% test acc</w:t>
            </w:r>
          </w:p>
        </w:tc>
        <w:tc>
          <w:tcPr>
            <w:tcW w:w="3260" w:type="dxa"/>
          </w:tcPr>
          <w:p w14:paraId="7878BA4E" w14:textId="7CA8F329" w:rsidR="00881353" w:rsidRDefault="00C26F10" w:rsidP="00182E52">
            <w:r>
              <w:t>~800s</w:t>
            </w:r>
          </w:p>
        </w:tc>
        <w:tc>
          <w:tcPr>
            <w:tcW w:w="3544" w:type="dxa"/>
          </w:tcPr>
          <w:p w14:paraId="4A904649" w14:textId="428DF002" w:rsidR="00881353" w:rsidRDefault="00C26F10" w:rsidP="00182E52">
            <w:r>
              <w:t>~120s</w:t>
            </w:r>
          </w:p>
        </w:tc>
      </w:tr>
      <w:tr w:rsidR="00881353" w14:paraId="442CCF74" w14:textId="77777777" w:rsidTr="00C4508D">
        <w:tc>
          <w:tcPr>
            <w:tcW w:w="2093" w:type="dxa"/>
          </w:tcPr>
          <w:p w14:paraId="42F23BA1" w14:textId="77777777" w:rsidR="00881353" w:rsidRDefault="00881353" w:rsidP="00182E52">
            <w:r>
              <w:t>Top test acc</w:t>
            </w:r>
          </w:p>
        </w:tc>
        <w:tc>
          <w:tcPr>
            <w:tcW w:w="3260" w:type="dxa"/>
          </w:tcPr>
          <w:p w14:paraId="61E66C53" w14:textId="7F3FDE0F" w:rsidR="00881353" w:rsidRDefault="00C26F10" w:rsidP="00182E52">
            <w:r>
              <w:t>98.30%</w:t>
            </w:r>
          </w:p>
        </w:tc>
        <w:tc>
          <w:tcPr>
            <w:tcW w:w="3544" w:type="dxa"/>
          </w:tcPr>
          <w:p w14:paraId="5FD68803" w14:textId="5036DD55" w:rsidR="00881353" w:rsidRDefault="00C26F10" w:rsidP="00182E52">
            <w:r>
              <w:t>98.34%</w:t>
            </w:r>
          </w:p>
        </w:tc>
      </w:tr>
      <w:tr w:rsidR="00881353" w14:paraId="54C997C7" w14:textId="77777777" w:rsidTr="00C4508D">
        <w:tc>
          <w:tcPr>
            <w:tcW w:w="2093" w:type="dxa"/>
          </w:tcPr>
          <w:p w14:paraId="061F725B" w14:textId="77777777" w:rsidR="00881353" w:rsidRDefault="00881353" w:rsidP="00182E52">
            <w:r>
              <w:t>Lowest test loss</w:t>
            </w:r>
          </w:p>
        </w:tc>
        <w:tc>
          <w:tcPr>
            <w:tcW w:w="3260" w:type="dxa"/>
          </w:tcPr>
          <w:p w14:paraId="7F72BF08" w14:textId="39C6ADCC" w:rsidR="00881353" w:rsidRDefault="00FD2F42" w:rsidP="00182E52">
            <w:r>
              <w:t>0.0586</w:t>
            </w:r>
          </w:p>
        </w:tc>
        <w:tc>
          <w:tcPr>
            <w:tcW w:w="3544" w:type="dxa"/>
          </w:tcPr>
          <w:p w14:paraId="70179C06" w14:textId="237AD193" w:rsidR="00881353" w:rsidRDefault="00FD2F42" w:rsidP="00182E52">
            <w:r>
              <w:t>0.0527</w:t>
            </w:r>
          </w:p>
        </w:tc>
      </w:tr>
    </w:tbl>
    <w:p w14:paraId="6FF30EC8" w14:textId="77777777" w:rsidR="009C2142" w:rsidRDefault="009C2142"/>
    <w:p w14:paraId="428B8B45" w14:textId="77777777" w:rsidR="00F0796C" w:rsidRDefault="00F0796C"/>
    <w:p w14:paraId="23B78064" w14:textId="37F609D9" w:rsidR="009C2142" w:rsidRDefault="009255DB">
      <w:pPr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>Comments and Discussion</w:t>
      </w:r>
    </w:p>
    <w:p w14:paraId="757710F2" w14:textId="77777777" w:rsidR="00160894" w:rsidRDefault="00160894"/>
    <w:p w14:paraId="709ACE68" w14:textId="77777777" w:rsidR="002D4BB9" w:rsidRDefault="002D4BB9"/>
    <w:p w14:paraId="4590F8CA" w14:textId="18CEC35D" w:rsidR="0000014B" w:rsidRPr="0000014B" w:rsidRDefault="0000014B" w:rsidP="0000014B">
      <w:pPr>
        <w:rPr>
          <w:u w:val="single"/>
        </w:rPr>
      </w:pPr>
      <w:r w:rsidRPr="0000014B">
        <w:rPr>
          <w:u w:val="single"/>
        </w:rPr>
        <w:t>Training time</w:t>
      </w:r>
      <w:r>
        <w:rPr>
          <w:u w:val="single"/>
        </w:rPr>
        <w:t xml:space="preserve"> &amp; Convergence</w:t>
      </w:r>
      <w:r w:rsidRPr="0000014B">
        <w:rPr>
          <w:u w:val="single"/>
        </w:rPr>
        <w:t>:</w:t>
      </w:r>
    </w:p>
    <w:p w14:paraId="43147457" w14:textId="116AC636" w:rsidR="0000014B" w:rsidRPr="0000014B" w:rsidRDefault="0000014B" w:rsidP="002D4BB9">
      <w:r>
        <w:t>CNN takes much longer time per epoch. This is a somewhat unfair comparison as CNN has more layers. That said, there co</w:t>
      </w:r>
      <w:r w:rsidR="00AA14E1">
        <w:t>uld be</w:t>
      </w:r>
      <w:r w:rsidR="005C34D0">
        <w:t xml:space="preserve"> a faster implementation of CNN out there.</w:t>
      </w:r>
    </w:p>
    <w:p w14:paraId="02C00461" w14:textId="0C140B77" w:rsidR="0000014B" w:rsidRDefault="000F4947" w:rsidP="002D4BB9">
      <w:r>
        <w:t>CNN converges (</w:t>
      </w:r>
      <w:r w:rsidR="005B1493">
        <w:t>defined as attaining</w:t>
      </w:r>
      <w:r>
        <w:t xml:space="preserve"> &gt;any% acc) after fewer epochs</w:t>
      </w:r>
      <w:r w:rsidR="005B1493">
        <w:t xml:space="preserve"> than MLP.</w:t>
      </w:r>
    </w:p>
    <w:p w14:paraId="3945FDB0" w14:textId="77777777" w:rsidR="00041D43" w:rsidRDefault="00041D43" w:rsidP="002D4BB9"/>
    <w:p w14:paraId="4D22216D" w14:textId="3781635E" w:rsidR="00041D43" w:rsidRDefault="00682DD3" w:rsidP="002D4BB9">
      <w:pPr>
        <w:rPr>
          <w:u w:val="single"/>
        </w:rPr>
      </w:pPr>
      <w:r>
        <w:rPr>
          <w:u w:val="single"/>
        </w:rPr>
        <w:t>No. of Parameters:</w:t>
      </w:r>
    </w:p>
    <w:p w14:paraId="6A9196EB" w14:textId="033497E3" w:rsidR="00682DD3" w:rsidRDefault="00682DD3" w:rsidP="002D4BB9">
      <w:r>
        <w:t>MLP has more parameters, CNN does parameter fixing.</w:t>
      </w:r>
    </w:p>
    <w:p w14:paraId="786891E0" w14:textId="77777777" w:rsidR="00C81BDC" w:rsidRDefault="00C81BDC" w:rsidP="002D4BB9"/>
    <w:p w14:paraId="371CE72F" w14:textId="1CAA4C9F" w:rsidR="00C81BDC" w:rsidRDefault="00C81BDC" w:rsidP="00C81BDC">
      <w:pPr>
        <w:rPr>
          <w:u w:val="single"/>
        </w:rPr>
      </w:pPr>
      <w:r>
        <w:rPr>
          <w:u w:val="single"/>
        </w:rPr>
        <w:t>Accuracy:</w:t>
      </w:r>
    </w:p>
    <w:p w14:paraId="5EB13D01" w14:textId="745FD585" w:rsidR="00C81BDC" w:rsidRPr="000F4947" w:rsidRDefault="00C81BDC" w:rsidP="00C81BDC">
      <w:r>
        <w:t xml:space="preserve">MLP </w:t>
      </w:r>
      <w:r w:rsidR="0000218A">
        <w:t>could attain</w:t>
      </w:r>
      <w:r>
        <w:t xml:space="preserve"> better accuracy</w:t>
      </w:r>
      <w:r w:rsidR="0000218A">
        <w:t xml:space="preserve"> if left to train longer</w:t>
      </w:r>
      <w:r>
        <w:t>. This is unsurprising, as MLP is more general and can learn the weights of CNN if it is indeed the best model.</w:t>
      </w:r>
      <w:r w:rsidR="00DF7C29">
        <w:t xml:space="preserve"> The tradeoff </w:t>
      </w:r>
      <w:r w:rsidR="00EC33EC">
        <w:t xml:space="preserve">is </w:t>
      </w:r>
      <w:r w:rsidR="005E781A">
        <w:t xml:space="preserve">more </w:t>
      </w:r>
      <w:r w:rsidR="0028629E">
        <w:t>parameters</w:t>
      </w:r>
      <w:r w:rsidR="00EC33EC">
        <w:t xml:space="preserve"> to learn, and possibly longer training.</w:t>
      </w:r>
    </w:p>
    <w:p w14:paraId="69BA15AB" w14:textId="77777777" w:rsidR="00182E52" w:rsidRDefault="00182E52"/>
    <w:p w14:paraId="26F3914D" w14:textId="24CDB239" w:rsidR="00182E52" w:rsidRDefault="00182E52" w:rsidP="00182E52">
      <w:r>
        <w:rPr>
          <w:u w:val="single"/>
        </w:rPr>
        <w:t>Initialization</w:t>
      </w:r>
      <w:r>
        <w:t>:</w:t>
      </w:r>
    </w:p>
    <w:p w14:paraId="22DE3004" w14:textId="28B27201" w:rsidR="00182E52" w:rsidRPr="000B50A2" w:rsidRDefault="000B50A2">
      <w:r>
        <w:t xml:space="preserve">When </w:t>
      </w:r>
      <w:r w:rsidRPr="000B50A2">
        <w:rPr>
          <w:i/>
        </w:rPr>
        <w:t>init_std = 0.01</w:t>
      </w:r>
      <w:r>
        <w:t xml:space="preserve"> is used, the network is often stuck at random guessing for repeated epochs.  </w:t>
      </w:r>
      <w:r w:rsidRPr="000B50A2">
        <w:rPr>
          <w:i/>
        </w:rPr>
        <w:t>init_std = 0.</w:t>
      </w:r>
      <w:r>
        <w:rPr>
          <w:i/>
        </w:rPr>
        <w:t xml:space="preserve">1 </w:t>
      </w:r>
      <w:r>
        <w:t>solves this problem.</w:t>
      </w:r>
      <w:r w:rsidR="00C55884">
        <w:t xml:space="preserve"> It is unclear to me how more random initial weigh</w:t>
      </w:r>
      <w:r w:rsidR="00193C2E">
        <w:t>ts benefits training, as is the case here.</w:t>
      </w:r>
    </w:p>
    <w:p w14:paraId="5BD96AEB" w14:textId="77777777" w:rsidR="0000014B" w:rsidRDefault="0000014B" w:rsidP="0000014B">
      <w:pPr>
        <w:rPr>
          <w:u w:val="single"/>
        </w:rPr>
      </w:pPr>
    </w:p>
    <w:p w14:paraId="3029C6FB" w14:textId="77777777" w:rsidR="0000014B" w:rsidRDefault="0000014B" w:rsidP="0000014B">
      <w:r>
        <w:rPr>
          <w:u w:val="single"/>
        </w:rPr>
        <w:t>Overfitting</w:t>
      </w:r>
      <w:r>
        <w:t>:</w:t>
      </w:r>
    </w:p>
    <w:p w14:paraId="4DC363D3" w14:textId="0B93B491" w:rsidR="0000014B" w:rsidRDefault="0000014B" w:rsidP="0000014B">
      <w:r w:rsidRPr="006745CD">
        <w:t>Overfitting</w:t>
      </w:r>
      <w:r>
        <w:t xml:space="preserve"> </w:t>
      </w:r>
      <w:r w:rsidR="00C7353B">
        <w:t>plague</w:t>
      </w:r>
      <w:r w:rsidR="00B71C04">
        <w:t>s</w:t>
      </w:r>
      <w:r>
        <w:t xml:space="preserve"> </w:t>
      </w:r>
      <w:r w:rsidR="00C7353B">
        <w:t>MLP but not</w:t>
      </w:r>
      <w:r w:rsidR="00C12AB5">
        <w:t xml:space="preserve"> so much for</w:t>
      </w:r>
      <w:r w:rsidR="00C7353B">
        <w:t xml:space="preserve"> </w:t>
      </w:r>
      <w:r w:rsidR="00B71C04">
        <w:t>CNN.</w:t>
      </w:r>
    </w:p>
    <w:p w14:paraId="7900B3ED" w14:textId="77777777" w:rsidR="009F7D26" w:rsidRDefault="009F7D26">
      <w:pPr>
        <w:rPr>
          <w:b/>
          <w:sz w:val="28"/>
          <w:szCs w:val="28"/>
          <w:vertAlign w:val="subscript"/>
        </w:rPr>
      </w:pPr>
    </w:p>
    <w:p w14:paraId="28625EDC" w14:textId="23A636B1" w:rsidR="00E3548B" w:rsidRDefault="00E3548B">
      <w:pPr>
        <w:rPr>
          <w:b/>
          <w:sz w:val="28"/>
          <w:szCs w:val="28"/>
        </w:rPr>
      </w:pPr>
      <w:r>
        <w:rPr>
          <w:b/>
          <w:sz w:val="28"/>
          <w:szCs w:val="28"/>
        </w:rPr>
        <w:t>Plots</w:t>
      </w:r>
    </w:p>
    <w:p w14:paraId="0F75BC2B" w14:textId="4BBD356F" w:rsidR="004F4A16" w:rsidRDefault="004F4A16">
      <w:r>
        <w:t xml:space="preserve">The loss (training &amp; test) and accuracy (training &amp; </w:t>
      </w:r>
      <w:r w:rsidR="009D06C0">
        <w:t>test) of each setup are plotted</w:t>
      </w:r>
      <w:r>
        <w:t>.</w:t>
      </w:r>
    </w:p>
    <w:p w14:paraId="5DDE68B6" w14:textId="77777777" w:rsidR="00E11D39" w:rsidRDefault="00E11D39"/>
    <w:p w14:paraId="7A03E5BD" w14:textId="02918344" w:rsidR="002439E8" w:rsidRPr="002439E8" w:rsidRDefault="002439E8" w:rsidP="002439E8">
      <w:pPr>
        <w:jc w:val="center"/>
        <w:rPr>
          <w:b/>
          <w:sz w:val="28"/>
          <w:szCs w:val="28"/>
          <w:u w:val="single"/>
        </w:rPr>
      </w:pPr>
      <w:r w:rsidRPr="002439E8">
        <w:rPr>
          <w:u w:val="single"/>
        </w:rPr>
        <w:t>CNN</w:t>
      </w:r>
    </w:p>
    <w:p w14:paraId="14DA824A" w14:textId="33063B75" w:rsidR="002869C8" w:rsidRDefault="00FD2F42">
      <w:pPr>
        <w:rPr>
          <w:vertAlign w:val="subscript"/>
        </w:rPr>
      </w:pPr>
      <w:r>
        <w:rPr>
          <w:noProof/>
          <w:vertAlign w:val="subscript"/>
          <w:lang w:val="en-US"/>
        </w:rPr>
        <w:drawing>
          <wp:inline distT="0" distB="0" distL="0" distR="0" wp14:anchorId="3FF7ACC8" wp14:editId="0FD8D7E9">
            <wp:extent cx="2628000" cy="1752000"/>
            <wp:effectExtent l="0" t="0" r="0" b="635"/>
            <wp:docPr id="9" name="Picture 9" descr="Macintosh HD:Users:Naifu:Desktop:THUAC:THU_Deep_Learning:HW2:codes:plots:CNN_0.01_SoftmaxCrossEntropy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ifu:Desktop:THUAC:THU_Deep_Learning:HW2:codes:plots:CNN_0.01_SoftmaxCrossEntropy_accurac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F42">
        <w:rPr>
          <w:vertAlign w:val="subscript"/>
        </w:rPr>
        <w:drawing>
          <wp:inline distT="0" distB="0" distL="0" distR="0" wp14:anchorId="1123D864" wp14:editId="7EF04B8A">
            <wp:extent cx="2628000" cy="1752000"/>
            <wp:effectExtent l="0" t="0" r="0" b="635"/>
            <wp:docPr id="1" name="Picture 1" descr="Macintosh HD:Users:Naifu:Desktop:THUAC:THU_Deep_Learning:HW2:codes:plots:CNN_0.01_SoftmaxCrossEntropy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ifu:Desktop:THUAC:THU_Deep_Learning:HW2:codes:plots:CNN_0.01_SoftmaxCrossEntropy_lo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CE36" w14:textId="151B7756" w:rsidR="002439E8" w:rsidRPr="002439E8" w:rsidRDefault="002439E8" w:rsidP="002439E8">
      <w:pPr>
        <w:jc w:val="center"/>
        <w:rPr>
          <w:b/>
          <w:sz w:val="28"/>
          <w:szCs w:val="28"/>
          <w:u w:val="single"/>
        </w:rPr>
      </w:pPr>
      <w:r>
        <w:rPr>
          <w:u w:val="single"/>
        </w:rPr>
        <w:t>MLP</w:t>
      </w:r>
    </w:p>
    <w:p w14:paraId="638EEE02" w14:textId="3BBCEE04" w:rsidR="009D06C0" w:rsidRDefault="002439E8">
      <w:pPr>
        <w:rPr>
          <w:vertAlign w:val="subscript"/>
        </w:rPr>
      </w:pPr>
      <w:r>
        <w:rPr>
          <w:noProof/>
          <w:vertAlign w:val="subscript"/>
          <w:lang w:val="en-US"/>
        </w:rPr>
        <w:drawing>
          <wp:inline distT="0" distB="0" distL="0" distR="0" wp14:anchorId="4E3DEA1A" wp14:editId="0E6109AD">
            <wp:extent cx="2628000" cy="1752000"/>
            <wp:effectExtent l="0" t="0" r="0" b="635"/>
            <wp:docPr id="16" name="Picture 16" descr="Macintosh HD:Users:Naifu:Desktop:THUAC:THU_Deep_Learning:HW1:codes:plots:model4_XEntropy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aifu:Desktop:THUAC:THU_Deep_Learning:HW1:codes:plots:model4_XEntropy_accurac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9E8">
        <w:rPr>
          <w:vertAlign w:val="subscript"/>
        </w:rPr>
        <w:drawing>
          <wp:inline distT="0" distB="0" distL="0" distR="0" wp14:anchorId="5A03E3D2" wp14:editId="6247DD5B">
            <wp:extent cx="2628000" cy="1752000"/>
            <wp:effectExtent l="0" t="0" r="0" b="635"/>
            <wp:docPr id="25" name="Picture 25" descr="Macintosh HD:Users:Naifu:Desktop:THUAC:THU_Deep_Learning:HW1:codes:plots:model4_XEntropy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aifu:Desktop:THUAC:THU_Deep_Learning:HW1:codes:plots:model4_XEntropy_lo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49E3" w14:textId="060002E3" w:rsidR="00DC0D8B" w:rsidRPr="002439E8" w:rsidRDefault="00DC0D8B" w:rsidP="00DC0D8B">
      <w:pPr>
        <w:jc w:val="center"/>
        <w:rPr>
          <w:b/>
          <w:sz w:val="28"/>
          <w:szCs w:val="28"/>
          <w:u w:val="single"/>
        </w:rPr>
      </w:pPr>
      <w:r>
        <w:rPr>
          <w:u w:val="single"/>
        </w:rPr>
        <w:t>Output from CNN after reLu1 layer</w:t>
      </w:r>
    </w:p>
    <w:p w14:paraId="4C25146B" w14:textId="77777777" w:rsidR="0021370E" w:rsidRDefault="0021370E">
      <w:pPr>
        <w:rPr>
          <w:vertAlign w:val="subscript"/>
        </w:rPr>
      </w:pPr>
    </w:p>
    <w:p w14:paraId="0B4D271E" w14:textId="6C8DE4BB" w:rsidR="00B570F0" w:rsidRDefault="00B570F0">
      <w:pPr>
        <w:rPr>
          <w:vertAlign w:val="subscript"/>
        </w:rPr>
      </w:pPr>
      <w:r>
        <w:t xml:space="preserve">We plot the output of </w:t>
      </w:r>
      <w:r w:rsidRPr="00B570F0">
        <w:rPr>
          <w:i/>
        </w:rPr>
        <w:t>relu1</w:t>
      </w:r>
      <w:r w:rsidR="009504E4">
        <w:t xml:space="preserve"> layer, where the 4 output channels have been collapsed into 1.</w:t>
      </w:r>
      <w:r w:rsidR="00503FEF">
        <w:t xml:space="preserve"> Each pixel is basically a weighted average of its surrounding pixels.</w:t>
      </w:r>
      <w:bookmarkStart w:id="0" w:name="_GoBack"/>
      <w:bookmarkEnd w:id="0"/>
    </w:p>
    <w:p w14:paraId="629240B2" w14:textId="7FC0320D" w:rsidR="00A626A6" w:rsidRDefault="00C10C78" w:rsidP="00B570F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1560C39E" wp14:editId="09853B46">
            <wp:extent cx="3472234" cy="3462020"/>
            <wp:effectExtent l="0" t="0" r="7620" b="0"/>
            <wp:docPr id="26" name="Picture 26" descr="Macintosh HD:Users:Naifu:Desktop:THUAC:THU_Deep_Learning:HW2:codes:plots:CNN vi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aifu:Desktop:THUAC:THU_Deep_Learning:HW2:codes:plots:CNN visu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31" t="6548" r="20093" b="8088"/>
                    <a:stretch/>
                  </pic:blipFill>
                  <pic:spPr bwMode="auto">
                    <a:xfrm>
                      <a:off x="0" y="0"/>
                      <a:ext cx="3473528" cy="346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7FBC2" w14:textId="77777777" w:rsidR="00857F7C" w:rsidRDefault="00857F7C" w:rsidP="000F1D04">
      <w:pPr>
        <w:rPr>
          <w:b/>
          <w:sz w:val="28"/>
          <w:szCs w:val="28"/>
        </w:rPr>
      </w:pPr>
    </w:p>
    <w:p w14:paraId="64E48F4E" w14:textId="4160AC67" w:rsidR="000F1D04" w:rsidRDefault="000F1D04" w:rsidP="000F1D04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Reference:</w:t>
      </w:r>
    </w:p>
    <w:p w14:paraId="5B7397E4" w14:textId="77777777" w:rsidR="000F1D04" w:rsidRPr="000F1D04" w:rsidRDefault="000F1D04" w:rsidP="000F1D04">
      <w:r w:rsidRPr="000F1D04">
        <w:t>* [Deep Learning](http://www.deeplearningbook.org/)</w:t>
      </w:r>
    </w:p>
    <w:p w14:paraId="7C96F5D8" w14:textId="77777777" w:rsidR="000F1D04" w:rsidRPr="000F1D04" w:rsidRDefault="000F1D04" w:rsidP="000F1D04">
      <w:r w:rsidRPr="000F1D04">
        <w:t>* [CS231n](http://cs231n.github.io/convolutional-networks/)</w:t>
      </w:r>
    </w:p>
    <w:p w14:paraId="597A6B58" w14:textId="14B5C6EE" w:rsidR="000F1D04" w:rsidRDefault="000F1D04" w:rsidP="000F1D04">
      <w:r w:rsidRPr="000F1D04">
        <w:t>* [Agustinus Kristiadi's Blog]</w:t>
      </w:r>
      <w:r w:rsidR="00733B74">
        <w:t xml:space="preserve"> </w:t>
      </w:r>
      <w:r w:rsidRPr="000F1D04">
        <w:t>(https://wiseodd.github.io/techblog/2016/07/16/convnet-conv-layer/)</w:t>
      </w:r>
    </w:p>
    <w:p w14:paraId="6E6832A3" w14:textId="240C86FC" w:rsidR="00262965" w:rsidRPr="000F1D04" w:rsidRDefault="00262965" w:rsidP="000F1D04">
      <w:r w:rsidRPr="00262965">
        <w:t>* [Caffe tutorial]</w:t>
      </w:r>
      <w:r>
        <w:t xml:space="preserve"> </w:t>
      </w:r>
      <w:r w:rsidRPr="00262965">
        <w:t>(https://nbviewer.jupyter.org/github/BVLC/caffe/blob/master/examples/00-classification.ipynb)</w:t>
      </w:r>
    </w:p>
    <w:sectPr w:rsidR="00262965" w:rsidRPr="000F1D04" w:rsidSect="001841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 Bold Italic">
    <w:panose1 w:val="020408020504050902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62"/>
    <w:rsid w:val="0000014B"/>
    <w:rsid w:val="0000218A"/>
    <w:rsid w:val="00013C0D"/>
    <w:rsid w:val="00034F88"/>
    <w:rsid w:val="00041994"/>
    <w:rsid w:val="00041D43"/>
    <w:rsid w:val="00074CBC"/>
    <w:rsid w:val="000A21A7"/>
    <w:rsid w:val="000A3777"/>
    <w:rsid w:val="000A6C2A"/>
    <w:rsid w:val="000B50A2"/>
    <w:rsid w:val="000C4161"/>
    <w:rsid w:val="000F1D04"/>
    <w:rsid w:val="000F4947"/>
    <w:rsid w:val="00141661"/>
    <w:rsid w:val="00147A4B"/>
    <w:rsid w:val="00150E3A"/>
    <w:rsid w:val="00160784"/>
    <w:rsid w:val="00160894"/>
    <w:rsid w:val="00163406"/>
    <w:rsid w:val="00173583"/>
    <w:rsid w:val="0017386D"/>
    <w:rsid w:val="00182E52"/>
    <w:rsid w:val="0018413D"/>
    <w:rsid w:val="00193C2E"/>
    <w:rsid w:val="001F45C0"/>
    <w:rsid w:val="00211475"/>
    <w:rsid w:val="0021370E"/>
    <w:rsid w:val="00226009"/>
    <w:rsid w:val="002439E8"/>
    <w:rsid w:val="002448D8"/>
    <w:rsid w:val="00257212"/>
    <w:rsid w:val="00262965"/>
    <w:rsid w:val="0028629E"/>
    <w:rsid w:val="002869C8"/>
    <w:rsid w:val="00286EF9"/>
    <w:rsid w:val="002A59C8"/>
    <w:rsid w:val="002A70F5"/>
    <w:rsid w:val="002B027B"/>
    <w:rsid w:val="002B46A3"/>
    <w:rsid w:val="002C2586"/>
    <w:rsid w:val="002D4BB9"/>
    <w:rsid w:val="002E57A1"/>
    <w:rsid w:val="002F4EDC"/>
    <w:rsid w:val="003237A3"/>
    <w:rsid w:val="00323C0F"/>
    <w:rsid w:val="00340413"/>
    <w:rsid w:val="003446D7"/>
    <w:rsid w:val="003506EE"/>
    <w:rsid w:val="00380785"/>
    <w:rsid w:val="00383A7E"/>
    <w:rsid w:val="003848A6"/>
    <w:rsid w:val="00384C9D"/>
    <w:rsid w:val="003901C0"/>
    <w:rsid w:val="00392058"/>
    <w:rsid w:val="003A2D00"/>
    <w:rsid w:val="003A6C57"/>
    <w:rsid w:val="003B2759"/>
    <w:rsid w:val="003C72F2"/>
    <w:rsid w:val="003F610B"/>
    <w:rsid w:val="003F635F"/>
    <w:rsid w:val="00402A5A"/>
    <w:rsid w:val="00426A90"/>
    <w:rsid w:val="004372BF"/>
    <w:rsid w:val="00447E77"/>
    <w:rsid w:val="00463862"/>
    <w:rsid w:val="00465AC6"/>
    <w:rsid w:val="00472456"/>
    <w:rsid w:val="00473E87"/>
    <w:rsid w:val="00480AE2"/>
    <w:rsid w:val="004814EE"/>
    <w:rsid w:val="004848FA"/>
    <w:rsid w:val="004A069D"/>
    <w:rsid w:val="004A742D"/>
    <w:rsid w:val="004A7B02"/>
    <w:rsid w:val="004B2C06"/>
    <w:rsid w:val="004B4487"/>
    <w:rsid w:val="004B4820"/>
    <w:rsid w:val="004C7771"/>
    <w:rsid w:val="004D7692"/>
    <w:rsid w:val="004F4A16"/>
    <w:rsid w:val="004F596E"/>
    <w:rsid w:val="00503FEF"/>
    <w:rsid w:val="00515B1D"/>
    <w:rsid w:val="005241A4"/>
    <w:rsid w:val="00543B41"/>
    <w:rsid w:val="005546D7"/>
    <w:rsid w:val="00565D37"/>
    <w:rsid w:val="005858A3"/>
    <w:rsid w:val="005918C3"/>
    <w:rsid w:val="005B1493"/>
    <w:rsid w:val="005B1F31"/>
    <w:rsid w:val="005C34D0"/>
    <w:rsid w:val="005E31B5"/>
    <w:rsid w:val="005E781A"/>
    <w:rsid w:val="00605F4A"/>
    <w:rsid w:val="00612FF3"/>
    <w:rsid w:val="00623469"/>
    <w:rsid w:val="006745CD"/>
    <w:rsid w:val="00682DD3"/>
    <w:rsid w:val="00691C7A"/>
    <w:rsid w:val="006A66E7"/>
    <w:rsid w:val="006C2DC8"/>
    <w:rsid w:val="00720084"/>
    <w:rsid w:val="007263F3"/>
    <w:rsid w:val="00732062"/>
    <w:rsid w:val="00733B74"/>
    <w:rsid w:val="00757FAB"/>
    <w:rsid w:val="007649DC"/>
    <w:rsid w:val="00782683"/>
    <w:rsid w:val="00785F7D"/>
    <w:rsid w:val="00792362"/>
    <w:rsid w:val="007950A3"/>
    <w:rsid w:val="007A0194"/>
    <w:rsid w:val="007C0FB5"/>
    <w:rsid w:val="00812650"/>
    <w:rsid w:val="0082538A"/>
    <w:rsid w:val="00832AF5"/>
    <w:rsid w:val="00837AF2"/>
    <w:rsid w:val="00857F7C"/>
    <w:rsid w:val="00881353"/>
    <w:rsid w:val="008C3FA1"/>
    <w:rsid w:val="008F06F7"/>
    <w:rsid w:val="009044C0"/>
    <w:rsid w:val="00915D52"/>
    <w:rsid w:val="00920431"/>
    <w:rsid w:val="009255DB"/>
    <w:rsid w:val="009344CD"/>
    <w:rsid w:val="009504E4"/>
    <w:rsid w:val="00953CFC"/>
    <w:rsid w:val="009A7584"/>
    <w:rsid w:val="009C2142"/>
    <w:rsid w:val="009D06C0"/>
    <w:rsid w:val="009D67F9"/>
    <w:rsid w:val="009F7D26"/>
    <w:rsid w:val="00A22C28"/>
    <w:rsid w:val="00A36B9E"/>
    <w:rsid w:val="00A41E4A"/>
    <w:rsid w:val="00A626A6"/>
    <w:rsid w:val="00A678ED"/>
    <w:rsid w:val="00A7399D"/>
    <w:rsid w:val="00A77B20"/>
    <w:rsid w:val="00AA14E1"/>
    <w:rsid w:val="00AB626B"/>
    <w:rsid w:val="00AB6862"/>
    <w:rsid w:val="00AD4C03"/>
    <w:rsid w:val="00AD55EC"/>
    <w:rsid w:val="00AD6DBD"/>
    <w:rsid w:val="00B1048A"/>
    <w:rsid w:val="00B32A20"/>
    <w:rsid w:val="00B3370E"/>
    <w:rsid w:val="00B549B9"/>
    <w:rsid w:val="00B570F0"/>
    <w:rsid w:val="00B71C04"/>
    <w:rsid w:val="00B75D61"/>
    <w:rsid w:val="00B761B9"/>
    <w:rsid w:val="00B8721D"/>
    <w:rsid w:val="00B908BB"/>
    <w:rsid w:val="00BB31EA"/>
    <w:rsid w:val="00C10C78"/>
    <w:rsid w:val="00C125A5"/>
    <w:rsid w:val="00C12AB5"/>
    <w:rsid w:val="00C26F10"/>
    <w:rsid w:val="00C3100A"/>
    <w:rsid w:val="00C34753"/>
    <w:rsid w:val="00C4379F"/>
    <w:rsid w:val="00C4508D"/>
    <w:rsid w:val="00C55884"/>
    <w:rsid w:val="00C66D14"/>
    <w:rsid w:val="00C7353B"/>
    <w:rsid w:val="00C81BDC"/>
    <w:rsid w:val="00CB14F0"/>
    <w:rsid w:val="00CB5ED3"/>
    <w:rsid w:val="00CC6299"/>
    <w:rsid w:val="00D0438A"/>
    <w:rsid w:val="00D05830"/>
    <w:rsid w:val="00D35ECA"/>
    <w:rsid w:val="00D91025"/>
    <w:rsid w:val="00D96CE9"/>
    <w:rsid w:val="00DA035E"/>
    <w:rsid w:val="00DB27F5"/>
    <w:rsid w:val="00DC0D8B"/>
    <w:rsid w:val="00DC39E9"/>
    <w:rsid w:val="00DF7C29"/>
    <w:rsid w:val="00E11D39"/>
    <w:rsid w:val="00E267F8"/>
    <w:rsid w:val="00E322BA"/>
    <w:rsid w:val="00E3548B"/>
    <w:rsid w:val="00E4207F"/>
    <w:rsid w:val="00E47593"/>
    <w:rsid w:val="00E54E25"/>
    <w:rsid w:val="00E71445"/>
    <w:rsid w:val="00E7491D"/>
    <w:rsid w:val="00E752D9"/>
    <w:rsid w:val="00E85B28"/>
    <w:rsid w:val="00E90A94"/>
    <w:rsid w:val="00EA249E"/>
    <w:rsid w:val="00EC33EC"/>
    <w:rsid w:val="00ED25B2"/>
    <w:rsid w:val="00F0796C"/>
    <w:rsid w:val="00F115CC"/>
    <w:rsid w:val="00F30AEE"/>
    <w:rsid w:val="00FC0093"/>
    <w:rsid w:val="00FD2F42"/>
    <w:rsid w:val="00FE3C68"/>
    <w:rsid w:val="00FF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739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A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7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29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A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7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29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431</Words>
  <Characters>2463</Characters>
  <Application>Microsoft Macintosh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Naifu</dc:creator>
  <cp:keywords/>
  <dc:description/>
  <cp:lastModifiedBy>Naifu</cp:lastModifiedBy>
  <cp:revision>198</cp:revision>
  <dcterms:created xsi:type="dcterms:W3CDTF">2019-04-04T12:23:00Z</dcterms:created>
  <dcterms:modified xsi:type="dcterms:W3CDTF">2019-04-25T08:22:00Z</dcterms:modified>
</cp:coreProperties>
</file>