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MON_1809970425"/>
    <w:bookmarkEnd w:id="0"/>
    <w:p w:rsidR="006512DB" w:rsidRPr="00D0283E" w:rsidRDefault="00273B9D" w:rsidP="002A1946">
      <w:pPr>
        <w:rPr>
          <w:b/>
          <w:bCs/>
          <w:spacing w:val="-2"/>
          <w:sz w:val="32"/>
          <w:szCs w:val="34"/>
        </w:rPr>
        <w:sectPr w:rsidR="006512DB" w:rsidRPr="00D0283E" w:rsidSect="00863DB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1134" w:right="851" w:bottom="1134" w:left="1701" w:header="0" w:footer="709" w:gutter="0"/>
          <w:pgNumType w:start="87"/>
          <w:cols w:space="720"/>
          <w:docGrid w:linePitch="299"/>
        </w:sectPr>
      </w:pPr>
      <w:r>
        <w:rPr>
          <w:b/>
          <w:bCs/>
          <w:noProof/>
          <w:spacing w:val="-2"/>
          <w:sz w:val="32"/>
          <w:szCs w:val="34"/>
          <w:lang w:val="en-US"/>
        </w:rPr>
        <w:object w:dxaOrig="9900" w:dyaOrig="7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96.1pt;height:350.5pt;mso-width-percent:0;mso-height-percent:0;mso-width-percent:0;mso-height-percent:0" o:ole="">
            <v:imagedata r:id="rId14" o:title=""/>
          </v:shape>
          <o:OLEObject Type="Embed" ProgID="Word.Document.12" ShapeID="_x0000_i1026" DrawAspect="Content" ObjectID="_1810218309" r:id="rId15">
            <o:FieldCodes>\s</o:FieldCodes>
          </o:OLEObject>
        </w:object>
      </w:r>
      <w:bookmarkStart w:id="1" w:name="_MON_1809702456"/>
      <w:bookmarkEnd w:id="1"/>
      <w:r>
        <w:rPr>
          <w:b/>
          <w:bCs/>
          <w:noProof/>
          <w:spacing w:val="-2"/>
          <w:sz w:val="32"/>
          <w:szCs w:val="34"/>
          <w:lang w:val="en-US"/>
        </w:rPr>
        <w:object w:dxaOrig="9360" w:dyaOrig="7160">
          <v:shape id="_x0000_i1025" type="#_x0000_t75" alt="" style="width:469.2pt;height:357.65pt;mso-width-percent:0;mso-height-percent:0;mso-width-percent:0;mso-height-percent:0" o:ole="">
            <v:imagedata r:id="rId16" o:title=""/>
          </v:shape>
          <o:OLEObject Type="Embed" ProgID="Word.Document.12" ShapeID="_x0000_i1025" DrawAspect="Content" ObjectID="_1810218310" r:id="rId17">
            <o:FieldCodes>\s</o:FieldCodes>
          </o:OLEObject>
        </w:object>
      </w:r>
    </w:p>
    <w:p w:rsidR="008A66C5" w:rsidRDefault="008A66C5" w:rsidP="008A66C5">
      <w:pPr>
        <w:pStyle w:val="FAKEHEADING"/>
      </w:pPr>
      <w:r>
        <w:lastRenderedPageBreak/>
        <w:t>СОДЕРЖАНИЕ</w:t>
      </w:r>
    </w:p>
    <w:p w:rsidR="008A66C5" w:rsidRPr="00A523D4" w:rsidRDefault="008A66C5" w:rsidP="008A66C5">
      <w:pPr>
        <w:pStyle w:val="11"/>
        <w:tabs>
          <w:tab w:val="left" w:pos="440"/>
          <w:tab w:val="right" w:leader="dot" w:pos="9348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1</w:t>
      </w:r>
      <w:r w:rsidRPr="008A66C5">
        <w:rPr>
          <w:rFonts w:ascii="Times New Roman" w:eastAsiaTheme="minorEastAsia" w:hAnsi="Times New Roman" w:cs="Times New Roman" w:hint="cs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  <w:tab/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ОБЩИЕ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31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СВЕДЕНИЯ</w:t>
      </w:r>
      <w:r w:rsidRPr="008A66C5">
        <w:rPr>
          <w:rFonts w:ascii="Times New Roman" w:hAnsi="Times New Roman" w:cs="Times New Roman" w:hint="cs"/>
          <w:b w:val="0"/>
          <w:bCs w:val="0"/>
          <w:i w:val="0"/>
          <w:iCs w:val="0"/>
          <w:noProof/>
          <w:webHidden/>
          <w:color w:val="000000" w:themeColor="text1"/>
          <w:sz w:val="28"/>
          <w:szCs w:val="28"/>
        </w:rPr>
        <w:tab/>
        <w:t>9</w:t>
      </w:r>
      <w:r w:rsidR="00A523D4" w:rsidRPr="00A523D4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color w:val="000000" w:themeColor="text1"/>
          <w:sz w:val="28"/>
          <w:szCs w:val="28"/>
        </w:rPr>
        <w:t>1</w:t>
      </w:r>
    </w:p>
    <w:p w:rsidR="008A66C5" w:rsidRPr="00A523D4" w:rsidRDefault="008A66C5" w:rsidP="008A66C5">
      <w:pPr>
        <w:pStyle w:val="20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1.1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  <w:tab/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Наименование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31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-2"/>
          <w:sz w:val="28"/>
          <w:szCs w:val="28"/>
          <w:u w:val="none"/>
        </w:rPr>
        <w:t>системы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9</w:t>
      </w:r>
      <w:r w:rsidR="00A523D4" w:rsidRPr="00A523D4">
        <w:rPr>
          <w:rFonts w:ascii="Times New Roman" w:hAnsi="Times New Roman" w:cs="Times New Roman"/>
          <w:b w:val="0"/>
          <w:bCs w:val="0"/>
          <w:noProof/>
          <w:webHidden/>
          <w:color w:val="000000" w:themeColor="text1"/>
          <w:sz w:val="28"/>
          <w:szCs w:val="28"/>
        </w:rPr>
        <w:t>1</w:t>
      </w:r>
    </w:p>
    <w:p w:rsidR="008A66C5" w:rsidRPr="00A523D4" w:rsidRDefault="008A66C5" w:rsidP="008A66C5">
      <w:pPr>
        <w:pStyle w:val="20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-4"/>
          <w:sz w:val="28"/>
          <w:szCs w:val="28"/>
          <w:u w:val="none"/>
        </w:rPr>
        <w:t>1.2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  <w:tab/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Основания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23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для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24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проведения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24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-4"/>
          <w:sz w:val="28"/>
          <w:szCs w:val="28"/>
          <w:u w:val="none"/>
        </w:rPr>
        <w:t>работ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9</w:t>
      </w:r>
      <w:r w:rsidR="00A523D4" w:rsidRPr="00A523D4">
        <w:rPr>
          <w:rFonts w:ascii="Times New Roman" w:hAnsi="Times New Roman" w:cs="Times New Roman"/>
          <w:b w:val="0"/>
          <w:bCs w:val="0"/>
          <w:noProof/>
          <w:webHidden/>
          <w:color w:val="000000" w:themeColor="text1"/>
          <w:sz w:val="28"/>
          <w:szCs w:val="28"/>
        </w:rPr>
        <w:t>1</w:t>
      </w:r>
    </w:p>
    <w:p w:rsidR="008A66C5" w:rsidRPr="00A523D4" w:rsidRDefault="008A66C5" w:rsidP="008A66C5">
      <w:pPr>
        <w:pStyle w:val="20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1.3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  <w:tab/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Плановые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23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сроки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24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начала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24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и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24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окончания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24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-2"/>
          <w:sz w:val="28"/>
          <w:szCs w:val="28"/>
          <w:u w:val="none"/>
        </w:rPr>
        <w:t>работы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9</w:t>
      </w:r>
      <w:r w:rsidR="00A523D4" w:rsidRPr="00A523D4">
        <w:rPr>
          <w:rFonts w:ascii="Times New Roman" w:hAnsi="Times New Roman" w:cs="Times New Roman"/>
          <w:b w:val="0"/>
          <w:bCs w:val="0"/>
          <w:noProof/>
          <w:webHidden/>
          <w:color w:val="000000" w:themeColor="text1"/>
          <w:sz w:val="28"/>
          <w:szCs w:val="28"/>
        </w:rPr>
        <w:t>1</w:t>
      </w:r>
    </w:p>
    <w:p w:rsidR="008A66C5" w:rsidRPr="00A523D4" w:rsidRDefault="008A66C5" w:rsidP="008A66C5">
      <w:pPr>
        <w:pStyle w:val="20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1.4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  <w:tab/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Источники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24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и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24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порядок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24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-2"/>
          <w:sz w:val="28"/>
          <w:szCs w:val="28"/>
          <w:u w:val="none"/>
        </w:rPr>
        <w:t>финансирования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9</w:t>
      </w:r>
      <w:r w:rsidR="00A523D4" w:rsidRPr="00A523D4">
        <w:rPr>
          <w:rFonts w:ascii="Times New Roman" w:hAnsi="Times New Roman" w:cs="Times New Roman"/>
          <w:b w:val="0"/>
          <w:bCs w:val="0"/>
          <w:noProof/>
          <w:webHidden/>
          <w:color w:val="000000" w:themeColor="text1"/>
          <w:sz w:val="28"/>
          <w:szCs w:val="28"/>
        </w:rPr>
        <w:t>1</w:t>
      </w:r>
    </w:p>
    <w:p w:rsidR="008A66C5" w:rsidRPr="00A523D4" w:rsidRDefault="008A66C5" w:rsidP="008A66C5">
      <w:pPr>
        <w:pStyle w:val="20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1.5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  <w:tab/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Порядок оформления и предъявления результатов работ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9</w:t>
      </w:r>
      <w:r w:rsidR="00A523D4" w:rsidRPr="00A523D4">
        <w:rPr>
          <w:rFonts w:ascii="Times New Roman" w:hAnsi="Times New Roman" w:cs="Times New Roman"/>
          <w:b w:val="0"/>
          <w:bCs w:val="0"/>
          <w:noProof/>
          <w:webHidden/>
          <w:color w:val="000000" w:themeColor="text1"/>
          <w:sz w:val="28"/>
          <w:szCs w:val="28"/>
        </w:rPr>
        <w:t>1</w:t>
      </w:r>
    </w:p>
    <w:p w:rsidR="008A66C5" w:rsidRPr="00C35DF6" w:rsidRDefault="008A66C5" w:rsidP="008A66C5">
      <w:pPr>
        <w:pStyle w:val="20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1.6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  <w:tab/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 xml:space="preserve">Состав используемой нормативно-технической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-2"/>
          <w:sz w:val="28"/>
          <w:szCs w:val="28"/>
          <w:u w:val="none"/>
        </w:rPr>
        <w:t>документации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9</w:t>
      </w:r>
      <w:r w:rsidR="00A523D4" w:rsidRPr="00C35DF6">
        <w:rPr>
          <w:rFonts w:ascii="Times New Roman" w:hAnsi="Times New Roman" w:cs="Times New Roman"/>
          <w:b w:val="0"/>
          <w:bCs w:val="0"/>
          <w:noProof/>
          <w:webHidden/>
          <w:color w:val="000000" w:themeColor="text1"/>
          <w:sz w:val="28"/>
          <w:szCs w:val="28"/>
        </w:rPr>
        <w:t>2</w:t>
      </w:r>
    </w:p>
    <w:p w:rsidR="008A66C5" w:rsidRPr="00A523D4" w:rsidRDefault="008A66C5" w:rsidP="008A66C5">
      <w:pPr>
        <w:pStyle w:val="11"/>
        <w:tabs>
          <w:tab w:val="left" w:pos="440"/>
          <w:tab w:val="right" w:leader="dot" w:pos="9348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2</w:t>
      </w:r>
      <w:r w:rsidRPr="008A66C5">
        <w:rPr>
          <w:rFonts w:ascii="Times New Roman" w:eastAsiaTheme="minorEastAsia" w:hAnsi="Times New Roman" w:cs="Times New Roman" w:hint="cs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  <w:tab/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НАЗНАЧЕНИЕ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10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И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10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ЦЕЛИ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10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СОЗДАНИЯ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10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СИСТЕМЫ</w:t>
      </w:r>
      <w:r w:rsidRPr="008A66C5">
        <w:rPr>
          <w:rFonts w:ascii="Times New Roman" w:hAnsi="Times New Roman" w:cs="Times New Roman" w:hint="cs"/>
          <w:b w:val="0"/>
          <w:bCs w:val="0"/>
          <w:i w:val="0"/>
          <w:iCs w:val="0"/>
          <w:noProof/>
          <w:webHidden/>
          <w:color w:val="000000" w:themeColor="text1"/>
          <w:sz w:val="28"/>
          <w:szCs w:val="28"/>
        </w:rPr>
        <w:tab/>
        <w:t>9</w:t>
      </w:r>
      <w:r w:rsidR="00A523D4" w:rsidRPr="00A523D4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color w:val="000000" w:themeColor="text1"/>
          <w:sz w:val="28"/>
          <w:szCs w:val="28"/>
        </w:rPr>
        <w:t>4</w:t>
      </w:r>
    </w:p>
    <w:p w:rsidR="008A66C5" w:rsidRPr="00A523D4" w:rsidRDefault="008A66C5" w:rsidP="008A66C5">
      <w:pPr>
        <w:pStyle w:val="20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2.1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  <w:tab/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Назначение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22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-2"/>
          <w:sz w:val="28"/>
          <w:szCs w:val="28"/>
          <w:u w:val="none"/>
        </w:rPr>
        <w:t>системы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9</w:t>
      </w:r>
      <w:r w:rsidR="00A523D4" w:rsidRPr="00A523D4">
        <w:rPr>
          <w:rFonts w:ascii="Times New Roman" w:hAnsi="Times New Roman" w:cs="Times New Roman"/>
          <w:b w:val="0"/>
          <w:bCs w:val="0"/>
          <w:noProof/>
          <w:webHidden/>
          <w:color w:val="000000" w:themeColor="text1"/>
          <w:sz w:val="28"/>
          <w:szCs w:val="28"/>
        </w:rPr>
        <w:t>4</w:t>
      </w:r>
    </w:p>
    <w:p w:rsidR="008A66C5" w:rsidRPr="00A523D4" w:rsidRDefault="008A66C5" w:rsidP="008A66C5">
      <w:pPr>
        <w:pStyle w:val="20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2.2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  <w:tab/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Цели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25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создания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25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-2"/>
          <w:sz w:val="28"/>
          <w:szCs w:val="28"/>
          <w:u w:val="none"/>
        </w:rPr>
        <w:t>системы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9</w:t>
      </w:r>
      <w:r w:rsidR="00A523D4" w:rsidRPr="00A523D4">
        <w:rPr>
          <w:rFonts w:ascii="Times New Roman" w:hAnsi="Times New Roman" w:cs="Times New Roman"/>
          <w:b w:val="0"/>
          <w:bCs w:val="0"/>
          <w:noProof/>
          <w:webHidden/>
          <w:color w:val="000000" w:themeColor="text1"/>
          <w:sz w:val="28"/>
          <w:szCs w:val="28"/>
        </w:rPr>
        <w:t>4</w:t>
      </w:r>
    </w:p>
    <w:p w:rsidR="008A66C5" w:rsidRPr="00A523D4" w:rsidRDefault="008A66C5" w:rsidP="008A66C5">
      <w:pPr>
        <w:pStyle w:val="11"/>
        <w:tabs>
          <w:tab w:val="left" w:pos="440"/>
          <w:tab w:val="right" w:leader="dot" w:pos="9348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3</w:t>
      </w:r>
      <w:r w:rsidRPr="008A66C5">
        <w:rPr>
          <w:rFonts w:ascii="Times New Roman" w:eastAsiaTheme="minorEastAsia" w:hAnsi="Times New Roman" w:cs="Times New Roman" w:hint="cs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  <w:tab/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ХАРАКТЕРИСТИКА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12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ОБЪЕКТОВ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12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АВТОМАТИЗАЦИИ</w:t>
      </w:r>
      <w:r w:rsidRPr="008A66C5">
        <w:rPr>
          <w:rFonts w:ascii="Times New Roman" w:hAnsi="Times New Roman" w:cs="Times New Roman" w:hint="cs"/>
          <w:b w:val="0"/>
          <w:bCs w:val="0"/>
          <w:i w:val="0"/>
          <w:iCs w:val="0"/>
          <w:noProof/>
          <w:webHidden/>
          <w:color w:val="000000" w:themeColor="text1"/>
          <w:sz w:val="28"/>
          <w:szCs w:val="28"/>
        </w:rPr>
        <w:tab/>
        <w:t>9</w:t>
      </w:r>
      <w:r w:rsidR="00A523D4" w:rsidRPr="00A523D4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color w:val="000000" w:themeColor="text1"/>
          <w:sz w:val="28"/>
          <w:szCs w:val="28"/>
        </w:rPr>
        <w:t>5</w:t>
      </w:r>
    </w:p>
    <w:p w:rsidR="008A66C5" w:rsidRPr="00A523D4" w:rsidRDefault="008A66C5" w:rsidP="008A66C5">
      <w:pPr>
        <w:pStyle w:val="20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3.1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  <w:tab/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Объект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20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автоматизации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9</w:t>
      </w:r>
      <w:r w:rsidR="00A523D4" w:rsidRPr="00A523D4">
        <w:rPr>
          <w:rFonts w:ascii="Times New Roman" w:hAnsi="Times New Roman" w:cs="Times New Roman"/>
          <w:b w:val="0"/>
          <w:bCs w:val="0"/>
          <w:noProof/>
          <w:webHidden/>
          <w:color w:val="000000" w:themeColor="text1"/>
          <w:sz w:val="28"/>
          <w:szCs w:val="28"/>
        </w:rPr>
        <w:t>5</w:t>
      </w:r>
    </w:p>
    <w:p w:rsidR="008A66C5" w:rsidRPr="00863DB1" w:rsidRDefault="008A66C5" w:rsidP="008A66C5">
      <w:pPr>
        <w:pStyle w:val="20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3.2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  <w:tab/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Существующее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31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программное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32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-2"/>
          <w:sz w:val="28"/>
          <w:szCs w:val="28"/>
          <w:u w:val="none"/>
        </w:rPr>
        <w:t>обеспечение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9</w:t>
      </w:r>
      <w:r w:rsidR="00A523D4" w:rsidRPr="00863DB1">
        <w:rPr>
          <w:rFonts w:ascii="Times New Roman" w:hAnsi="Times New Roman" w:cs="Times New Roman"/>
          <w:b w:val="0"/>
          <w:bCs w:val="0"/>
          <w:noProof/>
          <w:webHidden/>
          <w:color w:val="000000" w:themeColor="text1"/>
          <w:sz w:val="28"/>
          <w:szCs w:val="28"/>
        </w:rPr>
        <w:t>5</w:t>
      </w:r>
    </w:p>
    <w:p w:rsidR="008A66C5" w:rsidRPr="00A523D4" w:rsidRDefault="008A66C5" w:rsidP="008A66C5">
      <w:pPr>
        <w:pStyle w:val="11"/>
        <w:tabs>
          <w:tab w:val="left" w:pos="440"/>
          <w:tab w:val="right" w:leader="dot" w:pos="9348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4</w:t>
      </w:r>
      <w:r w:rsidRPr="008A66C5">
        <w:rPr>
          <w:rFonts w:ascii="Times New Roman" w:eastAsiaTheme="minorEastAsia" w:hAnsi="Times New Roman" w:cs="Times New Roman" w:hint="cs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  <w:tab/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ТРЕБОВАНИЯ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18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К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19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СИСТЕМЕ</w:t>
      </w:r>
      <w:r w:rsidRPr="008A66C5">
        <w:rPr>
          <w:rFonts w:ascii="Times New Roman" w:hAnsi="Times New Roman" w:cs="Times New Roman" w:hint="cs"/>
          <w:b w:val="0"/>
          <w:bCs w:val="0"/>
          <w:i w:val="0"/>
          <w:iCs w:val="0"/>
          <w:noProof/>
          <w:webHidden/>
          <w:color w:val="000000" w:themeColor="text1"/>
          <w:sz w:val="28"/>
          <w:szCs w:val="28"/>
        </w:rPr>
        <w:tab/>
        <w:t>9</w:t>
      </w:r>
      <w:r w:rsidR="00A523D4" w:rsidRPr="00A523D4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color w:val="000000" w:themeColor="text1"/>
          <w:sz w:val="28"/>
          <w:szCs w:val="28"/>
        </w:rPr>
        <w:t>6</w:t>
      </w:r>
    </w:p>
    <w:p w:rsidR="008A66C5" w:rsidRPr="00A523D4" w:rsidRDefault="008A66C5" w:rsidP="008A66C5">
      <w:pPr>
        <w:pStyle w:val="20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4.1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  <w:tab/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Требования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19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к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20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системе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19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в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20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-2"/>
          <w:sz w:val="28"/>
          <w:szCs w:val="28"/>
          <w:u w:val="none"/>
        </w:rPr>
        <w:t>целом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9</w:t>
      </w:r>
      <w:r w:rsidR="00A523D4" w:rsidRPr="00A523D4">
        <w:rPr>
          <w:rFonts w:ascii="Times New Roman" w:hAnsi="Times New Roman" w:cs="Times New Roman"/>
          <w:b w:val="0"/>
          <w:bCs w:val="0"/>
          <w:noProof/>
          <w:webHidden/>
          <w:color w:val="000000" w:themeColor="text1"/>
          <w:sz w:val="28"/>
          <w:szCs w:val="28"/>
        </w:rPr>
        <w:t>6</w:t>
      </w:r>
    </w:p>
    <w:p w:rsidR="008A66C5" w:rsidRPr="00863DB1" w:rsidRDefault="008A66C5" w:rsidP="008A66C5">
      <w:pPr>
        <w:pStyle w:val="20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4.2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  <w:tab/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Требования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18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к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19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видам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18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-2"/>
          <w:sz w:val="28"/>
          <w:szCs w:val="28"/>
          <w:u w:val="none"/>
        </w:rPr>
        <w:t>обеспечения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10</w:t>
      </w:r>
      <w:r w:rsidR="00A523D4" w:rsidRPr="00863DB1">
        <w:rPr>
          <w:rFonts w:ascii="Times New Roman" w:hAnsi="Times New Roman" w:cs="Times New Roman"/>
          <w:b w:val="0"/>
          <w:bCs w:val="0"/>
          <w:noProof/>
          <w:webHidden/>
          <w:color w:val="000000" w:themeColor="text1"/>
          <w:sz w:val="28"/>
          <w:szCs w:val="28"/>
        </w:rPr>
        <w:t>5</w:t>
      </w:r>
    </w:p>
    <w:p w:rsidR="008A66C5" w:rsidRPr="008A66C5" w:rsidRDefault="008A66C5" w:rsidP="008A66C5">
      <w:pPr>
        <w:pStyle w:val="11"/>
        <w:tabs>
          <w:tab w:val="left" w:pos="440"/>
          <w:tab w:val="right" w:leader="dot" w:pos="9348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5</w:t>
      </w:r>
      <w:r w:rsidRPr="008A66C5">
        <w:rPr>
          <w:rFonts w:ascii="Times New Roman" w:eastAsiaTheme="minorEastAsia" w:hAnsi="Times New Roman" w:cs="Times New Roman" w:hint="cs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  <w:tab/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СОСТАВ И СОДЕРЖАНИЕ РАБОТ ПО СОЗДАНИЮ СИСТЕМЫ</w:t>
      </w:r>
      <w:r w:rsidRPr="008A66C5">
        <w:rPr>
          <w:rFonts w:ascii="Times New Roman" w:hAnsi="Times New Roman" w:cs="Times New Roman" w:hint="cs"/>
          <w:b w:val="0"/>
          <w:bCs w:val="0"/>
          <w:i w:val="0"/>
          <w:iCs w:val="0"/>
          <w:noProof/>
          <w:webHidden/>
          <w:color w:val="000000" w:themeColor="text1"/>
          <w:sz w:val="28"/>
          <w:szCs w:val="28"/>
        </w:rPr>
        <w:tab/>
        <w:t>108</w:t>
      </w:r>
    </w:p>
    <w:p w:rsidR="008A66C5" w:rsidRPr="008A66C5" w:rsidRDefault="008A66C5" w:rsidP="008A66C5">
      <w:pPr>
        <w:pStyle w:val="20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5.1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  <w:tab/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Рабочая документация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108</w:t>
      </w:r>
    </w:p>
    <w:p w:rsidR="008A66C5" w:rsidRPr="008A66C5" w:rsidRDefault="008A66C5" w:rsidP="008A66C5">
      <w:pPr>
        <w:pStyle w:val="20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5.2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  <w:tab/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Предпроектный этап: аналитическое обследование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108</w:t>
      </w:r>
    </w:p>
    <w:p w:rsidR="008A66C5" w:rsidRPr="008A66C5" w:rsidRDefault="008A66C5" w:rsidP="008A66C5">
      <w:pPr>
        <w:pStyle w:val="20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5.3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  <w:tab/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Создание технического задания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108</w:t>
      </w:r>
    </w:p>
    <w:p w:rsidR="008A66C5" w:rsidRPr="008A66C5" w:rsidRDefault="008A66C5" w:rsidP="008A66C5">
      <w:pPr>
        <w:pStyle w:val="20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5.4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  <w:tab/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Разработка дистрибутива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108</w:t>
      </w:r>
    </w:p>
    <w:p w:rsidR="008A66C5" w:rsidRPr="008A66C5" w:rsidRDefault="008A66C5" w:rsidP="008A66C5">
      <w:pPr>
        <w:pStyle w:val="11"/>
        <w:tabs>
          <w:tab w:val="left" w:pos="440"/>
          <w:tab w:val="right" w:leader="dot" w:pos="9348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6</w:t>
      </w:r>
      <w:r w:rsidRPr="008A66C5">
        <w:rPr>
          <w:rFonts w:ascii="Times New Roman" w:eastAsiaTheme="minorEastAsia" w:hAnsi="Times New Roman" w:cs="Times New Roman" w:hint="cs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  <w:tab/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ПОРЯДОК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-19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РАЗРАБОТКИ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-18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АВТОМАТИЗИРОВАННОЙ СИСТЕМЫ</w:t>
      </w:r>
      <w:r w:rsidRPr="008A66C5">
        <w:rPr>
          <w:rFonts w:ascii="Times New Roman" w:hAnsi="Times New Roman" w:cs="Times New Roman" w:hint="cs"/>
          <w:b w:val="0"/>
          <w:bCs w:val="0"/>
          <w:i w:val="0"/>
          <w:iCs w:val="0"/>
          <w:noProof/>
          <w:webHidden/>
          <w:color w:val="000000" w:themeColor="text1"/>
          <w:sz w:val="28"/>
          <w:szCs w:val="28"/>
        </w:rPr>
        <w:tab/>
        <w:t>109</w:t>
      </w:r>
    </w:p>
    <w:p w:rsidR="008A66C5" w:rsidRPr="008A66C5" w:rsidRDefault="008A66C5" w:rsidP="008A66C5">
      <w:pPr>
        <w:pStyle w:val="20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6.1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  <w:tab/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Порядок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31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организации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32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разработки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31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-5"/>
          <w:sz w:val="28"/>
          <w:szCs w:val="28"/>
          <w:u w:val="none"/>
        </w:rPr>
        <w:t>АС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109</w:t>
      </w:r>
    </w:p>
    <w:p w:rsidR="008A66C5" w:rsidRPr="008A66C5" w:rsidRDefault="008A66C5" w:rsidP="008A66C5">
      <w:pPr>
        <w:pStyle w:val="20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6.2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  <w:tab/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Перечень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22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документов,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23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предъявляемых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23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по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22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-2"/>
          <w:sz w:val="28"/>
          <w:szCs w:val="28"/>
          <w:u w:val="none"/>
        </w:rPr>
        <w:t>окончании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109</w:t>
      </w:r>
    </w:p>
    <w:p w:rsidR="008A66C5" w:rsidRPr="008A66C5" w:rsidRDefault="008A66C5" w:rsidP="008A66C5">
      <w:pPr>
        <w:pStyle w:val="20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6.3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  <w:tab/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 xml:space="preserve">Порядок проведения экспертизы технической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-2"/>
          <w:sz w:val="28"/>
          <w:szCs w:val="28"/>
          <w:u w:val="none"/>
        </w:rPr>
        <w:t>документации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109</w:t>
      </w:r>
    </w:p>
    <w:p w:rsidR="008A66C5" w:rsidRPr="008A66C5" w:rsidRDefault="008A66C5" w:rsidP="008A66C5">
      <w:pPr>
        <w:pStyle w:val="20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6.4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  <w:tab/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Порядок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25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разработки,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26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согласования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25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и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26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утверждения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25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-2"/>
          <w:sz w:val="28"/>
          <w:szCs w:val="28"/>
          <w:u w:val="none"/>
        </w:rPr>
        <w:t>плана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109</w:t>
      </w:r>
    </w:p>
    <w:p w:rsidR="008A66C5" w:rsidRPr="008A66C5" w:rsidRDefault="008A66C5" w:rsidP="008A66C5">
      <w:pPr>
        <w:pStyle w:val="20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6.5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  <w:tab/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 xml:space="preserve">Требования к гарантийным обязательствам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-2"/>
          <w:sz w:val="28"/>
          <w:szCs w:val="28"/>
          <w:u w:val="none"/>
        </w:rPr>
        <w:t>разработчика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110</w:t>
      </w:r>
    </w:p>
    <w:p w:rsidR="008A66C5" w:rsidRPr="008A66C5" w:rsidRDefault="008A66C5" w:rsidP="008A66C5">
      <w:pPr>
        <w:pStyle w:val="20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6.6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  <w:tab/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 xml:space="preserve">Порядок разработки, согласования и утверждения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-2"/>
          <w:sz w:val="28"/>
          <w:szCs w:val="28"/>
          <w:u w:val="none"/>
        </w:rPr>
        <w:t>программы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110</w:t>
      </w:r>
    </w:p>
    <w:p w:rsidR="008A66C5" w:rsidRPr="008A66C5" w:rsidRDefault="008A66C5" w:rsidP="008A66C5">
      <w:pPr>
        <w:pStyle w:val="11"/>
        <w:tabs>
          <w:tab w:val="left" w:pos="440"/>
          <w:tab w:val="right" w:leader="dot" w:pos="9348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lastRenderedPageBreak/>
        <w:t>7</w:t>
      </w:r>
      <w:r w:rsidRPr="008A66C5">
        <w:rPr>
          <w:rFonts w:ascii="Times New Roman" w:eastAsiaTheme="minorEastAsia" w:hAnsi="Times New Roman" w:cs="Times New Roman" w:hint="cs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  <w:tab/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ПОРЯДОК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20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КОНТРОЛЯ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20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И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21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ПРИЕМКИ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20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СИСТЕМЫ</w:t>
      </w:r>
      <w:r w:rsidRPr="008A66C5">
        <w:rPr>
          <w:rFonts w:ascii="Times New Roman" w:hAnsi="Times New Roman" w:cs="Times New Roman" w:hint="cs"/>
          <w:b w:val="0"/>
          <w:bCs w:val="0"/>
          <w:i w:val="0"/>
          <w:iCs w:val="0"/>
          <w:noProof/>
          <w:webHidden/>
          <w:color w:val="000000" w:themeColor="text1"/>
          <w:sz w:val="28"/>
          <w:szCs w:val="28"/>
        </w:rPr>
        <w:tab/>
        <w:t>111</w:t>
      </w:r>
    </w:p>
    <w:p w:rsidR="008A66C5" w:rsidRPr="008A66C5" w:rsidRDefault="008A66C5" w:rsidP="008A66C5">
      <w:pPr>
        <w:pStyle w:val="20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7.1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  <w:tab/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Порядок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27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контроля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27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и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28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приемки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27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-2"/>
          <w:sz w:val="28"/>
          <w:szCs w:val="28"/>
          <w:u w:val="none"/>
        </w:rPr>
        <w:t>системы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111</w:t>
      </w:r>
    </w:p>
    <w:p w:rsidR="008A66C5" w:rsidRPr="008A66C5" w:rsidRDefault="008A66C5" w:rsidP="008A66C5">
      <w:pPr>
        <w:pStyle w:val="20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7.2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  <w:tab/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Общие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24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требования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24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к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24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приемке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24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-2"/>
          <w:sz w:val="28"/>
          <w:szCs w:val="28"/>
          <w:u w:val="none"/>
        </w:rPr>
        <w:t>работ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111</w:t>
      </w:r>
    </w:p>
    <w:p w:rsidR="008A66C5" w:rsidRPr="008A66C5" w:rsidRDefault="008A66C5" w:rsidP="008A66C5">
      <w:pPr>
        <w:pStyle w:val="20"/>
        <w:tabs>
          <w:tab w:val="left" w:pos="880"/>
          <w:tab w:val="right" w:leader="dot" w:pos="9348"/>
        </w:tabs>
        <w:spacing w:before="0" w:line="360" w:lineRule="auto"/>
        <w:ind w:left="0"/>
        <w:rPr>
          <w:rFonts w:ascii="Times New Roman" w:eastAsiaTheme="minorEastAsia" w:hAnsi="Times New Roman" w:cs="Times New Roman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7.3</w:t>
      </w:r>
      <w:r w:rsidRPr="008A66C5">
        <w:rPr>
          <w:rFonts w:ascii="Times New Roman" w:eastAsiaTheme="minorEastAsia" w:hAnsi="Times New Roman" w:cs="Times New Roman" w:hint="cs"/>
          <w:b w:val="0"/>
          <w:b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  <w:tab/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Статус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17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z w:val="28"/>
          <w:szCs w:val="28"/>
          <w:u w:val="none"/>
        </w:rPr>
        <w:t>приёмной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18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noProof/>
          <w:color w:val="000000" w:themeColor="text1"/>
          <w:spacing w:val="-2"/>
          <w:sz w:val="28"/>
          <w:szCs w:val="28"/>
          <w:u w:val="none"/>
        </w:rPr>
        <w:t>комиссии</w:t>
      </w:r>
      <w:r w:rsidRPr="008A66C5">
        <w:rPr>
          <w:rFonts w:ascii="Times New Roman" w:hAnsi="Times New Roman" w:cs="Times New Roman" w:hint="cs"/>
          <w:b w:val="0"/>
          <w:bCs w:val="0"/>
          <w:noProof/>
          <w:webHidden/>
          <w:color w:val="000000" w:themeColor="text1"/>
          <w:sz w:val="28"/>
          <w:szCs w:val="28"/>
        </w:rPr>
        <w:tab/>
        <w:t>111</w:t>
      </w:r>
    </w:p>
    <w:p w:rsidR="008A66C5" w:rsidRPr="008A66C5" w:rsidRDefault="008A66C5" w:rsidP="008A66C5">
      <w:pPr>
        <w:pStyle w:val="11"/>
        <w:tabs>
          <w:tab w:val="left" w:pos="440"/>
          <w:tab w:val="right" w:leader="dot" w:pos="9348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8</w:t>
      </w:r>
      <w:r w:rsidRPr="008A66C5">
        <w:rPr>
          <w:rFonts w:ascii="Times New Roman" w:eastAsiaTheme="minorEastAsia" w:hAnsi="Times New Roman" w:cs="Times New Roman" w:hint="cs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  <w:tab/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ТРЕБОВАНИЯ К СОСТАВУ И СОДЕРЖАНИЮ РАБОТ ПО ПОДГОТОВКЕ ОБЪЕКТА АВТОМАТИЗАЦИИ К ВВОДУ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24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СИСТЕМЫ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24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В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24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ДЕЙСТВИЕ</w:t>
      </w:r>
      <w:r w:rsidRPr="008A66C5">
        <w:rPr>
          <w:rFonts w:ascii="Times New Roman" w:hAnsi="Times New Roman" w:cs="Times New Roman" w:hint="cs"/>
          <w:b w:val="0"/>
          <w:bCs w:val="0"/>
          <w:i w:val="0"/>
          <w:iCs w:val="0"/>
          <w:noProof/>
          <w:webHidden/>
          <w:color w:val="000000" w:themeColor="text1"/>
          <w:sz w:val="28"/>
          <w:szCs w:val="28"/>
        </w:rPr>
        <w:tab/>
        <w:t>112</w:t>
      </w:r>
    </w:p>
    <w:p w:rsidR="008A66C5" w:rsidRPr="008A66C5" w:rsidRDefault="008A66C5" w:rsidP="008A66C5">
      <w:pPr>
        <w:pStyle w:val="11"/>
        <w:tabs>
          <w:tab w:val="left" w:pos="440"/>
          <w:tab w:val="right" w:leader="dot" w:pos="9348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9</w:t>
      </w:r>
      <w:r w:rsidRPr="008A66C5">
        <w:rPr>
          <w:rFonts w:ascii="Times New Roman" w:eastAsiaTheme="minorEastAsia" w:hAnsi="Times New Roman" w:cs="Times New Roman" w:hint="cs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  <w:tab/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ТРЕБОВАНИЯ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18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К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19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ДОКУМЕНТИРОВАНИЮ</w:t>
      </w:r>
      <w:r w:rsidRPr="008A66C5">
        <w:rPr>
          <w:rFonts w:ascii="Times New Roman" w:hAnsi="Times New Roman" w:cs="Times New Roman" w:hint="cs"/>
          <w:b w:val="0"/>
          <w:bCs w:val="0"/>
          <w:i w:val="0"/>
          <w:iCs w:val="0"/>
          <w:noProof/>
          <w:webHidden/>
          <w:color w:val="000000" w:themeColor="text1"/>
          <w:sz w:val="28"/>
          <w:szCs w:val="28"/>
        </w:rPr>
        <w:tab/>
        <w:t>113</w:t>
      </w:r>
    </w:p>
    <w:p w:rsidR="008A66C5" w:rsidRPr="008A66C5" w:rsidRDefault="008A66C5" w:rsidP="008A66C5">
      <w:pPr>
        <w:pStyle w:val="11"/>
        <w:tabs>
          <w:tab w:val="left" w:pos="660"/>
          <w:tab w:val="right" w:leader="dot" w:pos="9348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</w:pP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10</w:t>
      </w:r>
      <w:r w:rsidRPr="008A66C5">
        <w:rPr>
          <w:rFonts w:ascii="Times New Roman" w:eastAsiaTheme="minorEastAsia" w:hAnsi="Times New Roman" w:cs="Times New Roman" w:hint="cs"/>
          <w:b w:val="0"/>
          <w:bCs w:val="0"/>
          <w:i w:val="0"/>
          <w:iCs w:val="0"/>
          <w:noProof/>
          <w:color w:val="000000" w:themeColor="text1"/>
          <w:kern w:val="2"/>
          <w:sz w:val="28"/>
          <w:szCs w:val="28"/>
          <w:lang w:eastAsia="en-GB"/>
          <w14:ligatures w14:val="standardContextual"/>
        </w:rPr>
        <w:tab/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СПИСОК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16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ИСПОЛЬЗОВАННЫХ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pacing w:val="16"/>
          <w:sz w:val="28"/>
          <w:szCs w:val="28"/>
          <w:u w:val="none"/>
        </w:rPr>
        <w:t xml:space="preserve"> </w:t>
      </w:r>
      <w:r w:rsidRPr="008A66C5">
        <w:rPr>
          <w:rStyle w:val="a5"/>
          <w:rFonts w:ascii="Times New Roman" w:hAnsi="Times New Roman" w:cs="Times New Roman" w:hint="cs"/>
          <w:b w:val="0"/>
          <w:bCs w:val="0"/>
          <w:i w:val="0"/>
          <w:iCs w:val="0"/>
          <w:noProof/>
          <w:color w:val="000000" w:themeColor="text1"/>
          <w:sz w:val="28"/>
          <w:szCs w:val="28"/>
          <w:u w:val="none"/>
        </w:rPr>
        <w:t>ИСТОЧНИКОВ</w:t>
      </w:r>
      <w:r w:rsidRPr="008A66C5">
        <w:rPr>
          <w:rFonts w:ascii="Times New Roman" w:hAnsi="Times New Roman" w:cs="Times New Roman" w:hint="cs"/>
          <w:b w:val="0"/>
          <w:bCs w:val="0"/>
          <w:i w:val="0"/>
          <w:iCs w:val="0"/>
          <w:noProof/>
          <w:webHidden/>
          <w:color w:val="000000" w:themeColor="text1"/>
          <w:sz w:val="28"/>
          <w:szCs w:val="28"/>
        </w:rPr>
        <w:tab/>
        <w:t>114</w:t>
      </w:r>
    </w:p>
    <w:p w:rsidR="008A66C5" w:rsidRDefault="008A66C5" w:rsidP="008A66C5">
      <w:pPr>
        <w:rPr>
          <w:b/>
          <w:bCs/>
          <w:spacing w:val="-2"/>
          <w:sz w:val="32"/>
          <w:szCs w:val="34"/>
        </w:rPr>
      </w:pPr>
    </w:p>
    <w:p w:rsidR="008A66C5" w:rsidRPr="008A66C5" w:rsidRDefault="008A66C5" w:rsidP="008A66C5">
      <w:pPr>
        <w:rPr>
          <w:b/>
          <w:bCs/>
          <w:spacing w:val="-2"/>
          <w:sz w:val="32"/>
          <w:szCs w:val="34"/>
        </w:rPr>
        <w:sectPr w:rsidR="008A66C5" w:rsidRPr="008A66C5" w:rsidSect="006E6A97">
          <w:footerReference w:type="even" r:id="rId18"/>
          <w:footerReference w:type="default" r:id="rId19"/>
          <w:pgSz w:w="11910" w:h="16840"/>
          <w:pgMar w:top="1134" w:right="851" w:bottom="1134" w:left="1701" w:header="0" w:footer="709" w:gutter="0"/>
          <w:pgNumType w:start="88"/>
          <w:cols w:space="720"/>
          <w:docGrid w:linePitch="299"/>
        </w:sectPr>
      </w:pPr>
    </w:p>
    <w:p w:rsidR="004B7A1E" w:rsidRPr="006512DB" w:rsidRDefault="004B7A1E" w:rsidP="006512DB">
      <w:pPr>
        <w:pStyle w:val="NumberedHeading1"/>
      </w:pPr>
      <w:r>
        <w:lastRenderedPageBreak/>
        <w:t>ОБЩИЕ</w:t>
      </w:r>
      <w:r>
        <w:rPr>
          <w:spacing w:val="31"/>
        </w:rPr>
        <w:t xml:space="preserve"> </w:t>
      </w:r>
      <w:r>
        <w:t>СВЕДЕНИЯ</w:t>
      </w:r>
    </w:p>
    <w:p w:rsidR="004B7A1E" w:rsidRDefault="004B7A1E" w:rsidP="006512DB">
      <w:pPr>
        <w:pStyle w:val="2"/>
      </w:pPr>
      <w:bookmarkStart w:id="2" w:name="1._ОБЩИЕ_СВЕДЕНИЯ"/>
      <w:bookmarkStart w:id="3" w:name="Наименование_системы"/>
      <w:bookmarkStart w:id="4" w:name="_bookmark0"/>
      <w:bookmarkStart w:id="5" w:name="_bookmark1"/>
      <w:bookmarkEnd w:id="2"/>
      <w:bookmarkEnd w:id="3"/>
      <w:bookmarkEnd w:id="4"/>
      <w:bookmarkEnd w:id="5"/>
      <w:r>
        <w:t>Наименование</w:t>
      </w:r>
      <w:r>
        <w:rPr>
          <w:spacing w:val="31"/>
        </w:rPr>
        <w:t xml:space="preserve"> </w:t>
      </w:r>
      <w:r>
        <w:rPr>
          <w:spacing w:val="-2"/>
        </w:rPr>
        <w:t>системы</w:t>
      </w:r>
    </w:p>
    <w:p w:rsidR="004B7A1E" w:rsidRDefault="004B7A1E" w:rsidP="006512DB">
      <w:pPr>
        <w:pStyle w:val="a0"/>
      </w:pPr>
      <w:r w:rsidRPr="006512DB">
        <w:t>Автоматизированная платформа развертывания контейнеризованных функций в среде Kubernetes.</w:t>
      </w:r>
    </w:p>
    <w:p w:rsidR="004B7A1E" w:rsidRDefault="004B7A1E" w:rsidP="006512DB">
      <w:pPr>
        <w:pStyle w:val="2"/>
        <w:rPr>
          <w:spacing w:val="-4"/>
        </w:rPr>
      </w:pPr>
      <w:bookmarkStart w:id="6" w:name="Основания_для_проведения_работ"/>
      <w:bookmarkStart w:id="7" w:name="_bookmark2"/>
      <w:bookmarkEnd w:id="6"/>
      <w:bookmarkEnd w:id="7"/>
      <w:r>
        <w:t>Основания</w:t>
      </w:r>
      <w:r>
        <w:rPr>
          <w:spacing w:val="23"/>
        </w:rPr>
        <w:t xml:space="preserve"> </w:t>
      </w:r>
      <w:r>
        <w:t>для</w:t>
      </w:r>
      <w:r>
        <w:rPr>
          <w:spacing w:val="24"/>
        </w:rPr>
        <w:t xml:space="preserve"> </w:t>
      </w:r>
      <w:r>
        <w:t>проведения</w:t>
      </w:r>
      <w:r>
        <w:rPr>
          <w:spacing w:val="24"/>
        </w:rPr>
        <w:t xml:space="preserve"> </w:t>
      </w:r>
      <w:r>
        <w:rPr>
          <w:spacing w:val="-4"/>
        </w:rPr>
        <w:t>работ</w:t>
      </w:r>
    </w:p>
    <w:p w:rsidR="008A66C5" w:rsidRDefault="008A66C5" w:rsidP="008A66C5">
      <w:pPr>
        <w:pStyle w:val="a0"/>
        <w:rPr>
          <w:lang/>
        </w:rPr>
      </w:pPr>
      <w:r>
        <w:t>Основанием для разработки информационной системы являются следующие документы:</w:t>
      </w:r>
    </w:p>
    <w:p w:rsidR="008A66C5" w:rsidRPr="008A66C5" w:rsidRDefault="008A66C5" w:rsidP="008A66C5">
      <w:pPr>
        <w:pStyle w:val="Numberedlist"/>
      </w:pPr>
      <w:r w:rsidRPr="008A66C5">
        <w:t>Утвержденная тема выпускной квалификационной работы.</w:t>
      </w:r>
    </w:p>
    <w:p w:rsidR="008A66C5" w:rsidRPr="008A66C5" w:rsidRDefault="008A66C5" w:rsidP="008A66C5">
      <w:pPr>
        <w:pStyle w:val="Numberedlist"/>
      </w:pPr>
      <w:r w:rsidRPr="008A66C5">
        <w:t>Задание на выпускную квалификационную работу.</w:t>
      </w:r>
    </w:p>
    <w:p w:rsidR="008A66C5" w:rsidRPr="008A66C5" w:rsidRDefault="008A66C5" w:rsidP="008A66C5">
      <w:pPr>
        <w:pStyle w:val="Numberedlist"/>
      </w:pPr>
      <w:r w:rsidRPr="008A66C5">
        <w:t>Основная профессиональная образовательная программа по направлению 09.03.01 «Информатика и вычислительная техника», профиль «Веб-технологии» 202</w:t>
      </w:r>
      <w:r>
        <w:t>1</w:t>
      </w:r>
      <w:r w:rsidRPr="008A66C5">
        <w:t xml:space="preserve"> год поступления.</w:t>
      </w:r>
    </w:p>
    <w:p w:rsidR="004B7A1E" w:rsidRPr="008A66C5" w:rsidRDefault="004B7A1E" w:rsidP="008A66C5">
      <w:pPr>
        <w:pStyle w:val="Numberedlist"/>
      </w:pPr>
      <w:r w:rsidRPr="008A66C5">
        <w:t xml:space="preserve">Приказ от </w:t>
      </w:r>
      <w:r w:rsidR="00273D50" w:rsidRPr="008A66C5">
        <w:t>17</w:t>
      </w:r>
      <w:r w:rsidRPr="008A66C5">
        <w:t>.</w:t>
      </w:r>
      <w:r w:rsidR="00273D50" w:rsidRPr="008A66C5">
        <w:t>04</w:t>
      </w:r>
      <w:r w:rsidRPr="008A66C5">
        <w:t>.2025 №</w:t>
      </w:r>
      <w:r w:rsidR="00273D50" w:rsidRPr="008A66C5">
        <w:t>35834</w:t>
      </w:r>
      <w:r w:rsidRPr="008A66C5">
        <w:t xml:space="preserve"> «О назначении руководителей и утверждении тем выпускных квалификационных работ».</w:t>
      </w:r>
    </w:p>
    <w:p w:rsidR="004B7A1E" w:rsidRDefault="004B7A1E" w:rsidP="006512DB">
      <w:pPr>
        <w:pStyle w:val="2"/>
      </w:pPr>
      <w:bookmarkStart w:id="8" w:name="Плановые_сроки_начала_и_окончания_работы"/>
      <w:bookmarkStart w:id="9" w:name="_bookmark3"/>
      <w:bookmarkEnd w:id="8"/>
      <w:bookmarkEnd w:id="9"/>
      <w:r>
        <w:t>Плановые</w:t>
      </w:r>
      <w:r>
        <w:rPr>
          <w:spacing w:val="23"/>
        </w:rPr>
        <w:t xml:space="preserve"> </w:t>
      </w:r>
      <w:r>
        <w:t>сроки</w:t>
      </w:r>
      <w:r>
        <w:rPr>
          <w:spacing w:val="24"/>
        </w:rPr>
        <w:t xml:space="preserve"> </w:t>
      </w:r>
      <w:r>
        <w:t>начала</w:t>
      </w:r>
      <w:r>
        <w:rPr>
          <w:spacing w:val="24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окончания</w:t>
      </w:r>
      <w:r>
        <w:rPr>
          <w:spacing w:val="24"/>
        </w:rPr>
        <w:t xml:space="preserve"> </w:t>
      </w:r>
      <w:r>
        <w:rPr>
          <w:spacing w:val="-2"/>
        </w:rPr>
        <w:t>работы</w:t>
      </w:r>
    </w:p>
    <w:p w:rsidR="006512DB" w:rsidRDefault="004B7A1E" w:rsidP="006512DB">
      <w:pPr>
        <w:pStyle w:val="a0"/>
      </w:pPr>
      <w:r w:rsidRPr="006512DB">
        <w:t>Плановый срок начала работ 01.03.2025.</w:t>
      </w:r>
    </w:p>
    <w:p w:rsidR="004B7A1E" w:rsidRDefault="004B7A1E" w:rsidP="006512DB">
      <w:pPr>
        <w:pStyle w:val="a0"/>
      </w:pPr>
      <w:r w:rsidRPr="006512DB">
        <w:t>Плановый срок окончания работ 01.06.2025.</w:t>
      </w:r>
    </w:p>
    <w:p w:rsidR="004B7A1E" w:rsidRDefault="004B7A1E" w:rsidP="006512DB">
      <w:pPr>
        <w:pStyle w:val="2"/>
      </w:pPr>
      <w:bookmarkStart w:id="10" w:name="Источники_и_порядок_финансирования"/>
      <w:bookmarkStart w:id="11" w:name="_bookmark4"/>
      <w:bookmarkEnd w:id="10"/>
      <w:bookmarkEnd w:id="11"/>
      <w:r>
        <w:t>Источники</w:t>
      </w:r>
      <w:r>
        <w:rPr>
          <w:spacing w:val="24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порядок</w:t>
      </w:r>
      <w:r>
        <w:rPr>
          <w:spacing w:val="24"/>
        </w:rPr>
        <w:t xml:space="preserve"> </w:t>
      </w:r>
      <w:r>
        <w:rPr>
          <w:spacing w:val="-2"/>
        </w:rPr>
        <w:t>финансирования</w:t>
      </w:r>
    </w:p>
    <w:p w:rsidR="004B7A1E" w:rsidRDefault="004B7A1E" w:rsidP="006512DB">
      <w:pPr>
        <w:pStyle w:val="a0"/>
      </w:pPr>
      <w:r>
        <w:t xml:space="preserve">Проект выполняется в рамках </w:t>
      </w:r>
      <w:r w:rsidR="008A66C5">
        <w:t>учебной деятельности на безвозмездной основе</w:t>
      </w:r>
      <w:r>
        <w:t>.</w:t>
      </w:r>
    </w:p>
    <w:p w:rsidR="008A66C5" w:rsidRDefault="008A66C5" w:rsidP="008A66C5">
      <w:pPr>
        <w:pStyle w:val="2"/>
      </w:pPr>
      <w:r>
        <w:t>Порядок оформления и предъявления результатов работ</w:t>
      </w:r>
    </w:p>
    <w:p w:rsidR="008A66C5" w:rsidRDefault="008A66C5" w:rsidP="008A66C5">
      <w:pPr>
        <w:pStyle w:val="a0"/>
        <w:rPr>
          <w:lang/>
        </w:rPr>
      </w:pPr>
      <w:r>
        <w:t xml:space="preserve">Система передается в виде функционирующего комплекса на базе средств вычислительной техники Заказчика и Исполнителя в сроки, установленные Техническим заданием п.1.5. Приемка системы </w:t>
      </w:r>
      <w:r>
        <w:lastRenderedPageBreak/>
        <w:t>осуществляется комиссией в составе уполномоченных представителей Заказчика и Исполнителя.</w:t>
      </w:r>
    </w:p>
    <w:p w:rsidR="008A66C5" w:rsidRPr="008A66C5" w:rsidRDefault="008A66C5" w:rsidP="008A66C5">
      <w:pPr>
        <w:pStyle w:val="a0"/>
      </w:pPr>
      <w:r>
        <w:t>Порядок предъявления системы, ее испытаний и окончательной приемки определен в пункте 6 настоящего ТЗ. Совместно с предъявлением системы производится сдача разработанного Исполнителем комплекта документации согласно пункту 8 настоящего ТЗ.</w:t>
      </w:r>
    </w:p>
    <w:p w:rsidR="004B7A1E" w:rsidRDefault="004B7A1E" w:rsidP="006512DB">
      <w:pPr>
        <w:pStyle w:val="2"/>
      </w:pPr>
      <w:bookmarkStart w:id="12" w:name="Состав_используемой_нормативно-техническ"/>
      <w:bookmarkStart w:id="13" w:name="_bookmark5"/>
      <w:bookmarkEnd w:id="12"/>
      <w:bookmarkEnd w:id="13"/>
      <w:r>
        <w:t xml:space="preserve">Состав используемой нормативно-технической </w:t>
      </w:r>
      <w:r>
        <w:rPr>
          <w:spacing w:val="-2"/>
        </w:rPr>
        <w:t>документации</w:t>
      </w:r>
    </w:p>
    <w:p w:rsidR="004B7A1E" w:rsidRDefault="004B7A1E" w:rsidP="006512DB">
      <w:pPr>
        <w:pStyle w:val="a0"/>
      </w:pPr>
      <w:r>
        <w:t>При разработке автоматизированной системы и создании проектно- эксплуатационной документации Исполнитель должен руководствоваться требованиями следующих нормативных документов:</w:t>
      </w:r>
    </w:p>
    <w:p w:rsidR="008A66C5" w:rsidRPr="008A66C5" w:rsidRDefault="008A66C5" w:rsidP="00A523D4">
      <w:pPr>
        <w:pStyle w:val="Numberedlist"/>
        <w:numPr>
          <w:ilvl w:val="0"/>
          <w:numId w:val="62"/>
        </w:numPr>
        <w:ind w:left="0" w:firstLine="720"/>
      </w:pPr>
      <w:r w:rsidRPr="008A66C5">
        <w:t>Информационная технология. Комплекс стандартов на автоматизированные системы (класс стандартов ГОСТ 34).</w:t>
      </w:r>
    </w:p>
    <w:p w:rsidR="008A66C5" w:rsidRPr="008A66C5" w:rsidRDefault="008A66C5" w:rsidP="008A66C5">
      <w:pPr>
        <w:pStyle w:val="Numberedlist"/>
      </w:pPr>
      <w:r w:rsidRPr="008A66C5">
        <w:t>ГОСТ Р 59853-2021 «Информационные технологии. Комплекс стандартов на автоматизированные системы. Автоматизированные системы. Термины и определения».</w:t>
      </w:r>
    </w:p>
    <w:p w:rsidR="008A66C5" w:rsidRPr="008A66C5" w:rsidRDefault="008A66C5" w:rsidP="008A66C5">
      <w:pPr>
        <w:pStyle w:val="Numberedlist"/>
      </w:pPr>
      <w:r w:rsidRPr="008A66C5">
        <w:t>ГОСТ 34.201-2020 Межгосударственный стандарт. «Информационные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систем».</w:t>
      </w:r>
    </w:p>
    <w:p w:rsidR="008A66C5" w:rsidRPr="008A66C5" w:rsidRDefault="008A66C5" w:rsidP="008A66C5">
      <w:pPr>
        <w:pStyle w:val="Numberedlist"/>
      </w:pPr>
      <w:r w:rsidRPr="008A66C5">
        <w:t>ГОСТ Р 59793-2021 «Информационные технологии. Комплекс стандартов на автоматизированные системы. Автоматизированные системы. Стадии создания».</w:t>
      </w:r>
    </w:p>
    <w:p w:rsidR="008A66C5" w:rsidRPr="008A66C5" w:rsidRDefault="008A66C5" w:rsidP="008A66C5">
      <w:pPr>
        <w:pStyle w:val="Numberedlist"/>
      </w:pPr>
      <w:r w:rsidRPr="008A66C5">
        <w:t>ГОСТ 34.602-2020 «Информационные технологии. Комплекс стандартов на автоматизированные системы. Техническое задание на создание автоматизированной системы».</w:t>
      </w:r>
    </w:p>
    <w:p w:rsidR="008A66C5" w:rsidRPr="008A66C5" w:rsidRDefault="008A66C5" w:rsidP="008A66C5">
      <w:pPr>
        <w:pStyle w:val="Numberedlist"/>
      </w:pPr>
      <w:r w:rsidRPr="008A66C5">
        <w:t>ГОСТ 19.201 Единая система программной документации. Техническое задание. Требования к содержанию и оформлению.</w:t>
      </w:r>
    </w:p>
    <w:p w:rsidR="008A66C5" w:rsidRPr="008A66C5" w:rsidRDefault="008A66C5" w:rsidP="008A66C5">
      <w:pPr>
        <w:pStyle w:val="Numberedlist"/>
      </w:pPr>
      <w:r w:rsidRPr="008A66C5">
        <w:t>ГОСТ Р 59792-2021 «Информационные технологии. Комплекс стандартов на автоматизированные системы».</w:t>
      </w:r>
    </w:p>
    <w:p w:rsidR="006512DB" w:rsidRPr="008A66C5" w:rsidRDefault="008A66C5" w:rsidP="008A66C5">
      <w:pPr>
        <w:pStyle w:val="Numberedlist"/>
        <w:rPr>
          <w:sz w:val="22"/>
        </w:rPr>
      </w:pPr>
      <w:r w:rsidRPr="008A66C5">
        <w:lastRenderedPageBreak/>
        <w:t>ГОСТ Р 59795-2021 «Информационные технологии. Комплекс стандартов на автоматизированные системы. Автоматизированные системы. Требования к содержанию документов».</w:t>
      </w:r>
    </w:p>
    <w:p w:rsidR="008A66C5" w:rsidRDefault="008A66C5" w:rsidP="004B7A1E">
      <w:pPr>
        <w:pStyle w:val="a4"/>
        <w:spacing w:line="316" w:lineRule="auto"/>
        <w:jc w:val="both"/>
        <w:rPr>
          <w:sz w:val="28"/>
        </w:rPr>
      </w:pPr>
    </w:p>
    <w:p w:rsidR="008A66C5" w:rsidRDefault="008A66C5" w:rsidP="004B7A1E">
      <w:pPr>
        <w:pStyle w:val="a4"/>
        <w:spacing w:line="316" w:lineRule="auto"/>
        <w:jc w:val="both"/>
        <w:rPr>
          <w:sz w:val="28"/>
        </w:rPr>
        <w:sectPr w:rsidR="008A66C5" w:rsidSect="008A66C5">
          <w:pgSz w:w="11910" w:h="16840"/>
          <w:pgMar w:top="1134" w:right="851" w:bottom="1134" w:left="1701" w:header="0" w:footer="709" w:gutter="0"/>
          <w:cols w:space="720"/>
          <w:docGrid w:linePitch="299"/>
        </w:sectPr>
      </w:pPr>
    </w:p>
    <w:p w:rsidR="004B7A1E" w:rsidRPr="006512DB" w:rsidRDefault="004B7A1E" w:rsidP="006512DB">
      <w:pPr>
        <w:pStyle w:val="NumberedHeading1"/>
      </w:pPr>
      <w:r>
        <w:lastRenderedPageBreak/>
        <w:t>НАЗНАЧЕНИЕ</w:t>
      </w:r>
      <w:r>
        <w:rPr>
          <w:spacing w:val="10"/>
        </w:rPr>
        <w:t xml:space="preserve"> </w:t>
      </w:r>
      <w:r>
        <w:t>И</w:t>
      </w:r>
      <w:r>
        <w:rPr>
          <w:spacing w:val="10"/>
        </w:rPr>
        <w:t xml:space="preserve"> </w:t>
      </w:r>
      <w:r>
        <w:t>ЦЕЛИ</w:t>
      </w:r>
      <w:r>
        <w:rPr>
          <w:spacing w:val="10"/>
        </w:rPr>
        <w:t xml:space="preserve"> </w:t>
      </w:r>
      <w:r>
        <w:t>СОЗДАНИЯ</w:t>
      </w:r>
      <w:r>
        <w:rPr>
          <w:spacing w:val="10"/>
        </w:rPr>
        <w:t xml:space="preserve"> </w:t>
      </w:r>
      <w:r>
        <w:t>СИСТЕМЫ</w:t>
      </w:r>
    </w:p>
    <w:p w:rsidR="004B7A1E" w:rsidRDefault="004B7A1E" w:rsidP="006512DB">
      <w:pPr>
        <w:pStyle w:val="2"/>
      </w:pPr>
      <w:bookmarkStart w:id="14" w:name="2._НАЗНАЧЕНИЕ_И_ЦЕЛИ_СОЗДАНИЯ_СИСТЕМЫ"/>
      <w:bookmarkStart w:id="15" w:name="Назначение_системы"/>
      <w:bookmarkStart w:id="16" w:name="_bookmark6"/>
      <w:bookmarkStart w:id="17" w:name="_bookmark7"/>
      <w:bookmarkEnd w:id="14"/>
      <w:bookmarkEnd w:id="15"/>
      <w:bookmarkEnd w:id="16"/>
      <w:bookmarkEnd w:id="17"/>
      <w:r>
        <w:t>Назначение</w:t>
      </w:r>
      <w:r>
        <w:rPr>
          <w:spacing w:val="22"/>
        </w:rPr>
        <w:t xml:space="preserve"> </w:t>
      </w:r>
      <w:r>
        <w:rPr>
          <w:spacing w:val="-2"/>
        </w:rPr>
        <w:t>системы</w:t>
      </w:r>
    </w:p>
    <w:p w:rsidR="004B7A1E" w:rsidRDefault="004B7A1E" w:rsidP="006512DB">
      <w:pPr>
        <w:pStyle w:val="a0"/>
      </w:pPr>
      <w:r>
        <w:t>Основным назначением автоматизированной платформы развертывания контейнеризованных функций в среде Kubernetes является предоставление возможности пользователям и организациям развертывать и управлять контейнеризированными приложениями с минимальными усилиями, обеспечивая автоматизацию настройки инфраструктуры и поддерживая выполнение ресурсоемких задач.</w:t>
      </w:r>
    </w:p>
    <w:p w:rsidR="004B7A1E" w:rsidRDefault="004B7A1E" w:rsidP="006512DB">
      <w:pPr>
        <w:pStyle w:val="2"/>
      </w:pPr>
      <w:bookmarkStart w:id="18" w:name="Цели_создания_системы"/>
      <w:bookmarkStart w:id="19" w:name="_bookmark8"/>
      <w:bookmarkEnd w:id="18"/>
      <w:bookmarkEnd w:id="19"/>
      <w:r>
        <w:t>Цели</w:t>
      </w:r>
      <w:r>
        <w:rPr>
          <w:spacing w:val="25"/>
        </w:rPr>
        <w:t xml:space="preserve"> </w:t>
      </w:r>
      <w:r>
        <w:t>создания</w:t>
      </w:r>
      <w:r>
        <w:rPr>
          <w:spacing w:val="25"/>
        </w:rPr>
        <w:t xml:space="preserve"> </w:t>
      </w:r>
      <w:r>
        <w:rPr>
          <w:spacing w:val="-2"/>
        </w:rPr>
        <w:t>системы</w:t>
      </w:r>
    </w:p>
    <w:p w:rsidR="004B7A1E" w:rsidRPr="006512DB" w:rsidRDefault="004B7A1E" w:rsidP="006512DB">
      <w:pPr>
        <w:pStyle w:val="a0"/>
      </w:pPr>
      <w:r w:rsidRPr="006512DB">
        <w:t xml:space="preserve">Основной целью создания автоматизированной платформы </w:t>
      </w:r>
      <w:proofErr w:type="spellStart"/>
      <w:r w:rsidRPr="006512DB">
        <w:t>развертыва</w:t>
      </w:r>
      <w:proofErr w:type="spellEnd"/>
      <w:r w:rsidRPr="006512DB">
        <w:t xml:space="preserve">­ </w:t>
      </w:r>
      <w:proofErr w:type="spellStart"/>
      <w:r w:rsidRPr="006512DB">
        <w:t>ния</w:t>
      </w:r>
      <w:proofErr w:type="spellEnd"/>
      <w:r w:rsidRPr="006512DB">
        <w:t xml:space="preserve"> </w:t>
      </w:r>
      <w:proofErr w:type="spellStart"/>
      <w:r w:rsidRPr="006512DB">
        <w:t>контейнеризованных</w:t>
      </w:r>
      <w:proofErr w:type="spellEnd"/>
      <w:r w:rsidRPr="006512DB">
        <w:t xml:space="preserve"> функций является упрощение и автоматизация про­ </w:t>
      </w:r>
      <w:proofErr w:type="spellStart"/>
      <w:r w:rsidRPr="006512DB">
        <w:t>цесса</w:t>
      </w:r>
      <w:proofErr w:type="spellEnd"/>
      <w:r w:rsidRPr="006512DB">
        <w:t xml:space="preserve"> развертывания и управления контейнеризированными приложениями, что позволяет пользователям минимизировать усилия по настройке инфра­ структуры и обеспечивать выполнение ресурсоемких вычислений.</w:t>
      </w:r>
    </w:p>
    <w:p w:rsidR="004B7A1E" w:rsidRPr="006512DB" w:rsidRDefault="004B7A1E" w:rsidP="006512DB">
      <w:pPr>
        <w:pStyle w:val="a0"/>
      </w:pPr>
      <w:r w:rsidRPr="006512DB">
        <w:t>Для реализации поставленной цели необходимо выполнить следующие задачи:</w:t>
      </w:r>
    </w:p>
    <w:p w:rsidR="00A523D4" w:rsidRPr="00A523D4" w:rsidRDefault="00A523D4" w:rsidP="00A523D4">
      <w:pPr>
        <w:pStyle w:val="Numberedlist"/>
        <w:numPr>
          <w:ilvl w:val="0"/>
          <w:numId w:val="57"/>
        </w:numPr>
        <w:ind w:left="1418" w:hanging="709"/>
      </w:pPr>
      <w:r w:rsidRPr="00A523D4">
        <w:t>Провести анализ предметной области.</w:t>
      </w:r>
    </w:p>
    <w:p w:rsidR="00A523D4" w:rsidRPr="00A523D4" w:rsidRDefault="00A523D4" w:rsidP="00A523D4">
      <w:pPr>
        <w:pStyle w:val="Numberedlist"/>
        <w:ind w:left="1418" w:hanging="709"/>
      </w:pPr>
      <w:r w:rsidRPr="00A523D4">
        <w:t>Сравнить существующие аналогичные решения.</w:t>
      </w:r>
    </w:p>
    <w:p w:rsidR="00A523D4" w:rsidRPr="00A523D4" w:rsidRDefault="00A523D4" w:rsidP="00A523D4">
      <w:pPr>
        <w:pStyle w:val="Numberedlist"/>
      </w:pPr>
      <w:r w:rsidRPr="00A523D4">
        <w:t>Провести анализ целевой аудитории веб-приложения.</w:t>
      </w:r>
    </w:p>
    <w:p w:rsidR="00A523D4" w:rsidRPr="00A523D4" w:rsidRDefault="00A523D4" w:rsidP="00A523D4">
      <w:pPr>
        <w:pStyle w:val="Numberedlist"/>
      </w:pPr>
      <w:r w:rsidRPr="00A523D4">
        <w:t>Определить функциональные требования к веб-приложению.</w:t>
      </w:r>
    </w:p>
    <w:p w:rsidR="00A523D4" w:rsidRPr="00A523D4" w:rsidRDefault="00A523D4" w:rsidP="00A523D4">
      <w:pPr>
        <w:pStyle w:val="Numberedlist"/>
      </w:pPr>
      <w:r w:rsidRPr="00A523D4">
        <w:t>Разработать пользовательские сценарии.</w:t>
      </w:r>
    </w:p>
    <w:p w:rsidR="00A523D4" w:rsidRPr="00A523D4" w:rsidRDefault="00A523D4" w:rsidP="00A523D4">
      <w:pPr>
        <w:pStyle w:val="Numberedlist"/>
      </w:pPr>
      <w:r w:rsidRPr="00A523D4">
        <w:t>Спроектировать архитектуру веб-приложения.</w:t>
      </w:r>
    </w:p>
    <w:p w:rsidR="00A523D4" w:rsidRPr="00A523D4" w:rsidRDefault="00A523D4" w:rsidP="00A523D4">
      <w:pPr>
        <w:pStyle w:val="Numberedlist"/>
      </w:pPr>
      <w:r w:rsidRPr="00A523D4">
        <w:t>Разработать дизайн-макеты страниц и компонентов веб-приложения.</w:t>
      </w:r>
    </w:p>
    <w:p w:rsidR="00A523D4" w:rsidRPr="00A523D4" w:rsidRDefault="00A523D4" w:rsidP="00A523D4">
      <w:pPr>
        <w:pStyle w:val="Numberedlist"/>
      </w:pPr>
      <w:r w:rsidRPr="00A523D4">
        <w:t>Спроектировать схему базы данных.</w:t>
      </w:r>
    </w:p>
    <w:p w:rsidR="00A523D4" w:rsidRPr="00A523D4" w:rsidRDefault="00A523D4" w:rsidP="00A523D4">
      <w:pPr>
        <w:pStyle w:val="Numberedlist"/>
      </w:pPr>
      <w:r w:rsidRPr="00A523D4">
        <w:t>Разработать серверную часть веб-приложения.</w:t>
      </w:r>
    </w:p>
    <w:p w:rsidR="00A523D4" w:rsidRPr="00A523D4" w:rsidRDefault="00A523D4" w:rsidP="00A523D4">
      <w:pPr>
        <w:pStyle w:val="Numberedlist"/>
      </w:pPr>
      <w:r w:rsidRPr="00A523D4">
        <w:t>Разработать клиентскую часть веб-приложения.</w:t>
      </w:r>
    </w:p>
    <w:p w:rsidR="004B7A1E" w:rsidRPr="00A523D4" w:rsidRDefault="00A523D4" w:rsidP="00A523D4">
      <w:pPr>
        <w:pStyle w:val="Numberedlist"/>
        <w:rPr>
          <w:lang/>
        </w:rPr>
        <w:sectPr w:rsidR="004B7A1E" w:rsidRPr="00A523D4" w:rsidSect="00A523D4">
          <w:pgSz w:w="11910" w:h="16840"/>
          <w:pgMar w:top="1134" w:right="851" w:bottom="1134" w:left="1701" w:header="0" w:footer="709" w:gutter="0"/>
          <w:cols w:space="720"/>
          <w:docGrid w:linePitch="299"/>
        </w:sectPr>
      </w:pPr>
      <w:r w:rsidRPr="00A523D4">
        <w:t>Провести различные виды тестирования веб-приложения.</w:t>
      </w:r>
    </w:p>
    <w:p w:rsidR="004B7A1E" w:rsidRPr="006512DB" w:rsidRDefault="004B7A1E" w:rsidP="006512DB">
      <w:pPr>
        <w:pStyle w:val="NumberedHeading1"/>
      </w:pPr>
      <w:r>
        <w:lastRenderedPageBreak/>
        <w:t>ХАРАКТЕРИСТИКА</w:t>
      </w:r>
      <w:r>
        <w:rPr>
          <w:spacing w:val="12"/>
        </w:rPr>
        <w:t xml:space="preserve"> </w:t>
      </w:r>
      <w:r>
        <w:t>ОБЪЕКТОВ</w:t>
      </w:r>
      <w:r>
        <w:rPr>
          <w:spacing w:val="12"/>
        </w:rPr>
        <w:t xml:space="preserve"> </w:t>
      </w:r>
      <w:r>
        <w:t>АВТОМАТИЗАЦИИ</w:t>
      </w:r>
    </w:p>
    <w:p w:rsidR="004B7A1E" w:rsidRDefault="004B7A1E" w:rsidP="006512DB">
      <w:pPr>
        <w:pStyle w:val="2"/>
      </w:pPr>
      <w:bookmarkStart w:id="20" w:name="3._ХАРАКТЕРИСТИКА_ОБЪЕКТОВ_АВТОМАТИЗАЦИИ"/>
      <w:bookmarkStart w:id="21" w:name="Объект_автоматизации"/>
      <w:bookmarkStart w:id="22" w:name="_bookmark9"/>
      <w:bookmarkStart w:id="23" w:name="_bookmark10"/>
      <w:bookmarkEnd w:id="20"/>
      <w:bookmarkEnd w:id="21"/>
      <w:bookmarkEnd w:id="22"/>
      <w:bookmarkEnd w:id="23"/>
      <w:r>
        <w:t>Объект</w:t>
      </w:r>
      <w:r>
        <w:rPr>
          <w:spacing w:val="20"/>
        </w:rPr>
        <w:t xml:space="preserve"> </w:t>
      </w:r>
      <w:r>
        <w:t>автоматизации</w:t>
      </w:r>
    </w:p>
    <w:p w:rsidR="004B7A1E" w:rsidRDefault="004B7A1E" w:rsidP="006512DB">
      <w:pPr>
        <w:pStyle w:val="a0"/>
      </w:pPr>
      <w:r>
        <w:t xml:space="preserve">Объектом автоматизации является совокупность </w:t>
      </w:r>
      <w:r w:rsidR="00A523D4">
        <w:t>серверного оборудования заказчика</w:t>
      </w:r>
      <w:r>
        <w:t xml:space="preserve">, </w:t>
      </w:r>
      <w:r w:rsidR="00A523D4">
        <w:t>на котором будет эксплуатироваться система</w:t>
      </w:r>
      <w:r>
        <w:rPr>
          <w:spacing w:val="-2"/>
        </w:rPr>
        <w:t>.</w:t>
      </w:r>
    </w:p>
    <w:p w:rsidR="004B7A1E" w:rsidRDefault="004B7A1E" w:rsidP="006512DB">
      <w:pPr>
        <w:pStyle w:val="2"/>
      </w:pPr>
      <w:bookmarkStart w:id="24" w:name="Существующее_программное_обеспечение"/>
      <w:bookmarkStart w:id="25" w:name="_bookmark11"/>
      <w:bookmarkEnd w:id="24"/>
      <w:bookmarkEnd w:id="25"/>
      <w:r>
        <w:t>Существующее</w:t>
      </w:r>
      <w:r>
        <w:rPr>
          <w:spacing w:val="31"/>
        </w:rPr>
        <w:t xml:space="preserve"> </w:t>
      </w:r>
      <w:r>
        <w:t>программное</w:t>
      </w:r>
      <w:r>
        <w:rPr>
          <w:spacing w:val="32"/>
        </w:rPr>
        <w:t xml:space="preserve"> </w:t>
      </w:r>
      <w:r>
        <w:rPr>
          <w:spacing w:val="-2"/>
        </w:rPr>
        <w:t>обеспечение</w:t>
      </w:r>
    </w:p>
    <w:p w:rsidR="004B7A1E" w:rsidRDefault="004B7A1E" w:rsidP="006512DB">
      <w:pPr>
        <w:pStyle w:val="a0"/>
      </w:pPr>
      <w:r>
        <w:t xml:space="preserve">На данный момент, выполнение задач, связанных с развертыванием и </w:t>
      </w:r>
      <w:r w:rsidRPr="006512DB">
        <w:t>управлением</w:t>
      </w:r>
      <w:r>
        <w:t xml:space="preserve"> контейнеризированными приложениями, осуществляется пользователями посредством прямого взаимодействия с компонентами базовой ин</w:t>
      </w:r>
      <w:r>
        <w:rPr>
          <w:spacing w:val="-2"/>
        </w:rPr>
        <w:t>фраструктуры.</w:t>
      </w:r>
    </w:p>
    <w:p w:rsidR="004B7A1E" w:rsidRPr="006512DB" w:rsidRDefault="004B7A1E" w:rsidP="006512DB">
      <w:pPr>
        <w:pStyle w:val="a0"/>
      </w:pPr>
      <w:r w:rsidRPr="006512DB">
        <w:t>Существующие подходы к размещению контейнеров включают:</w:t>
      </w:r>
    </w:p>
    <w:p w:rsidR="004B7A1E" w:rsidRPr="00555EB5" w:rsidRDefault="00A523D4" w:rsidP="00A523D4">
      <w:pPr>
        <w:pStyle w:val="1"/>
        <w:numPr>
          <w:ilvl w:val="0"/>
          <w:numId w:val="58"/>
        </w:numPr>
        <w:ind w:left="0" w:firstLine="709"/>
        <w:rPr>
          <w:lang w:val="ru-RU"/>
        </w:rPr>
      </w:pPr>
      <w:r>
        <w:rPr>
          <w:lang w:val="ru-RU"/>
        </w:rPr>
        <w:t>Р</w:t>
      </w:r>
      <w:r w:rsidR="004B7A1E" w:rsidRPr="00555EB5">
        <w:rPr>
          <w:lang w:val="ru-RU"/>
        </w:rPr>
        <w:t>азмещение непосредственно на физических серверах</w:t>
      </w:r>
      <w:r w:rsidRPr="00A523D4">
        <w:rPr>
          <w:lang w:val="ru-RU"/>
        </w:rPr>
        <w:t>.</w:t>
      </w:r>
    </w:p>
    <w:p w:rsidR="004B7A1E" w:rsidRPr="00555EB5" w:rsidRDefault="00A523D4" w:rsidP="00A523D4">
      <w:pPr>
        <w:pStyle w:val="1"/>
        <w:numPr>
          <w:ilvl w:val="0"/>
          <w:numId w:val="58"/>
        </w:numPr>
        <w:ind w:left="0" w:firstLine="709"/>
        <w:rPr>
          <w:lang w:val="ru-RU"/>
        </w:rPr>
      </w:pPr>
      <w:r>
        <w:rPr>
          <w:lang w:val="ru-RU"/>
        </w:rPr>
        <w:t>З</w:t>
      </w:r>
      <w:r w:rsidR="004B7A1E" w:rsidRPr="00555EB5">
        <w:rPr>
          <w:lang w:val="ru-RU"/>
        </w:rPr>
        <w:t>апуск в рамках виртуальных машин</w:t>
      </w:r>
      <w:r w:rsidRPr="00A523D4">
        <w:rPr>
          <w:lang w:val="ru-RU"/>
        </w:rPr>
        <w:t>.</w:t>
      </w:r>
    </w:p>
    <w:p w:rsidR="004B7A1E" w:rsidRPr="00555EB5" w:rsidRDefault="00A523D4" w:rsidP="00A523D4">
      <w:pPr>
        <w:pStyle w:val="1"/>
        <w:numPr>
          <w:ilvl w:val="0"/>
          <w:numId w:val="58"/>
        </w:numPr>
        <w:ind w:left="0" w:firstLine="709"/>
        <w:rPr>
          <w:lang w:val="ru-RU"/>
        </w:rPr>
      </w:pPr>
      <w:r>
        <w:rPr>
          <w:lang w:val="ru-RU"/>
        </w:rPr>
        <w:t>И</w:t>
      </w:r>
      <w:r w:rsidR="004B7A1E" w:rsidRPr="00555EB5">
        <w:rPr>
          <w:lang w:val="ru-RU"/>
        </w:rPr>
        <w:t xml:space="preserve">спользование платформы </w:t>
      </w:r>
      <w:r w:rsidR="004B7A1E" w:rsidRPr="006512DB">
        <w:t>Docker</w:t>
      </w:r>
      <w:r w:rsidR="004B7A1E" w:rsidRPr="00555EB5">
        <w:rPr>
          <w:lang w:val="ru-RU"/>
        </w:rPr>
        <w:t xml:space="preserve"> для локального управления отдельными контейнерам</w:t>
      </w:r>
      <w:r w:rsidRPr="00A523D4">
        <w:rPr>
          <w:lang w:val="ru-RU"/>
        </w:rPr>
        <w:t>.</w:t>
      </w:r>
    </w:p>
    <w:p w:rsidR="004B7A1E" w:rsidRPr="00555EB5" w:rsidRDefault="00A523D4" w:rsidP="00A523D4">
      <w:pPr>
        <w:pStyle w:val="1"/>
        <w:numPr>
          <w:ilvl w:val="0"/>
          <w:numId w:val="58"/>
        </w:numPr>
        <w:ind w:left="0" w:firstLine="709"/>
        <w:rPr>
          <w:lang w:val="ru-RU"/>
        </w:rPr>
      </w:pPr>
      <w:r>
        <w:rPr>
          <w:lang w:val="ru-RU"/>
        </w:rPr>
        <w:t>П</w:t>
      </w:r>
      <w:r w:rsidR="004B7A1E" w:rsidRPr="00555EB5">
        <w:rPr>
          <w:lang w:val="ru-RU"/>
        </w:rPr>
        <w:t xml:space="preserve">рименение систем оркестрации типа </w:t>
      </w:r>
      <w:r w:rsidR="004B7A1E" w:rsidRPr="006512DB">
        <w:t>Kubernetes</w:t>
      </w:r>
      <w:r w:rsidR="004B7A1E" w:rsidRPr="00555EB5">
        <w:rPr>
          <w:lang w:val="ru-RU"/>
        </w:rPr>
        <w:t xml:space="preserve"> для управления кластерами</w:t>
      </w:r>
      <w:r w:rsidRPr="00A523D4">
        <w:rPr>
          <w:lang w:val="ru-RU"/>
        </w:rPr>
        <w:t>.</w:t>
      </w:r>
    </w:p>
    <w:p w:rsidR="004B7A1E" w:rsidRPr="00555EB5" w:rsidRDefault="00A523D4" w:rsidP="00A523D4">
      <w:pPr>
        <w:pStyle w:val="1"/>
        <w:numPr>
          <w:ilvl w:val="0"/>
          <w:numId w:val="58"/>
        </w:numPr>
        <w:ind w:left="0" w:firstLine="709"/>
        <w:rPr>
          <w:lang w:val="ru-RU"/>
        </w:rPr>
      </w:pPr>
      <w:r>
        <w:rPr>
          <w:lang w:val="ru-RU"/>
        </w:rPr>
        <w:t>И</w:t>
      </w:r>
      <w:r w:rsidR="004B7A1E" w:rsidRPr="00555EB5">
        <w:rPr>
          <w:lang w:val="ru-RU"/>
        </w:rPr>
        <w:t>спользование сервисов, предоставляемых облачными провайдерами.</w:t>
      </w:r>
    </w:p>
    <w:p w:rsidR="004B7A1E" w:rsidRDefault="004B7A1E" w:rsidP="006512DB">
      <w:pPr>
        <w:pStyle w:val="a0"/>
      </w:pPr>
    </w:p>
    <w:p w:rsidR="006512DB" w:rsidRDefault="006512DB" w:rsidP="004B7A1E">
      <w:pPr>
        <w:pStyle w:val="a4"/>
        <w:rPr>
          <w:sz w:val="28"/>
        </w:rPr>
        <w:sectPr w:rsidR="006512DB" w:rsidSect="00A523D4">
          <w:pgSz w:w="11910" w:h="16840"/>
          <w:pgMar w:top="1134" w:right="851" w:bottom="1134" w:left="1701" w:header="0" w:footer="709" w:gutter="0"/>
          <w:cols w:space="720"/>
          <w:docGrid w:linePitch="299"/>
        </w:sectPr>
      </w:pPr>
    </w:p>
    <w:p w:rsidR="004B7A1E" w:rsidRPr="006512DB" w:rsidRDefault="004B7A1E" w:rsidP="006512DB">
      <w:pPr>
        <w:pStyle w:val="NumberedHeading1"/>
      </w:pPr>
      <w:r>
        <w:lastRenderedPageBreak/>
        <w:t>ТРЕБОВАНИЯ</w:t>
      </w:r>
      <w:r>
        <w:rPr>
          <w:spacing w:val="18"/>
        </w:rPr>
        <w:t xml:space="preserve"> </w:t>
      </w:r>
      <w:r>
        <w:t>К</w:t>
      </w:r>
      <w:r>
        <w:rPr>
          <w:spacing w:val="19"/>
        </w:rPr>
        <w:t xml:space="preserve"> </w:t>
      </w:r>
      <w:r>
        <w:t>СИСТЕМЕ</w:t>
      </w:r>
    </w:p>
    <w:p w:rsidR="004B7A1E" w:rsidRDefault="004B7A1E" w:rsidP="006512DB">
      <w:pPr>
        <w:pStyle w:val="2"/>
      </w:pPr>
      <w:bookmarkStart w:id="26" w:name="4._ТРЕБОВАНИЯ_К_СИСТЕМЕ"/>
      <w:bookmarkStart w:id="27" w:name="Требования_к_системе_в_целом"/>
      <w:bookmarkStart w:id="28" w:name="_bookmark12"/>
      <w:bookmarkStart w:id="29" w:name="_bookmark13"/>
      <w:bookmarkEnd w:id="26"/>
      <w:bookmarkEnd w:id="27"/>
      <w:bookmarkEnd w:id="28"/>
      <w:bookmarkEnd w:id="29"/>
      <w:r>
        <w:t>Требования</w:t>
      </w:r>
      <w:r>
        <w:rPr>
          <w:spacing w:val="19"/>
        </w:rPr>
        <w:t xml:space="preserve"> </w:t>
      </w:r>
      <w:r>
        <w:t>к</w:t>
      </w:r>
      <w:r>
        <w:rPr>
          <w:spacing w:val="20"/>
        </w:rPr>
        <w:t xml:space="preserve"> </w:t>
      </w:r>
      <w:r>
        <w:t>системе</w:t>
      </w:r>
      <w:r>
        <w:rPr>
          <w:spacing w:val="19"/>
        </w:rPr>
        <w:t xml:space="preserve"> </w:t>
      </w:r>
      <w:r>
        <w:t>в</w:t>
      </w:r>
      <w:r>
        <w:rPr>
          <w:spacing w:val="20"/>
        </w:rPr>
        <w:t xml:space="preserve"> </w:t>
      </w:r>
      <w:r>
        <w:rPr>
          <w:spacing w:val="-2"/>
        </w:rPr>
        <w:t>целом</w:t>
      </w:r>
    </w:p>
    <w:p w:rsidR="004B7A1E" w:rsidRDefault="004B7A1E" w:rsidP="006512DB">
      <w:pPr>
        <w:pStyle w:val="a0"/>
      </w:pPr>
      <w:r>
        <w:t xml:space="preserve">Разрабатываемая система включает веб-интерфейс для управления задачами и API для интеграции с внешними сервисами. Архитектура системы построена на сервис ориентированном, монолитном подходе, обеспечивая возможность быстрого перехода к микросервисной </w:t>
      </w:r>
      <w:r w:rsidR="00555EB5">
        <w:t>а</w:t>
      </w:r>
      <w:r>
        <w:t>рхитектуре с ростом нагруз</w:t>
      </w:r>
      <w:r>
        <w:rPr>
          <w:spacing w:val="-4"/>
        </w:rPr>
        <w:t>ки.</w:t>
      </w:r>
    </w:p>
    <w:p w:rsidR="004B7A1E" w:rsidRDefault="004B7A1E" w:rsidP="006512DB">
      <w:pPr>
        <w:pStyle w:val="a0"/>
      </w:pPr>
      <w:r>
        <w:t>Основные</w:t>
      </w:r>
      <w:r>
        <w:rPr>
          <w:spacing w:val="29"/>
        </w:rPr>
        <w:t xml:space="preserve"> </w:t>
      </w:r>
      <w:r>
        <w:t>модули</w:t>
      </w:r>
      <w:r>
        <w:rPr>
          <w:spacing w:val="29"/>
        </w:rPr>
        <w:t xml:space="preserve"> </w:t>
      </w:r>
      <w:r>
        <w:t>системы</w:t>
      </w:r>
      <w:r>
        <w:rPr>
          <w:spacing w:val="30"/>
        </w:rPr>
        <w:t xml:space="preserve"> </w:t>
      </w:r>
      <w:r>
        <w:rPr>
          <w:spacing w:val="-2"/>
        </w:rPr>
        <w:t>включают:</w:t>
      </w:r>
    </w:p>
    <w:p w:rsidR="004B7A1E" w:rsidRDefault="00A523D4" w:rsidP="00A523D4">
      <w:pPr>
        <w:pStyle w:val="1"/>
        <w:numPr>
          <w:ilvl w:val="0"/>
          <w:numId w:val="59"/>
        </w:numPr>
        <w:ind w:left="1418" w:hanging="709"/>
      </w:pPr>
      <w:r>
        <w:rPr>
          <w:lang w:val="ru-RU"/>
        </w:rPr>
        <w:t>М</w:t>
      </w:r>
      <w:proofErr w:type="spellStart"/>
      <w:r w:rsidR="004B7A1E">
        <w:t>одуль</w:t>
      </w:r>
      <w:proofErr w:type="spellEnd"/>
      <w:r w:rsidR="004B7A1E">
        <w:rPr>
          <w:spacing w:val="25"/>
        </w:rPr>
        <w:t xml:space="preserve"> </w:t>
      </w:r>
      <w:proofErr w:type="spellStart"/>
      <w:r w:rsidR="004B7A1E">
        <w:t>управления</w:t>
      </w:r>
      <w:proofErr w:type="spellEnd"/>
      <w:r w:rsidR="004B7A1E">
        <w:rPr>
          <w:spacing w:val="25"/>
        </w:rPr>
        <w:t xml:space="preserve"> </w:t>
      </w:r>
      <w:proofErr w:type="spellStart"/>
      <w:r w:rsidR="004B7A1E">
        <w:rPr>
          <w:spacing w:val="-2"/>
        </w:rPr>
        <w:t>задачами</w:t>
      </w:r>
      <w:proofErr w:type="spellEnd"/>
      <w:r>
        <w:rPr>
          <w:spacing w:val="-2"/>
        </w:rPr>
        <w:t>.</w:t>
      </w:r>
    </w:p>
    <w:p w:rsidR="004B7A1E" w:rsidRDefault="00A523D4" w:rsidP="00A523D4">
      <w:pPr>
        <w:pStyle w:val="1"/>
        <w:numPr>
          <w:ilvl w:val="0"/>
          <w:numId w:val="59"/>
        </w:numPr>
        <w:ind w:left="1418" w:hanging="709"/>
      </w:pPr>
      <w:r>
        <w:rPr>
          <w:lang w:val="ru-RU"/>
        </w:rPr>
        <w:t>М</w:t>
      </w:r>
      <w:proofErr w:type="spellStart"/>
      <w:r w:rsidR="004B7A1E">
        <w:t>одуль</w:t>
      </w:r>
      <w:proofErr w:type="spellEnd"/>
      <w:r w:rsidR="004B7A1E">
        <w:rPr>
          <w:spacing w:val="24"/>
        </w:rPr>
        <w:t xml:space="preserve"> </w:t>
      </w:r>
      <w:proofErr w:type="spellStart"/>
      <w:r w:rsidR="004B7A1E">
        <w:t>мониторинга</w:t>
      </w:r>
      <w:proofErr w:type="spellEnd"/>
      <w:r w:rsidR="004B7A1E">
        <w:rPr>
          <w:spacing w:val="25"/>
        </w:rPr>
        <w:t xml:space="preserve"> </w:t>
      </w:r>
      <w:r w:rsidR="004B7A1E">
        <w:t>и</w:t>
      </w:r>
      <w:r w:rsidR="004B7A1E">
        <w:rPr>
          <w:spacing w:val="24"/>
        </w:rPr>
        <w:t xml:space="preserve"> </w:t>
      </w:r>
      <w:proofErr w:type="spellStart"/>
      <w:r>
        <w:rPr>
          <w:spacing w:val="-2"/>
        </w:rPr>
        <w:t>логгирования</w:t>
      </w:r>
      <w:proofErr w:type="spellEnd"/>
      <w:r>
        <w:rPr>
          <w:spacing w:val="-2"/>
        </w:rPr>
        <w:t>.</w:t>
      </w:r>
    </w:p>
    <w:p w:rsidR="004B7A1E" w:rsidRDefault="00A523D4" w:rsidP="00A523D4">
      <w:pPr>
        <w:pStyle w:val="1"/>
        <w:numPr>
          <w:ilvl w:val="0"/>
          <w:numId w:val="59"/>
        </w:numPr>
        <w:ind w:left="1418" w:hanging="709"/>
      </w:pPr>
      <w:r>
        <w:rPr>
          <w:lang w:val="ru-RU"/>
        </w:rPr>
        <w:t>М</w:t>
      </w:r>
      <w:proofErr w:type="spellStart"/>
      <w:r w:rsidR="004B7A1E">
        <w:t>одуль</w:t>
      </w:r>
      <w:proofErr w:type="spellEnd"/>
      <w:r w:rsidR="004B7A1E">
        <w:rPr>
          <w:spacing w:val="27"/>
        </w:rPr>
        <w:t xml:space="preserve"> </w:t>
      </w:r>
      <w:proofErr w:type="spellStart"/>
      <w:r w:rsidR="004B7A1E">
        <w:t>безопасности</w:t>
      </w:r>
      <w:proofErr w:type="spellEnd"/>
      <w:r w:rsidR="004B7A1E">
        <w:rPr>
          <w:spacing w:val="27"/>
        </w:rPr>
        <w:t xml:space="preserve"> </w:t>
      </w:r>
      <w:r w:rsidR="004B7A1E">
        <w:t>и</w:t>
      </w:r>
      <w:r w:rsidR="004B7A1E">
        <w:rPr>
          <w:spacing w:val="28"/>
        </w:rPr>
        <w:t xml:space="preserve"> </w:t>
      </w:r>
      <w:proofErr w:type="spellStart"/>
      <w:r w:rsidR="004B7A1E">
        <w:rPr>
          <w:spacing w:val="-2"/>
        </w:rPr>
        <w:t>авторизации</w:t>
      </w:r>
      <w:proofErr w:type="spellEnd"/>
      <w:r>
        <w:rPr>
          <w:spacing w:val="-2"/>
        </w:rPr>
        <w:t>.</w:t>
      </w:r>
    </w:p>
    <w:p w:rsidR="004B7A1E" w:rsidRDefault="00A523D4" w:rsidP="00A523D4">
      <w:pPr>
        <w:pStyle w:val="1"/>
        <w:numPr>
          <w:ilvl w:val="0"/>
          <w:numId w:val="59"/>
        </w:numPr>
        <w:ind w:left="1418" w:hanging="709"/>
      </w:pPr>
      <w:r>
        <w:rPr>
          <w:lang w:val="ru-RU"/>
        </w:rPr>
        <w:t>И</w:t>
      </w:r>
      <w:proofErr w:type="spellStart"/>
      <w:r w:rsidR="004B7A1E">
        <w:t>нтерфейсный</w:t>
      </w:r>
      <w:proofErr w:type="spellEnd"/>
      <w:r w:rsidR="004B7A1E">
        <w:rPr>
          <w:spacing w:val="51"/>
        </w:rPr>
        <w:t xml:space="preserve"> </w:t>
      </w:r>
      <w:proofErr w:type="spellStart"/>
      <w:r w:rsidR="004B7A1E">
        <w:rPr>
          <w:spacing w:val="-2"/>
        </w:rPr>
        <w:t>модуль</w:t>
      </w:r>
      <w:proofErr w:type="spellEnd"/>
      <w:r w:rsidR="004B7A1E">
        <w:rPr>
          <w:spacing w:val="-2"/>
        </w:rPr>
        <w:t>.</w:t>
      </w:r>
    </w:p>
    <w:p w:rsidR="004B7A1E" w:rsidRDefault="004B7A1E" w:rsidP="006512DB">
      <w:pPr>
        <w:pStyle w:val="a0"/>
      </w:pPr>
      <w:r>
        <w:t xml:space="preserve">Модуль управления задачами </w:t>
      </w:r>
      <w:r w:rsidR="00D0283E">
        <w:t>–</w:t>
      </w:r>
      <w:r>
        <w:t xml:space="preserve"> отвечает за обработку запросов на за­ пуск, остановку, и конфигурацию контейнеров. Поддерживает выполнение задач</w:t>
      </w:r>
      <w:r>
        <w:rPr>
          <w:spacing w:val="40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расписанию,</w:t>
      </w:r>
      <w:r>
        <w:rPr>
          <w:spacing w:val="40"/>
        </w:rPr>
        <w:t xml:space="preserve"> </w:t>
      </w:r>
      <w:r>
        <w:t>через</w:t>
      </w:r>
      <w:r>
        <w:rPr>
          <w:spacing w:val="40"/>
        </w:rPr>
        <w:t xml:space="preserve"> </w:t>
      </w:r>
      <w:r>
        <w:t>API,</w:t>
      </w:r>
      <w:r>
        <w:rPr>
          <w:spacing w:val="40"/>
        </w:rPr>
        <w:t xml:space="preserve"> </w:t>
      </w:r>
      <w:r>
        <w:t>или</w:t>
      </w:r>
      <w:r>
        <w:rPr>
          <w:spacing w:val="40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помощью</w:t>
      </w:r>
      <w:r>
        <w:rPr>
          <w:spacing w:val="40"/>
        </w:rPr>
        <w:t xml:space="preserve"> </w:t>
      </w:r>
      <w:r>
        <w:t>вебхуков.</w:t>
      </w:r>
    </w:p>
    <w:p w:rsidR="004B7A1E" w:rsidRDefault="004B7A1E" w:rsidP="006512DB">
      <w:pPr>
        <w:pStyle w:val="a0"/>
      </w:pPr>
      <w:r>
        <w:t xml:space="preserve">Модуль мониторинга и логирования </w:t>
      </w:r>
      <w:r w:rsidR="00D0283E">
        <w:t>–</w:t>
      </w:r>
      <w:r>
        <w:t xml:space="preserve"> собирает данные о состоянии контейнеров,</w:t>
      </w:r>
      <w:r>
        <w:rPr>
          <w:spacing w:val="40"/>
        </w:rPr>
        <w:t xml:space="preserve"> </w:t>
      </w:r>
      <w:r>
        <w:t>ресурсах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предоставляет</w:t>
      </w:r>
      <w:r>
        <w:rPr>
          <w:spacing w:val="40"/>
        </w:rPr>
        <w:t xml:space="preserve"> </w:t>
      </w:r>
      <w:r>
        <w:t>доступ</w:t>
      </w:r>
      <w:r>
        <w:rPr>
          <w:spacing w:val="40"/>
        </w:rPr>
        <w:t xml:space="preserve"> </w:t>
      </w:r>
      <w:r>
        <w:t>к</w:t>
      </w:r>
      <w:r>
        <w:rPr>
          <w:spacing w:val="40"/>
        </w:rPr>
        <w:t xml:space="preserve"> </w:t>
      </w:r>
      <w:r>
        <w:t>логам</w:t>
      </w:r>
      <w:r>
        <w:rPr>
          <w:spacing w:val="40"/>
        </w:rPr>
        <w:t xml:space="preserve"> </w:t>
      </w:r>
      <w:r>
        <w:t>выполнения.</w:t>
      </w:r>
    </w:p>
    <w:p w:rsidR="004B7A1E" w:rsidRDefault="004B7A1E" w:rsidP="006512DB">
      <w:pPr>
        <w:pStyle w:val="a0"/>
      </w:pPr>
      <w:r>
        <w:t xml:space="preserve">Модуль безопасности и авторизации </w:t>
      </w:r>
      <w:r w:rsidR="00D0283E">
        <w:t>–</w:t>
      </w:r>
      <w:r>
        <w:t xml:space="preserve"> управляет доступом к системе с использованием Keycloak для аутентификации и роли пользователей, а также группами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дос</w:t>
      </w:r>
      <w:r w:rsidR="00555EB5">
        <w:t>ту</w:t>
      </w:r>
      <w:r>
        <w:t>пами</w:t>
      </w:r>
      <w:r>
        <w:rPr>
          <w:spacing w:val="40"/>
        </w:rPr>
        <w:t xml:space="preserve"> </w:t>
      </w:r>
      <w:r>
        <w:t>пользователей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рамках</w:t>
      </w:r>
      <w:r>
        <w:rPr>
          <w:spacing w:val="40"/>
        </w:rPr>
        <w:t xml:space="preserve"> </w:t>
      </w:r>
      <w:r>
        <w:t>системы.</w:t>
      </w:r>
    </w:p>
    <w:p w:rsidR="00A523D4" w:rsidRDefault="004B7A1E" w:rsidP="006512DB">
      <w:pPr>
        <w:pStyle w:val="a0"/>
      </w:pPr>
      <w:r>
        <w:t xml:space="preserve">Интерфейсный модуль </w:t>
      </w:r>
      <w:r w:rsidR="00D0283E">
        <w:t>–</w:t>
      </w:r>
      <w:r>
        <w:t xml:space="preserve"> предоставляет удобный веб-интерфейс для взаимодействия пользователей с системой. Поддерживает просмотр задач, логов,</w:t>
      </w:r>
      <w:r>
        <w:rPr>
          <w:spacing w:val="80"/>
          <w:w w:val="150"/>
        </w:rPr>
        <w:t xml:space="preserve"> </w:t>
      </w:r>
      <w:r>
        <w:t>и статистики в режиме реального времени, а также настройку параметров запуска контейнеров.</w:t>
      </w:r>
    </w:p>
    <w:p w:rsidR="004B7A1E" w:rsidRDefault="004B7A1E" w:rsidP="00A523D4">
      <w:pPr>
        <w:pStyle w:val="a0"/>
      </w:pPr>
      <w:r w:rsidRPr="006512DB">
        <w:t>Система должна использовать RESTful API для взаимодействия между модулями и обеспечения передачи данных между компонентами платформы. Все данные передаются с использованием протокола HTTPS, что гарантирует защиту перехватки трафика.</w:t>
      </w:r>
      <w:r w:rsidR="00A523D4">
        <w:t xml:space="preserve"> </w:t>
      </w:r>
      <w:r w:rsidRPr="006512DB">
        <w:t xml:space="preserve">Взаимодействие с системой возможно через веб-интерфейс и API, предоставляя пользователям гибкость в интеграции с </w:t>
      </w:r>
      <w:r w:rsidRPr="006512DB">
        <w:lastRenderedPageBreak/>
        <w:t>другими сервисами. Для обработки запросов внешних систем поддерживается использование webhook.</w:t>
      </w:r>
    </w:p>
    <w:p w:rsidR="004B7A1E" w:rsidRDefault="004B7A1E" w:rsidP="006512DB">
      <w:pPr>
        <w:pStyle w:val="a0"/>
      </w:pPr>
      <w:r>
        <w:t xml:space="preserve">Система должна быть спроектирована с возможностью интеграции сто­ </w:t>
      </w:r>
      <w:proofErr w:type="spellStart"/>
      <w:r w:rsidRPr="006512DB">
        <w:t>ронних</w:t>
      </w:r>
      <w:proofErr w:type="spellEnd"/>
      <w:r>
        <w:t xml:space="preserve"> систем, гибкой адаптации функционала под потребности заказчика. Микросервисная архитектура позволяет расширять функционал и добавлять новые модули.</w:t>
      </w:r>
    </w:p>
    <w:p w:rsidR="004B7A1E" w:rsidRDefault="004B7A1E" w:rsidP="006512DB">
      <w:pPr>
        <w:pStyle w:val="a0"/>
      </w:pPr>
      <w:r>
        <w:t xml:space="preserve">Для начала </w:t>
      </w:r>
      <w:r w:rsidRPr="006512DB">
        <w:t>эксплуатации</w:t>
      </w:r>
      <w:r>
        <w:t xml:space="preserve"> системы необходим следующий минимальный состав персонала:</w:t>
      </w:r>
    </w:p>
    <w:p w:rsidR="004B7A1E" w:rsidRDefault="00A523D4" w:rsidP="00A523D4">
      <w:pPr>
        <w:pStyle w:val="Numberedlist"/>
        <w:numPr>
          <w:ilvl w:val="0"/>
          <w:numId w:val="60"/>
        </w:numPr>
        <w:ind w:left="1418" w:hanging="644"/>
      </w:pPr>
      <w:r>
        <w:t>А</w:t>
      </w:r>
      <w:r w:rsidR="004B7A1E">
        <w:t>дминистратор</w:t>
      </w:r>
      <w:r w:rsidR="004B7A1E" w:rsidRPr="00A523D4">
        <w:rPr>
          <w:spacing w:val="7"/>
        </w:rPr>
        <w:t xml:space="preserve"> </w:t>
      </w:r>
      <w:r w:rsidR="004B7A1E">
        <w:t>системы</w:t>
      </w:r>
      <w:r w:rsidR="004B7A1E" w:rsidRPr="00A523D4">
        <w:rPr>
          <w:spacing w:val="7"/>
        </w:rPr>
        <w:t xml:space="preserve"> </w:t>
      </w:r>
      <w:r w:rsidR="00D0283E">
        <w:t>–</w:t>
      </w:r>
      <w:r w:rsidR="004B7A1E" w:rsidRPr="00A523D4">
        <w:rPr>
          <w:spacing w:val="7"/>
        </w:rPr>
        <w:t xml:space="preserve"> </w:t>
      </w:r>
      <w:r w:rsidR="004B7A1E">
        <w:t>2</w:t>
      </w:r>
      <w:r w:rsidR="004B7A1E" w:rsidRPr="00A523D4">
        <w:rPr>
          <w:spacing w:val="7"/>
        </w:rPr>
        <w:t xml:space="preserve"> </w:t>
      </w:r>
      <w:r w:rsidR="004B7A1E">
        <w:t>шт.</w:t>
      </w:r>
      <w:r w:rsidR="004B7A1E" w:rsidRPr="00A523D4">
        <w:rPr>
          <w:spacing w:val="7"/>
        </w:rPr>
        <w:t xml:space="preserve"> </w:t>
      </w:r>
      <w:r w:rsidR="004B7A1E" w:rsidRPr="00A523D4">
        <w:rPr>
          <w:spacing w:val="-2"/>
        </w:rPr>
        <w:t>единицы</w:t>
      </w:r>
      <w:r>
        <w:rPr>
          <w:spacing w:val="-2"/>
          <w:lang w:val="en-US"/>
        </w:rPr>
        <w:t>.</w:t>
      </w:r>
    </w:p>
    <w:p w:rsidR="004B7A1E" w:rsidRDefault="00A523D4" w:rsidP="00A523D4">
      <w:pPr>
        <w:pStyle w:val="Numberedlist"/>
        <w:numPr>
          <w:ilvl w:val="0"/>
          <w:numId w:val="60"/>
        </w:numPr>
        <w:ind w:left="1418" w:hanging="644"/>
      </w:pPr>
      <w:r>
        <w:t>С</w:t>
      </w:r>
      <w:r w:rsidR="004B7A1E">
        <w:t>истемный</w:t>
      </w:r>
      <w:r w:rsidR="004B7A1E" w:rsidRPr="00A523D4">
        <w:rPr>
          <w:spacing w:val="8"/>
        </w:rPr>
        <w:t xml:space="preserve"> </w:t>
      </w:r>
      <w:r w:rsidR="004B7A1E">
        <w:t>администратор</w:t>
      </w:r>
      <w:r w:rsidR="004B7A1E" w:rsidRPr="00A523D4">
        <w:rPr>
          <w:spacing w:val="8"/>
        </w:rPr>
        <w:t xml:space="preserve"> </w:t>
      </w:r>
      <w:r w:rsidR="00D0283E">
        <w:t>–</w:t>
      </w:r>
      <w:r w:rsidR="004B7A1E" w:rsidRPr="00A523D4">
        <w:rPr>
          <w:spacing w:val="8"/>
        </w:rPr>
        <w:t xml:space="preserve"> </w:t>
      </w:r>
      <w:r w:rsidR="004B7A1E">
        <w:t>1</w:t>
      </w:r>
      <w:r w:rsidR="004B7A1E" w:rsidRPr="00A523D4">
        <w:rPr>
          <w:spacing w:val="8"/>
        </w:rPr>
        <w:t xml:space="preserve"> </w:t>
      </w:r>
      <w:r w:rsidR="004B7A1E">
        <w:t>шт.</w:t>
      </w:r>
      <w:r w:rsidR="004B7A1E" w:rsidRPr="00A523D4">
        <w:rPr>
          <w:spacing w:val="9"/>
        </w:rPr>
        <w:t xml:space="preserve"> </w:t>
      </w:r>
      <w:r w:rsidR="004B7A1E" w:rsidRPr="00A523D4">
        <w:rPr>
          <w:spacing w:val="-2"/>
        </w:rPr>
        <w:t>единица</w:t>
      </w:r>
      <w:r>
        <w:rPr>
          <w:spacing w:val="-2"/>
          <w:lang w:val="en-US"/>
        </w:rPr>
        <w:t>.</w:t>
      </w:r>
    </w:p>
    <w:p w:rsidR="004B7A1E" w:rsidRPr="006512DB" w:rsidRDefault="00A523D4" w:rsidP="00A523D4">
      <w:pPr>
        <w:pStyle w:val="Numberedlist"/>
        <w:numPr>
          <w:ilvl w:val="0"/>
          <w:numId w:val="60"/>
        </w:numPr>
        <w:ind w:left="1418" w:hanging="644"/>
      </w:pPr>
      <w:r>
        <w:t>Р</w:t>
      </w:r>
      <w:r w:rsidR="004B7A1E" w:rsidRPr="006512DB">
        <w:t>уководитель</w:t>
      </w:r>
      <w:r w:rsidR="004B7A1E" w:rsidRPr="00A523D4">
        <w:rPr>
          <w:spacing w:val="6"/>
        </w:rPr>
        <w:t xml:space="preserve"> </w:t>
      </w:r>
      <w:r w:rsidR="004B7A1E" w:rsidRPr="006512DB">
        <w:t>отдела</w:t>
      </w:r>
      <w:r w:rsidR="004B7A1E" w:rsidRPr="00A523D4">
        <w:rPr>
          <w:spacing w:val="7"/>
        </w:rPr>
        <w:t xml:space="preserve"> </w:t>
      </w:r>
      <w:r w:rsidR="004B7A1E" w:rsidRPr="006512DB">
        <w:t>сопровождения</w:t>
      </w:r>
      <w:r w:rsidR="004B7A1E" w:rsidRPr="00A523D4">
        <w:rPr>
          <w:spacing w:val="7"/>
        </w:rPr>
        <w:t xml:space="preserve"> </w:t>
      </w:r>
      <w:r w:rsidR="00D0283E">
        <w:t>–</w:t>
      </w:r>
      <w:r w:rsidR="004B7A1E" w:rsidRPr="00A523D4">
        <w:rPr>
          <w:spacing w:val="7"/>
        </w:rPr>
        <w:t xml:space="preserve"> </w:t>
      </w:r>
      <w:r w:rsidR="004B7A1E" w:rsidRPr="006512DB">
        <w:t>1</w:t>
      </w:r>
      <w:r w:rsidR="004B7A1E" w:rsidRPr="00A523D4">
        <w:rPr>
          <w:spacing w:val="7"/>
        </w:rPr>
        <w:t xml:space="preserve"> </w:t>
      </w:r>
      <w:r w:rsidR="004B7A1E" w:rsidRPr="006512DB">
        <w:t>шт.</w:t>
      </w:r>
      <w:r w:rsidR="004B7A1E" w:rsidRPr="00A523D4">
        <w:rPr>
          <w:spacing w:val="7"/>
        </w:rPr>
        <w:t xml:space="preserve"> </w:t>
      </w:r>
      <w:r w:rsidR="004B7A1E" w:rsidRPr="00A523D4">
        <w:rPr>
          <w:spacing w:val="-2"/>
        </w:rPr>
        <w:t>единица</w:t>
      </w:r>
      <w:r w:rsidRPr="00A523D4">
        <w:rPr>
          <w:spacing w:val="-2"/>
        </w:rPr>
        <w:t>.</w:t>
      </w:r>
    </w:p>
    <w:p w:rsidR="004B7A1E" w:rsidRDefault="00A523D4" w:rsidP="00A523D4">
      <w:pPr>
        <w:pStyle w:val="Numberedlist"/>
        <w:numPr>
          <w:ilvl w:val="0"/>
          <w:numId w:val="60"/>
        </w:numPr>
        <w:ind w:left="1418" w:hanging="644"/>
      </w:pPr>
      <w:r>
        <w:t>И</w:t>
      </w:r>
      <w:r w:rsidR="004B7A1E">
        <w:t>нженеры</w:t>
      </w:r>
      <w:r w:rsidR="004B7A1E" w:rsidRPr="00A523D4">
        <w:rPr>
          <w:spacing w:val="5"/>
        </w:rPr>
        <w:t xml:space="preserve"> </w:t>
      </w:r>
      <w:r w:rsidR="004B7A1E">
        <w:t>DevOps</w:t>
      </w:r>
      <w:r w:rsidR="004B7A1E" w:rsidRPr="00A523D4">
        <w:rPr>
          <w:spacing w:val="5"/>
        </w:rPr>
        <w:t xml:space="preserve"> </w:t>
      </w:r>
      <w:r w:rsidR="00D0283E">
        <w:t>–</w:t>
      </w:r>
      <w:r w:rsidR="004B7A1E" w:rsidRPr="00A523D4">
        <w:rPr>
          <w:spacing w:val="5"/>
        </w:rPr>
        <w:t xml:space="preserve"> </w:t>
      </w:r>
      <w:r w:rsidR="004B7A1E">
        <w:t>2</w:t>
      </w:r>
      <w:r w:rsidR="004B7A1E" w:rsidRPr="00A523D4">
        <w:rPr>
          <w:spacing w:val="6"/>
        </w:rPr>
        <w:t xml:space="preserve"> </w:t>
      </w:r>
      <w:r w:rsidR="004B7A1E">
        <w:t>шт.</w:t>
      </w:r>
      <w:r w:rsidR="004B7A1E" w:rsidRPr="00A523D4">
        <w:rPr>
          <w:spacing w:val="5"/>
        </w:rPr>
        <w:t xml:space="preserve"> </w:t>
      </w:r>
      <w:r w:rsidR="004B7A1E" w:rsidRPr="00A523D4">
        <w:rPr>
          <w:spacing w:val="-2"/>
        </w:rPr>
        <w:t>единицы</w:t>
      </w:r>
      <w:r>
        <w:rPr>
          <w:spacing w:val="-2"/>
          <w:lang w:val="en-US"/>
        </w:rPr>
        <w:t>.</w:t>
      </w:r>
    </w:p>
    <w:p w:rsidR="004B7A1E" w:rsidRDefault="00A523D4" w:rsidP="00A523D4">
      <w:pPr>
        <w:pStyle w:val="Numberedlist"/>
        <w:numPr>
          <w:ilvl w:val="0"/>
          <w:numId w:val="60"/>
        </w:numPr>
        <w:ind w:left="1418" w:hanging="644"/>
      </w:pPr>
      <w:r>
        <w:t>С</w:t>
      </w:r>
      <w:r w:rsidR="004B7A1E">
        <w:t>истемные</w:t>
      </w:r>
      <w:r w:rsidR="004B7A1E" w:rsidRPr="00A523D4">
        <w:rPr>
          <w:spacing w:val="8"/>
        </w:rPr>
        <w:t xml:space="preserve"> </w:t>
      </w:r>
      <w:r w:rsidR="004B7A1E">
        <w:t>аналитики</w:t>
      </w:r>
      <w:r w:rsidR="004B7A1E" w:rsidRPr="00A523D4">
        <w:rPr>
          <w:spacing w:val="8"/>
        </w:rPr>
        <w:t xml:space="preserve"> </w:t>
      </w:r>
      <w:r w:rsidR="00D0283E">
        <w:t>–</w:t>
      </w:r>
      <w:r w:rsidR="004B7A1E" w:rsidRPr="00A523D4">
        <w:rPr>
          <w:spacing w:val="8"/>
        </w:rPr>
        <w:t xml:space="preserve"> </w:t>
      </w:r>
      <w:r w:rsidR="004B7A1E">
        <w:t>1</w:t>
      </w:r>
      <w:r w:rsidR="004B7A1E" w:rsidRPr="00A523D4">
        <w:rPr>
          <w:spacing w:val="8"/>
        </w:rPr>
        <w:t xml:space="preserve"> </w:t>
      </w:r>
      <w:r w:rsidR="004B7A1E">
        <w:t>шт.</w:t>
      </w:r>
      <w:r w:rsidR="004B7A1E" w:rsidRPr="00A523D4">
        <w:rPr>
          <w:spacing w:val="8"/>
        </w:rPr>
        <w:t xml:space="preserve"> </w:t>
      </w:r>
      <w:r w:rsidR="004B7A1E" w:rsidRPr="00A523D4">
        <w:rPr>
          <w:spacing w:val="-2"/>
        </w:rPr>
        <w:t>единица</w:t>
      </w:r>
      <w:r>
        <w:rPr>
          <w:spacing w:val="-2"/>
          <w:lang w:val="en-US"/>
        </w:rPr>
        <w:t>.</w:t>
      </w:r>
    </w:p>
    <w:p w:rsidR="004B7A1E" w:rsidRPr="006512DB" w:rsidRDefault="00A523D4" w:rsidP="00A523D4">
      <w:pPr>
        <w:pStyle w:val="Numberedlist"/>
        <w:numPr>
          <w:ilvl w:val="0"/>
          <w:numId w:val="60"/>
        </w:numPr>
        <w:ind w:left="1418" w:hanging="644"/>
      </w:pPr>
      <w:r>
        <w:t>К</w:t>
      </w:r>
      <w:r w:rsidR="004B7A1E" w:rsidRPr="006512DB">
        <w:t>онечные</w:t>
      </w:r>
      <w:r w:rsidR="004B7A1E" w:rsidRPr="00A523D4">
        <w:rPr>
          <w:spacing w:val="32"/>
        </w:rPr>
        <w:t xml:space="preserve"> </w:t>
      </w:r>
      <w:r w:rsidR="004B7A1E" w:rsidRPr="006512DB">
        <w:t>пользователи</w:t>
      </w:r>
      <w:r w:rsidR="004B7A1E" w:rsidRPr="00A523D4">
        <w:rPr>
          <w:spacing w:val="33"/>
        </w:rPr>
        <w:t xml:space="preserve"> </w:t>
      </w:r>
      <w:r w:rsidR="004B7A1E" w:rsidRPr="006512DB">
        <w:t>(разработчики,</w:t>
      </w:r>
      <w:r w:rsidR="004B7A1E" w:rsidRPr="00A523D4">
        <w:rPr>
          <w:spacing w:val="33"/>
        </w:rPr>
        <w:t xml:space="preserve"> </w:t>
      </w:r>
      <w:r w:rsidR="004B7A1E" w:rsidRPr="006512DB">
        <w:t>инженеры,</w:t>
      </w:r>
      <w:r w:rsidR="004B7A1E" w:rsidRPr="00A523D4">
        <w:rPr>
          <w:spacing w:val="33"/>
        </w:rPr>
        <w:t xml:space="preserve"> </w:t>
      </w:r>
      <w:r w:rsidR="004B7A1E" w:rsidRPr="00A523D4">
        <w:rPr>
          <w:spacing w:val="-2"/>
        </w:rPr>
        <w:t>аналитики).</w:t>
      </w:r>
    </w:p>
    <w:p w:rsidR="00B17604" w:rsidRDefault="004B7A1E" w:rsidP="00B17604">
      <w:pPr>
        <w:pStyle w:val="a0"/>
      </w:pPr>
      <w:r w:rsidRPr="00B17604">
        <w:t>Администратор системы должен иметь высшее профессиональное образование в области информационных технологий (например, «Информационные системы и технологии» или «Программная инженерия»), а также практический опыт работы с системами виртуализации, оркестрации контейнеров (Kubernetes) и администрирования серверов.</w:t>
      </w:r>
    </w:p>
    <w:p w:rsidR="004B7A1E" w:rsidRPr="00B17604" w:rsidRDefault="004B7A1E" w:rsidP="00B17604">
      <w:pPr>
        <w:pStyle w:val="a0"/>
      </w:pPr>
      <w:r w:rsidRPr="00B17604">
        <w:t>Системный администратор должен иметь не менее среднего технического профессионального образования, должны обладать практическими навыками работы с серверным оборудованием.</w:t>
      </w:r>
    </w:p>
    <w:p w:rsidR="004B7A1E" w:rsidRPr="00B17604" w:rsidRDefault="004B7A1E" w:rsidP="00B17604">
      <w:pPr>
        <w:pStyle w:val="a0"/>
      </w:pPr>
      <w:r w:rsidRPr="00B17604">
        <w:t xml:space="preserve">Инженеры DevOps должен иметь не менее среднего технического про­ </w:t>
      </w:r>
      <w:proofErr w:type="spellStart"/>
      <w:r w:rsidRPr="00B17604">
        <w:t>фессионального</w:t>
      </w:r>
      <w:proofErr w:type="spellEnd"/>
      <w:r w:rsidRPr="00B17604">
        <w:t xml:space="preserve"> образования, должны обладать практическими навыками </w:t>
      </w:r>
      <w:proofErr w:type="spellStart"/>
      <w:r w:rsidRPr="00B17604">
        <w:t>ра­</w:t>
      </w:r>
      <w:proofErr w:type="spellEnd"/>
      <w:r w:rsidRPr="00B17604">
        <w:t xml:space="preserve"> боты с CI/CD-</w:t>
      </w:r>
      <w:proofErr w:type="spellStart"/>
      <w:r w:rsidRPr="00B17604">
        <w:t>пайплайнами</w:t>
      </w:r>
      <w:proofErr w:type="spellEnd"/>
      <w:r w:rsidRPr="00B17604">
        <w:t>, контейнеризацией (Docker), настройкой систем мониторинга (Prometheus, Grafana) и управления нагрузкой.</w:t>
      </w:r>
    </w:p>
    <w:p w:rsidR="004B7A1E" w:rsidRPr="00B17604" w:rsidRDefault="004B7A1E" w:rsidP="00A523D4">
      <w:pPr>
        <w:pStyle w:val="a0"/>
      </w:pPr>
      <w:r w:rsidRPr="00B17604">
        <w:t xml:space="preserve">Системный аналитик должен иметь высшее профессиональное </w:t>
      </w:r>
      <w:proofErr w:type="spellStart"/>
      <w:r w:rsidRPr="00B17604">
        <w:t>образо</w:t>
      </w:r>
      <w:proofErr w:type="spellEnd"/>
      <w:r w:rsidRPr="00B17604">
        <w:t xml:space="preserve">­ </w:t>
      </w:r>
      <w:proofErr w:type="spellStart"/>
      <w:r w:rsidRPr="00B17604">
        <w:t>вание</w:t>
      </w:r>
      <w:proofErr w:type="spellEnd"/>
      <w:r w:rsidRPr="00B17604">
        <w:t xml:space="preserve"> в области информационных технологий (например, «Информационные системы и технологии» или «Программная инженерия»), должен уметь описывать и анализировать бизнес-процессы, формировать техническую </w:t>
      </w:r>
      <w:r w:rsidRPr="00B17604">
        <w:lastRenderedPageBreak/>
        <w:t>документацию и взаимодействовать с техническими специалистами для уточнения требований.</w:t>
      </w:r>
      <w:r w:rsidR="00A523D4">
        <w:t xml:space="preserve"> </w:t>
      </w:r>
      <w:r w:rsidRPr="00B17604">
        <w:t xml:space="preserve">Руководитель отдела сопровождения должен иметь высшее </w:t>
      </w:r>
      <w:proofErr w:type="spellStart"/>
      <w:r w:rsidRPr="00B17604">
        <w:t>профессио</w:t>
      </w:r>
      <w:proofErr w:type="spellEnd"/>
      <w:r w:rsidRPr="00B17604">
        <w:t xml:space="preserve">­ </w:t>
      </w:r>
      <w:proofErr w:type="spellStart"/>
      <w:r w:rsidRPr="00B17604">
        <w:t>нальное</w:t>
      </w:r>
      <w:proofErr w:type="spellEnd"/>
      <w:r w:rsidRPr="00B17604">
        <w:t xml:space="preserve"> образование в области информационных технологий, должен </w:t>
      </w:r>
      <w:proofErr w:type="spellStart"/>
      <w:r w:rsidRPr="00B17604">
        <w:t>обла</w:t>
      </w:r>
      <w:proofErr w:type="spellEnd"/>
      <w:r w:rsidRPr="00B17604">
        <w:t>­ дать опытом управления проектами и знаниями архитектуры распределенных систем.</w:t>
      </w:r>
    </w:p>
    <w:p w:rsidR="004B7A1E" w:rsidRPr="00B17604" w:rsidRDefault="004B7A1E" w:rsidP="00B17604">
      <w:pPr>
        <w:pStyle w:val="a0"/>
      </w:pPr>
      <w:r w:rsidRPr="00B17604">
        <w:t>Конечные пользователи должны владеть навыками работы с веб-</w:t>
      </w:r>
      <w:proofErr w:type="spellStart"/>
      <w:r w:rsidRPr="00B17604">
        <w:t>прило</w:t>
      </w:r>
      <w:proofErr w:type="spellEnd"/>
      <w:r w:rsidRPr="00B17604">
        <w:t xml:space="preserve">­ </w:t>
      </w:r>
      <w:proofErr w:type="spellStart"/>
      <w:r w:rsidRPr="00B17604">
        <w:t>жениями</w:t>
      </w:r>
      <w:proofErr w:type="spellEnd"/>
      <w:r w:rsidRPr="00B17604">
        <w:t xml:space="preserve"> и основами взаимодействия с REST API (для разработчиков). </w:t>
      </w:r>
      <w:proofErr w:type="spellStart"/>
      <w:r w:rsidRPr="00B17604">
        <w:t>Обу</w:t>
      </w:r>
      <w:proofErr w:type="spellEnd"/>
      <w:r w:rsidRPr="00B17604">
        <w:t xml:space="preserve">­ </w:t>
      </w:r>
      <w:proofErr w:type="spellStart"/>
      <w:r w:rsidRPr="00B17604">
        <w:t>чение</w:t>
      </w:r>
      <w:proofErr w:type="spellEnd"/>
      <w:r w:rsidRPr="00B17604">
        <w:t xml:space="preserve"> пользователей новым процессам и функционалу системы проводится в рамках внедрения платформы.</w:t>
      </w:r>
    </w:p>
    <w:p w:rsidR="004B7A1E" w:rsidRPr="009D3C5D" w:rsidRDefault="004B7A1E" w:rsidP="003D63CE">
      <w:pPr>
        <w:pStyle w:val="a0"/>
      </w:pPr>
      <w:r w:rsidRPr="00B17604">
        <w:t>Квалификацию сотрудников контролирует и поддерживает сама организация, включая предоставление необходимых курсов повышения квалификации.</w:t>
      </w:r>
    </w:p>
    <w:p w:rsidR="004B7A1E" w:rsidRDefault="004B7A1E" w:rsidP="00B17604">
      <w:pPr>
        <w:pStyle w:val="a0"/>
      </w:pPr>
      <w:r w:rsidRPr="00B17604">
        <w:t xml:space="preserve">В результате анализа на основе сценариев и проектирования с учетом масштабируемости, можно сделать вывод, что система должна обеспечивать работу одновременно не менее 1000 </w:t>
      </w:r>
      <w:r w:rsidR="00514320">
        <w:t>пользователей</w:t>
      </w:r>
      <w:r w:rsidRPr="00B17604">
        <w:t xml:space="preserve"> с возможностью проведения опросов и анализа данных, обеспечивая при этом среднее время отклика не более 2 секунд на запросы</w:t>
      </w:r>
      <w:r w:rsidR="00514320">
        <w:t xml:space="preserve"> клиентов</w:t>
      </w:r>
      <w:r w:rsidRPr="00B17604">
        <w:t>. Система должна быть способна обрабатывать не менее 5000 запросов в минуту, с возможностью параллельной обработки данных в режиме реального времени. Объем хранимых данных не должен превышать 5 ТБ на момент начала эксплуатации, с возможностью</w:t>
      </w:r>
      <w:r w:rsidR="00B17604" w:rsidRPr="00B17604">
        <w:t xml:space="preserve"> </w:t>
      </w:r>
      <w:r w:rsidRPr="00B17604">
        <w:t>дальнейшего масштабирования.</w:t>
      </w:r>
    </w:p>
    <w:p w:rsidR="004B7A1E" w:rsidRPr="00555EB5" w:rsidRDefault="004B7A1E" w:rsidP="00A523D4">
      <w:pPr>
        <w:pStyle w:val="a0"/>
      </w:pPr>
      <w:r>
        <w:t>Надежное</w:t>
      </w:r>
      <w:r>
        <w:rPr>
          <w:spacing w:val="40"/>
        </w:rPr>
        <w:t xml:space="preserve"> </w:t>
      </w:r>
      <w:r>
        <w:t>функционирование</w:t>
      </w:r>
      <w:r>
        <w:rPr>
          <w:spacing w:val="40"/>
        </w:rPr>
        <w:t xml:space="preserve"> </w:t>
      </w:r>
      <w:r>
        <w:t>системы</w:t>
      </w:r>
      <w:r>
        <w:rPr>
          <w:spacing w:val="40"/>
        </w:rPr>
        <w:t xml:space="preserve"> </w:t>
      </w:r>
      <w:r>
        <w:t>должно</w:t>
      </w:r>
      <w:r>
        <w:rPr>
          <w:spacing w:val="40"/>
        </w:rPr>
        <w:t xml:space="preserve"> </w:t>
      </w:r>
      <w:r>
        <w:t>быть</w:t>
      </w:r>
      <w:r>
        <w:rPr>
          <w:spacing w:val="40"/>
        </w:rPr>
        <w:t xml:space="preserve"> </w:t>
      </w:r>
      <w:r>
        <w:t>обеспечено</w:t>
      </w:r>
      <w:r>
        <w:rPr>
          <w:spacing w:val="40"/>
        </w:rPr>
        <w:t xml:space="preserve"> </w:t>
      </w:r>
      <w:r>
        <w:t>выполнением совокупности организационно-технических мероприятий, которые включают в себя</w:t>
      </w:r>
      <w:r w:rsidR="00A523D4">
        <w:t xml:space="preserve"> </w:t>
      </w:r>
      <w:r w:rsidRPr="00555EB5">
        <w:t>организацию бесперебойного питания технических средств путем подключения</w:t>
      </w:r>
      <w:r w:rsidRPr="00555EB5">
        <w:rPr>
          <w:spacing w:val="40"/>
        </w:rPr>
        <w:t xml:space="preserve"> </w:t>
      </w:r>
      <w:r w:rsidRPr="00555EB5">
        <w:t>сервера</w:t>
      </w:r>
      <w:r w:rsidRPr="00555EB5">
        <w:rPr>
          <w:spacing w:val="40"/>
        </w:rPr>
        <w:t xml:space="preserve"> </w:t>
      </w:r>
      <w:r w:rsidRPr="00555EB5">
        <w:t>к</w:t>
      </w:r>
      <w:r w:rsidRPr="00555EB5">
        <w:rPr>
          <w:spacing w:val="40"/>
        </w:rPr>
        <w:t xml:space="preserve"> </w:t>
      </w:r>
      <w:r w:rsidRPr="00555EB5">
        <w:t>источнику</w:t>
      </w:r>
      <w:r w:rsidRPr="00555EB5">
        <w:rPr>
          <w:spacing w:val="40"/>
        </w:rPr>
        <w:t xml:space="preserve"> </w:t>
      </w:r>
      <w:r w:rsidRPr="00555EB5">
        <w:t>бесперебойного</w:t>
      </w:r>
      <w:r w:rsidRPr="00555EB5">
        <w:rPr>
          <w:spacing w:val="40"/>
        </w:rPr>
        <w:t xml:space="preserve"> </w:t>
      </w:r>
      <w:r w:rsidRPr="00555EB5">
        <w:t>питания</w:t>
      </w:r>
      <w:r w:rsidRPr="00555EB5">
        <w:rPr>
          <w:spacing w:val="40"/>
        </w:rPr>
        <w:t xml:space="preserve"> </w:t>
      </w:r>
      <w:r w:rsidRPr="00555EB5">
        <w:t>(ИБП)</w:t>
      </w:r>
      <w:r w:rsidR="00A523D4">
        <w:t>.</w:t>
      </w:r>
    </w:p>
    <w:p w:rsidR="004B7A1E" w:rsidRPr="009D3C5D" w:rsidRDefault="004B7A1E" w:rsidP="003D63CE">
      <w:pPr>
        <w:pStyle w:val="a0"/>
      </w:pPr>
      <w:r w:rsidRPr="00B17604">
        <w:t xml:space="preserve"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 в </w:t>
      </w:r>
      <w:proofErr w:type="spellStart"/>
      <w:r w:rsidRPr="00B17604">
        <w:t>соответ</w:t>
      </w:r>
      <w:proofErr w:type="spellEnd"/>
      <w:r w:rsidRPr="00B17604">
        <w:t xml:space="preserve">­ </w:t>
      </w:r>
      <w:proofErr w:type="spellStart"/>
      <w:r w:rsidRPr="00B17604">
        <w:t>ствии</w:t>
      </w:r>
      <w:proofErr w:type="spellEnd"/>
      <w:r w:rsidRPr="00B17604">
        <w:t xml:space="preserve"> с ГОСТ 12.1.030-81 и ПУЭ. Система электропитания должна </w:t>
      </w:r>
      <w:proofErr w:type="spellStart"/>
      <w:r w:rsidRPr="00B17604">
        <w:t>обеспечи</w:t>
      </w:r>
      <w:proofErr w:type="spellEnd"/>
      <w:r w:rsidRPr="00B17604">
        <w:t xml:space="preserve">­ </w:t>
      </w:r>
      <w:proofErr w:type="spellStart"/>
      <w:r w:rsidRPr="00B17604">
        <w:lastRenderedPageBreak/>
        <w:t>вать</w:t>
      </w:r>
      <w:proofErr w:type="spellEnd"/>
      <w:r w:rsidRPr="00B17604">
        <w:t xml:space="preserve"> защитное отключение при перегрузках и коротких замыканиях в цепях нагрузки, а также аварийное ручное отключение. Система должна быть </w:t>
      </w:r>
      <w:proofErr w:type="spellStart"/>
      <w:r w:rsidRPr="00B17604">
        <w:t>защи</w:t>
      </w:r>
      <w:proofErr w:type="spellEnd"/>
      <w:r w:rsidRPr="00B17604">
        <w:t xml:space="preserve">­ </w:t>
      </w:r>
      <w:proofErr w:type="spellStart"/>
      <w:r w:rsidRPr="00B17604">
        <w:t>щена</w:t>
      </w:r>
      <w:proofErr w:type="spellEnd"/>
      <w:r w:rsidRPr="00B17604">
        <w:t xml:space="preserve"> системой резервного питания для защиты от потери данных. Система резервного питания должна обеспечивать беспрерывную работу в течение 10 минут. 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отключения электропитания должно быть допустимо применение любых средств пожаротушения. Серверное помещение должно быть оборудовано автоматической системой пожаротушения и ручными огнетушителями (допустимого типа для тушения электроприборов). 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</w:t>
      </w:r>
      <w:r w:rsidR="00C47CCF">
        <w:t xml:space="preserve">е </w:t>
      </w:r>
      <w:r w:rsidRPr="00B17604">
        <w:t>поля, ультразвук строчной частоты и т.д.), не должны превышать действующих норм (СанПиН 2.2.2./2.4.1340-03 от 03.06.2003 г.).</w:t>
      </w:r>
    </w:p>
    <w:p w:rsidR="004B7A1E" w:rsidRPr="00B17604" w:rsidRDefault="004B7A1E" w:rsidP="00B17604">
      <w:pPr>
        <w:pStyle w:val="a0"/>
      </w:pPr>
      <w:r w:rsidRPr="00B17604">
        <w:t>Проектирование пользовательского интерфейса системы надлежит выполнять согласно актуальным нормам эргономики, преследуя цель достижения высокого уровня юзабилити для различных групп пользователей. Расположение интерактивных компонентов и элементов управления следует оптимизировать для сокращения вероятности ошибочных действий пользователя и увеличения общей продуктивности взаимодействия с системой.</w:t>
      </w:r>
    </w:p>
    <w:p w:rsidR="004B7A1E" w:rsidRPr="00B17604" w:rsidRDefault="004B7A1E" w:rsidP="00B17604">
      <w:pPr>
        <w:pStyle w:val="a0"/>
      </w:pPr>
      <w:r w:rsidRPr="00B17604">
        <w:t xml:space="preserve">Взаимодействие пользователя с системой осуществляется посредством графических элементов интерфейса, таких как меню, управляющие кнопки и пиктограммы. Наряду с этим, должна быть обеспечена поддержка ввода команд с клавиатуры как альтернативного метода управления для </w:t>
      </w:r>
      <w:proofErr w:type="spellStart"/>
      <w:r w:rsidRPr="00B17604">
        <w:t>пользова</w:t>
      </w:r>
      <w:proofErr w:type="spellEnd"/>
      <w:r w:rsidRPr="00B17604">
        <w:t xml:space="preserve">­ </w:t>
      </w:r>
      <w:proofErr w:type="spellStart"/>
      <w:r w:rsidRPr="00B17604">
        <w:t>телей</w:t>
      </w:r>
      <w:proofErr w:type="spellEnd"/>
      <w:r w:rsidRPr="00B17604">
        <w:t xml:space="preserve">, предпочитающих такой способ. Вся текстовая информация, представ­ </w:t>
      </w:r>
      <w:proofErr w:type="spellStart"/>
      <w:r w:rsidRPr="00B17604">
        <w:t>ляемая</w:t>
      </w:r>
      <w:proofErr w:type="spellEnd"/>
      <w:r w:rsidRPr="00B17604">
        <w:t xml:space="preserve"> в интерфейсе, включая системные сообщения, должна быть изложена на русском языке и ясно доносить необходимые сведения до пользователя. </w:t>
      </w:r>
      <w:r w:rsidRPr="00B17604">
        <w:lastRenderedPageBreak/>
        <w:t>При фиксации ошибочных или нештатных действий пользователя, а также при системных сбоях, интерфейс обязан предоставлять пользователю ясные и содержательные уведомления о характере возникшей ситуации.</w:t>
      </w:r>
    </w:p>
    <w:p w:rsidR="004B7A1E" w:rsidRPr="00B17604" w:rsidRDefault="004B7A1E" w:rsidP="00B17604">
      <w:pPr>
        <w:pStyle w:val="a0"/>
      </w:pPr>
      <w:r w:rsidRPr="00B17604">
        <w:t xml:space="preserve">Необходимо гарантировать корректное отображение и функционирование интерфейса на широком спектре пользовательских устройств, включая смартфоны, планшетные компьютеры, персональные компьютеры и ноутбуки. Минимально поддерживаемое разрешение экрана устанавливается как </w:t>
      </w:r>
      <w:r w:rsidR="008A66C5">
        <w:t>720</w:t>
      </w:r>
      <w:r w:rsidRPr="00B17604">
        <w:t>x</w:t>
      </w:r>
      <w:r w:rsidR="008A66C5">
        <w:t>1080</w:t>
      </w:r>
      <w:r w:rsidRPr="00B17604">
        <w:t xml:space="preserve"> пикселей. Дизайн интерфейса должен реализовывать принципы адаптивности для корректной работы на экранах различных размеров, обеспечивая полно­ ценный пользовательский опыт как на мобильных, так и на стационарных платформах. Все нетекстовые графические компоненты интерфейса следует снабжать альтернативным текстовым описанием (атрибут </w:t>
      </w:r>
      <w:proofErr w:type="spellStart"/>
      <w:r w:rsidRPr="00B17604">
        <w:t>alt</w:t>
      </w:r>
      <w:proofErr w:type="spellEnd"/>
      <w:r w:rsidRPr="00B17604">
        <w:t>), предназначенным для вспомогательных технологий и пользователей с ограничениями по зрению, в полном соответствии с действующими стандартами веб-доступности.</w:t>
      </w:r>
    </w:p>
    <w:p w:rsidR="004B7A1E" w:rsidRDefault="004B7A1E" w:rsidP="00B17604">
      <w:pPr>
        <w:pStyle w:val="a0"/>
      </w:pPr>
      <w:r w:rsidRPr="00B17604">
        <w:t xml:space="preserve">Аппаратные средства, применяемые при создании и последующей экс­ </w:t>
      </w:r>
      <w:proofErr w:type="spellStart"/>
      <w:r w:rsidRPr="00B17604">
        <w:t>плуатации</w:t>
      </w:r>
      <w:proofErr w:type="spellEnd"/>
      <w:r w:rsidRPr="00B17604">
        <w:t xml:space="preserve"> системы, должны иметь сертификацию соответствия и удовлетворять нормам безопасности, установленным Росстандартом. Соблюдение этого требования является залогом стабильной и безопасной работы </w:t>
      </w:r>
      <w:proofErr w:type="spellStart"/>
      <w:r w:rsidRPr="00B17604">
        <w:t>программно­аппаратного</w:t>
      </w:r>
      <w:proofErr w:type="spellEnd"/>
      <w:r w:rsidRPr="00B17604">
        <w:t xml:space="preserve"> комплекса.</w:t>
      </w:r>
    </w:p>
    <w:p w:rsidR="004B7A1E" w:rsidRPr="00B17604" w:rsidRDefault="004B7A1E" w:rsidP="00B17604">
      <w:pPr>
        <w:pStyle w:val="a0"/>
      </w:pPr>
      <w:r w:rsidRPr="00B17604">
        <w:t xml:space="preserve">Система должна быть рассчитана на эксплуатацию в составе </w:t>
      </w:r>
      <w:proofErr w:type="spellStart"/>
      <w:r w:rsidRPr="00B17604">
        <w:t>программно­технического</w:t>
      </w:r>
      <w:proofErr w:type="spellEnd"/>
      <w:r w:rsidRPr="00B17604">
        <w:t xml:space="preserve"> комплекса Заказчика и учитывать разделение ИТ инфраструктуры Заказчика на внутреннюю и внешнюю. 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средствами, предусмотренными в ИТ инфраструктуре Заказчика.</w:t>
      </w:r>
    </w:p>
    <w:p w:rsidR="004B7A1E" w:rsidRPr="00B17604" w:rsidRDefault="004B7A1E" w:rsidP="00B17604">
      <w:pPr>
        <w:pStyle w:val="a0"/>
      </w:pPr>
      <w:r w:rsidRPr="00B17604">
        <w:t xml:space="preserve">Для нормальной эксплуатации разрабатываемой системы должно быть обеспечено бесперебойное питание ПЭВМ. При эксплуатации система должна быть обеспечена соответствующая стандартам хранения носителей и </w:t>
      </w:r>
      <w:r w:rsidRPr="00B17604">
        <w:lastRenderedPageBreak/>
        <w:t>эксплуатации. ПЭВМ температура и влажность воздуха. Заказчик обязан контролировать техническое состояние оборудования, в случае технических неисправностей – проводить своевременное техническое обслуживание, а также проводить регулярное техническое обслуживание, обеспечивать постоянную чистоту серверных помещений, а также обеспечивать выполнение всех условий по эксплуатации, предоставленные заводом-изготовителем. Исполнитель не несёт ответственности за ущерб, полученный в ходе действия и/или бездействия заказчика при проведении технического обслуживания и обеспечения условий эксплуатации.</w:t>
      </w:r>
    </w:p>
    <w:p w:rsidR="004B7A1E" w:rsidRPr="00B17604" w:rsidRDefault="004B7A1E" w:rsidP="00C47CCF">
      <w:pPr>
        <w:pStyle w:val="a0"/>
      </w:pPr>
      <w:r w:rsidRPr="00B17604">
        <w:t>Периодическое техническое обслуживание технических средств должны</w:t>
      </w:r>
      <w:r w:rsidR="00C47CCF">
        <w:t xml:space="preserve"> </w:t>
      </w:r>
      <w:r w:rsidRPr="00B17604">
        <w:t>включать в себя обслуживание всех используемых средств, включая рабочие станции, серверы, кабельные системы и сетевое оборудование, устройства бесперебойного питания. В процессе проведения периодического технического обслуживания должны проводиться внешний и внутренний осмотр и чистка технических средств, проверка контактных соединений, проверка параметров настроек работоспособности технических средств и тестирование их взаимодействия. Восстановление работоспособности технических средств должно проводиться в соответствии с инструкциями разработчика и поставщика</w:t>
      </w:r>
      <w:r w:rsidR="00B17604" w:rsidRPr="00B17604">
        <w:t xml:space="preserve"> </w:t>
      </w:r>
      <w:r w:rsidRPr="00B17604">
        <w:t>технических средств и документами по восстановлению работоспособности технических средств и завершаться проведением их тестирования.</w:t>
      </w:r>
    </w:p>
    <w:p w:rsidR="004B7A1E" w:rsidRPr="00B17604" w:rsidRDefault="004B7A1E" w:rsidP="00B17604">
      <w:pPr>
        <w:pStyle w:val="a0"/>
      </w:pPr>
      <w:r w:rsidRPr="00B17604">
        <w:t xml:space="preserve">Размещение помещений и их оборудование должны исключать </w:t>
      </w:r>
      <w:proofErr w:type="spellStart"/>
      <w:r w:rsidRPr="00B17604">
        <w:t>возмож</w:t>
      </w:r>
      <w:proofErr w:type="spellEnd"/>
      <w:r w:rsidRPr="00B17604">
        <w:t xml:space="preserve">­ </w:t>
      </w:r>
      <w:proofErr w:type="spellStart"/>
      <w:r w:rsidRPr="00B17604">
        <w:t>ность</w:t>
      </w:r>
      <w:proofErr w:type="spellEnd"/>
      <w:r w:rsidRPr="00B17604">
        <w:t xml:space="preserve">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средств. Размещение оборудования, технических средств должно соответствовать требованиям техники безопасности, санитарным нормам и требованиям пожарной безопасности.</w:t>
      </w:r>
    </w:p>
    <w:p w:rsidR="00B17604" w:rsidRDefault="008A66C5" w:rsidP="00C47CCF">
      <w:pPr>
        <w:pStyle w:val="a0"/>
      </w:pPr>
      <w:r w:rsidRPr="008A66C5">
        <w:t xml:space="preserve">Все пользователи системы должны соблюдать правила эксплуатации электронной вычислительной техники. Квалификация персонала и его </w:t>
      </w:r>
      <w:r w:rsidRPr="008A66C5">
        <w:lastRenderedPageBreak/>
        <w:t xml:space="preserve">подготовка должны соответствовать технической документации. Персонал, допущенный к работе с системой, обязан пройти соответствующее обучение и инструктаж по технике безопасности. </w:t>
      </w:r>
    </w:p>
    <w:p w:rsidR="004B7A1E" w:rsidRPr="00B17604" w:rsidRDefault="004B7A1E" w:rsidP="00B17604">
      <w:pPr>
        <w:pStyle w:val="a0"/>
      </w:pPr>
      <w:r w:rsidRPr="00B17604">
        <w:t>Система должна обеспечивать защиту от несанкционированного доступа (НСД) на уровне, не ниже установленного требованиями, предъявляемыми к категории 1Д по классификации действующего руководящего документа Гостехкомиссии России «Автоматизированные системы. Защита от несанкционированного доступа к информации. Классификация автоматизированных систем» 1992 г.</w:t>
      </w:r>
    </w:p>
    <w:p w:rsidR="004B7A1E" w:rsidRPr="00B17604" w:rsidRDefault="004B7A1E" w:rsidP="00B17604">
      <w:pPr>
        <w:pStyle w:val="a0"/>
      </w:pPr>
      <w:r w:rsidRPr="00B17604">
        <w:t>Компоненты подсистемы защиты от НСД должны обеспечивать:</w:t>
      </w:r>
    </w:p>
    <w:p w:rsidR="004B7A1E" w:rsidRPr="00B17604" w:rsidRDefault="00A523D4" w:rsidP="00A523D4">
      <w:pPr>
        <w:pStyle w:val="1"/>
        <w:numPr>
          <w:ilvl w:val="0"/>
          <w:numId w:val="61"/>
        </w:numPr>
        <w:ind w:left="0" w:firstLine="709"/>
      </w:pPr>
      <w:r>
        <w:rPr>
          <w:lang w:val="ru-RU"/>
        </w:rPr>
        <w:t>И</w:t>
      </w:r>
      <w:proofErr w:type="spellStart"/>
      <w:r w:rsidR="004B7A1E" w:rsidRPr="00B17604">
        <w:t>дентификацию</w:t>
      </w:r>
      <w:proofErr w:type="spellEnd"/>
      <w:r w:rsidR="004B7A1E" w:rsidRPr="00B17604">
        <w:t xml:space="preserve"> </w:t>
      </w:r>
      <w:proofErr w:type="spellStart"/>
      <w:r w:rsidR="004B7A1E" w:rsidRPr="00B17604">
        <w:t>пользователя</w:t>
      </w:r>
      <w:proofErr w:type="spellEnd"/>
      <w:r>
        <w:t>.</w:t>
      </w:r>
    </w:p>
    <w:p w:rsidR="004B7A1E" w:rsidRPr="00555EB5" w:rsidRDefault="00A523D4" w:rsidP="00A523D4">
      <w:pPr>
        <w:pStyle w:val="1"/>
        <w:numPr>
          <w:ilvl w:val="0"/>
          <w:numId w:val="61"/>
        </w:numPr>
        <w:ind w:left="0" w:firstLine="709"/>
        <w:rPr>
          <w:lang w:val="ru-RU"/>
        </w:rPr>
      </w:pPr>
      <w:r>
        <w:rPr>
          <w:lang w:val="ru-RU"/>
        </w:rPr>
        <w:t>П</w:t>
      </w:r>
      <w:r w:rsidR="004B7A1E" w:rsidRPr="00555EB5">
        <w:rPr>
          <w:lang w:val="ru-RU"/>
        </w:rPr>
        <w:t>роверку полномочий пользователя при работе с системой</w:t>
      </w:r>
      <w:r w:rsidRPr="00A523D4">
        <w:rPr>
          <w:lang w:val="ru-RU"/>
        </w:rPr>
        <w:t>.</w:t>
      </w:r>
    </w:p>
    <w:p w:rsidR="004B7A1E" w:rsidRPr="00555EB5" w:rsidRDefault="00A523D4" w:rsidP="00A523D4">
      <w:pPr>
        <w:pStyle w:val="1"/>
        <w:numPr>
          <w:ilvl w:val="0"/>
          <w:numId w:val="61"/>
        </w:numPr>
        <w:ind w:left="0" w:firstLine="709"/>
        <w:rPr>
          <w:lang w:val="ru-RU"/>
        </w:rPr>
      </w:pPr>
      <w:r>
        <w:rPr>
          <w:lang w:val="ru-RU"/>
        </w:rPr>
        <w:t>Р</w:t>
      </w:r>
      <w:r w:rsidR="004B7A1E" w:rsidRPr="00555EB5">
        <w:rPr>
          <w:lang w:val="ru-RU"/>
        </w:rPr>
        <w:t>азграничение доступа пользователей на уровне задач и информационных массивов.</w:t>
      </w:r>
    </w:p>
    <w:p w:rsidR="004B7A1E" w:rsidRPr="00B17604" w:rsidRDefault="004B7A1E" w:rsidP="00B17604">
      <w:pPr>
        <w:pStyle w:val="a0"/>
      </w:pPr>
      <w:r w:rsidRPr="00B17604">
        <w:t xml:space="preserve">Протоколы аудита системы и приложений должны быть защищены от несанкционированного доступа как локально, так и в архиве. Уровень </w:t>
      </w:r>
      <w:proofErr w:type="spellStart"/>
      <w:r w:rsidRPr="00B17604">
        <w:t>защи</w:t>
      </w:r>
      <w:proofErr w:type="spellEnd"/>
      <w:r w:rsidRPr="00B17604">
        <w:t xml:space="preserve">­ </w:t>
      </w:r>
      <w:proofErr w:type="spellStart"/>
      <w:r w:rsidRPr="00B17604">
        <w:t>щенности</w:t>
      </w:r>
      <w:proofErr w:type="spellEnd"/>
      <w:r w:rsidRPr="00B17604">
        <w:t xml:space="preserve"> от несанкционированного доступа средств вычислительной </w:t>
      </w:r>
      <w:proofErr w:type="spellStart"/>
      <w:r w:rsidRPr="00B17604">
        <w:t>техни</w:t>
      </w:r>
      <w:proofErr w:type="spellEnd"/>
      <w:r w:rsidRPr="00B17604">
        <w:t xml:space="preserve">­ </w:t>
      </w:r>
      <w:proofErr w:type="spellStart"/>
      <w:r w:rsidRPr="00B17604">
        <w:t>ки</w:t>
      </w:r>
      <w:proofErr w:type="spellEnd"/>
      <w:r w:rsidRPr="00B17604">
        <w:t xml:space="preserve">, обрабатывающих конфиденциальную информацию, должен </w:t>
      </w:r>
      <w:proofErr w:type="spellStart"/>
      <w:r w:rsidRPr="00B17604">
        <w:t>соответство</w:t>
      </w:r>
      <w:proofErr w:type="spellEnd"/>
      <w:r w:rsidRPr="00B17604">
        <w:t xml:space="preserve">­ </w:t>
      </w:r>
      <w:proofErr w:type="spellStart"/>
      <w:r w:rsidRPr="00B17604">
        <w:t>вать</w:t>
      </w:r>
      <w:proofErr w:type="spellEnd"/>
      <w:r w:rsidRPr="00B17604">
        <w:t xml:space="preserve"> требованиям к классу защищенности 6 согласно требованиям действу­ </w:t>
      </w:r>
      <w:proofErr w:type="spellStart"/>
      <w:r w:rsidRPr="00B17604">
        <w:t>ющего</w:t>
      </w:r>
      <w:proofErr w:type="spellEnd"/>
      <w:r w:rsidRPr="00B17604">
        <w:t xml:space="preserve"> руководящего документа Гостехкомиссии России «Средства вычисли­ тельной техники</w:t>
      </w:r>
      <w:r w:rsidR="00EC4251">
        <w:t>»</w:t>
      </w:r>
      <w:r w:rsidRPr="00B17604">
        <w:t>.</w:t>
      </w:r>
    </w:p>
    <w:p w:rsidR="003D63CE" w:rsidRPr="009D3C5D" w:rsidRDefault="00B17604" w:rsidP="00A523D4">
      <w:pPr>
        <w:pStyle w:val="a0"/>
      </w:pPr>
      <w:r w:rsidRPr="00B17604">
        <w:t xml:space="preserve"> </w:t>
      </w:r>
      <w:r w:rsidR="004B7A1E" w:rsidRPr="00B17604">
        <w:t>Защита от несанкционированного доступа к информации. Показатели защищенности от несанкционированного доступа к информации». Защищённая часть системы должна использовать «слепые» пароли (при наборе пароля его символы не показываются на экране либо заменяются одним типом символов, количество символов не соответствует длине пароля).</w:t>
      </w:r>
      <w:r w:rsidR="00A523D4">
        <w:t xml:space="preserve"> </w:t>
      </w:r>
      <w:r w:rsidR="004B7A1E" w:rsidRPr="00B17604">
        <w:t>Защищённая часть системы должна</w:t>
      </w:r>
      <w:r w:rsidR="00A523D4">
        <w:t xml:space="preserve"> </w:t>
      </w:r>
      <w:r w:rsidR="004B7A1E" w:rsidRPr="00B17604">
        <w:t>блокировать сессии пользователей по заранее заданным временам отсутствия активности со стороны пользователей и приложений. Защищённая часть системы должна быть отделена от незащищённой части системы межсетевым экраном.</w:t>
      </w:r>
    </w:p>
    <w:p w:rsidR="00B17604" w:rsidRPr="00B17604" w:rsidRDefault="004B7A1E" w:rsidP="00B17604">
      <w:pPr>
        <w:pStyle w:val="a0"/>
      </w:pPr>
      <w:r w:rsidRPr="00B17604">
        <w:lastRenderedPageBreak/>
        <w:t xml:space="preserve">Программное обеспечение должно восстанавливать свое </w:t>
      </w:r>
      <w:proofErr w:type="spellStart"/>
      <w:r w:rsidRPr="00B17604">
        <w:t>функциониро</w:t>
      </w:r>
      <w:proofErr w:type="spellEnd"/>
      <w:r w:rsidRPr="00B17604">
        <w:t xml:space="preserve">­ </w:t>
      </w:r>
      <w:proofErr w:type="spellStart"/>
      <w:r w:rsidRPr="00B17604">
        <w:t>вание</w:t>
      </w:r>
      <w:proofErr w:type="spellEnd"/>
      <w:r w:rsidRPr="00B17604">
        <w:t xml:space="preserve"> при корректном перезапуске аппаратных средств. Должна быть </w:t>
      </w:r>
      <w:proofErr w:type="spellStart"/>
      <w:r w:rsidRPr="00B17604">
        <w:t>преду</w:t>
      </w:r>
      <w:proofErr w:type="spellEnd"/>
      <w:r w:rsidRPr="00B17604">
        <w:t xml:space="preserve">­ смотрена возможность организации автоматического и ручного резервного копирования данных системы средствами системного и базового программ­ </w:t>
      </w:r>
      <w:proofErr w:type="spellStart"/>
      <w:r w:rsidRPr="00B17604">
        <w:t>ного</w:t>
      </w:r>
      <w:proofErr w:type="spellEnd"/>
      <w:r w:rsidRPr="00B17604">
        <w:t xml:space="preserve"> обеспечения (ОС, СУБД), входящего в состав программно-технического комплекса Заказчика. 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4B7A1E" w:rsidRPr="00B17604" w:rsidRDefault="004B7A1E" w:rsidP="00B17604">
      <w:pPr>
        <w:pStyle w:val="a0"/>
      </w:pPr>
      <w:r w:rsidRPr="00B17604">
        <w:t>Существующие подсистемы в ходе модернизации не должны потерять свой текущий функционал. Все подсистемы должны обеспечивать работу в рамках одной авторизации пользователя за сеанс, не допускается повторный запрос авторизации при переходе в другую подсистему.</w:t>
      </w:r>
    </w:p>
    <w:p w:rsidR="004B7A1E" w:rsidRPr="00B17604" w:rsidRDefault="004B7A1E" w:rsidP="00B17604">
      <w:pPr>
        <w:pStyle w:val="a0"/>
      </w:pPr>
      <w:r w:rsidRPr="00B17604">
        <w:t>Данные о текущем сеансе должны передаваться в соответствующие подсистемы автоматическим способом. Все подсистемы должны дополнять функционал друг друга. Не допускается предоставление противоречивых данных между подсистемами.</w:t>
      </w:r>
    </w:p>
    <w:p w:rsidR="004B7A1E" w:rsidRPr="00B17604" w:rsidRDefault="004B7A1E" w:rsidP="00B17604">
      <w:pPr>
        <w:pStyle w:val="a0"/>
      </w:pPr>
      <w:r w:rsidRPr="00B17604">
        <w:t>В разрабатываемой системе, на этапе прототипирования, предусмотрен один тип пользовате</w:t>
      </w:r>
      <w:r w:rsidR="00C47CCF">
        <w:t>ле</w:t>
      </w:r>
      <w:r w:rsidRPr="00B17604">
        <w:t>й</w:t>
      </w:r>
      <w:r w:rsidR="00C47CCF">
        <w:t xml:space="preserve"> </w:t>
      </w:r>
      <w:r w:rsidR="00D0283E">
        <w:t>–</w:t>
      </w:r>
      <w:r w:rsidR="00C47CCF">
        <w:t xml:space="preserve"> </w:t>
      </w:r>
      <w:r w:rsidRPr="00B17604">
        <w:t>пользователь платформы.</w:t>
      </w:r>
    </w:p>
    <w:p w:rsidR="004B7A1E" w:rsidRPr="00B17604" w:rsidRDefault="004B7A1E" w:rsidP="00B17604">
      <w:pPr>
        <w:pStyle w:val="a0"/>
      </w:pPr>
      <w:r w:rsidRPr="00B17604">
        <w:t>Пользователь может создавать, просматривать и управлять задачами в своем пространстве и в рамках групп пользователей в которых он состоит.</w:t>
      </w:r>
    </w:p>
    <w:p w:rsidR="003D63CE" w:rsidRPr="009D3C5D" w:rsidRDefault="004B7A1E" w:rsidP="00B17604">
      <w:pPr>
        <w:pStyle w:val="a0"/>
      </w:pPr>
      <w:r w:rsidRPr="00B17604">
        <w:t>Незарегистрированным и неавторизированным пользователям предоставляется возможность зарегистриро</w:t>
      </w:r>
      <w:r w:rsidR="00C47CCF">
        <w:t>ва</w:t>
      </w:r>
      <w:r w:rsidRPr="00B17604">
        <w:t>ться или авторизоваться на платформе. После успешной авторизации каждый пользователь получает доступ к полному функционалу.</w:t>
      </w:r>
    </w:p>
    <w:p w:rsidR="004B7A1E" w:rsidRPr="00B17604" w:rsidRDefault="004B7A1E" w:rsidP="00B17604">
      <w:pPr>
        <w:pStyle w:val="a0"/>
      </w:pPr>
      <w:r w:rsidRPr="00B17604">
        <w:t xml:space="preserve">Подсистема предназначена для реализации функций управления </w:t>
      </w:r>
      <w:proofErr w:type="spellStart"/>
      <w:r w:rsidRPr="00B17604">
        <w:t>иден­</w:t>
      </w:r>
      <w:proofErr w:type="spellEnd"/>
      <w:r w:rsidRPr="00B17604">
        <w:t xml:space="preserve"> </w:t>
      </w:r>
      <w:proofErr w:type="spellStart"/>
      <w:r w:rsidRPr="00B17604">
        <w:t>тификацией</w:t>
      </w:r>
      <w:proofErr w:type="spellEnd"/>
      <w:r w:rsidRPr="00B17604">
        <w:t xml:space="preserve"> пользователей и контроля доступа к ресурсам платформы. Она обеспечивает процессы аутентификации, авторизации, управления учетными записями и организации пользователей в группы для совместной работы.</w:t>
      </w:r>
    </w:p>
    <w:p w:rsidR="004B7A1E" w:rsidRPr="00B17604" w:rsidRDefault="004B7A1E" w:rsidP="00B17604">
      <w:pPr>
        <w:pStyle w:val="a0"/>
      </w:pPr>
      <w:r w:rsidRPr="00B17604">
        <w:lastRenderedPageBreak/>
        <w:t>Подсистема должна обеспечивать функциональность для регистрации новых пользователей в системе. Для зарегистрированных пользователей должна быть реализована процедура аутентификации на основе предоставленных учетных данных. Необходимо предусмотреть безопасный механизм восстановления доступа к учетной записи в случае утраты пользователем пароля.</w:t>
      </w:r>
    </w:p>
    <w:p w:rsidR="004B7A1E" w:rsidRPr="00B17604" w:rsidRDefault="004B7A1E" w:rsidP="00B17604">
      <w:pPr>
        <w:pStyle w:val="a0"/>
      </w:pPr>
      <w:r w:rsidRPr="00B17604">
        <w:t xml:space="preserve">В результате успешной аутентификации подсистема обязана </w:t>
      </w:r>
      <w:proofErr w:type="spellStart"/>
      <w:r w:rsidRPr="00B17604">
        <w:t>генериро</w:t>
      </w:r>
      <w:proofErr w:type="spellEnd"/>
      <w:r w:rsidRPr="00B17604">
        <w:t xml:space="preserve">­ </w:t>
      </w:r>
      <w:proofErr w:type="spellStart"/>
      <w:r w:rsidRPr="00B17604">
        <w:t>вать</w:t>
      </w:r>
      <w:proofErr w:type="spellEnd"/>
      <w:r w:rsidRPr="00B17604">
        <w:t xml:space="preserve"> и предоставлять пользователю JWT токены доступа, соответствующие стандартам OAuth 2.0.</w:t>
      </w:r>
    </w:p>
    <w:p w:rsidR="004B7A1E" w:rsidRPr="00B17604" w:rsidRDefault="004B7A1E" w:rsidP="00B17604">
      <w:pPr>
        <w:pStyle w:val="a0"/>
      </w:pPr>
      <w:r w:rsidRPr="00B17604">
        <w:t xml:space="preserve">Подсистема, а также интегрированные с ней компоненты, должны ре­ </w:t>
      </w:r>
      <w:proofErr w:type="spellStart"/>
      <w:r w:rsidRPr="00B17604">
        <w:t>ализовывать</w:t>
      </w:r>
      <w:proofErr w:type="spellEnd"/>
      <w:r w:rsidRPr="00B17604">
        <w:t xml:space="preserve"> строгую валидацию предъявляемых токенов, включая проверку криптографической подписи, срока действия и эмитента.</w:t>
      </w:r>
    </w:p>
    <w:p w:rsidR="004B7A1E" w:rsidRPr="00B17604" w:rsidRDefault="004B7A1E" w:rsidP="00B17604">
      <w:pPr>
        <w:pStyle w:val="a0"/>
      </w:pPr>
      <w:r w:rsidRPr="00B17604">
        <w:t xml:space="preserve">Подсистема должна реализовывать модель управления доступом на ос­ </w:t>
      </w:r>
      <w:proofErr w:type="spellStart"/>
      <w:r w:rsidRPr="00B17604">
        <w:t>нове</w:t>
      </w:r>
      <w:proofErr w:type="spellEnd"/>
      <w:r w:rsidRPr="00B17604">
        <w:t xml:space="preserve"> ролей (</w:t>
      </w:r>
      <w:proofErr w:type="spellStart"/>
      <w:r w:rsidRPr="00B17604">
        <w:t>Role</w:t>
      </w:r>
      <w:proofErr w:type="spellEnd"/>
      <w:r w:rsidRPr="00B17604">
        <w:t xml:space="preserve">-Based Access Control - RBAC). Необходимо обеспечить воз­ </w:t>
      </w:r>
      <w:proofErr w:type="spellStart"/>
      <w:r w:rsidRPr="00B17604">
        <w:t>можность</w:t>
      </w:r>
      <w:proofErr w:type="spellEnd"/>
      <w:r w:rsidRPr="00B17604">
        <w:t xml:space="preserve"> создания пользователями логических групп для организации сов­ местного доступа к задачам. Пользователь, инициировавший создание </w:t>
      </w:r>
      <w:proofErr w:type="spellStart"/>
      <w:r w:rsidRPr="00B17604">
        <w:t>груп­</w:t>
      </w:r>
      <w:proofErr w:type="spellEnd"/>
      <w:r w:rsidRPr="00B17604">
        <w:t xml:space="preserve"> </w:t>
      </w:r>
      <w:proofErr w:type="spellStart"/>
      <w:r w:rsidRPr="00B17604">
        <w:t>пы</w:t>
      </w:r>
      <w:proofErr w:type="spellEnd"/>
      <w:r w:rsidRPr="00B17604">
        <w:t>, по умолчанию должен становиться администратором созданной группы.</w:t>
      </w:r>
    </w:p>
    <w:p w:rsidR="004B7A1E" w:rsidRPr="00B17604" w:rsidRDefault="004B7A1E" w:rsidP="00B17604">
      <w:pPr>
        <w:pStyle w:val="a0"/>
      </w:pPr>
      <w:r w:rsidRPr="00B17604">
        <w:t xml:space="preserve">Должен быть реализован механизм динамического создания набора </w:t>
      </w:r>
      <w:proofErr w:type="spellStart"/>
      <w:r w:rsidRPr="00B17604">
        <w:t>ро­</w:t>
      </w:r>
      <w:proofErr w:type="spellEnd"/>
      <w:r w:rsidRPr="00B17604">
        <w:t xml:space="preserve"> лей, специфичных для каждой группы, соответствующих предопределенным уровням разрешений, таким как: право на просмотр (VIEW), право на </w:t>
      </w:r>
      <w:proofErr w:type="spellStart"/>
      <w:r w:rsidRPr="00B17604">
        <w:t>моди­</w:t>
      </w:r>
      <w:proofErr w:type="spellEnd"/>
      <w:r w:rsidRPr="00B17604">
        <w:t xml:space="preserve"> </w:t>
      </w:r>
      <w:proofErr w:type="spellStart"/>
      <w:r w:rsidRPr="00B17604">
        <w:t>фикацию</w:t>
      </w:r>
      <w:proofErr w:type="spellEnd"/>
      <w:r w:rsidRPr="00B17604">
        <w:t xml:space="preserve"> (EDIT), право на инициирование выполнения (RUN) и </w:t>
      </w:r>
      <w:proofErr w:type="spellStart"/>
      <w:r w:rsidRPr="00B17604">
        <w:t>администра</w:t>
      </w:r>
      <w:proofErr w:type="spellEnd"/>
      <w:r w:rsidRPr="00B17604">
        <w:t xml:space="preserve">­ </w:t>
      </w:r>
      <w:proofErr w:type="spellStart"/>
      <w:r w:rsidRPr="00B17604">
        <w:t>тивные</w:t>
      </w:r>
      <w:proofErr w:type="spellEnd"/>
      <w:r w:rsidRPr="00B17604">
        <w:t xml:space="preserve"> права (ADMIN) в контексте ресурсов группы.</w:t>
      </w:r>
    </w:p>
    <w:p w:rsidR="004B7A1E" w:rsidRDefault="004B7A1E" w:rsidP="00B17604">
      <w:pPr>
        <w:pStyle w:val="a0"/>
      </w:pPr>
      <w:r w:rsidRPr="00B17604">
        <w:t xml:space="preserve">Должна быть обеспечена возможность делегирования этих ролей </w:t>
      </w:r>
      <w:proofErr w:type="spellStart"/>
      <w:r w:rsidRPr="00B17604">
        <w:t>участ</w:t>
      </w:r>
      <w:proofErr w:type="spellEnd"/>
      <w:r w:rsidRPr="00B17604">
        <w:t>­ никам группы администратором группы.</w:t>
      </w:r>
    </w:p>
    <w:p w:rsidR="004B7A1E" w:rsidRPr="00B17604" w:rsidRDefault="004B7A1E" w:rsidP="00B17604">
      <w:pPr>
        <w:pStyle w:val="a0"/>
      </w:pPr>
      <w:r w:rsidRPr="00B17604">
        <w:t xml:space="preserve">Подсистема должна позволять пользователям создавать новые задачи через API. При создании нужно указывать настройки: имя задачи, кто ее создал (пользователь или группа), какой Docker-образ использовать, какую команду запустить в контейнере, какие переменные окружения задать. Также нужно указать, как запускать задачу: сразу, по расписанию (cron) или по внешнему сигналу (webhook). Для задач по расписанию нужно сохранить </w:t>
      </w:r>
      <w:r w:rsidRPr="00B17604">
        <w:lastRenderedPageBreak/>
        <w:t>само расписание. Все эти настройки задачи должны сохраняться в базе данных. Пользователи также должны иметь возможность удалять задачи, чтобы они больше не запускались.</w:t>
      </w:r>
    </w:p>
    <w:p w:rsidR="004B7A1E" w:rsidRPr="00B17604" w:rsidRDefault="004B7A1E" w:rsidP="00B17604">
      <w:pPr>
        <w:pStyle w:val="a0"/>
      </w:pPr>
      <w:r w:rsidRPr="00B17604">
        <w:t xml:space="preserve">Запуск задач происходит в зависимости от их типа. Задачи могут запускаться немедленно по команде пользователя, автоматически по заданному расписанию или при получении специального запроса (webhook). Для фактического запуска подсистема обращается к Kubernetes. Она создает объекты Job для разовых запусков или </w:t>
      </w:r>
      <w:proofErr w:type="spellStart"/>
      <w:r w:rsidRPr="00B17604">
        <w:t>CronJob</w:t>
      </w:r>
      <w:proofErr w:type="spellEnd"/>
      <w:r w:rsidRPr="00B17604">
        <w:t xml:space="preserve"> для задач по расписанию. В Kubernetes</w:t>
      </w:r>
      <w:r w:rsidR="00B17604" w:rsidRPr="00B17604">
        <w:t xml:space="preserve"> </w:t>
      </w:r>
      <w:r w:rsidRPr="00B17604">
        <w:t>передаются все нужные настройки контейнера (образ, команда, переменные). Пользователи должны иметь возможность через API остановить уже запущенную задачу или запустить ее снова.</w:t>
      </w:r>
    </w:p>
    <w:p w:rsidR="004B7A1E" w:rsidRPr="00B17604" w:rsidRDefault="004B7A1E" w:rsidP="00B17604">
      <w:pPr>
        <w:pStyle w:val="a0"/>
      </w:pPr>
      <w:r w:rsidRPr="00B17604">
        <w:t>Подсистема должна следить за тем, как выполняются задачи в Kubernetes. Она должна записывать время начала и окончания каждого запуска. Когда задача завершается, подсистема должна получить из Kubernetes ее итоговы</w:t>
      </w:r>
      <w:r w:rsidR="00B17604">
        <w:t>е параметры</w:t>
      </w:r>
      <w:r w:rsidRPr="00B17604">
        <w:t>. Вся информация запуске должна сохраняться в базе</w:t>
      </w:r>
      <w:r w:rsidR="00B17604">
        <w:t xml:space="preserve"> </w:t>
      </w:r>
      <w:r w:rsidRPr="00B17604">
        <w:t>данных и быть связана с исходной задачей.</w:t>
      </w:r>
    </w:p>
    <w:p w:rsidR="00C47CCF" w:rsidRDefault="004B7A1E" w:rsidP="00C47CCF">
      <w:pPr>
        <w:pStyle w:val="a0"/>
      </w:pPr>
      <w:r w:rsidRPr="00B17604">
        <w:t>Пользователи должны иметь возможность получить список всех доступных им задач. Также они должны мочь посмотреть подробную информацию о задаче, включая ее настройки и всю историю ее запусков с результатами.</w:t>
      </w:r>
      <w:r w:rsidR="008A66C5">
        <w:t xml:space="preserve"> Также при наличии соответствующих полномочий в системе пользователи должны иметь возможность перезапустить, удалить уже </w:t>
      </w:r>
      <w:proofErr w:type="spellStart"/>
      <w:r w:rsidR="008A66C5">
        <w:t>сущствующую</w:t>
      </w:r>
      <w:proofErr w:type="spellEnd"/>
      <w:r w:rsidR="008A66C5">
        <w:t xml:space="preserve"> задачу.</w:t>
      </w:r>
    </w:p>
    <w:p w:rsidR="00C47CCF" w:rsidRDefault="00C47CCF" w:rsidP="008A66C5">
      <w:pPr>
        <w:pStyle w:val="a0"/>
        <w:ind w:firstLine="0"/>
      </w:pPr>
    </w:p>
    <w:p w:rsidR="004B7A1E" w:rsidRDefault="004B7A1E" w:rsidP="00201C68">
      <w:pPr>
        <w:pStyle w:val="2"/>
      </w:pPr>
      <w:bookmarkStart w:id="30" w:name="Требования_к_видам_обеспечения"/>
      <w:bookmarkStart w:id="31" w:name="_bookmark15"/>
      <w:bookmarkEnd w:id="30"/>
      <w:bookmarkEnd w:id="31"/>
      <w:r w:rsidRPr="00201C68">
        <w:t>Требования</w:t>
      </w:r>
      <w:r>
        <w:rPr>
          <w:spacing w:val="18"/>
        </w:rPr>
        <w:t xml:space="preserve"> </w:t>
      </w:r>
      <w:r>
        <w:t>к</w:t>
      </w:r>
      <w:r>
        <w:rPr>
          <w:spacing w:val="19"/>
        </w:rPr>
        <w:t xml:space="preserve"> </w:t>
      </w:r>
      <w:r>
        <w:t>видам</w:t>
      </w:r>
      <w:r>
        <w:rPr>
          <w:spacing w:val="18"/>
        </w:rPr>
        <w:t xml:space="preserve"> </w:t>
      </w:r>
      <w:r>
        <w:rPr>
          <w:spacing w:val="-2"/>
        </w:rPr>
        <w:t>обеспечения</w:t>
      </w:r>
    </w:p>
    <w:p w:rsidR="004B7A1E" w:rsidRPr="00201C68" w:rsidRDefault="004B7A1E" w:rsidP="00201C68">
      <w:pPr>
        <w:pStyle w:val="a0"/>
      </w:pPr>
      <w:r w:rsidRPr="00201C68">
        <w:t>Математические методы и алгоритмы, используемые для шифрования/дешифрования данных, обработке и систематизации полученных результато</w:t>
      </w:r>
      <w:r w:rsidR="00A523D4">
        <w:t>в</w:t>
      </w:r>
      <w:r w:rsidRPr="00201C68">
        <w:t>, а также программное обеспечение, реализующее их, должны быть сертифицированы уполномоченными организациями для использования в государственных органах Российской Федерации.</w:t>
      </w:r>
    </w:p>
    <w:p w:rsidR="004B7A1E" w:rsidRDefault="004B7A1E" w:rsidP="00C47CCF">
      <w:pPr>
        <w:pStyle w:val="a0"/>
      </w:pPr>
      <w:r>
        <w:lastRenderedPageBreak/>
        <w:t>Состав,</w:t>
      </w:r>
      <w:r>
        <w:rPr>
          <w:spacing w:val="40"/>
        </w:rPr>
        <w:t xml:space="preserve"> </w:t>
      </w:r>
      <w:r>
        <w:t>структура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способы</w:t>
      </w:r>
      <w:r>
        <w:rPr>
          <w:spacing w:val="40"/>
        </w:rPr>
        <w:t xml:space="preserve"> </w:t>
      </w:r>
      <w:r>
        <w:t>организации</w:t>
      </w:r>
      <w:r>
        <w:rPr>
          <w:spacing w:val="40"/>
        </w:rPr>
        <w:t xml:space="preserve"> </w:t>
      </w:r>
      <w:r>
        <w:t>данных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системе</w:t>
      </w:r>
      <w:r>
        <w:rPr>
          <w:spacing w:val="40"/>
        </w:rPr>
        <w:t xml:space="preserve"> </w:t>
      </w:r>
      <w:r>
        <w:t xml:space="preserve">должны быть определены на этапе технического проектирования. Хранение данных должно осуществляться на основе современных реляционных СУБД. Для обеспечения целостности данных должны использоваться встроенные механизмы </w:t>
      </w:r>
      <w:r>
        <w:rPr>
          <w:spacing w:val="-2"/>
        </w:rPr>
        <w:t>СУБД.</w:t>
      </w:r>
    </w:p>
    <w:p w:rsidR="00201C68" w:rsidRDefault="004B7A1E" w:rsidP="00201C68">
      <w:pPr>
        <w:pStyle w:val="a0"/>
      </w:pPr>
      <w:r w:rsidRPr="00201C68">
        <w:t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 Структура базы данных должна поддерживать кодирование хранимой и обрабатываемой информации в соответствии с общероссийскими классификаторами (там, где они применимы).</w:t>
      </w:r>
      <w:r w:rsidR="00201C68" w:rsidRPr="00201C68">
        <w:t xml:space="preserve"> </w:t>
      </w:r>
      <w:r w:rsidRPr="00201C68">
        <w:t xml:space="preserve"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 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 </w:t>
      </w:r>
    </w:p>
    <w:p w:rsidR="004B7A1E" w:rsidRDefault="004B7A1E" w:rsidP="00C47CCF">
      <w:pPr>
        <w:pStyle w:val="a0"/>
      </w:pPr>
      <w:r w:rsidRPr="00201C68">
        <w:t>Технические средства, обеспечивающие хранение информации, должны использовать современные технологии, позволяющие обеспечить повышенную надежность хранения данных и оперативную замену оборудования</w:t>
      </w:r>
      <w:r w:rsidR="008A66C5">
        <w:t>.</w:t>
      </w:r>
    </w:p>
    <w:p w:rsidR="004B7A1E" w:rsidRDefault="004B7A1E" w:rsidP="00201C68">
      <w:pPr>
        <w:pStyle w:val="a0"/>
      </w:pPr>
      <w:r>
        <w:t xml:space="preserve">Всё </w:t>
      </w:r>
      <w:r w:rsidRPr="00201C68">
        <w:t>прикладное</w:t>
      </w:r>
      <w:r>
        <w:t xml:space="preserve"> программное обеспечение системы для организации взаимодействия</w:t>
      </w:r>
      <w:r>
        <w:rPr>
          <w:spacing w:val="40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пользователем</w:t>
      </w:r>
      <w:r>
        <w:rPr>
          <w:spacing w:val="40"/>
        </w:rPr>
        <w:t xml:space="preserve"> </w:t>
      </w:r>
      <w:r>
        <w:t>должно</w:t>
      </w:r>
      <w:r>
        <w:rPr>
          <w:spacing w:val="40"/>
        </w:rPr>
        <w:t xml:space="preserve"> </w:t>
      </w:r>
      <w:r>
        <w:t>использовать</w:t>
      </w:r>
      <w:r>
        <w:rPr>
          <w:spacing w:val="40"/>
        </w:rPr>
        <w:t xml:space="preserve"> </w:t>
      </w:r>
      <w:r>
        <w:t>английский</w:t>
      </w:r>
      <w:r>
        <w:rPr>
          <w:spacing w:val="40"/>
        </w:rPr>
        <w:t xml:space="preserve"> </w:t>
      </w:r>
      <w:r>
        <w:t>язык.</w:t>
      </w:r>
    </w:p>
    <w:p w:rsidR="004B7A1E" w:rsidRDefault="004B7A1E" w:rsidP="00201C68">
      <w:pPr>
        <w:pStyle w:val="a0"/>
      </w:pPr>
      <w:r>
        <w:t xml:space="preserve">При </w:t>
      </w:r>
      <w:r w:rsidRPr="00201C68">
        <w:t>проектировании</w:t>
      </w:r>
      <w:r>
        <w:t xml:space="preserve"> и разработке системы необходимо эффективным образом использовать ранее закупленное программное обеспечение, как серверное, так и для рабочих станций. Базовой программной платформой должна являться</w:t>
      </w:r>
      <w:r>
        <w:rPr>
          <w:spacing w:val="40"/>
        </w:rPr>
        <w:t xml:space="preserve"> </w:t>
      </w:r>
      <w:r>
        <w:t>операционная</w:t>
      </w:r>
      <w:r>
        <w:rPr>
          <w:spacing w:val="40"/>
        </w:rPr>
        <w:t xml:space="preserve"> </w:t>
      </w:r>
      <w:r>
        <w:t>система</w:t>
      </w:r>
      <w:r>
        <w:rPr>
          <w:spacing w:val="40"/>
        </w:rPr>
        <w:t xml:space="preserve"> </w:t>
      </w:r>
      <w:r>
        <w:t>ОС</w:t>
      </w:r>
      <w:r>
        <w:rPr>
          <w:spacing w:val="40"/>
        </w:rPr>
        <w:t xml:space="preserve"> </w:t>
      </w:r>
      <w:r>
        <w:t>Ubuntu</w:t>
      </w:r>
      <w:r>
        <w:rPr>
          <w:spacing w:val="40"/>
        </w:rPr>
        <w:t xml:space="preserve"> </w:t>
      </w:r>
      <w:r>
        <w:t>Server</w:t>
      </w:r>
      <w:r>
        <w:rPr>
          <w:spacing w:val="40"/>
        </w:rPr>
        <w:t xml:space="preserve"> </w:t>
      </w:r>
      <w:r>
        <w:t>22.04</w:t>
      </w:r>
      <w:r>
        <w:rPr>
          <w:spacing w:val="40"/>
        </w:rPr>
        <w:t xml:space="preserve"> </w:t>
      </w:r>
      <w:r>
        <w:t>LTS.</w:t>
      </w:r>
    </w:p>
    <w:p w:rsidR="004B7A1E" w:rsidRPr="00201C68" w:rsidRDefault="004B7A1E" w:rsidP="00A523D4">
      <w:pPr>
        <w:pStyle w:val="a0"/>
      </w:pPr>
      <w:r w:rsidRPr="00201C68">
        <w:t>Техническое обеспечение системы должно базироваться на максимально эффективном использовании существующих вычислительных и сетевых ресурсов, предоставленных Заказчиком.</w:t>
      </w:r>
      <w:r w:rsidR="00A523D4">
        <w:t xml:space="preserve"> </w:t>
      </w:r>
      <w:r w:rsidRPr="00201C68">
        <w:t xml:space="preserve">Предполагается, что архитектура технического обеспечения допускает возможность дальнейшего </w:t>
      </w:r>
      <w:r w:rsidRPr="00201C68">
        <w:lastRenderedPageBreak/>
        <w:t>масштабирования (увеличения количества серверов, расширения сетевой инфраструктуры) по мере роста требований к производительности и объему обрабатываемых данных платформы.</w:t>
      </w:r>
    </w:p>
    <w:p w:rsidR="004B7A1E" w:rsidRPr="00201C68" w:rsidRDefault="004B7A1E" w:rsidP="00201C68">
      <w:pPr>
        <w:pStyle w:val="a0"/>
      </w:pPr>
      <w:r w:rsidRPr="00201C68">
        <w:t>Используемое серверное обеспечение должно поддерживать технологии виртуализации для возможности создания кластера Kubernetes.</w:t>
      </w:r>
    </w:p>
    <w:p w:rsidR="004B7A1E" w:rsidRDefault="004B7A1E" w:rsidP="00201C68">
      <w:pPr>
        <w:pStyle w:val="a0"/>
      </w:pPr>
      <w:r w:rsidRPr="00201C68"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 Заказчиком должны быть определены должностные лица, ответственные за предоставление работникам следующих пользователь</w:t>
      </w:r>
      <w:r>
        <w:t>ских ролей в системе.</w:t>
      </w:r>
    </w:p>
    <w:p w:rsidR="004B7A1E" w:rsidRDefault="004B7A1E" w:rsidP="004B7A1E">
      <w:pPr>
        <w:pStyle w:val="a0"/>
        <w:spacing w:line="316" w:lineRule="auto"/>
        <w:sectPr w:rsidR="004B7A1E" w:rsidSect="00A523D4">
          <w:pgSz w:w="11910" w:h="16840"/>
          <w:pgMar w:top="1134" w:right="851" w:bottom="1134" w:left="1701" w:header="0" w:footer="709" w:gutter="0"/>
          <w:cols w:space="720"/>
          <w:docGrid w:linePitch="299"/>
        </w:sectPr>
      </w:pPr>
    </w:p>
    <w:p w:rsidR="008A66C5" w:rsidRDefault="008A66C5" w:rsidP="00397EC3">
      <w:pPr>
        <w:pStyle w:val="NumberedHeading1"/>
      </w:pPr>
      <w:r>
        <w:lastRenderedPageBreak/>
        <w:t>СОСТАВ И СОДЕРЖАНИЕ РАБОТ ПО СОЗДАНИЮ СИСТЕМЫ</w:t>
      </w:r>
    </w:p>
    <w:p w:rsidR="008A66C5" w:rsidRDefault="008A66C5" w:rsidP="008A66C5">
      <w:pPr>
        <w:pStyle w:val="2"/>
      </w:pPr>
      <w:r w:rsidRPr="008A66C5">
        <w:rPr>
          <w:rStyle w:val="af0"/>
          <w:b/>
          <w:bCs/>
        </w:rPr>
        <w:t>Рабочая</w:t>
      </w:r>
      <w:r w:rsidRPr="008A66C5">
        <w:t xml:space="preserve"> документация</w:t>
      </w:r>
    </w:p>
    <w:p w:rsidR="008A66C5" w:rsidRDefault="008A66C5" w:rsidP="008A66C5">
      <w:pPr>
        <w:pStyle w:val="a0"/>
      </w:pPr>
      <w:r w:rsidRPr="008A66C5">
        <w:t>Рабочая документация представляет собой разработку рабочей документации на систему и её части.</w:t>
      </w:r>
    </w:p>
    <w:p w:rsidR="008A66C5" w:rsidRPr="008A66C5" w:rsidRDefault="008A66C5" w:rsidP="008A66C5">
      <w:pPr>
        <w:pStyle w:val="a0"/>
      </w:pPr>
      <w:r w:rsidRPr="008A66C5">
        <w:t>Ответственной является сторона Исполнителя.</w:t>
      </w:r>
    </w:p>
    <w:p w:rsidR="008A66C5" w:rsidRDefault="008A66C5" w:rsidP="008A66C5">
      <w:pPr>
        <w:pStyle w:val="2"/>
      </w:pPr>
      <w:r w:rsidRPr="008A66C5">
        <w:t xml:space="preserve">Предпроектный этап: </w:t>
      </w:r>
      <w:r w:rsidRPr="008A66C5">
        <w:rPr>
          <w:rStyle w:val="af0"/>
          <w:b/>
          <w:bCs/>
        </w:rPr>
        <w:t>аналитическое</w:t>
      </w:r>
      <w:r w:rsidRPr="008A66C5">
        <w:t xml:space="preserve"> обследование</w:t>
      </w:r>
    </w:p>
    <w:p w:rsidR="008A66C5" w:rsidRDefault="008A66C5" w:rsidP="008A66C5">
      <w:pPr>
        <w:pStyle w:val="a0"/>
      </w:pPr>
      <w:r w:rsidRPr="008A66C5">
        <w:t>Аналитическая записка представляет собой аналитическое исследование проблемы, решением которой является разработка АС, её актуальность.</w:t>
      </w:r>
    </w:p>
    <w:p w:rsidR="008A66C5" w:rsidRPr="008A66C5" w:rsidRDefault="008A66C5" w:rsidP="008A66C5">
      <w:pPr>
        <w:pStyle w:val="a0"/>
      </w:pPr>
      <w:r w:rsidRPr="008A66C5">
        <w:t>Ответственной является сторона Заказчика.</w:t>
      </w:r>
    </w:p>
    <w:p w:rsidR="008A66C5" w:rsidRDefault="008A66C5" w:rsidP="008A66C5">
      <w:pPr>
        <w:pStyle w:val="2"/>
      </w:pPr>
      <w:r w:rsidRPr="008A66C5">
        <w:t xml:space="preserve">Создание технического </w:t>
      </w:r>
      <w:r w:rsidRPr="008A66C5">
        <w:rPr>
          <w:rStyle w:val="af0"/>
          <w:b/>
          <w:bCs/>
        </w:rPr>
        <w:t>задания</w:t>
      </w:r>
    </w:p>
    <w:p w:rsidR="008A66C5" w:rsidRPr="008A66C5" w:rsidRDefault="008A66C5" w:rsidP="008A66C5">
      <w:pPr>
        <w:pStyle w:val="a0"/>
      </w:pPr>
      <w:r w:rsidRPr="008A66C5">
        <w:t>Техническое задание представляет собой разработку документа, в котором фиксируются общие сведения о проекте, назначение и цели создания системы, характеристика проекта, требования к системе, сроки выполнения, требования к документации.</w:t>
      </w:r>
    </w:p>
    <w:p w:rsidR="008A66C5" w:rsidRPr="008A66C5" w:rsidRDefault="008A66C5" w:rsidP="008A66C5">
      <w:pPr>
        <w:pStyle w:val="a0"/>
      </w:pPr>
      <w:r w:rsidRPr="008A66C5">
        <w:t>Ответственными являются стороны Заказчика и Исполнителя.</w:t>
      </w:r>
    </w:p>
    <w:p w:rsidR="008A66C5" w:rsidRDefault="008A66C5" w:rsidP="008A66C5">
      <w:pPr>
        <w:pStyle w:val="2"/>
      </w:pPr>
      <w:r>
        <w:t>Разработка дистрибутива</w:t>
      </w:r>
    </w:p>
    <w:p w:rsidR="008A66C5" w:rsidRPr="008A66C5" w:rsidRDefault="008A66C5" w:rsidP="008A66C5">
      <w:pPr>
        <w:pStyle w:val="a0"/>
      </w:pPr>
      <w:r>
        <w:t>Дистрибутив представляет набор исполняемых файлов и текстовых инструкций, необходимый для в</w:t>
      </w:r>
      <w:r w:rsidR="009C1C3A">
        <w:t>в</w:t>
      </w:r>
      <w:r>
        <w:t xml:space="preserve">ода системы в </w:t>
      </w:r>
      <w:r w:rsidR="009C1C3A">
        <w:t>эксплуатацию</w:t>
      </w:r>
      <w:r>
        <w:t>.</w:t>
      </w:r>
    </w:p>
    <w:p w:rsidR="008A66C5" w:rsidRDefault="008A66C5" w:rsidP="008A66C5">
      <w:pPr>
        <w:pStyle w:val="a0"/>
      </w:pPr>
      <w:r w:rsidRPr="008A66C5">
        <w:t>Ответственной является сторона Исполнителя.</w:t>
      </w:r>
    </w:p>
    <w:p w:rsidR="008A66C5" w:rsidRPr="008A66C5" w:rsidRDefault="008A66C5" w:rsidP="008A66C5">
      <w:pPr>
        <w:pStyle w:val="NumberedHeading1"/>
        <w:numPr>
          <w:ilvl w:val="0"/>
          <w:numId w:val="0"/>
        </w:numPr>
        <w:ind w:left="708"/>
        <w:jc w:val="left"/>
      </w:pPr>
      <w:r>
        <w:br w:type="page"/>
      </w:r>
    </w:p>
    <w:p w:rsidR="004B7A1E" w:rsidRPr="00201C68" w:rsidRDefault="004B7A1E" w:rsidP="00397EC3">
      <w:pPr>
        <w:pStyle w:val="NumberedHeading1"/>
      </w:pPr>
      <w:r>
        <w:lastRenderedPageBreak/>
        <w:t>ПОРЯДОК</w:t>
      </w:r>
      <w:r w:rsidRPr="008A66C5">
        <w:rPr>
          <w:spacing w:val="-19"/>
        </w:rPr>
        <w:t xml:space="preserve"> </w:t>
      </w:r>
      <w:r>
        <w:t>РАЗРАБОТКИ</w:t>
      </w:r>
      <w:r w:rsidRPr="008A66C5">
        <w:rPr>
          <w:spacing w:val="-18"/>
        </w:rPr>
        <w:t xml:space="preserve"> </w:t>
      </w:r>
      <w:r>
        <w:t>АВТОМАТИЗИРОВАННОЙ СИСТЕМЫ</w:t>
      </w:r>
    </w:p>
    <w:p w:rsidR="004B7A1E" w:rsidRDefault="004B7A1E" w:rsidP="00201C68">
      <w:pPr>
        <w:pStyle w:val="2"/>
      </w:pPr>
      <w:bookmarkStart w:id="32" w:name="5._ПОРЯДОК_РАЗРАБОТКИ_АВТОМАТИЗИРОВАННОЙ"/>
      <w:bookmarkStart w:id="33" w:name="Порядок_организации_разработки_АС"/>
      <w:bookmarkStart w:id="34" w:name="_bookmark16"/>
      <w:bookmarkStart w:id="35" w:name="_bookmark17"/>
      <w:bookmarkEnd w:id="32"/>
      <w:bookmarkEnd w:id="33"/>
      <w:bookmarkEnd w:id="34"/>
      <w:bookmarkEnd w:id="35"/>
      <w:r>
        <w:t>Порядок</w:t>
      </w:r>
      <w:r>
        <w:rPr>
          <w:spacing w:val="31"/>
        </w:rPr>
        <w:t xml:space="preserve"> </w:t>
      </w:r>
      <w:r w:rsidRPr="00201C68">
        <w:t>организации</w:t>
      </w:r>
      <w:r>
        <w:rPr>
          <w:spacing w:val="32"/>
        </w:rPr>
        <w:t xml:space="preserve"> </w:t>
      </w:r>
      <w:r>
        <w:t>разработки</w:t>
      </w:r>
      <w:r>
        <w:rPr>
          <w:spacing w:val="31"/>
        </w:rPr>
        <w:t xml:space="preserve"> </w:t>
      </w:r>
      <w:r>
        <w:rPr>
          <w:spacing w:val="-5"/>
        </w:rPr>
        <w:t>АС</w:t>
      </w:r>
    </w:p>
    <w:p w:rsidR="004B7A1E" w:rsidRPr="00201C68" w:rsidRDefault="004B7A1E" w:rsidP="00201C68">
      <w:pPr>
        <w:pStyle w:val="a0"/>
      </w:pPr>
      <w:r w:rsidRPr="00201C68">
        <w:t>Этапами организации разработки системы должны являться:</w:t>
      </w:r>
    </w:p>
    <w:p w:rsidR="004B7A1E" w:rsidRPr="00201C68" w:rsidRDefault="00D0283E" w:rsidP="00290C36">
      <w:pPr>
        <w:pStyle w:val="Numberedlist"/>
        <w:numPr>
          <w:ilvl w:val="0"/>
          <w:numId w:val="63"/>
        </w:numPr>
        <w:ind w:left="1418" w:hanging="698"/>
      </w:pPr>
      <w:r>
        <w:t>П</w:t>
      </w:r>
      <w:r w:rsidR="004B7A1E" w:rsidRPr="00201C68">
        <w:t>рототипирование</w:t>
      </w:r>
      <w:r>
        <w:t>.</w:t>
      </w:r>
    </w:p>
    <w:p w:rsidR="004B7A1E" w:rsidRPr="00201C68" w:rsidRDefault="00D0283E" w:rsidP="00290C36">
      <w:pPr>
        <w:pStyle w:val="Numberedlist"/>
        <w:numPr>
          <w:ilvl w:val="0"/>
          <w:numId w:val="63"/>
        </w:numPr>
        <w:ind w:left="1418" w:hanging="698"/>
      </w:pPr>
      <w:r>
        <w:t>С</w:t>
      </w:r>
      <w:r w:rsidR="004B7A1E" w:rsidRPr="00201C68">
        <w:t>оздание дизайна</w:t>
      </w:r>
      <w:r>
        <w:t>.</w:t>
      </w:r>
    </w:p>
    <w:p w:rsidR="004B7A1E" w:rsidRPr="00201C68" w:rsidRDefault="00D0283E" w:rsidP="00290C36">
      <w:pPr>
        <w:pStyle w:val="Numberedlist"/>
        <w:numPr>
          <w:ilvl w:val="0"/>
          <w:numId w:val="63"/>
        </w:numPr>
        <w:ind w:left="1418" w:hanging="698"/>
      </w:pPr>
      <w:r>
        <w:t>Р</w:t>
      </w:r>
      <w:r w:rsidR="004B7A1E" w:rsidRPr="00201C68">
        <w:t>азработка</w:t>
      </w:r>
      <w:r>
        <w:t>.</w:t>
      </w:r>
    </w:p>
    <w:p w:rsidR="004B7A1E" w:rsidRPr="00201C68" w:rsidRDefault="00D0283E" w:rsidP="00290C36">
      <w:pPr>
        <w:pStyle w:val="Numberedlist"/>
        <w:numPr>
          <w:ilvl w:val="0"/>
          <w:numId w:val="63"/>
        </w:numPr>
        <w:ind w:left="1418" w:hanging="698"/>
      </w:pPr>
      <w:r>
        <w:t>Т</w:t>
      </w:r>
      <w:r w:rsidR="004B7A1E" w:rsidRPr="00201C68">
        <w:t>естирование</w:t>
      </w:r>
      <w:r>
        <w:t>.</w:t>
      </w:r>
    </w:p>
    <w:p w:rsidR="004B7A1E" w:rsidRPr="00201C68" w:rsidRDefault="00D0283E" w:rsidP="00290C36">
      <w:pPr>
        <w:pStyle w:val="Numberedlist"/>
        <w:numPr>
          <w:ilvl w:val="0"/>
          <w:numId w:val="63"/>
        </w:numPr>
        <w:ind w:left="1418" w:hanging="698"/>
      </w:pPr>
      <w:r>
        <w:t>Д</w:t>
      </w:r>
      <w:r w:rsidR="004B7A1E" w:rsidRPr="00201C68">
        <w:t>окументирование</w:t>
      </w:r>
      <w:r w:rsidR="006F19E4">
        <w:t>.</w:t>
      </w:r>
    </w:p>
    <w:p w:rsidR="004B7A1E" w:rsidRDefault="004B7A1E" w:rsidP="00201C68">
      <w:pPr>
        <w:pStyle w:val="2"/>
      </w:pPr>
      <w:bookmarkStart w:id="36" w:name="Перечень_документов,_предъявляемых_по_ок"/>
      <w:bookmarkStart w:id="37" w:name="_bookmark18"/>
      <w:bookmarkEnd w:id="36"/>
      <w:bookmarkEnd w:id="37"/>
      <w:r>
        <w:t>Перечень</w:t>
      </w:r>
      <w:r>
        <w:rPr>
          <w:spacing w:val="22"/>
        </w:rPr>
        <w:t xml:space="preserve"> </w:t>
      </w:r>
      <w:r w:rsidRPr="00201C68">
        <w:t>документов</w:t>
      </w:r>
      <w:r>
        <w:t>,</w:t>
      </w:r>
      <w:r>
        <w:rPr>
          <w:spacing w:val="23"/>
        </w:rPr>
        <w:t xml:space="preserve"> </w:t>
      </w:r>
      <w:r>
        <w:t>предъявляемых</w:t>
      </w:r>
      <w:r>
        <w:rPr>
          <w:spacing w:val="23"/>
        </w:rPr>
        <w:t xml:space="preserve"> </w:t>
      </w:r>
      <w:r>
        <w:t>по</w:t>
      </w:r>
      <w:r>
        <w:rPr>
          <w:spacing w:val="22"/>
        </w:rPr>
        <w:t xml:space="preserve"> </w:t>
      </w:r>
      <w:r>
        <w:rPr>
          <w:spacing w:val="-2"/>
        </w:rPr>
        <w:t>окончании</w:t>
      </w:r>
    </w:p>
    <w:p w:rsidR="004B7A1E" w:rsidRDefault="004B7A1E" w:rsidP="00201C68">
      <w:pPr>
        <w:pStyle w:val="a0"/>
      </w:pPr>
      <w:r>
        <w:t>Соответственно разделу 6.1 по окончании этапа соответственно должны</w:t>
      </w:r>
      <w:r>
        <w:rPr>
          <w:spacing w:val="80"/>
          <w:w w:val="150"/>
        </w:rPr>
        <w:t xml:space="preserve"> </w:t>
      </w:r>
      <w:r>
        <w:t>быть предъявлены:</w:t>
      </w:r>
    </w:p>
    <w:p w:rsidR="004B7A1E" w:rsidRPr="00555EB5" w:rsidRDefault="00D0283E" w:rsidP="00290C36">
      <w:pPr>
        <w:pStyle w:val="Numberedlist"/>
        <w:numPr>
          <w:ilvl w:val="0"/>
          <w:numId w:val="64"/>
        </w:numPr>
        <w:ind w:left="1418" w:hanging="698"/>
      </w:pPr>
      <w:r>
        <w:t>Р</w:t>
      </w:r>
      <w:r w:rsidR="004B7A1E" w:rsidRPr="00555EB5">
        <w:t>абочий прототип</w:t>
      </w:r>
      <w:r w:rsidRPr="00290C36">
        <w:rPr>
          <w:lang w:val="en-US"/>
        </w:rPr>
        <w:t>.</w:t>
      </w:r>
    </w:p>
    <w:p w:rsidR="004B7A1E" w:rsidRPr="00201C68" w:rsidRDefault="00D0283E" w:rsidP="00D0283E">
      <w:pPr>
        <w:pStyle w:val="Numberedlist"/>
      </w:pPr>
      <w:r>
        <w:t>Д</w:t>
      </w:r>
      <w:r w:rsidR="004B7A1E" w:rsidRPr="00201C68">
        <w:t>изайн проекта</w:t>
      </w:r>
      <w:r>
        <w:rPr>
          <w:lang w:val="en-US"/>
        </w:rPr>
        <w:t>.</w:t>
      </w:r>
    </w:p>
    <w:p w:rsidR="004B7A1E" w:rsidRPr="00555EB5" w:rsidRDefault="00D0283E" w:rsidP="00D0283E">
      <w:pPr>
        <w:pStyle w:val="Numberedlist"/>
      </w:pPr>
      <w:r>
        <w:t>Д</w:t>
      </w:r>
      <w:r w:rsidR="008A66C5">
        <w:t>истрибутив</w:t>
      </w:r>
      <w:r w:rsidR="004B7A1E" w:rsidRPr="00555EB5">
        <w:t>, прошедший испытания и готовый к</w:t>
      </w:r>
      <w:r w:rsidR="00C47CCF" w:rsidRPr="00C47CCF">
        <w:t xml:space="preserve"> </w:t>
      </w:r>
      <w:r w:rsidR="008A66C5">
        <w:t>внедрению в эксплуатацию</w:t>
      </w:r>
      <w:r w:rsidRPr="00D0283E">
        <w:t>.</w:t>
      </w:r>
    </w:p>
    <w:p w:rsidR="008A66C5" w:rsidRDefault="00D0283E" w:rsidP="00D0283E">
      <w:pPr>
        <w:pStyle w:val="Numberedlist"/>
      </w:pPr>
      <w:r>
        <w:t>П</w:t>
      </w:r>
      <w:r w:rsidR="004B7A1E" w:rsidRPr="00201C68">
        <w:t>рограммная и эксплуатационная документация.</w:t>
      </w:r>
      <w:bookmarkStart w:id="38" w:name="Порядок_проведения_экспертизы_техническо"/>
      <w:bookmarkStart w:id="39" w:name="_bookmark19"/>
      <w:bookmarkEnd w:id="38"/>
      <w:bookmarkEnd w:id="39"/>
    </w:p>
    <w:p w:rsidR="004B7A1E" w:rsidRDefault="004B7A1E" w:rsidP="008A66C5">
      <w:pPr>
        <w:pStyle w:val="2"/>
      </w:pPr>
      <w:r>
        <w:t xml:space="preserve">Порядок проведения экспертизы технической </w:t>
      </w:r>
      <w:r w:rsidRPr="008A66C5">
        <w:rPr>
          <w:spacing w:val="-2"/>
        </w:rPr>
        <w:t>документации</w:t>
      </w:r>
    </w:p>
    <w:p w:rsidR="004B7A1E" w:rsidRDefault="004B7A1E" w:rsidP="00201C68">
      <w:pPr>
        <w:pStyle w:val="a0"/>
        <w:spacing w:before="228" w:line="316" w:lineRule="auto"/>
        <w:ind w:left="141" w:right="565" w:firstLine="617"/>
      </w:pPr>
      <w:r>
        <w:t>Экспертиза технической документации должна проводиться в соответствии с ГОСТ Р 50.03.01-2017.</w:t>
      </w:r>
    </w:p>
    <w:p w:rsidR="004B7A1E" w:rsidRDefault="004B7A1E" w:rsidP="00201C68">
      <w:pPr>
        <w:pStyle w:val="2"/>
      </w:pPr>
      <w:bookmarkStart w:id="40" w:name="_bookmark20"/>
      <w:bookmarkEnd w:id="40"/>
      <w:r>
        <w:t>Порядок</w:t>
      </w:r>
      <w:r>
        <w:rPr>
          <w:spacing w:val="25"/>
        </w:rPr>
        <w:t xml:space="preserve"> </w:t>
      </w:r>
      <w:r>
        <w:t>разработки,</w:t>
      </w:r>
      <w:r>
        <w:rPr>
          <w:spacing w:val="26"/>
        </w:rPr>
        <w:t xml:space="preserve"> </w:t>
      </w:r>
      <w:r>
        <w:t>согласования</w:t>
      </w:r>
      <w:r>
        <w:rPr>
          <w:spacing w:val="25"/>
        </w:rPr>
        <w:t xml:space="preserve"> </w:t>
      </w:r>
      <w:r>
        <w:t>и</w:t>
      </w:r>
      <w:r>
        <w:rPr>
          <w:spacing w:val="26"/>
        </w:rPr>
        <w:t xml:space="preserve"> </w:t>
      </w:r>
      <w:r>
        <w:t>утверждения</w:t>
      </w:r>
      <w:r>
        <w:rPr>
          <w:spacing w:val="25"/>
        </w:rPr>
        <w:t xml:space="preserve"> </w:t>
      </w:r>
      <w:r>
        <w:rPr>
          <w:spacing w:val="-2"/>
        </w:rPr>
        <w:t>плана</w:t>
      </w:r>
    </w:p>
    <w:p w:rsidR="004B7A1E" w:rsidRDefault="004B7A1E" w:rsidP="00FD1174">
      <w:pPr>
        <w:pStyle w:val="a0"/>
      </w:pPr>
      <w:r>
        <w:t>Согласование и утверждение плана совместных работ осуществляется Заказчиком и Исполнителем. Согласованный и утвержденный план совместных</w:t>
      </w:r>
      <w:r>
        <w:rPr>
          <w:spacing w:val="34"/>
        </w:rPr>
        <w:t xml:space="preserve"> </w:t>
      </w:r>
      <w:r>
        <w:t>работ</w:t>
      </w:r>
      <w:r>
        <w:rPr>
          <w:spacing w:val="34"/>
        </w:rPr>
        <w:t xml:space="preserve"> </w:t>
      </w:r>
      <w:r>
        <w:t>по</w:t>
      </w:r>
      <w:r>
        <w:rPr>
          <w:spacing w:val="34"/>
        </w:rPr>
        <w:t xml:space="preserve"> </w:t>
      </w:r>
      <w:r>
        <w:t>созданию</w:t>
      </w:r>
      <w:r>
        <w:rPr>
          <w:spacing w:val="34"/>
        </w:rPr>
        <w:t xml:space="preserve"> </w:t>
      </w:r>
      <w:r>
        <w:t>системы</w:t>
      </w:r>
      <w:r>
        <w:rPr>
          <w:spacing w:val="34"/>
        </w:rPr>
        <w:t xml:space="preserve"> </w:t>
      </w:r>
      <w:r>
        <w:t>является</w:t>
      </w:r>
      <w:r>
        <w:rPr>
          <w:spacing w:val="34"/>
        </w:rPr>
        <w:t xml:space="preserve"> </w:t>
      </w:r>
      <w:r>
        <w:t>обязательным</w:t>
      </w:r>
      <w:r>
        <w:rPr>
          <w:spacing w:val="34"/>
        </w:rPr>
        <w:t xml:space="preserve"> </w:t>
      </w:r>
      <w:r>
        <w:t>для</w:t>
      </w:r>
      <w:r>
        <w:rPr>
          <w:spacing w:val="34"/>
        </w:rPr>
        <w:t xml:space="preserve"> </w:t>
      </w:r>
      <w:r>
        <w:t>всех</w:t>
      </w:r>
      <w:r>
        <w:rPr>
          <w:spacing w:val="34"/>
        </w:rPr>
        <w:t xml:space="preserve"> </w:t>
      </w:r>
      <w:r>
        <w:t>участников. В процессе работ Исполнитель по согласованию с Заказчиком может уточнять и корректировать план совместных работ в пределах условий настоящего Технического задания.</w:t>
      </w:r>
    </w:p>
    <w:p w:rsidR="004B7A1E" w:rsidRDefault="004B7A1E" w:rsidP="00201C68">
      <w:pPr>
        <w:pStyle w:val="2"/>
      </w:pPr>
      <w:bookmarkStart w:id="41" w:name="Требования_к_гарантийным_обязательствам_"/>
      <w:bookmarkStart w:id="42" w:name="_bookmark21"/>
      <w:bookmarkEnd w:id="41"/>
      <w:bookmarkEnd w:id="42"/>
      <w:r>
        <w:lastRenderedPageBreak/>
        <w:t xml:space="preserve">Требования к </w:t>
      </w:r>
      <w:r w:rsidRPr="00201C68">
        <w:t>гарантийным</w:t>
      </w:r>
      <w:r>
        <w:t xml:space="preserve"> обязательствам </w:t>
      </w:r>
      <w:r>
        <w:rPr>
          <w:spacing w:val="-2"/>
        </w:rPr>
        <w:t>разработчика</w:t>
      </w:r>
    </w:p>
    <w:p w:rsidR="004B7A1E" w:rsidRDefault="004B7A1E" w:rsidP="00201C68">
      <w:pPr>
        <w:pStyle w:val="a0"/>
      </w:pPr>
      <w:r>
        <w:t xml:space="preserve">Качество оказания услуг должно быть в </w:t>
      </w:r>
      <w:r w:rsidRPr="00201C68">
        <w:t>соответствии</w:t>
      </w:r>
      <w:r>
        <w:t xml:space="preserve"> с требованиями Технического задания. Оказание услуг должно осуществляться с соблюдением трудового законодательства Российской Федерации в части обеспечения требований</w:t>
      </w:r>
      <w:r>
        <w:rPr>
          <w:spacing w:val="40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нормам</w:t>
      </w:r>
      <w:r>
        <w:rPr>
          <w:spacing w:val="40"/>
        </w:rPr>
        <w:t xml:space="preserve"> </w:t>
      </w:r>
      <w:r>
        <w:t>выработки,</w:t>
      </w:r>
      <w:r>
        <w:rPr>
          <w:spacing w:val="40"/>
        </w:rPr>
        <w:t xml:space="preserve"> </w:t>
      </w:r>
      <w:r>
        <w:t>режиму</w:t>
      </w:r>
      <w:r>
        <w:rPr>
          <w:spacing w:val="40"/>
        </w:rPr>
        <w:t xml:space="preserve"> </w:t>
      </w:r>
      <w:r>
        <w:t>работы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условиям</w:t>
      </w:r>
      <w:r>
        <w:rPr>
          <w:spacing w:val="40"/>
        </w:rPr>
        <w:t xml:space="preserve"> </w:t>
      </w:r>
      <w:r>
        <w:t>отдыха.</w:t>
      </w:r>
    </w:p>
    <w:p w:rsidR="004B7A1E" w:rsidRDefault="004B7A1E" w:rsidP="00201C68">
      <w:pPr>
        <w:pStyle w:val="2"/>
      </w:pPr>
      <w:bookmarkStart w:id="43" w:name="Порядок_разработки,_согласования_и_утвер"/>
      <w:bookmarkStart w:id="44" w:name="_bookmark22"/>
      <w:bookmarkEnd w:id="43"/>
      <w:bookmarkEnd w:id="44"/>
      <w:r w:rsidRPr="00201C68">
        <w:t>Порядок</w:t>
      </w:r>
      <w:r>
        <w:t xml:space="preserve"> разработки, согласования и утверждения </w:t>
      </w:r>
      <w:r>
        <w:rPr>
          <w:spacing w:val="-2"/>
        </w:rPr>
        <w:t>программы</w:t>
      </w:r>
    </w:p>
    <w:p w:rsidR="004B7A1E" w:rsidRPr="00201C68" w:rsidRDefault="004B7A1E" w:rsidP="00201C68">
      <w:pPr>
        <w:pStyle w:val="a0"/>
      </w:pPr>
      <w:r w:rsidRPr="00201C68">
        <w:t>Порядок разработки согласования и утверждения программы метрологического обеспечения не определяется.</w:t>
      </w:r>
    </w:p>
    <w:p w:rsidR="004B7A1E" w:rsidRPr="00201C68" w:rsidRDefault="004B7A1E" w:rsidP="00201C68">
      <w:pPr>
        <w:pStyle w:val="a0"/>
      </w:pPr>
      <w:r w:rsidRPr="00201C68">
        <w:t>Порядок разработки согласования и утверждения программы эргономического обеспечения не определяется.</w:t>
      </w:r>
    </w:p>
    <w:p w:rsidR="004B7A1E" w:rsidRPr="00201C68" w:rsidRDefault="004B7A1E" w:rsidP="00201C68">
      <w:pPr>
        <w:pStyle w:val="a0"/>
      </w:pPr>
      <w:r w:rsidRPr="00201C68">
        <w:t>Состав, содержание и последовательность работ по программе обеспечения надежности системы определяет Исполнитель.</w:t>
      </w:r>
    </w:p>
    <w:p w:rsidR="004B7A1E" w:rsidRDefault="004B7A1E" w:rsidP="00201C68">
      <w:pPr>
        <w:pStyle w:val="a0"/>
      </w:pPr>
      <w:r w:rsidRPr="00201C68">
        <w:t>Исполнитель должен проводить оценку надежности системы на этапе разработки системы</w:t>
      </w:r>
      <w:r>
        <w:t>.</w:t>
      </w:r>
    </w:p>
    <w:p w:rsidR="004B7A1E" w:rsidRDefault="004B7A1E" w:rsidP="004B7A1E">
      <w:pPr>
        <w:pStyle w:val="a0"/>
        <w:spacing w:line="316" w:lineRule="auto"/>
        <w:sectPr w:rsidR="004B7A1E" w:rsidSect="00A523D4">
          <w:pgSz w:w="11910" w:h="16840"/>
          <w:pgMar w:top="1134" w:right="851" w:bottom="1134" w:left="1701" w:header="0" w:footer="709" w:gutter="0"/>
          <w:cols w:space="720"/>
          <w:docGrid w:linePitch="299"/>
        </w:sectPr>
      </w:pPr>
    </w:p>
    <w:p w:rsidR="004B7A1E" w:rsidRPr="00201C68" w:rsidRDefault="004B7A1E" w:rsidP="00201C68">
      <w:pPr>
        <w:pStyle w:val="NumberedHeading1"/>
      </w:pPr>
      <w:r>
        <w:lastRenderedPageBreak/>
        <w:t>ПОРЯДОК</w:t>
      </w:r>
      <w:r>
        <w:rPr>
          <w:spacing w:val="20"/>
        </w:rPr>
        <w:t xml:space="preserve"> </w:t>
      </w:r>
      <w:r>
        <w:t>КОНТРОЛЯ</w:t>
      </w:r>
      <w:r>
        <w:rPr>
          <w:spacing w:val="20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ПРИЕМКИ</w:t>
      </w:r>
      <w:r>
        <w:rPr>
          <w:spacing w:val="20"/>
        </w:rPr>
        <w:t xml:space="preserve"> </w:t>
      </w:r>
      <w:r>
        <w:t>СИСТЕМЫ</w:t>
      </w:r>
    </w:p>
    <w:p w:rsidR="004B7A1E" w:rsidRDefault="004B7A1E" w:rsidP="00201C68">
      <w:pPr>
        <w:pStyle w:val="2"/>
      </w:pPr>
      <w:bookmarkStart w:id="45" w:name="6._ПОРЯДОК_КОНТРОЛЯ_И_ПРИЕМКИ_СИСТЕМЫ"/>
      <w:bookmarkStart w:id="46" w:name="Порядок_контроля_и_приемки_системы"/>
      <w:bookmarkStart w:id="47" w:name="_bookmark23"/>
      <w:bookmarkStart w:id="48" w:name="_bookmark24"/>
      <w:bookmarkEnd w:id="45"/>
      <w:bookmarkEnd w:id="46"/>
      <w:bookmarkEnd w:id="47"/>
      <w:bookmarkEnd w:id="48"/>
      <w:r>
        <w:t>Порядок</w:t>
      </w:r>
      <w:r>
        <w:rPr>
          <w:spacing w:val="27"/>
        </w:rPr>
        <w:t xml:space="preserve"> </w:t>
      </w:r>
      <w:r>
        <w:t>контроля</w:t>
      </w:r>
      <w:r>
        <w:rPr>
          <w:spacing w:val="27"/>
        </w:rPr>
        <w:t xml:space="preserve"> </w:t>
      </w:r>
      <w:r>
        <w:t>и</w:t>
      </w:r>
      <w:r>
        <w:rPr>
          <w:spacing w:val="28"/>
        </w:rPr>
        <w:t xml:space="preserve"> </w:t>
      </w:r>
      <w:r w:rsidRPr="00201C68">
        <w:t>приемки</w:t>
      </w:r>
      <w:r>
        <w:rPr>
          <w:spacing w:val="27"/>
        </w:rPr>
        <w:t xml:space="preserve"> </w:t>
      </w:r>
      <w:r>
        <w:rPr>
          <w:spacing w:val="-2"/>
        </w:rPr>
        <w:t>системы</w:t>
      </w:r>
    </w:p>
    <w:p w:rsidR="004B7A1E" w:rsidRPr="00201C68" w:rsidRDefault="004B7A1E" w:rsidP="00201C68">
      <w:pPr>
        <w:pStyle w:val="a0"/>
      </w:pPr>
      <w:r w:rsidRPr="00201C68">
        <w:t>Порядок контроля и приёмки системы приведён ниже:</w:t>
      </w:r>
    </w:p>
    <w:p w:rsidR="004B7A1E" w:rsidRPr="00201C68" w:rsidRDefault="00D0283E" w:rsidP="008A66C5">
      <w:pPr>
        <w:pStyle w:val="Numberedlist"/>
        <w:numPr>
          <w:ilvl w:val="0"/>
          <w:numId w:val="50"/>
        </w:numPr>
        <w:ind w:left="1418" w:hanging="698"/>
      </w:pPr>
      <w:r>
        <w:t>П</w:t>
      </w:r>
      <w:r w:rsidR="004B7A1E" w:rsidRPr="00201C68">
        <w:t>роверка работоспособности системы</w:t>
      </w:r>
      <w:r>
        <w:rPr>
          <w:lang w:val="en-US"/>
        </w:rPr>
        <w:t>.</w:t>
      </w:r>
    </w:p>
    <w:p w:rsidR="004B7A1E" w:rsidRPr="00201C68" w:rsidRDefault="00D0283E" w:rsidP="00201C68">
      <w:pPr>
        <w:pStyle w:val="Numberedlist"/>
      </w:pPr>
      <w:r>
        <w:t>П</w:t>
      </w:r>
      <w:r w:rsidR="004B7A1E" w:rsidRPr="00201C68">
        <w:t>роверка сопутствующих документов</w:t>
      </w:r>
      <w:r>
        <w:rPr>
          <w:lang w:val="en-US"/>
        </w:rPr>
        <w:t>.</w:t>
      </w:r>
    </w:p>
    <w:p w:rsidR="004B7A1E" w:rsidRPr="00201C68" w:rsidRDefault="00D0283E" w:rsidP="00201C68">
      <w:pPr>
        <w:pStyle w:val="Numberedlist"/>
      </w:pPr>
      <w:r>
        <w:t>О</w:t>
      </w:r>
      <w:r w:rsidR="004B7A1E" w:rsidRPr="00201C68">
        <w:t>пределение комплектности системы.</w:t>
      </w:r>
    </w:p>
    <w:p w:rsidR="004B7A1E" w:rsidRDefault="004B7A1E" w:rsidP="00201C68">
      <w:pPr>
        <w:pStyle w:val="a0"/>
      </w:pPr>
      <w:r w:rsidRPr="00201C68">
        <w:t>Приемно-сдаточные испытания должны проводиться согласно этапу тестирования.</w:t>
      </w:r>
    </w:p>
    <w:p w:rsidR="004B7A1E" w:rsidRDefault="004B7A1E" w:rsidP="00201C68">
      <w:pPr>
        <w:pStyle w:val="2"/>
      </w:pPr>
      <w:bookmarkStart w:id="49" w:name="Общие_требования_к_приемке_работ"/>
      <w:bookmarkStart w:id="50" w:name="_bookmark25"/>
      <w:bookmarkEnd w:id="49"/>
      <w:bookmarkEnd w:id="50"/>
      <w:r>
        <w:t>Общие</w:t>
      </w:r>
      <w:r>
        <w:rPr>
          <w:spacing w:val="24"/>
        </w:rPr>
        <w:t xml:space="preserve"> </w:t>
      </w:r>
      <w:r w:rsidRPr="00201C68">
        <w:t>требования</w:t>
      </w:r>
      <w:r>
        <w:rPr>
          <w:spacing w:val="24"/>
        </w:rPr>
        <w:t xml:space="preserve"> </w:t>
      </w:r>
      <w:r>
        <w:t>к</w:t>
      </w:r>
      <w:r>
        <w:rPr>
          <w:spacing w:val="24"/>
        </w:rPr>
        <w:t xml:space="preserve"> </w:t>
      </w:r>
      <w:r>
        <w:t>приемке</w:t>
      </w:r>
      <w:r>
        <w:rPr>
          <w:spacing w:val="24"/>
        </w:rPr>
        <w:t xml:space="preserve"> </w:t>
      </w:r>
      <w:r>
        <w:rPr>
          <w:spacing w:val="-2"/>
        </w:rPr>
        <w:t>работ</w:t>
      </w:r>
    </w:p>
    <w:p w:rsidR="004B7A1E" w:rsidRDefault="004B7A1E" w:rsidP="00201C68">
      <w:pPr>
        <w:pStyle w:val="a0"/>
      </w:pPr>
      <w:r>
        <w:t xml:space="preserve">Ход </w:t>
      </w:r>
      <w:r w:rsidRPr="00201C68">
        <w:t>проведения</w:t>
      </w:r>
      <w:r>
        <w:t xml:space="preserve"> приемно-сдаточных испытаний документируется в протоколе проведения испытаний. После проведения испытаний в полном объеме,</w:t>
      </w:r>
      <w:r>
        <w:rPr>
          <w:spacing w:val="37"/>
        </w:rPr>
        <w:t xml:space="preserve"> </w:t>
      </w:r>
      <w:r>
        <w:t>на</w:t>
      </w:r>
      <w:r>
        <w:rPr>
          <w:spacing w:val="37"/>
        </w:rPr>
        <w:t xml:space="preserve"> </w:t>
      </w:r>
      <w:r>
        <w:t>основании</w:t>
      </w:r>
      <w:r>
        <w:rPr>
          <w:spacing w:val="37"/>
        </w:rPr>
        <w:t xml:space="preserve"> </w:t>
      </w:r>
      <w:r>
        <w:t>протокола</w:t>
      </w:r>
      <w:r>
        <w:rPr>
          <w:spacing w:val="37"/>
        </w:rPr>
        <w:t xml:space="preserve"> </w:t>
      </w:r>
      <w:r>
        <w:t>испытаний</w:t>
      </w:r>
      <w:r>
        <w:rPr>
          <w:spacing w:val="37"/>
        </w:rPr>
        <w:t xml:space="preserve"> </w:t>
      </w:r>
      <w:r>
        <w:t>утверждают</w:t>
      </w:r>
      <w:r>
        <w:rPr>
          <w:spacing w:val="37"/>
        </w:rPr>
        <w:t xml:space="preserve"> </w:t>
      </w:r>
      <w:r>
        <w:t>свидетельство</w:t>
      </w:r>
      <w:r>
        <w:rPr>
          <w:spacing w:val="37"/>
        </w:rPr>
        <w:t xml:space="preserve"> </w:t>
      </w:r>
      <w:r>
        <w:t>о</w:t>
      </w:r>
      <w:r>
        <w:rPr>
          <w:spacing w:val="37"/>
        </w:rPr>
        <w:t xml:space="preserve"> </w:t>
      </w:r>
      <w:r>
        <w:t>приемке и подписывают акт сдачи-приёма работы.</w:t>
      </w:r>
    </w:p>
    <w:p w:rsidR="004B7A1E" w:rsidRDefault="004B7A1E" w:rsidP="00201C68">
      <w:pPr>
        <w:pStyle w:val="2"/>
      </w:pPr>
      <w:bookmarkStart w:id="51" w:name="Статус_приёмной_комиссии"/>
      <w:bookmarkStart w:id="52" w:name="_bookmark26"/>
      <w:bookmarkEnd w:id="51"/>
      <w:bookmarkEnd w:id="52"/>
      <w:r>
        <w:t>Статус</w:t>
      </w:r>
      <w:r>
        <w:rPr>
          <w:spacing w:val="17"/>
        </w:rPr>
        <w:t xml:space="preserve"> </w:t>
      </w:r>
      <w:r w:rsidRPr="00201C68">
        <w:t>приёмной</w:t>
      </w:r>
      <w:r>
        <w:rPr>
          <w:spacing w:val="18"/>
        </w:rPr>
        <w:t xml:space="preserve"> </w:t>
      </w:r>
      <w:r>
        <w:rPr>
          <w:spacing w:val="-2"/>
        </w:rPr>
        <w:t>комиссии</w:t>
      </w:r>
    </w:p>
    <w:p w:rsidR="004B7A1E" w:rsidRDefault="004B7A1E" w:rsidP="00201C68">
      <w:pPr>
        <w:pStyle w:val="a0"/>
      </w:pPr>
      <w:r>
        <w:t xml:space="preserve">Статус </w:t>
      </w:r>
      <w:r w:rsidRPr="00201C68">
        <w:t>приёмной</w:t>
      </w:r>
      <w:r>
        <w:t xml:space="preserve"> комиссии определяется заказчиком до проведения ис</w:t>
      </w:r>
      <w:r>
        <w:rPr>
          <w:spacing w:val="-2"/>
        </w:rPr>
        <w:t>пытаний.</w:t>
      </w:r>
    </w:p>
    <w:p w:rsidR="004B7A1E" w:rsidRDefault="004B7A1E" w:rsidP="004B7A1E">
      <w:pPr>
        <w:pStyle w:val="a0"/>
        <w:spacing w:line="316" w:lineRule="auto"/>
        <w:sectPr w:rsidR="004B7A1E" w:rsidSect="00A523D4">
          <w:pgSz w:w="11910" w:h="16840"/>
          <w:pgMar w:top="1134" w:right="851" w:bottom="1134" w:left="1701" w:header="0" w:footer="709" w:gutter="0"/>
          <w:cols w:space="720"/>
          <w:docGrid w:linePitch="299"/>
        </w:sectPr>
      </w:pPr>
    </w:p>
    <w:p w:rsidR="004B7A1E" w:rsidRPr="00DD71D7" w:rsidRDefault="004B7A1E" w:rsidP="00201C68">
      <w:pPr>
        <w:pStyle w:val="NumberedHeading1"/>
        <w:rPr>
          <w:szCs w:val="28"/>
        </w:rPr>
      </w:pPr>
      <w:r w:rsidRPr="00DD71D7">
        <w:rPr>
          <w:szCs w:val="28"/>
        </w:rPr>
        <w:lastRenderedPageBreak/>
        <w:t>ТРЕБОВАНИЯ К СОСТАВУ И СОДЕРЖАНИЮ РАБОТ ПО ПОДГОТОВКЕ ОБЪЕКТА АВТОМАТИЗАЦИИ К</w:t>
      </w:r>
      <w:r w:rsidR="008A66C5" w:rsidRPr="00DD71D7">
        <w:rPr>
          <w:szCs w:val="28"/>
        </w:rPr>
        <w:t xml:space="preserve"> </w:t>
      </w:r>
      <w:r w:rsidRPr="00DD71D7">
        <w:rPr>
          <w:szCs w:val="28"/>
        </w:rPr>
        <w:t>ВВОДУ</w:t>
      </w:r>
      <w:r w:rsidRPr="00DD71D7">
        <w:rPr>
          <w:spacing w:val="24"/>
          <w:szCs w:val="28"/>
        </w:rPr>
        <w:t xml:space="preserve"> </w:t>
      </w:r>
      <w:r w:rsidRPr="00DD71D7">
        <w:rPr>
          <w:szCs w:val="28"/>
        </w:rPr>
        <w:t>СИСТЕМЫ</w:t>
      </w:r>
      <w:r w:rsidRPr="00DD71D7">
        <w:rPr>
          <w:spacing w:val="24"/>
          <w:szCs w:val="28"/>
        </w:rPr>
        <w:t xml:space="preserve"> </w:t>
      </w:r>
      <w:r w:rsidRPr="00DD71D7">
        <w:rPr>
          <w:szCs w:val="28"/>
        </w:rPr>
        <w:t>В</w:t>
      </w:r>
      <w:r w:rsidRPr="00DD71D7">
        <w:rPr>
          <w:spacing w:val="24"/>
          <w:szCs w:val="28"/>
        </w:rPr>
        <w:t xml:space="preserve"> </w:t>
      </w:r>
      <w:r w:rsidRPr="00DD71D7">
        <w:rPr>
          <w:szCs w:val="28"/>
        </w:rPr>
        <w:t>ДЕЙСТВИЕ</w:t>
      </w:r>
    </w:p>
    <w:p w:rsidR="004B7A1E" w:rsidRPr="00201C68" w:rsidRDefault="004B7A1E" w:rsidP="00201C68">
      <w:pPr>
        <w:pStyle w:val="a0"/>
      </w:pPr>
      <w:bookmarkStart w:id="53" w:name="7._ТРЕБОВАНИЯ_К_СОСТАВУ_И_СОДЕРЖАНИЮ_РАБ"/>
      <w:bookmarkStart w:id="54" w:name="_bookmark27"/>
      <w:bookmarkEnd w:id="53"/>
      <w:bookmarkEnd w:id="54"/>
      <w:r w:rsidRPr="00201C68">
        <w:t>В ходе выполнения проекта на объекте автоматизации требуется выполнить работы по подготовке к вводу системы в действие. При подготовке к вводу в действие АС заказчик должен обеспечить выполнение следующих работ:</w:t>
      </w:r>
    </w:p>
    <w:p w:rsidR="004B7A1E" w:rsidRPr="00201C68" w:rsidRDefault="00A523D4" w:rsidP="00A83DBE">
      <w:pPr>
        <w:pStyle w:val="Numberedlist"/>
        <w:numPr>
          <w:ilvl w:val="0"/>
          <w:numId w:val="46"/>
        </w:numPr>
        <w:ind w:left="0" w:firstLine="709"/>
      </w:pPr>
      <w:r>
        <w:t>О</w:t>
      </w:r>
      <w:r w:rsidR="004B7A1E" w:rsidRPr="00A83DBE">
        <w:t>пределить подразделение и ответственных должностных лиц, ответственных за внедрение</w:t>
      </w:r>
      <w:r w:rsidR="004B7A1E" w:rsidRPr="00201C68">
        <w:t xml:space="preserve"> и проведение опытной эксплуатации</w:t>
      </w:r>
      <w:r w:rsidRPr="00A523D4">
        <w:t>.</w:t>
      </w:r>
    </w:p>
    <w:p w:rsidR="004B7A1E" w:rsidRPr="00201C68" w:rsidRDefault="00A523D4" w:rsidP="00201C68">
      <w:pPr>
        <w:pStyle w:val="Numberedlist"/>
      </w:pPr>
      <w:r>
        <w:t>О</w:t>
      </w:r>
      <w:r w:rsidR="004B7A1E" w:rsidRPr="00201C68">
        <w:t>беспечить присутствие пользователей на обучении работе с системой</w:t>
      </w:r>
      <w:r w:rsidRPr="00A523D4">
        <w:t>.</w:t>
      </w:r>
    </w:p>
    <w:p w:rsidR="004B7A1E" w:rsidRPr="00201C68" w:rsidRDefault="00A523D4" w:rsidP="00201C68">
      <w:pPr>
        <w:pStyle w:val="Numberedlist"/>
      </w:pPr>
      <w:r>
        <w:t>О</w:t>
      </w:r>
      <w:r w:rsidR="004B7A1E" w:rsidRPr="00201C68">
        <w:t>беспечить соответствие помещений и рабочих мест пользователей системы в соответствии с требованиями, изложенными в настоящем ТЗ</w:t>
      </w:r>
      <w:r w:rsidRPr="00A523D4">
        <w:t>.</w:t>
      </w:r>
    </w:p>
    <w:p w:rsidR="004B7A1E" w:rsidRPr="00201C68" w:rsidRDefault="00A523D4" w:rsidP="00201C68">
      <w:pPr>
        <w:pStyle w:val="Numberedlist"/>
      </w:pPr>
      <w:r>
        <w:t>О</w:t>
      </w:r>
      <w:r w:rsidR="004B7A1E" w:rsidRPr="00201C68">
        <w:t>беспечить выполнение требований, предъявляемых к программно-техническим средствам, на которых должно быть развернуто программное обеспечение</w:t>
      </w:r>
      <w:r w:rsidRPr="00A523D4">
        <w:t>.</w:t>
      </w:r>
    </w:p>
    <w:p w:rsidR="004B7A1E" w:rsidRPr="00201C68" w:rsidRDefault="00A523D4" w:rsidP="00201C68">
      <w:pPr>
        <w:pStyle w:val="Numberedlist"/>
      </w:pPr>
      <w:r>
        <w:t>С</w:t>
      </w:r>
      <w:r w:rsidR="004B7A1E" w:rsidRPr="00201C68">
        <w:t>овместно с исполнителем подготовить план развертывания системы на технических средствах заказчика</w:t>
      </w:r>
      <w:r w:rsidRPr="00A523D4">
        <w:t>.</w:t>
      </w:r>
    </w:p>
    <w:p w:rsidR="004B7A1E" w:rsidRPr="00201C68" w:rsidRDefault="00A523D4" w:rsidP="00201C68">
      <w:pPr>
        <w:pStyle w:val="Numberedlist"/>
      </w:pPr>
      <w:r>
        <w:t>П</w:t>
      </w:r>
      <w:r w:rsidR="004B7A1E" w:rsidRPr="00201C68">
        <w:t>ровести опытную эксплуатацию системы.</w:t>
      </w:r>
    </w:p>
    <w:p w:rsidR="004B7A1E" w:rsidRDefault="004B7A1E" w:rsidP="004B7A1E">
      <w:pPr>
        <w:pStyle w:val="a4"/>
        <w:rPr>
          <w:sz w:val="28"/>
        </w:rPr>
      </w:pPr>
    </w:p>
    <w:p w:rsidR="00201C68" w:rsidRDefault="00201C68" w:rsidP="004B7A1E">
      <w:pPr>
        <w:pStyle w:val="a4"/>
        <w:rPr>
          <w:sz w:val="28"/>
        </w:rPr>
        <w:sectPr w:rsidR="00201C68" w:rsidSect="00A523D4">
          <w:pgSz w:w="11910" w:h="16840"/>
          <w:pgMar w:top="1134" w:right="851" w:bottom="1134" w:left="1701" w:header="0" w:footer="709" w:gutter="0"/>
          <w:cols w:space="720"/>
          <w:docGrid w:linePitch="299"/>
        </w:sectPr>
      </w:pPr>
    </w:p>
    <w:p w:rsidR="004B7A1E" w:rsidRPr="00A83DBE" w:rsidRDefault="004B7A1E" w:rsidP="00A83DBE">
      <w:pPr>
        <w:pStyle w:val="NumberedHeading1"/>
      </w:pPr>
      <w:r>
        <w:lastRenderedPageBreak/>
        <w:t>ТРЕБОВАНИЯ</w:t>
      </w:r>
      <w:r>
        <w:rPr>
          <w:spacing w:val="18"/>
        </w:rPr>
        <w:t xml:space="preserve"> </w:t>
      </w:r>
      <w:r>
        <w:t>К</w:t>
      </w:r>
      <w:r>
        <w:rPr>
          <w:spacing w:val="19"/>
        </w:rPr>
        <w:t xml:space="preserve"> </w:t>
      </w:r>
      <w:r>
        <w:t>ДОКУМЕНТИРОВАНИЮ</w:t>
      </w:r>
    </w:p>
    <w:p w:rsidR="008A66C5" w:rsidRPr="008A66C5" w:rsidRDefault="008A66C5" w:rsidP="008A66C5">
      <w:pPr>
        <w:pStyle w:val="a0"/>
        <w:rPr>
          <w:lang w:eastAsia="en-GB"/>
        </w:rPr>
      </w:pPr>
      <w:bookmarkStart w:id="55" w:name="8._ТРЕБОВАНИЯ_К_ДОКУМЕНТИРОВАНИЮ"/>
      <w:bookmarkStart w:id="56" w:name="_bookmark28"/>
      <w:bookmarkEnd w:id="55"/>
      <w:bookmarkEnd w:id="56"/>
      <w:r w:rsidRPr="008A66C5">
        <w:rPr>
          <w:lang w:eastAsia="en-GB"/>
        </w:rPr>
        <w:t>Для веб-сервиса должен быть разработан следующий список документации:</w:t>
      </w:r>
    </w:p>
    <w:p w:rsidR="008A66C5" w:rsidRPr="008A66C5" w:rsidRDefault="008A66C5" w:rsidP="00D265EA">
      <w:pPr>
        <w:pStyle w:val="Numberedlist"/>
        <w:numPr>
          <w:ilvl w:val="0"/>
          <w:numId w:val="52"/>
        </w:numPr>
        <w:ind w:left="1418" w:hanging="709"/>
        <w:rPr>
          <w:lang w:eastAsia="en-GB"/>
        </w:rPr>
      </w:pPr>
      <w:r w:rsidRPr="008A66C5">
        <w:rPr>
          <w:lang w:eastAsia="en-GB"/>
        </w:rPr>
        <w:t>Пояснительная записка</w:t>
      </w:r>
      <w:r w:rsidR="00A523D4">
        <w:rPr>
          <w:lang w:val="en-US" w:eastAsia="en-GB"/>
        </w:rPr>
        <w:t>.</w:t>
      </w:r>
    </w:p>
    <w:p w:rsidR="008A66C5" w:rsidRPr="008A66C5" w:rsidRDefault="008A66C5" w:rsidP="00D265EA">
      <w:pPr>
        <w:pStyle w:val="Numberedlist"/>
        <w:numPr>
          <w:ilvl w:val="0"/>
          <w:numId w:val="52"/>
        </w:numPr>
        <w:ind w:left="1418" w:hanging="709"/>
        <w:rPr>
          <w:lang w:eastAsia="en-GB"/>
        </w:rPr>
      </w:pPr>
      <w:r w:rsidRPr="008A66C5">
        <w:rPr>
          <w:lang w:eastAsia="en-GB"/>
        </w:rPr>
        <w:t>Технические задание по ГОСТ 2.114–2016.</w:t>
      </w:r>
    </w:p>
    <w:p w:rsidR="004B7A1E" w:rsidRDefault="004B7A1E" w:rsidP="004B7A1E">
      <w:pPr>
        <w:pStyle w:val="a4"/>
        <w:rPr>
          <w:sz w:val="28"/>
        </w:rPr>
      </w:pPr>
    </w:p>
    <w:p w:rsidR="00A83DBE" w:rsidRDefault="00A83DBE" w:rsidP="004B7A1E">
      <w:pPr>
        <w:pStyle w:val="a4"/>
        <w:rPr>
          <w:sz w:val="28"/>
        </w:rPr>
        <w:sectPr w:rsidR="00A83DBE" w:rsidSect="00A523D4">
          <w:pgSz w:w="11910" w:h="16840"/>
          <w:pgMar w:top="1134" w:right="851" w:bottom="1134" w:left="1701" w:header="0" w:footer="709" w:gutter="0"/>
          <w:cols w:space="720"/>
          <w:docGrid w:linePitch="299"/>
        </w:sectPr>
      </w:pPr>
    </w:p>
    <w:p w:rsidR="004B7A1E" w:rsidRDefault="004B7A1E" w:rsidP="00A83DBE">
      <w:pPr>
        <w:pStyle w:val="NumberedHeading1"/>
      </w:pPr>
      <w:r>
        <w:lastRenderedPageBreak/>
        <w:t>СПИСОК</w:t>
      </w:r>
      <w:r>
        <w:rPr>
          <w:spacing w:val="16"/>
        </w:rPr>
        <w:t xml:space="preserve"> </w:t>
      </w:r>
      <w:r>
        <w:t>ИСПОЛЬЗОВАННЫХ</w:t>
      </w:r>
      <w:r>
        <w:rPr>
          <w:spacing w:val="16"/>
        </w:rPr>
        <w:t xml:space="preserve"> </w:t>
      </w:r>
      <w:r>
        <w:t>ИСТОЧНИКОВ</w:t>
      </w:r>
    </w:p>
    <w:p w:rsidR="008A66C5" w:rsidRPr="008A66C5" w:rsidRDefault="008A66C5" w:rsidP="00A523D4">
      <w:pPr>
        <w:pStyle w:val="Numberedlist"/>
        <w:numPr>
          <w:ilvl w:val="0"/>
          <w:numId w:val="54"/>
        </w:numPr>
        <w:ind w:left="0" w:firstLine="720"/>
      </w:pPr>
      <w:bookmarkStart w:id="57" w:name="9._СПИСОК_ИСПОЛЬЗОВАННЫХ_ИСТОЧНИКОВ"/>
      <w:bookmarkStart w:id="58" w:name="_bookmark29"/>
      <w:bookmarkEnd w:id="57"/>
      <w:bookmarkEnd w:id="58"/>
      <w:r w:rsidRPr="008A66C5">
        <w:t>ГОСТ Р 59853-2021 «Информационные технологии. Комплекс стандартов на автоматизированные системы. Автоматизированные системы. Термины и определения».</w:t>
      </w:r>
    </w:p>
    <w:p w:rsidR="008A66C5" w:rsidRPr="008A66C5" w:rsidRDefault="008A66C5" w:rsidP="008A66C5">
      <w:pPr>
        <w:pStyle w:val="Numberedlist"/>
      </w:pPr>
      <w:r w:rsidRPr="008A66C5">
        <w:t>ГОСТ 34.201-2020 Межгосударственный стандарт. «Информационные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систем».</w:t>
      </w:r>
    </w:p>
    <w:p w:rsidR="008A66C5" w:rsidRPr="008A66C5" w:rsidRDefault="008A66C5" w:rsidP="008A66C5">
      <w:pPr>
        <w:pStyle w:val="Numberedlist"/>
      </w:pPr>
      <w:r w:rsidRPr="008A66C5">
        <w:t>ГОСТ Р 59793-2021 «Информационные технологии. Комплекс стандартов на автоматизированные системы. Автоматизированные системы. Стадии создания».</w:t>
      </w:r>
    </w:p>
    <w:p w:rsidR="008A66C5" w:rsidRPr="008A66C5" w:rsidRDefault="008A66C5" w:rsidP="008A66C5">
      <w:pPr>
        <w:pStyle w:val="Numberedlist"/>
      </w:pPr>
      <w:r w:rsidRPr="008A66C5">
        <w:t>ГОСТ 34.602-2020 «Информационные технологии. Комплекс стандартов на автоматизированные системы. Техническое задание на создание автоматизированной системы».</w:t>
      </w:r>
    </w:p>
    <w:p w:rsidR="008A66C5" w:rsidRPr="008A66C5" w:rsidRDefault="008A66C5" w:rsidP="008A66C5">
      <w:pPr>
        <w:pStyle w:val="Numberedlist"/>
      </w:pPr>
      <w:r w:rsidRPr="008A66C5">
        <w:t>ГОСТ 19.201 Единая система программной документации. Техническое задание. Требования к содержанию и оформлению.</w:t>
      </w:r>
    </w:p>
    <w:p w:rsidR="008A66C5" w:rsidRPr="008A66C5" w:rsidRDefault="008A66C5" w:rsidP="008A66C5">
      <w:pPr>
        <w:pStyle w:val="Numberedlist"/>
      </w:pPr>
      <w:r w:rsidRPr="008A66C5">
        <w:t>ГОСТ Р 59792-2021 «Информационные технологии. Комплекс стандартов на автоматизированные системы. Виды испытаний автоматизированных систем».</w:t>
      </w:r>
    </w:p>
    <w:p w:rsidR="008A66C5" w:rsidRPr="008A66C5" w:rsidRDefault="008A66C5" w:rsidP="008A66C5">
      <w:pPr>
        <w:pStyle w:val="Numberedlist"/>
      </w:pPr>
      <w:r w:rsidRPr="008A66C5">
        <w:t>ГОСТ Р 59795-2021 «Информационные технологии. Комплекс стандартов на автоматизированные системы. Автоматизированные системы. Требования к содержанию документов».</w:t>
      </w:r>
    </w:p>
    <w:p w:rsidR="008A66C5" w:rsidRPr="008A66C5" w:rsidRDefault="008A66C5" w:rsidP="008A66C5">
      <w:pPr>
        <w:pStyle w:val="Numberedlist"/>
      </w:pPr>
      <w:r w:rsidRPr="008A66C5">
        <w:t>Основная профессиональная образовательная программа по направлению 09.03.01 «Информатика и вычислительная техника», профиль «Веб-технологии» 202</w:t>
      </w:r>
      <w:r>
        <w:t>1</w:t>
      </w:r>
      <w:r w:rsidRPr="008A66C5">
        <w:t xml:space="preserve"> г. п.</w:t>
      </w:r>
    </w:p>
    <w:p w:rsidR="008A66C5" w:rsidRPr="008A66C5" w:rsidRDefault="008A66C5" w:rsidP="008A66C5">
      <w:pPr>
        <w:pStyle w:val="Numberedlist"/>
      </w:pPr>
      <w:r w:rsidRPr="008A66C5">
        <w:t>Учебный план по направлению 09.03.01 «Информатика и вычислительная техника», профиль «Веб-технологии» 2020 г. п.</w:t>
      </w:r>
    </w:p>
    <w:p w:rsidR="008A66C5" w:rsidRPr="008A66C5" w:rsidRDefault="008A66C5" w:rsidP="008A66C5">
      <w:pPr>
        <w:pStyle w:val="Numberedlist"/>
      </w:pPr>
      <w:r w:rsidRPr="008A66C5">
        <w:t>Задание на выпускную квалификационную работу.</w:t>
      </w:r>
    </w:p>
    <w:p w:rsidR="00C37448" w:rsidRPr="00A83DBE" w:rsidRDefault="00C37448" w:rsidP="00A83DBE"/>
    <w:sectPr w:rsidR="00C37448" w:rsidRPr="00A83DBE" w:rsidSect="00A523D4">
      <w:footerReference w:type="default" r:id="rId20"/>
      <w:pgSz w:w="11910" w:h="16840"/>
      <w:pgMar w:top="1134" w:right="851" w:bottom="1134" w:left="1701" w:header="0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73B9D" w:rsidRDefault="00273B9D">
      <w:r>
        <w:separator/>
      </w:r>
    </w:p>
  </w:endnote>
  <w:endnote w:type="continuationSeparator" w:id="0">
    <w:p w:rsidR="00273B9D" w:rsidRDefault="00273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e"/>
      </w:rPr>
      <w:id w:val="-189064589"/>
      <w:docPartObj>
        <w:docPartGallery w:val="Page Numbers (Bottom of Page)"/>
        <w:docPartUnique/>
      </w:docPartObj>
    </w:sdtPr>
    <w:sdtContent>
      <w:p w:rsidR="009D3C5D" w:rsidRDefault="009D3C5D" w:rsidP="00A523D4">
        <w:pPr>
          <w:pStyle w:val="ac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:rsidR="009D3C5D" w:rsidRDefault="009D3C5D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e"/>
      </w:rPr>
      <w:id w:val="1178929675"/>
      <w:docPartObj>
        <w:docPartGallery w:val="Page Numbers (Bottom of Page)"/>
        <w:docPartUnique/>
      </w:docPartObj>
    </w:sdtPr>
    <w:sdtContent>
      <w:p w:rsidR="00A523D4" w:rsidRDefault="00A523D4" w:rsidP="008C0ED0">
        <w:pPr>
          <w:pStyle w:val="ac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88</w:t>
        </w:r>
        <w:r>
          <w:rPr>
            <w:rStyle w:val="ae"/>
          </w:rPr>
          <w:fldChar w:fldCharType="end"/>
        </w:r>
      </w:p>
    </w:sdtContent>
  </w:sdt>
  <w:p w:rsidR="004B7A1E" w:rsidRDefault="004B7A1E">
    <w:pPr>
      <w:pStyle w:val="a0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121472" behindDoc="1" locked="0" layoutInCell="1" allowOverlap="1" wp14:anchorId="5FFBEFC0" wp14:editId="5F2978BB">
              <wp:simplePos x="0" y="0"/>
              <wp:positionH relativeFrom="page">
                <wp:posOffset>4036199</wp:posOffset>
              </wp:positionH>
              <wp:positionV relativeFrom="page">
                <wp:posOffset>10175449</wp:posOffset>
              </wp:positionV>
              <wp:extent cx="207645" cy="228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764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B7A1E" w:rsidRDefault="004B7A1E">
                          <w:pPr>
                            <w:pStyle w:val="a0"/>
                            <w:spacing w:before="16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FBEFC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left:0;text-align:left;margin-left:317.8pt;margin-top:801.2pt;width:16.35pt;height:18pt;z-index:-17195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" filled="f" stroked="f">
              <v:textbox inset="0,0,0,0">
                <w:txbxContent>
                  <w:p w:rsidR="004B7A1E" w:rsidRDefault="004B7A1E">
                    <w:pPr>
                      <w:pStyle w:val="BodyText"/>
                      <w:spacing w:before="16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A66C5" w:rsidRPr="00235C3B" w:rsidRDefault="008A66C5" w:rsidP="008A66C5">
    <w:pPr>
      <w:pStyle w:val="ac"/>
      <w:jc w:val="center"/>
      <w:rPr>
        <w:sz w:val="28"/>
        <w:szCs w:val="28"/>
      </w:rPr>
    </w:pPr>
    <w:r w:rsidRPr="00A523D4">
      <w:rPr>
        <w:sz w:val="28"/>
        <w:szCs w:val="28"/>
        <w:lang w:val="en-US"/>
      </w:rPr>
      <w:t>8</w:t>
    </w:r>
    <w:r w:rsidR="00235C3B">
      <w:rPr>
        <w:sz w:val="28"/>
        <w:szCs w:val="28"/>
      </w:rPr>
      <w:t>8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e"/>
      </w:rPr>
      <w:id w:val="1245613267"/>
      <w:docPartObj>
        <w:docPartGallery w:val="Page Numbers (Bottom of Page)"/>
        <w:docPartUnique/>
      </w:docPartObj>
    </w:sdtPr>
    <w:sdtContent>
      <w:p w:rsidR="008A66C5" w:rsidRDefault="008A66C5" w:rsidP="006E6A97">
        <w:pPr>
          <w:pStyle w:val="ac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:rsidR="008A66C5" w:rsidRDefault="008A66C5">
    <w:pPr>
      <w:pStyle w:val="ac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e"/>
      </w:rPr>
      <w:id w:val="844281482"/>
      <w:docPartObj>
        <w:docPartGallery w:val="Page Numbers (Bottom of Page)"/>
        <w:docPartUnique/>
      </w:docPartObj>
    </w:sdtPr>
    <w:sdtContent>
      <w:p w:rsidR="006E6A97" w:rsidRDefault="006E6A97" w:rsidP="00CB2E69">
        <w:pPr>
          <w:pStyle w:val="ac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88</w:t>
        </w:r>
        <w:r>
          <w:rPr>
            <w:rStyle w:val="ae"/>
          </w:rPr>
          <w:fldChar w:fldCharType="end"/>
        </w:r>
      </w:p>
    </w:sdtContent>
  </w:sdt>
  <w:p w:rsidR="008A66C5" w:rsidRDefault="008A66C5">
    <w:pPr>
      <w:pStyle w:val="a0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123520" behindDoc="1" locked="0" layoutInCell="1" allowOverlap="1" wp14:anchorId="635F1752" wp14:editId="520E988D">
              <wp:simplePos x="0" y="0"/>
              <wp:positionH relativeFrom="page">
                <wp:posOffset>4036199</wp:posOffset>
              </wp:positionH>
              <wp:positionV relativeFrom="page">
                <wp:posOffset>10175449</wp:posOffset>
              </wp:positionV>
              <wp:extent cx="207645" cy="228600"/>
              <wp:effectExtent l="0" t="0" r="0" b="0"/>
              <wp:wrapNone/>
              <wp:docPr id="971622687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764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A66C5" w:rsidRDefault="008A66C5">
                          <w:pPr>
                            <w:pStyle w:val="a0"/>
                            <w:spacing w:before="16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5F1752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317.8pt;margin-top:801.2pt;width:16.35pt;height:18pt;z-index:-17192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" filled="f" stroked="f">
              <v:textbox inset="0,0,0,0">
                <w:txbxContent>
                  <w:p w:rsidR="008A66C5" w:rsidRDefault="008A66C5">
                    <w:pPr>
                      <w:pStyle w:val="BodyText"/>
                      <w:spacing w:before="16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e"/>
      </w:rPr>
      <w:id w:val="2097584909"/>
      <w:docPartObj>
        <w:docPartGallery w:val="Page Numbers (Bottom of Page)"/>
        <w:docPartUnique/>
      </w:docPartObj>
    </w:sdtPr>
    <w:sdtContent>
      <w:p w:rsidR="00A523D4" w:rsidRDefault="00A523D4" w:rsidP="008C0ED0">
        <w:pPr>
          <w:pStyle w:val="ac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114</w:t>
        </w:r>
        <w:r>
          <w:rPr>
            <w:rStyle w:val="ae"/>
          </w:rPr>
          <w:fldChar w:fldCharType="end"/>
        </w:r>
      </w:p>
    </w:sdtContent>
  </w:sdt>
  <w:p w:rsidR="00C37448" w:rsidRDefault="00000000">
    <w:pPr>
      <w:pStyle w:val="a0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119424" behindDoc="1" locked="0" layoutInCell="1" allowOverlap="1">
              <wp:simplePos x="0" y="0"/>
              <wp:positionH relativeFrom="page">
                <wp:posOffset>4036199</wp:posOffset>
              </wp:positionH>
              <wp:positionV relativeFrom="page">
                <wp:posOffset>10175449</wp:posOffset>
              </wp:positionV>
              <wp:extent cx="207645" cy="2286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764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37448" w:rsidRPr="00A523D4" w:rsidRDefault="00000000">
                          <w:pPr>
                            <w:pStyle w:val="a0"/>
                            <w:spacing w:before="16"/>
                            <w:ind w:left="20"/>
                            <w:rPr>
                              <w:lang w:val="en-US"/>
                            </w:rPr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  <w:r w:rsidR="00A523D4">
                            <w:rPr>
                              <w:spacing w:val="-5"/>
                              <w:lang w:val="en-US"/>
                            </w:rPr>
                            <w:t>112312123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8" type="#_x0000_t202" style="position:absolute;left:0;text-align:left;margin-left:317.8pt;margin-top:801.2pt;width:16.35pt;height:18pt;z-index:-17197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" filled="f" stroked="f">
              <v:textbox inset="0,0,0,0">
                <w:txbxContent>
                  <w:p w:rsidR="00C37448" w:rsidRPr="00A523D4" w:rsidRDefault="00000000">
                    <w:pPr>
                      <w:pStyle w:val="BodyText"/>
                      <w:spacing w:before="16"/>
                      <w:ind w:left="20"/>
                      <w:rPr>
                        <w:lang w:val="en-US"/>
                      </w:rPr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  <w:r w:rsidR="00A523D4">
                      <w:rPr>
                        <w:spacing w:val="-5"/>
                        <w:lang w:val="en-US"/>
                      </w:rPr>
                      <w:t>112312123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73B9D" w:rsidRDefault="00273B9D">
      <w:r>
        <w:separator/>
      </w:r>
    </w:p>
  </w:footnote>
  <w:footnote w:type="continuationSeparator" w:id="0">
    <w:p w:rsidR="00273B9D" w:rsidRDefault="00273B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E6A97" w:rsidRDefault="006E6A97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E6A97" w:rsidRDefault="006E6A97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E6A97" w:rsidRDefault="006E6A97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E37AF"/>
    <w:multiLevelType w:val="hybridMultilevel"/>
    <w:tmpl w:val="C9B846FC"/>
    <w:lvl w:ilvl="0" w:tplc="B4B4CFA2">
      <w:start w:val="1"/>
      <w:numFmt w:val="decimal"/>
      <w:lvlText w:val="%1."/>
      <w:lvlJc w:val="left"/>
      <w:pPr>
        <w:ind w:left="513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8"/>
        <w:szCs w:val="28"/>
        <w:lang w:val="ru-RU" w:eastAsia="en-US" w:bidi="ar-SA"/>
      </w:rPr>
    </w:lvl>
    <w:lvl w:ilvl="1" w:tplc="07A6C23E">
      <w:numFmt w:val="bullet"/>
      <w:lvlText w:val="•"/>
      <w:lvlJc w:val="left"/>
      <w:pPr>
        <w:ind w:left="1154" w:hanging="361"/>
      </w:pPr>
      <w:rPr>
        <w:rFonts w:hint="default"/>
        <w:lang w:val="ru-RU" w:eastAsia="en-US" w:bidi="ar-SA"/>
      </w:rPr>
    </w:lvl>
    <w:lvl w:ilvl="2" w:tplc="7D2C62A4">
      <w:numFmt w:val="bullet"/>
      <w:lvlText w:val="•"/>
      <w:lvlJc w:val="left"/>
      <w:pPr>
        <w:ind w:left="1788" w:hanging="361"/>
      </w:pPr>
      <w:rPr>
        <w:rFonts w:hint="default"/>
        <w:lang w:val="ru-RU" w:eastAsia="en-US" w:bidi="ar-SA"/>
      </w:rPr>
    </w:lvl>
    <w:lvl w:ilvl="3" w:tplc="BA1426E8">
      <w:numFmt w:val="bullet"/>
      <w:lvlText w:val="•"/>
      <w:lvlJc w:val="left"/>
      <w:pPr>
        <w:ind w:left="2423" w:hanging="361"/>
      </w:pPr>
      <w:rPr>
        <w:rFonts w:hint="default"/>
        <w:lang w:val="ru-RU" w:eastAsia="en-US" w:bidi="ar-SA"/>
      </w:rPr>
    </w:lvl>
    <w:lvl w:ilvl="4" w:tplc="DFE294D0">
      <w:numFmt w:val="bullet"/>
      <w:lvlText w:val="•"/>
      <w:lvlJc w:val="left"/>
      <w:pPr>
        <w:ind w:left="3057" w:hanging="361"/>
      </w:pPr>
      <w:rPr>
        <w:rFonts w:hint="default"/>
        <w:lang w:val="ru-RU" w:eastAsia="en-US" w:bidi="ar-SA"/>
      </w:rPr>
    </w:lvl>
    <w:lvl w:ilvl="5" w:tplc="8EA0223A">
      <w:numFmt w:val="bullet"/>
      <w:lvlText w:val="•"/>
      <w:lvlJc w:val="left"/>
      <w:pPr>
        <w:ind w:left="3692" w:hanging="361"/>
      </w:pPr>
      <w:rPr>
        <w:rFonts w:hint="default"/>
        <w:lang w:val="ru-RU" w:eastAsia="en-US" w:bidi="ar-SA"/>
      </w:rPr>
    </w:lvl>
    <w:lvl w:ilvl="6" w:tplc="7E40BD00">
      <w:numFmt w:val="bullet"/>
      <w:lvlText w:val="•"/>
      <w:lvlJc w:val="left"/>
      <w:pPr>
        <w:ind w:left="4326" w:hanging="361"/>
      </w:pPr>
      <w:rPr>
        <w:rFonts w:hint="default"/>
        <w:lang w:val="ru-RU" w:eastAsia="en-US" w:bidi="ar-SA"/>
      </w:rPr>
    </w:lvl>
    <w:lvl w:ilvl="7" w:tplc="596C039C">
      <w:numFmt w:val="bullet"/>
      <w:lvlText w:val="•"/>
      <w:lvlJc w:val="left"/>
      <w:pPr>
        <w:ind w:left="4960" w:hanging="361"/>
      </w:pPr>
      <w:rPr>
        <w:rFonts w:hint="default"/>
        <w:lang w:val="ru-RU" w:eastAsia="en-US" w:bidi="ar-SA"/>
      </w:rPr>
    </w:lvl>
    <w:lvl w:ilvl="8" w:tplc="D868C3E4">
      <w:numFmt w:val="bullet"/>
      <w:lvlText w:val="•"/>
      <w:lvlJc w:val="left"/>
      <w:pPr>
        <w:ind w:left="5595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0B9B7D7C"/>
    <w:multiLevelType w:val="hybridMultilevel"/>
    <w:tmpl w:val="2EF4C356"/>
    <w:lvl w:ilvl="0" w:tplc="08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7452A"/>
    <w:multiLevelType w:val="hybridMultilevel"/>
    <w:tmpl w:val="47C0F566"/>
    <w:lvl w:ilvl="0" w:tplc="016E503E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D202393C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FB407738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0450AD56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3D60FC8E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77128E38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77C88E94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3ACAC9D0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BBC8959A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3" w15:restartNumberingAfterBreak="0">
    <w:nsid w:val="14984204"/>
    <w:multiLevelType w:val="hybridMultilevel"/>
    <w:tmpl w:val="AFF03D24"/>
    <w:lvl w:ilvl="0" w:tplc="19A2D9A0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7D300AB4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1646ED66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E334CE1A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35CE752E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CCD24770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2092DDD8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5B16E436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66F6567A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4" w15:restartNumberingAfterBreak="0">
    <w:nsid w:val="1663149E"/>
    <w:multiLevelType w:val="hybridMultilevel"/>
    <w:tmpl w:val="645CBBCE"/>
    <w:lvl w:ilvl="0" w:tplc="474E08A8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561E2AEC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2AA2179E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84B45094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B198A106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FECC8994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62BEA88A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629C9036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F89C1CD0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5" w15:restartNumberingAfterBreak="0">
    <w:nsid w:val="1A7F4013"/>
    <w:multiLevelType w:val="hybridMultilevel"/>
    <w:tmpl w:val="9C4CB760"/>
    <w:lvl w:ilvl="0" w:tplc="5980099E">
      <w:numFmt w:val="bullet"/>
      <w:lvlText w:val="-"/>
      <w:lvlJc w:val="left"/>
      <w:pPr>
        <w:ind w:left="1870" w:hanging="299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54"/>
        <w:sz w:val="24"/>
        <w:szCs w:val="24"/>
        <w:lang w:val="ru-RU" w:eastAsia="en-US" w:bidi="ar-SA"/>
      </w:rPr>
    </w:lvl>
    <w:lvl w:ilvl="1" w:tplc="3FF04558">
      <w:numFmt w:val="bullet"/>
      <w:lvlText w:val="-"/>
      <w:lvlJc w:val="left"/>
      <w:pPr>
        <w:ind w:left="1872" w:hanging="30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54"/>
        <w:sz w:val="24"/>
        <w:szCs w:val="24"/>
        <w:lang w:val="ru-RU" w:eastAsia="en-US" w:bidi="ar-SA"/>
      </w:rPr>
    </w:lvl>
    <w:lvl w:ilvl="2" w:tplc="8EBAEC9A">
      <w:numFmt w:val="bullet"/>
      <w:lvlText w:val="•"/>
      <w:lvlJc w:val="left"/>
      <w:pPr>
        <w:ind w:left="3463" w:hanging="302"/>
      </w:pPr>
      <w:rPr>
        <w:rFonts w:hint="default"/>
        <w:lang w:val="ru-RU" w:eastAsia="en-US" w:bidi="ar-SA"/>
      </w:rPr>
    </w:lvl>
    <w:lvl w:ilvl="3" w:tplc="764E1818">
      <w:numFmt w:val="bullet"/>
      <w:lvlText w:val="•"/>
      <w:lvlJc w:val="left"/>
      <w:pPr>
        <w:ind w:left="4255" w:hanging="302"/>
      </w:pPr>
      <w:rPr>
        <w:rFonts w:hint="default"/>
        <w:lang w:val="ru-RU" w:eastAsia="en-US" w:bidi="ar-SA"/>
      </w:rPr>
    </w:lvl>
    <w:lvl w:ilvl="4" w:tplc="9C3E6042">
      <w:numFmt w:val="bullet"/>
      <w:lvlText w:val="•"/>
      <w:lvlJc w:val="left"/>
      <w:pPr>
        <w:ind w:left="5046" w:hanging="302"/>
      </w:pPr>
      <w:rPr>
        <w:rFonts w:hint="default"/>
        <w:lang w:val="ru-RU" w:eastAsia="en-US" w:bidi="ar-SA"/>
      </w:rPr>
    </w:lvl>
    <w:lvl w:ilvl="5" w:tplc="3EE6909A">
      <w:numFmt w:val="bullet"/>
      <w:lvlText w:val="•"/>
      <w:lvlJc w:val="left"/>
      <w:pPr>
        <w:ind w:left="5838" w:hanging="302"/>
      </w:pPr>
      <w:rPr>
        <w:rFonts w:hint="default"/>
        <w:lang w:val="ru-RU" w:eastAsia="en-US" w:bidi="ar-SA"/>
      </w:rPr>
    </w:lvl>
    <w:lvl w:ilvl="6" w:tplc="EEC0E812">
      <w:numFmt w:val="bullet"/>
      <w:lvlText w:val="•"/>
      <w:lvlJc w:val="left"/>
      <w:pPr>
        <w:ind w:left="6630" w:hanging="302"/>
      </w:pPr>
      <w:rPr>
        <w:rFonts w:hint="default"/>
        <w:lang w:val="ru-RU" w:eastAsia="en-US" w:bidi="ar-SA"/>
      </w:rPr>
    </w:lvl>
    <w:lvl w:ilvl="7" w:tplc="9738D8BE">
      <w:numFmt w:val="bullet"/>
      <w:lvlText w:val="•"/>
      <w:lvlJc w:val="left"/>
      <w:pPr>
        <w:ind w:left="7422" w:hanging="302"/>
      </w:pPr>
      <w:rPr>
        <w:rFonts w:hint="default"/>
        <w:lang w:val="ru-RU" w:eastAsia="en-US" w:bidi="ar-SA"/>
      </w:rPr>
    </w:lvl>
    <w:lvl w:ilvl="8" w:tplc="8BB04AC0">
      <w:numFmt w:val="bullet"/>
      <w:lvlText w:val="•"/>
      <w:lvlJc w:val="left"/>
      <w:pPr>
        <w:ind w:left="8213" w:hanging="302"/>
      </w:pPr>
      <w:rPr>
        <w:rFonts w:hint="default"/>
        <w:lang w:val="ru-RU" w:eastAsia="en-US" w:bidi="ar-SA"/>
      </w:rPr>
    </w:lvl>
  </w:abstractNum>
  <w:abstractNum w:abstractNumId="6" w15:restartNumberingAfterBreak="0">
    <w:nsid w:val="1BE849AB"/>
    <w:multiLevelType w:val="hybridMultilevel"/>
    <w:tmpl w:val="F5405BB6"/>
    <w:lvl w:ilvl="0" w:tplc="E2964658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35C2B1D0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F0CED4B4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74E271D0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CD7C99B4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3A1A5168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6C7C4156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F7EA65D0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400687A4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7" w15:restartNumberingAfterBreak="0">
    <w:nsid w:val="204F32F1"/>
    <w:multiLevelType w:val="multilevel"/>
    <w:tmpl w:val="279857AC"/>
    <w:lvl w:ilvl="0">
      <w:start w:val="1"/>
      <w:numFmt w:val="decimal"/>
      <w:lvlText w:val="%1."/>
      <w:lvlJc w:val="left"/>
      <w:pPr>
        <w:ind w:left="3424" w:hanging="36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34"/>
        <w:szCs w:val="3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61" w:hanging="6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34"/>
        <w:szCs w:val="3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73" w:hanging="7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3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409" w:hanging="34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99" w:hanging="34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88" w:hanging="34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8" w:hanging="34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67" w:hanging="342"/>
      </w:pPr>
      <w:rPr>
        <w:rFonts w:hint="default"/>
        <w:lang w:val="ru-RU" w:eastAsia="en-US" w:bidi="ar-SA"/>
      </w:rPr>
    </w:lvl>
  </w:abstractNum>
  <w:abstractNum w:abstractNumId="8" w15:restartNumberingAfterBreak="0">
    <w:nsid w:val="21283ACC"/>
    <w:multiLevelType w:val="hybridMultilevel"/>
    <w:tmpl w:val="CAFA604C"/>
    <w:lvl w:ilvl="0" w:tplc="DEAE3BF8">
      <w:start w:val="1"/>
      <w:numFmt w:val="decimal"/>
      <w:lvlText w:val="%1."/>
      <w:lvlJc w:val="left"/>
      <w:pPr>
        <w:ind w:left="844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 w:tplc="12500ACC">
      <w:numFmt w:val="bullet"/>
      <w:lvlText w:val="•"/>
      <w:lvlJc w:val="left"/>
      <w:pPr>
        <w:ind w:left="1790" w:hanging="356"/>
      </w:pPr>
      <w:rPr>
        <w:rFonts w:hint="default"/>
        <w:lang w:val="ru-RU" w:eastAsia="en-US" w:bidi="ar-SA"/>
      </w:rPr>
    </w:lvl>
    <w:lvl w:ilvl="2" w:tplc="8458A1C2">
      <w:numFmt w:val="bullet"/>
      <w:lvlText w:val="•"/>
      <w:lvlJc w:val="left"/>
      <w:pPr>
        <w:ind w:left="2741" w:hanging="356"/>
      </w:pPr>
      <w:rPr>
        <w:rFonts w:hint="default"/>
        <w:lang w:val="ru-RU" w:eastAsia="en-US" w:bidi="ar-SA"/>
      </w:rPr>
    </w:lvl>
    <w:lvl w:ilvl="3" w:tplc="02A25434">
      <w:numFmt w:val="bullet"/>
      <w:lvlText w:val="•"/>
      <w:lvlJc w:val="left"/>
      <w:pPr>
        <w:ind w:left="3691" w:hanging="356"/>
      </w:pPr>
      <w:rPr>
        <w:rFonts w:hint="default"/>
        <w:lang w:val="ru-RU" w:eastAsia="en-US" w:bidi="ar-SA"/>
      </w:rPr>
    </w:lvl>
    <w:lvl w:ilvl="4" w:tplc="E8D28582">
      <w:numFmt w:val="bullet"/>
      <w:lvlText w:val="•"/>
      <w:lvlJc w:val="left"/>
      <w:pPr>
        <w:ind w:left="4642" w:hanging="356"/>
      </w:pPr>
      <w:rPr>
        <w:rFonts w:hint="default"/>
        <w:lang w:val="ru-RU" w:eastAsia="en-US" w:bidi="ar-SA"/>
      </w:rPr>
    </w:lvl>
    <w:lvl w:ilvl="5" w:tplc="6F4420BA">
      <w:numFmt w:val="bullet"/>
      <w:lvlText w:val="•"/>
      <w:lvlJc w:val="left"/>
      <w:pPr>
        <w:ind w:left="5593" w:hanging="356"/>
      </w:pPr>
      <w:rPr>
        <w:rFonts w:hint="default"/>
        <w:lang w:val="ru-RU" w:eastAsia="en-US" w:bidi="ar-SA"/>
      </w:rPr>
    </w:lvl>
    <w:lvl w:ilvl="6" w:tplc="03D66F80">
      <w:numFmt w:val="bullet"/>
      <w:lvlText w:val="•"/>
      <w:lvlJc w:val="left"/>
      <w:pPr>
        <w:ind w:left="6543" w:hanging="356"/>
      </w:pPr>
      <w:rPr>
        <w:rFonts w:hint="default"/>
        <w:lang w:val="ru-RU" w:eastAsia="en-US" w:bidi="ar-SA"/>
      </w:rPr>
    </w:lvl>
    <w:lvl w:ilvl="7" w:tplc="2362D590">
      <w:numFmt w:val="bullet"/>
      <w:lvlText w:val="•"/>
      <w:lvlJc w:val="left"/>
      <w:pPr>
        <w:ind w:left="7494" w:hanging="356"/>
      </w:pPr>
      <w:rPr>
        <w:rFonts w:hint="default"/>
        <w:lang w:val="ru-RU" w:eastAsia="en-US" w:bidi="ar-SA"/>
      </w:rPr>
    </w:lvl>
    <w:lvl w:ilvl="8" w:tplc="7F345878">
      <w:numFmt w:val="bullet"/>
      <w:lvlText w:val="•"/>
      <w:lvlJc w:val="left"/>
      <w:pPr>
        <w:ind w:left="8445" w:hanging="356"/>
      </w:pPr>
      <w:rPr>
        <w:rFonts w:hint="default"/>
        <w:lang w:val="ru-RU" w:eastAsia="en-US" w:bidi="ar-SA"/>
      </w:rPr>
    </w:lvl>
  </w:abstractNum>
  <w:abstractNum w:abstractNumId="9" w15:restartNumberingAfterBreak="0">
    <w:nsid w:val="234B2092"/>
    <w:multiLevelType w:val="hybridMultilevel"/>
    <w:tmpl w:val="6242DF6A"/>
    <w:lvl w:ilvl="0" w:tplc="7F80E900">
      <w:start w:val="1"/>
      <w:numFmt w:val="decimal"/>
      <w:lvlText w:val="%1."/>
      <w:lvlJc w:val="left"/>
      <w:pPr>
        <w:ind w:left="844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 w:tplc="4BEC1360">
      <w:numFmt w:val="bullet"/>
      <w:lvlText w:val="•"/>
      <w:lvlJc w:val="left"/>
      <w:pPr>
        <w:ind w:left="1790" w:hanging="356"/>
      </w:pPr>
      <w:rPr>
        <w:rFonts w:hint="default"/>
        <w:lang w:val="ru-RU" w:eastAsia="en-US" w:bidi="ar-SA"/>
      </w:rPr>
    </w:lvl>
    <w:lvl w:ilvl="2" w:tplc="A18CF3CA">
      <w:numFmt w:val="bullet"/>
      <w:lvlText w:val="•"/>
      <w:lvlJc w:val="left"/>
      <w:pPr>
        <w:ind w:left="2741" w:hanging="356"/>
      </w:pPr>
      <w:rPr>
        <w:rFonts w:hint="default"/>
        <w:lang w:val="ru-RU" w:eastAsia="en-US" w:bidi="ar-SA"/>
      </w:rPr>
    </w:lvl>
    <w:lvl w:ilvl="3" w:tplc="3A8CA03A">
      <w:numFmt w:val="bullet"/>
      <w:lvlText w:val="•"/>
      <w:lvlJc w:val="left"/>
      <w:pPr>
        <w:ind w:left="3691" w:hanging="356"/>
      </w:pPr>
      <w:rPr>
        <w:rFonts w:hint="default"/>
        <w:lang w:val="ru-RU" w:eastAsia="en-US" w:bidi="ar-SA"/>
      </w:rPr>
    </w:lvl>
    <w:lvl w:ilvl="4" w:tplc="6A6C09B6">
      <w:numFmt w:val="bullet"/>
      <w:lvlText w:val="•"/>
      <w:lvlJc w:val="left"/>
      <w:pPr>
        <w:ind w:left="4642" w:hanging="356"/>
      </w:pPr>
      <w:rPr>
        <w:rFonts w:hint="default"/>
        <w:lang w:val="ru-RU" w:eastAsia="en-US" w:bidi="ar-SA"/>
      </w:rPr>
    </w:lvl>
    <w:lvl w:ilvl="5" w:tplc="E1701C58">
      <w:numFmt w:val="bullet"/>
      <w:lvlText w:val="•"/>
      <w:lvlJc w:val="left"/>
      <w:pPr>
        <w:ind w:left="5593" w:hanging="356"/>
      </w:pPr>
      <w:rPr>
        <w:rFonts w:hint="default"/>
        <w:lang w:val="ru-RU" w:eastAsia="en-US" w:bidi="ar-SA"/>
      </w:rPr>
    </w:lvl>
    <w:lvl w:ilvl="6" w:tplc="D04A343C">
      <w:numFmt w:val="bullet"/>
      <w:lvlText w:val="•"/>
      <w:lvlJc w:val="left"/>
      <w:pPr>
        <w:ind w:left="6543" w:hanging="356"/>
      </w:pPr>
      <w:rPr>
        <w:rFonts w:hint="default"/>
        <w:lang w:val="ru-RU" w:eastAsia="en-US" w:bidi="ar-SA"/>
      </w:rPr>
    </w:lvl>
    <w:lvl w:ilvl="7" w:tplc="57107C0C">
      <w:numFmt w:val="bullet"/>
      <w:lvlText w:val="•"/>
      <w:lvlJc w:val="left"/>
      <w:pPr>
        <w:ind w:left="7494" w:hanging="356"/>
      </w:pPr>
      <w:rPr>
        <w:rFonts w:hint="default"/>
        <w:lang w:val="ru-RU" w:eastAsia="en-US" w:bidi="ar-SA"/>
      </w:rPr>
    </w:lvl>
    <w:lvl w:ilvl="8" w:tplc="6592FD82">
      <w:numFmt w:val="bullet"/>
      <w:lvlText w:val="•"/>
      <w:lvlJc w:val="left"/>
      <w:pPr>
        <w:ind w:left="8445" w:hanging="356"/>
      </w:pPr>
      <w:rPr>
        <w:rFonts w:hint="default"/>
        <w:lang w:val="ru-RU" w:eastAsia="en-US" w:bidi="ar-SA"/>
      </w:rPr>
    </w:lvl>
  </w:abstractNum>
  <w:abstractNum w:abstractNumId="10" w15:restartNumberingAfterBreak="0">
    <w:nsid w:val="2E4711F1"/>
    <w:multiLevelType w:val="hybridMultilevel"/>
    <w:tmpl w:val="EF0C518A"/>
    <w:lvl w:ilvl="0" w:tplc="6A8E6256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D550FA40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0DB8C8D8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A69E7062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EEE6AF46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9F68D034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EEA24626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8C7CD7EE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588E9E6E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11" w15:restartNumberingAfterBreak="0">
    <w:nsid w:val="33EB06CE"/>
    <w:multiLevelType w:val="hybridMultilevel"/>
    <w:tmpl w:val="9FD2C3BE"/>
    <w:lvl w:ilvl="0" w:tplc="E31E99A4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C818C364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7F3A38CE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809C4336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CF72BD0E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6A4EA7F8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5D481D70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CF9E781E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7C401B96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12" w15:restartNumberingAfterBreak="0">
    <w:nsid w:val="369B1183"/>
    <w:multiLevelType w:val="multilevel"/>
    <w:tmpl w:val="422A9220"/>
    <w:lvl w:ilvl="0">
      <w:start w:val="1"/>
      <w:numFmt w:val="decimal"/>
      <w:pStyle w:val="NumberedHeading1"/>
      <w:lvlText w:val="%1"/>
      <w:lvlJc w:val="left"/>
      <w:pPr>
        <w:ind w:left="708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8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9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68" w:hanging="1440"/>
      </w:pPr>
      <w:rPr>
        <w:rFonts w:hint="default"/>
      </w:rPr>
    </w:lvl>
  </w:abstractNum>
  <w:abstractNum w:abstractNumId="13" w15:restartNumberingAfterBreak="0">
    <w:nsid w:val="372540CB"/>
    <w:multiLevelType w:val="hybridMultilevel"/>
    <w:tmpl w:val="F830EDF6"/>
    <w:lvl w:ilvl="0" w:tplc="97C4D85A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73E48124">
      <w:numFmt w:val="bullet"/>
      <w:lvlText w:val="•"/>
      <w:lvlJc w:val="left"/>
      <w:pPr>
        <w:ind w:left="1790" w:hanging="342"/>
      </w:pPr>
      <w:rPr>
        <w:rFonts w:hint="default"/>
        <w:lang w:val="ru-RU" w:eastAsia="en-US" w:bidi="ar-SA"/>
      </w:rPr>
    </w:lvl>
    <w:lvl w:ilvl="2" w:tplc="B6FEA274">
      <w:numFmt w:val="bullet"/>
      <w:lvlText w:val="•"/>
      <w:lvlJc w:val="left"/>
      <w:pPr>
        <w:ind w:left="2741" w:hanging="342"/>
      </w:pPr>
      <w:rPr>
        <w:rFonts w:hint="default"/>
        <w:lang w:val="ru-RU" w:eastAsia="en-US" w:bidi="ar-SA"/>
      </w:rPr>
    </w:lvl>
    <w:lvl w:ilvl="3" w:tplc="EC22861E">
      <w:numFmt w:val="bullet"/>
      <w:lvlText w:val="•"/>
      <w:lvlJc w:val="left"/>
      <w:pPr>
        <w:ind w:left="3691" w:hanging="342"/>
      </w:pPr>
      <w:rPr>
        <w:rFonts w:hint="default"/>
        <w:lang w:val="ru-RU" w:eastAsia="en-US" w:bidi="ar-SA"/>
      </w:rPr>
    </w:lvl>
    <w:lvl w:ilvl="4" w:tplc="ADF2BE34">
      <w:numFmt w:val="bullet"/>
      <w:lvlText w:val="•"/>
      <w:lvlJc w:val="left"/>
      <w:pPr>
        <w:ind w:left="4642" w:hanging="342"/>
      </w:pPr>
      <w:rPr>
        <w:rFonts w:hint="default"/>
        <w:lang w:val="ru-RU" w:eastAsia="en-US" w:bidi="ar-SA"/>
      </w:rPr>
    </w:lvl>
    <w:lvl w:ilvl="5" w:tplc="786AEC7C">
      <w:numFmt w:val="bullet"/>
      <w:lvlText w:val="•"/>
      <w:lvlJc w:val="left"/>
      <w:pPr>
        <w:ind w:left="5593" w:hanging="342"/>
      </w:pPr>
      <w:rPr>
        <w:rFonts w:hint="default"/>
        <w:lang w:val="ru-RU" w:eastAsia="en-US" w:bidi="ar-SA"/>
      </w:rPr>
    </w:lvl>
    <w:lvl w:ilvl="6" w:tplc="0E9E2C4E">
      <w:numFmt w:val="bullet"/>
      <w:lvlText w:val="•"/>
      <w:lvlJc w:val="left"/>
      <w:pPr>
        <w:ind w:left="6543" w:hanging="342"/>
      </w:pPr>
      <w:rPr>
        <w:rFonts w:hint="default"/>
        <w:lang w:val="ru-RU" w:eastAsia="en-US" w:bidi="ar-SA"/>
      </w:rPr>
    </w:lvl>
    <w:lvl w:ilvl="7" w:tplc="2C32DAEC">
      <w:numFmt w:val="bullet"/>
      <w:lvlText w:val="•"/>
      <w:lvlJc w:val="left"/>
      <w:pPr>
        <w:ind w:left="7494" w:hanging="342"/>
      </w:pPr>
      <w:rPr>
        <w:rFonts w:hint="default"/>
        <w:lang w:val="ru-RU" w:eastAsia="en-US" w:bidi="ar-SA"/>
      </w:rPr>
    </w:lvl>
    <w:lvl w:ilvl="8" w:tplc="0B60C714">
      <w:numFmt w:val="bullet"/>
      <w:lvlText w:val="•"/>
      <w:lvlJc w:val="left"/>
      <w:pPr>
        <w:ind w:left="8445" w:hanging="342"/>
      </w:pPr>
      <w:rPr>
        <w:rFonts w:hint="default"/>
        <w:lang w:val="ru-RU" w:eastAsia="en-US" w:bidi="ar-SA"/>
      </w:rPr>
    </w:lvl>
  </w:abstractNum>
  <w:abstractNum w:abstractNumId="14" w15:restartNumberingAfterBreak="0">
    <w:nsid w:val="385263F6"/>
    <w:multiLevelType w:val="hybridMultilevel"/>
    <w:tmpl w:val="38D8128A"/>
    <w:lvl w:ilvl="0" w:tplc="B678A7F6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1A7EB00C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492C758A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9664DFD0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AE42B378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B570083A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1388B018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3E6C1960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C2BC4462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15" w15:restartNumberingAfterBreak="0">
    <w:nsid w:val="39FD7108"/>
    <w:multiLevelType w:val="hybridMultilevel"/>
    <w:tmpl w:val="FE2C6320"/>
    <w:lvl w:ilvl="0" w:tplc="60A06702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32CAD204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797AB8FA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D3C02398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FB3253C6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5D9A3B76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91AC0B7A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9094F3F6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CFE04994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16" w15:restartNumberingAfterBreak="0">
    <w:nsid w:val="3A7D07F4"/>
    <w:multiLevelType w:val="multilevel"/>
    <w:tmpl w:val="7A4EA99A"/>
    <w:lvl w:ilvl="0">
      <w:start w:val="1"/>
      <w:numFmt w:val="decimal"/>
      <w:lvlText w:val="%1"/>
      <w:lvlJc w:val="left"/>
      <w:pPr>
        <w:ind w:left="70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8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9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69" w:hanging="1440"/>
      </w:pPr>
      <w:rPr>
        <w:rFonts w:hint="default"/>
      </w:rPr>
    </w:lvl>
  </w:abstractNum>
  <w:abstractNum w:abstractNumId="17" w15:restartNumberingAfterBreak="0">
    <w:nsid w:val="3B69781E"/>
    <w:multiLevelType w:val="hybridMultilevel"/>
    <w:tmpl w:val="CAFE1780"/>
    <w:lvl w:ilvl="0" w:tplc="DCAEA0D0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B4ACD532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72908F2A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ACC44F3C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495CC282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7800183A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B472EA40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3B3CDE96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DCECDEB6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18" w15:restartNumberingAfterBreak="0">
    <w:nsid w:val="3EF576F9"/>
    <w:multiLevelType w:val="multilevel"/>
    <w:tmpl w:val="F318981E"/>
    <w:lvl w:ilvl="0">
      <w:start w:val="1"/>
      <w:numFmt w:val="decimal"/>
      <w:lvlText w:val="%1."/>
      <w:lvlJc w:val="left"/>
      <w:pPr>
        <w:ind w:left="443" w:hanging="30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8" w:hanging="74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22" w:hanging="74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25" w:hanging="74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28" w:hanging="74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31" w:hanging="74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34" w:hanging="74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37" w:hanging="74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40" w:hanging="746"/>
      </w:pPr>
      <w:rPr>
        <w:rFonts w:hint="default"/>
        <w:lang w:val="ru-RU" w:eastAsia="en-US" w:bidi="ar-SA"/>
      </w:rPr>
    </w:lvl>
  </w:abstractNum>
  <w:abstractNum w:abstractNumId="19" w15:restartNumberingAfterBreak="0">
    <w:nsid w:val="3FC069A4"/>
    <w:multiLevelType w:val="hybridMultilevel"/>
    <w:tmpl w:val="1A302154"/>
    <w:lvl w:ilvl="0" w:tplc="FA008CB2">
      <w:start w:val="1"/>
      <w:numFmt w:val="decimal"/>
      <w:lvlText w:val="%1."/>
      <w:lvlJc w:val="left"/>
      <w:pPr>
        <w:ind w:left="713" w:hanging="5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0EA2ADB2">
      <w:numFmt w:val="bullet"/>
      <w:lvlText w:val="•"/>
      <w:lvlJc w:val="left"/>
      <w:pPr>
        <w:ind w:left="1334" w:hanging="561"/>
      </w:pPr>
      <w:rPr>
        <w:rFonts w:hint="default"/>
        <w:lang w:val="ru-RU" w:eastAsia="en-US" w:bidi="ar-SA"/>
      </w:rPr>
    </w:lvl>
    <w:lvl w:ilvl="2" w:tplc="2804A204">
      <w:numFmt w:val="bullet"/>
      <w:lvlText w:val="•"/>
      <w:lvlJc w:val="left"/>
      <w:pPr>
        <w:ind w:left="1948" w:hanging="561"/>
      </w:pPr>
      <w:rPr>
        <w:rFonts w:hint="default"/>
        <w:lang w:val="ru-RU" w:eastAsia="en-US" w:bidi="ar-SA"/>
      </w:rPr>
    </w:lvl>
    <w:lvl w:ilvl="3" w:tplc="2034F5F0">
      <w:numFmt w:val="bullet"/>
      <w:lvlText w:val="•"/>
      <w:lvlJc w:val="left"/>
      <w:pPr>
        <w:ind w:left="2563" w:hanging="561"/>
      </w:pPr>
      <w:rPr>
        <w:rFonts w:hint="default"/>
        <w:lang w:val="ru-RU" w:eastAsia="en-US" w:bidi="ar-SA"/>
      </w:rPr>
    </w:lvl>
    <w:lvl w:ilvl="4" w:tplc="B56202E6">
      <w:numFmt w:val="bullet"/>
      <w:lvlText w:val="•"/>
      <w:lvlJc w:val="left"/>
      <w:pPr>
        <w:ind w:left="3177" w:hanging="561"/>
      </w:pPr>
      <w:rPr>
        <w:rFonts w:hint="default"/>
        <w:lang w:val="ru-RU" w:eastAsia="en-US" w:bidi="ar-SA"/>
      </w:rPr>
    </w:lvl>
    <w:lvl w:ilvl="5" w:tplc="717C1ECE">
      <w:numFmt w:val="bullet"/>
      <w:lvlText w:val="•"/>
      <w:lvlJc w:val="left"/>
      <w:pPr>
        <w:ind w:left="3792" w:hanging="561"/>
      </w:pPr>
      <w:rPr>
        <w:rFonts w:hint="default"/>
        <w:lang w:val="ru-RU" w:eastAsia="en-US" w:bidi="ar-SA"/>
      </w:rPr>
    </w:lvl>
    <w:lvl w:ilvl="6" w:tplc="15804B4A">
      <w:numFmt w:val="bullet"/>
      <w:lvlText w:val="•"/>
      <w:lvlJc w:val="left"/>
      <w:pPr>
        <w:ind w:left="4406" w:hanging="561"/>
      </w:pPr>
      <w:rPr>
        <w:rFonts w:hint="default"/>
        <w:lang w:val="ru-RU" w:eastAsia="en-US" w:bidi="ar-SA"/>
      </w:rPr>
    </w:lvl>
    <w:lvl w:ilvl="7" w:tplc="D1E00410">
      <w:numFmt w:val="bullet"/>
      <w:lvlText w:val="•"/>
      <w:lvlJc w:val="left"/>
      <w:pPr>
        <w:ind w:left="5020" w:hanging="561"/>
      </w:pPr>
      <w:rPr>
        <w:rFonts w:hint="default"/>
        <w:lang w:val="ru-RU" w:eastAsia="en-US" w:bidi="ar-SA"/>
      </w:rPr>
    </w:lvl>
    <w:lvl w:ilvl="8" w:tplc="152A4176">
      <w:numFmt w:val="bullet"/>
      <w:lvlText w:val="•"/>
      <w:lvlJc w:val="left"/>
      <w:pPr>
        <w:ind w:left="5635" w:hanging="561"/>
      </w:pPr>
      <w:rPr>
        <w:rFonts w:hint="default"/>
        <w:lang w:val="ru-RU" w:eastAsia="en-US" w:bidi="ar-SA"/>
      </w:rPr>
    </w:lvl>
  </w:abstractNum>
  <w:abstractNum w:abstractNumId="20" w15:restartNumberingAfterBreak="0">
    <w:nsid w:val="41922EEA"/>
    <w:multiLevelType w:val="hybridMultilevel"/>
    <w:tmpl w:val="FDB24CC6"/>
    <w:lvl w:ilvl="0" w:tplc="DDF0DD76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B22CECAA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C7C0A640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63120F42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A288A658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FE2EC3B8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10D07C56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706C60F2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C158CE4E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21" w15:restartNumberingAfterBreak="0">
    <w:nsid w:val="43653FE5"/>
    <w:multiLevelType w:val="hybridMultilevel"/>
    <w:tmpl w:val="E49A6818"/>
    <w:lvl w:ilvl="0" w:tplc="D1703D2C">
      <w:start w:val="1"/>
      <w:numFmt w:val="decimal"/>
      <w:lvlText w:val="%1."/>
      <w:lvlJc w:val="left"/>
      <w:pPr>
        <w:ind w:left="844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 w:tplc="3B4E6962">
      <w:numFmt w:val="bullet"/>
      <w:lvlText w:val="•"/>
      <w:lvlJc w:val="left"/>
      <w:pPr>
        <w:ind w:left="1790" w:hanging="356"/>
      </w:pPr>
      <w:rPr>
        <w:rFonts w:hint="default"/>
        <w:lang w:val="ru-RU" w:eastAsia="en-US" w:bidi="ar-SA"/>
      </w:rPr>
    </w:lvl>
    <w:lvl w:ilvl="2" w:tplc="46021268">
      <w:numFmt w:val="bullet"/>
      <w:lvlText w:val="•"/>
      <w:lvlJc w:val="left"/>
      <w:pPr>
        <w:ind w:left="2741" w:hanging="356"/>
      </w:pPr>
      <w:rPr>
        <w:rFonts w:hint="default"/>
        <w:lang w:val="ru-RU" w:eastAsia="en-US" w:bidi="ar-SA"/>
      </w:rPr>
    </w:lvl>
    <w:lvl w:ilvl="3" w:tplc="822654DC">
      <w:numFmt w:val="bullet"/>
      <w:lvlText w:val="•"/>
      <w:lvlJc w:val="left"/>
      <w:pPr>
        <w:ind w:left="3691" w:hanging="356"/>
      </w:pPr>
      <w:rPr>
        <w:rFonts w:hint="default"/>
        <w:lang w:val="ru-RU" w:eastAsia="en-US" w:bidi="ar-SA"/>
      </w:rPr>
    </w:lvl>
    <w:lvl w:ilvl="4" w:tplc="D6A038DE">
      <w:numFmt w:val="bullet"/>
      <w:lvlText w:val="•"/>
      <w:lvlJc w:val="left"/>
      <w:pPr>
        <w:ind w:left="4642" w:hanging="356"/>
      </w:pPr>
      <w:rPr>
        <w:rFonts w:hint="default"/>
        <w:lang w:val="ru-RU" w:eastAsia="en-US" w:bidi="ar-SA"/>
      </w:rPr>
    </w:lvl>
    <w:lvl w:ilvl="5" w:tplc="17767C06">
      <w:numFmt w:val="bullet"/>
      <w:lvlText w:val="•"/>
      <w:lvlJc w:val="left"/>
      <w:pPr>
        <w:ind w:left="5593" w:hanging="356"/>
      </w:pPr>
      <w:rPr>
        <w:rFonts w:hint="default"/>
        <w:lang w:val="ru-RU" w:eastAsia="en-US" w:bidi="ar-SA"/>
      </w:rPr>
    </w:lvl>
    <w:lvl w:ilvl="6" w:tplc="7F344EAE">
      <w:numFmt w:val="bullet"/>
      <w:lvlText w:val="•"/>
      <w:lvlJc w:val="left"/>
      <w:pPr>
        <w:ind w:left="6543" w:hanging="356"/>
      </w:pPr>
      <w:rPr>
        <w:rFonts w:hint="default"/>
        <w:lang w:val="ru-RU" w:eastAsia="en-US" w:bidi="ar-SA"/>
      </w:rPr>
    </w:lvl>
    <w:lvl w:ilvl="7" w:tplc="EA6257C2">
      <w:numFmt w:val="bullet"/>
      <w:lvlText w:val="•"/>
      <w:lvlJc w:val="left"/>
      <w:pPr>
        <w:ind w:left="7494" w:hanging="356"/>
      </w:pPr>
      <w:rPr>
        <w:rFonts w:hint="default"/>
        <w:lang w:val="ru-RU" w:eastAsia="en-US" w:bidi="ar-SA"/>
      </w:rPr>
    </w:lvl>
    <w:lvl w:ilvl="8" w:tplc="0A2CB692">
      <w:numFmt w:val="bullet"/>
      <w:lvlText w:val="•"/>
      <w:lvlJc w:val="left"/>
      <w:pPr>
        <w:ind w:left="8445" w:hanging="356"/>
      </w:pPr>
      <w:rPr>
        <w:rFonts w:hint="default"/>
        <w:lang w:val="ru-RU" w:eastAsia="en-US" w:bidi="ar-SA"/>
      </w:rPr>
    </w:lvl>
  </w:abstractNum>
  <w:abstractNum w:abstractNumId="22" w15:restartNumberingAfterBreak="0">
    <w:nsid w:val="443D15BB"/>
    <w:multiLevelType w:val="multilevel"/>
    <w:tmpl w:val="9BA458B6"/>
    <w:lvl w:ilvl="0">
      <w:start w:val="1"/>
      <w:numFmt w:val="decimal"/>
      <w:lvlText w:val="%1."/>
      <w:lvlJc w:val="left"/>
      <w:pPr>
        <w:ind w:left="3002" w:hanging="36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34"/>
        <w:szCs w:val="3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61" w:hanging="6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34"/>
        <w:szCs w:val="3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73" w:hanging="7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3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988" w:hanging="34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7" w:hanging="34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6" w:hanging="34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5" w:hanging="34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3" w:hanging="342"/>
      </w:pPr>
      <w:rPr>
        <w:rFonts w:hint="default"/>
        <w:lang w:val="ru-RU" w:eastAsia="en-US" w:bidi="ar-SA"/>
      </w:rPr>
    </w:lvl>
  </w:abstractNum>
  <w:abstractNum w:abstractNumId="23" w15:restartNumberingAfterBreak="0">
    <w:nsid w:val="454D5CFD"/>
    <w:multiLevelType w:val="multilevel"/>
    <w:tmpl w:val="4B567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A21C4E"/>
    <w:multiLevelType w:val="hybridMultilevel"/>
    <w:tmpl w:val="24A6693A"/>
    <w:lvl w:ilvl="0" w:tplc="4E382236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E562942A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9C641008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4538EE18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AEE64DF2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924AA328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E7869EFE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FBF22350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2B5481F6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25" w15:restartNumberingAfterBreak="0">
    <w:nsid w:val="49E10107"/>
    <w:multiLevelType w:val="hybridMultilevel"/>
    <w:tmpl w:val="CF384388"/>
    <w:lvl w:ilvl="0" w:tplc="08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8C75D5"/>
    <w:multiLevelType w:val="hybridMultilevel"/>
    <w:tmpl w:val="6FFA4BD6"/>
    <w:lvl w:ilvl="0" w:tplc="CE5C492C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963860DC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519E6AB6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3E6887EE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5E36A19A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24FAE5B0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3B92CF96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3B02304E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9D1250B8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27" w15:restartNumberingAfterBreak="0">
    <w:nsid w:val="4FAD7196"/>
    <w:multiLevelType w:val="hybridMultilevel"/>
    <w:tmpl w:val="6150D578"/>
    <w:lvl w:ilvl="0" w:tplc="12BE4C62">
      <w:start w:val="1"/>
      <w:numFmt w:val="decimal"/>
      <w:pStyle w:val="Numberedlist"/>
      <w:lvlText w:val="%1."/>
      <w:lvlJc w:val="left"/>
      <w:pPr>
        <w:ind w:left="1080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15F6633"/>
    <w:multiLevelType w:val="hybridMultilevel"/>
    <w:tmpl w:val="EEE431B8"/>
    <w:lvl w:ilvl="0" w:tplc="E0F21DDC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F2FA1158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BEDC798A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06E82C88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D4C66D84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D84469AA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035E7E2A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8CF40BB8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FBB84496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29" w15:restartNumberingAfterBreak="0">
    <w:nsid w:val="54557E32"/>
    <w:multiLevelType w:val="multilevel"/>
    <w:tmpl w:val="53AEC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B01138"/>
    <w:multiLevelType w:val="hybridMultilevel"/>
    <w:tmpl w:val="76E48922"/>
    <w:lvl w:ilvl="0" w:tplc="9118D56A">
      <w:start w:val="1"/>
      <w:numFmt w:val="bullet"/>
      <w:pStyle w:val="1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997C70"/>
    <w:multiLevelType w:val="hybridMultilevel"/>
    <w:tmpl w:val="FF725D0E"/>
    <w:lvl w:ilvl="0" w:tplc="08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946A3B"/>
    <w:multiLevelType w:val="hybridMultilevel"/>
    <w:tmpl w:val="4B80D500"/>
    <w:lvl w:ilvl="0" w:tplc="ED4C0F30">
      <w:numFmt w:val="bullet"/>
      <w:lvlText w:val="—"/>
      <w:lvlJc w:val="left"/>
      <w:pPr>
        <w:ind w:left="141" w:hanging="3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EDCE9370">
      <w:start w:val="1"/>
      <w:numFmt w:val="decimal"/>
      <w:lvlText w:val="%2."/>
      <w:lvlJc w:val="left"/>
      <w:pPr>
        <w:ind w:left="640" w:hanging="35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2" w:tplc="C79AEDC0">
      <w:numFmt w:val="bullet"/>
      <w:lvlText w:val="•"/>
      <w:lvlJc w:val="left"/>
      <w:pPr>
        <w:ind w:left="1671" w:hanging="356"/>
      </w:pPr>
      <w:rPr>
        <w:rFonts w:hint="default"/>
        <w:lang w:val="ru-RU" w:eastAsia="en-US" w:bidi="ar-SA"/>
      </w:rPr>
    </w:lvl>
    <w:lvl w:ilvl="3" w:tplc="6D8893A0">
      <w:numFmt w:val="bullet"/>
      <w:lvlText w:val="•"/>
      <w:lvlJc w:val="left"/>
      <w:pPr>
        <w:ind w:left="2702" w:hanging="356"/>
      </w:pPr>
      <w:rPr>
        <w:rFonts w:hint="default"/>
        <w:lang w:val="ru-RU" w:eastAsia="en-US" w:bidi="ar-SA"/>
      </w:rPr>
    </w:lvl>
    <w:lvl w:ilvl="4" w:tplc="FF982B5C">
      <w:numFmt w:val="bullet"/>
      <w:lvlText w:val="•"/>
      <w:lvlJc w:val="left"/>
      <w:pPr>
        <w:ind w:left="3733" w:hanging="356"/>
      </w:pPr>
      <w:rPr>
        <w:rFonts w:hint="default"/>
        <w:lang w:val="ru-RU" w:eastAsia="en-US" w:bidi="ar-SA"/>
      </w:rPr>
    </w:lvl>
    <w:lvl w:ilvl="5" w:tplc="DB04E202">
      <w:numFmt w:val="bullet"/>
      <w:lvlText w:val="•"/>
      <w:lvlJc w:val="left"/>
      <w:pPr>
        <w:ind w:left="4765" w:hanging="356"/>
      </w:pPr>
      <w:rPr>
        <w:rFonts w:hint="default"/>
        <w:lang w:val="ru-RU" w:eastAsia="en-US" w:bidi="ar-SA"/>
      </w:rPr>
    </w:lvl>
    <w:lvl w:ilvl="6" w:tplc="24EAADE8">
      <w:numFmt w:val="bullet"/>
      <w:lvlText w:val="•"/>
      <w:lvlJc w:val="left"/>
      <w:pPr>
        <w:ind w:left="5796" w:hanging="356"/>
      </w:pPr>
      <w:rPr>
        <w:rFonts w:hint="default"/>
        <w:lang w:val="ru-RU" w:eastAsia="en-US" w:bidi="ar-SA"/>
      </w:rPr>
    </w:lvl>
    <w:lvl w:ilvl="7" w:tplc="17849130">
      <w:numFmt w:val="bullet"/>
      <w:lvlText w:val="•"/>
      <w:lvlJc w:val="left"/>
      <w:pPr>
        <w:ind w:left="6827" w:hanging="356"/>
      </w:pPr>
      <w:rPr>
        <w:rFonts w:hint="default"/>
        <w:lang w:val="ru-RU" w:eastAsia="en-US" w:bidi="ar-SA"/>
      </w:rPr>
    </w:lvl>
    <w:lvl w:ilvl="8" w:tplc="79CCE810">
      <w:numFmt w:val="bullet"/>
      <w:lvlText w:val="•"/>
      <w:lvlJc w:val="left"/>
      <w:pPr>
        <w:ind w:left="7858" w:hanging="356"/>
      </w:pPr>
      <w:rPr>
        <w:rFonts w:hint="default"/>
        <w:lang w:val="ru-RU" w:eastAsia="en-US" w:bidi="ar-SA"/>
      </w:rPr>
    </w:lvl>
  </w:abstractNum>
  <w:abstractNum w:abstractNumId="33" w15:restartNumberingAfterBreak="0">
    <w:nsid w:val="5B440A05"/>
    <w:multiLevelType w:val="hybridMultilevel"/>
    <w:tmpl w:val="174C0090"/>
    <w:lvl w:ilvl="0" w:tplc="F4FADC92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6C883D80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B7F021A6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53C89364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DE760C12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6652B6C4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0DA28660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87DCA312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9950422A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34" w15:restartNumberingAfterBreak="0">
    <w:nsid w:val="5B9A78BF"/>
    <w:multiLevelType w:val="multilevel"/>
    <w:tmpl w:val="18A6E490"/>
    <w:lvl w:ilvl="0">
      <w:start w:val="1"/>
      <w:numFmt w:val="decimal"/>
      <w:lvlText w:val="%1."/>
      <w:lvlJc w:val="left"/>
      <w:pPr>
        <w:ind w:left="443" w:hanging="30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8" w:hanging="74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75" w:hanging="74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31" w:hanging="74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87" w:hanging="74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42" w:hanging="74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98" w:hanging="74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4" w:hanging="74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0" w:hanging="746"/>
      </w:pPr>
      <w:rPr>
        <w:rFonts w:hint="default"/>
        <w:lang w:val="ru-RU" w:eastAsia="en-US" w:bidi="ar-SA"/>
      </w:rPr>
    </w:lvl>
  </w:abstractNum>
  <w:abstractNum w:abstractNumId="35" w15:restartNumberingAfterBreak="0">
    <w:nsid w:val="5CF6066D"/>
    <w:multiLevelType w:val="hybridMultilevel"/>
    <w:tmpl w:val="518CE264"/>
    <w:lvl w:ilvl="0" w:tplc="A612B1A2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356A87BA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648CD466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F67EDD46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5FB88BE8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E7AC539C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054457D8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5A725AD6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60BA1EAA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36" w15:restartNumberingAfterBreak="0">
    <w:nsid w:val="608F0F55"/>
    <w:multiLevelType w:val="hybridMultilevel"/>
    <w:tmpl w:val="CD60624A"/>
    <w:lvl w:ilvl="0" w:tplc="2AC2AF80">
      <w:start w:val="1"/>
      <w:numFmt w:val="decimal"/>
      <w:lvlText w:val="%1."/>
      <w:lvlJc w:val="left"/>
      <w:pPr>
        <w:ind w:left="844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 w:tplc="6C6C0588">
      <w:numFmt w:val="bullet"/>
      <w:lvlText w:val="•"/>
      <w:lvlJc w:val="left"/>
      <w:pPr>
        <w:ind w:left="1790" w:hanging="356"/>
      </w:pPr>
      <w:rPr>
        <w:rFonts w:hint="default"/>
        <w:lang w:val="ru-RU" w:eastAsia="en-US" w:bidi="ar-SA"/>
      </w:rPr>
    </w:lvl>
    <w:lvl w:ilvl="2" w:tplc="6C6A8EE8">
      <w:numFmt w:val="bullet"/>
      <w:lvlText w:val="•"/>
      <w:lvlJc w:val="left"/>
      <w:pPr>
        <w:ind w:left="2741" w:hanging="356"/>
      </w:pPr>
      <w:rPr>
        <w:rFonts w:hint="default"/>
        <w:lang w:val="ru-RU" w:eastAsia="en-US" w:bidi="ar-SA"/>
      </w:rPr>
    </w:lvl>
    <w:lvl w:ilvl="3" w:tplc="079416B4">
      <w:numFmt w:val="bullet"/>
      <w:lvlText w:val="•"/>
      <w:lvlJc w:val="left"/>
      <w:pPr>
        <w:ind w:left="3691" w:hanging="356"/>
      </w:pPr>
      <w:rPr>
        <w:rFonts w:hint="default"/>
        <w:lang w:val="ru-RU" w:eastAsia="en-US" w:bidi="ar-SA"/>
      </w:rPr>
    </w:lvl>
    <w:lvl w:ilvl="4" w:tplc="6D40B914">
      <w:numFmt w:val="bullet"/>
      <w:lvlText w:val="•"/>
      <w:lvlJc w:val="left"/>
      <w:pPr>
        <w:ind w:left="4642" w:hanging="356"/>
      </w:pPr>
      <w:rPr>
        <w:rFonts w:hint="default"/>
        <w:lang w:val="ru-RU" w:eastAsia="en-US" w:bidi="ar-SA"/>
      </w:rPr>
    </w:lvl>
    <w:lvl w:ilvl="5" w:tplc="CC7C4E0A">
      <w:numFmt w:val="bullet"/>
      <w:lvlText w:val="•"/>
      <w:lvlJc w:val="left"/>
      <w:pPr>
        <w:ind w:left="5593" w:hanging="356"/>
      </w:pPr>
      <w:rPr>
        <w:rFonts w:hint="default"/>
        <w:lang w:val="ru-RU" w:eastAsia="en-US" w:bidi="ar-SA"/>
      </w:rPr>
    </w:lvl>
    <w:lvl w:ilvl="6" w:tplc="3D74DEDA">
      <w:numFmt w:val="bullet"/>
      <w:lvlText w:val="•"/>
      <w:lvlJc w:val="left"/>
      <w:pPr>
        <w:ind w:left="6543" w:hanging="356"/>
      </w:pPr>
      <w:rPr>
        <w:rFonts w:hint="default"/>
        <w:lang w:val="ru-RU" w:eastAsia="en-US" w:bidi="ar-SA"/>
      </w:rPr>
    </w:lvl>
    <w:lvl w:ilvl="7" w:tplc="0116FA02">
      <w:numFmt w:val="bullet"/>
      <w:lvlText w:val="•"/>
      <w:lvlJc w:val="left"/>
      <w:pPr>
        <w:ind w:left="7494" w:hanging="356"/>
      </w:pPr>
      <w:rPr>
        <w:rFonts w:hint="default"/>
        <w:lang w:val="ru-RU" w:eastAsia="en-US" w:bidi="ar-SA"/>
      </w:rPr>
    </w:lvl>
    <w:lvl w:ilvl="8" w:tplc="A88CA654">
      <w:numFmt w:val="bullet"/>
      <w:lvlText w:val="•"/>
      <w:lvlJc w:val="left"/>
      <w:pPr>
        <w:ind w:left="8445" w:hanging="356"/>
      </w:pPr>
      <w:rPr>
        <w:rFonts w:hint="default"/>
        <w:lang w:val="ru-RU" w:eastAsia="en-US" w:bidi="ar-SA"/>
      </w:rPr>
    </w:lvl>
  </w:abstractNum>
  <w:abstractNum w:abstractNumId="37" w15:restartNumberingAfterBreak="0">
    <w:nsid w:val="679C0938"/>
    <w:multiLevelType w:val="hybridMultilevel"/>
    <w:tmpl w:val="CCA08B4C"/>
    <w:lvl w:ilvl="0" w:tplc="658E6264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1424215C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1676FF94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7CFC6E0C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23E45DC6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D9B81DA2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1E4EFE22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F984F240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3FA042A0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38" w15:restartNumberingAfterBreak="0">
    <w:nsid w:val="67BA145E"/>
    <w:multiLevelType w:val="multilevel"/>
    <w:tmpl w:val="E0942FCA"/>
    <w:styleLink w:val="CurrentList1"/>
    <w:lvl w:ilvl="0">
      <w:start w:val="1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lvlText w:val="%1.%2."/>
      <w:lvlJc w:val="left"/>
      <w:pPr>
        <w:ind w:left="933" w:hanging="432"/>
      </w:pPr>
    </w:lvl>
    <w:lvl w:ilvl="2">
      <w:start w:val="1"/>
      <w:numFmt w:val="decimal"/>
      <w:lvlText w:val="%1.%2.%3."/>
      <w:lvlJc w:val="left"/>
      <w:pPr>
        <w:ind w:left="1365" w:hanging="504"/>
      </w:pPr>
    </w:lvl>
    <w:lvl w:ilvl="3">
      <w:start w:val="1"/>
      <w:numFmt w:val="decimal"/>
      <w:lvlText w:val="%1.%2.%3.%4."/>
      <w:lvlJc w:val="left"/>
      <w:pPr>
        <w:ind w:left="1869" w:hanging="648"/>
      </w:pPr>
    </w:lvl>
    <w:lvl w:ilvl="4">
      <w:start w:val="1"/>
      <w:numFmt w:val="decimal"/>
      <w:lvlText w:val="%1.%2.%3.%4.%5."/>
      <w:lvlJc w:val="left"/>
      <w:pPr>
        <w:ind w:left="2373" w:hanging="792"/>
      </w:pPr>
    </w:lvl>
    <w:lvl w:ilvl="5">
      <w:start w:val="1"/>
      <w:numFmt w:val="decimal"/>
      <w:lvlText w:val="%1.%2.%3.%4.%5.%6."/>
      <w:lvlJc w:val="left"/>
      <w:pPr>
        <w:ind w:left="2877" w:hanging="936"/>
      </w:pPr>
    </w:lvl>
    <w:lvl w:ilvl="6">
      <w:start w:val="1"/>
      <w:numFmt w:val="decimal"/>
      <w:lvlText w:val="%1.%2.%3.%4.%5.%6.%7."/>
      <w:lvlJc w:val="left"/>
      <w:pPr>
        <w:ind w:left="3381" w:hanging="1080"/>
      </w:pPr>
    </w:lvl>
    <w:lvl w:ilvl="7">
      <w:start w:val="1"/>
      <w:numFmt w:val="decimal"/>
      <w:lvlText w:val="%1.%2.%3.%4.%5.%6.%7.%8."/>
      <w:lvlJc w:val="left"/>
      <w:pPr>
        <w:ind w:left="3885" w:hanging="1224"/>
      </w:pPr>
    </w:lvl>
    <w:lvl w:ilvl="8">
      <w:start w:val="1"/>
      <w:numFmt w:val="decimal"/>
      <w:lvlText w:val="%1.%2.%3.%4.%5.%6.%7.%8.%9."/>
      <w:lvlJc w:val="left"/>
      <w:pPr>
        <w:ind w:left="4461" w:hanging="1440"/>
      </w:pPr>
    </w:lvl>
  </w:abstractNum>
  <w:abstractNum w:abstractNumId="39" w15:restartNumberingAfterBreak="0">
    <w:nsid w:val="69093FBE"/>
    <w:multiLevelType w:val="hybridMultilevel"/>
    <w:tmpl w:val="2F6A8246"/>
    <w:lvl w:ilvl="0" w:tplc="231C4ABC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6B762F26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328A38EE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8C2860A4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DC8C7722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F33A87F6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5F187208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0916133E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929AA05A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40" w15:restartNumberingAfterBreak="0">
    <w:nsid w:val="6A580D1A"/>
    <w:multiLevelType w:val="hybridMultilevel"/>
    <w:tmpl w:val="7CC6494A"/>
    <w:lvl w:ilvl="0" w:tplc="1DD621CC">
      <w:start w:val="1"/>
      <w:numFmt w:val="decimal"/>
      <w:lvlText w:val="%1."/>
      <w:lvlJc w:val="left"/>
      <w:pPr>
        <w:ind w:left="844" w:hanging="35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 w:tplc="D6B6BD10">
      <w:numFmt w:val="bullet"/>
      <w:lvlText w:val="•"/>
      <w:lvlJc w:val="left"/>
      <w:pPr>
        <w:ind w:left="1790" w:hanging="356"/>
      </w:pPr>
      <w:rPr>
        <w:rFonts w:hint="default"/>
        <w:lang w:val="ru-RU" w:eastAsia="en-US" w:bidi="ar-SA"/>
      </w:rPr>
    </w:lvl>
    <w:lvl w:ilvl="2" w:tplc="A9C8FD32">
      <w:numFmt w:val="bullet"/>
      <w:lvlText w:val="•"/>
      <w:lvlJc w:val="left"/>
      <w:pPr>
        <w:ind w:left="2741" w:hanging="356"/>
      </w:pPr>
      <w:rPr>
        <w:rFonts w:hint="default"/>
        <w:lang w:val="ru-RU" w:eastAsia="en-US" w:bidi="ar-SA"/>
      </w:rPr>
    </w:lvl>
    <w:lvl w:ilvl="3" w:tplc="09DA3A6C">
      <w:numFmt w:val="bullet"/>
      <w:lvlText w:val="•"/>
      <w:lvlJc w:val="left"/>
      <w:pPr>
        <w:ind w:left="3691" w:hanging="356"/>
      </w:pPr>
      <w:rPr>
        <w:rFonts w:hint="default"/>
        <w:lang w:val="ru-RU" w:eastAsia="en-US" w:bidi="ar-SA"/>
      </w:rPr>
    </w:lvl>
    <w:lvl w:ilvl="4" w:tplc="B4D250F8">
      <w:numFmt w:val="bullet"/>
      <w:lvlText w:val="•"/>
      <w:lvlJc w:val="left"/>
      <w:pPr>
        <w:ind w:left="4642" w:hanging="356"/>
      </w:pPr>
      <w:rPr>
        <w:rFonts w:hint="default"/>
        <w:lang w:val="ru-RU" w:eastAsia="en-US" w:bidi="ar-SA"/>
      </w:rPr>
    </w:lvl>
    <w:lvl w:ilvl="5" w:tplc="BCACA256">
      <w:numFmt w:val="bullet"/>
      <w:lvlText w:val="•"/>
      <w:lvlJc w:val="left"/>
      <w:pPr>
        <w:ind w:left="5593" w:hanging="356"/>
      </w:pPr>
      <w:rPr>
        <w:rFonts w:hint="default"/>
        <w:lang w:val="ru-RU" w:eastAsia="en-US" w:bidi="ar-SA"/>
      </w:rPr>
    </w:lvl>
    <w:lvl w:ilvl="6" w:tplc="3C46CB52">
      <w:numFmt w:val="bullet"/>
      <w:lvlText w:val="•"/>
      <w:lvlJc w:val="left"/>
      <w:pPr>
        <w:ind w:left="6543" w:hanging="356"/>
      </w:pPr>
      <w:rPr>
        <w:rFonts w:hint="default"/>
        <w:lang w:val="ru-RU" w:eastAsia="en-US" w:bidi="ar-SA"/>
      </w:rPr>
    </w:lvl>
    <w:lvl w:ilvl="7" w:tplc="BAE8D4AE">
      <w:numFmt w:val="bullet"/>
      <w:lvlText w:val="•"/>
      <w:lvlJc w:val="left"/>
      <w:pPr>
        <w:ind w:left="7494" w:hanging="356"/>
      </w:pPr>
      <w:rPr>
        <w:rFonts w:hint="default"/>
        <w:lang w:val="ru-RU" w:eastAsia="en-US" w:bidi="ar-SA"/>
      </w:rPr>
    </w:lvl>
    <w:lvl w:ilvl="8" w:tplc="A670994A">
      <w:numFmt w:val="bullet"/>
      <w:lvlText w:val="•"/>
      <w:lvlJc w:val="left"/>
      <w:pPr>
        <w:ind w:left="8445" w:hanging="356"/>
      </w:pPr>
      <w:rPr>
        <w:rFonts w:hint="default"/>
        <w:lang w:val="ru-RU" w:eastAsia="en-US" w:bidi="ar-SA"/>
      </w:rPr>
    </w:lvl>
  </w:abstractNum>
  <w:abstractNum w:abstractNumId="41" w15:restartNumberingAfterBreak="0">
    <w:nsid w:val="6B0A3819"/>
    <w:multiLevelType w:val="hybridMultilevel"/>
    <w:tmpl w:val="CAD294EC"/>
    <w:lvl w:ilvl="0" w:tplc="A3DA77AC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73A4EBA8">
      <w:numFmt w:val="bullet"/>
      <w:lvlText w:val="•"/>
      <w:lvlJc w:val="left"/>
      <w:pPr>
        <w:ind w:left="1790" w:hanging="342"/>
      </w:pPr>
      <w:rPr>
        <w:rFonts w:hint="default"/>
        <w:lang w:val="ru-RU" w:eastAsia="en-US" w:bidi="ar-SA"/>
      </w:rPr>
    </w:lvl>
    <w:lvl w:ilvl="2" w:tplc="4F4EDA62">
      <w:numFmt w:val="bullet"/>
      <w:lvlText w:val="•"/>
      <w:lvlJc w:val="left"/>
      <w:pPr>
        <w:ind w:left="2741" w:hanging="342"/>
      </w:pPr>
      <w:rPr>
        <w:rFonts w:hint="default"/>
        <w:lang w:val="ru-RU" w:eastAsia="en-US" w:bidi="ar-SA"/>
      </w:rPr>
    </w:lvl>
    <w:lvl w:ilvl="3" w:tplc="71368C9A">
      <w:numFmt w:val="bullet"/>
      <w:lvlText w:val="•"/>
      <w:lvlJc w:val="left"/>
      <w:pPr>
        <w:ind w:left="3691" w:hanging="342"/>
      </w:pPr>
      <w:rPr>
        <w:rFonts w:hint="default"/>
        <w:lang w:val="ru-RU" w:eastAsia="en-US" w:bidi="ar-SA"/>
      </w:rPr>
    </w:lvl>
    <w:lvl w:ilvl="4" w:tplc="56F0BA86">
      <w:numFmt w:val="bullet"/>
      <w:lvlText w:val="•"/>
      <w:lvlJc w:val="left"/>
      <w:pPr>
        <w:ind w:left="4642" w:hanging="342"/>
      </w:pPr>
      <w:rPr>
        <w:rFonts w:hint="default"/>
        <w:lang w:val="ru-RU" w:eastAsia="en-US" w:bidi="ar-SA"/>
      </w:rPr>
    </w:lvl>
    <w:lvl w:ilvl="5" w:tplc="370E6040">
      <w:numFmt w:val="bullet"/>
      <w:lvlText w:val="•"/>
      <w:lvlJc w:val="left"/>
      <w:pPr>
        <w:ind w:left="5593" w:hanging="342"/>
      </w:pPr>
      <w:rPr>
        <w:rFonts w:hint="default"/>
        <w:lang w:val="ru-RU" w:eastAsia="en-US" w:bidi="ar-SA"/>
      </w:rPr>
    </w:lvl>
    <w:lvl w:ilvl="6" w:tplc="DC929048">
      <w:numFmt w:val="bullet"/>
      <w:lvlText w:val="•"/>
      <w:lvlJc w:val="left"/>
      <w:pPr>
        <w:ind w:left="6543" w:hanging="342"/>
      </w:pPr>
      <w:rPr>
        <w:rFonts w:hint="default"/>
        <w:lang w:val="ru-RU" w:eastAsia="en-US" w:bidi="ar-SA"/>
      </w:rPr>
    </w:lvl>
    <w:lvl w:ilvl="7" w:tplc="81E6D0D8">
      <w:numFmt w:val="bullet"/>
      <w:lvlText w:val="•"/>
      <w:lvlJc w:val="left"/>
      <w:pPr>
        <w:ind w:left="7494" w:hanging="342"/>
      </w:pPr>
      <w:rPr>
        <w:rFonts w:hint="default"/>
        <w:lang w:val="ru-RU" w:eastAsia="en-US" w:bidi="ar-SA"/>
      </w:rPr>
    </w:lvl>
    <w:lvl w:ilvl="8" w:tplc="AF643A46">
      <w:numFmt w:val="bullet"/>
      <w:lvlText w:val="•"/>
      <w:lvlJc w:val="left"/>
      <w:pPr>
        <w:ind w:left="8445" w:hanging="342"/>
      </w:pPr>
      <w:rPr>
        <w:rFonts w:hint="default"/>
        <w:lang w:val="ru-RU" w:eastAsia="en-US" w:bidi="ar-SA"/>
      </w:rPr>
    </w:lvl>
  </w:abstractNum>
  <w:abstractNum w:abstractNumId="42" w15:restartNumberingAfterBreak="0">
    <w:nsid w:val="6DCF70B0"/>
    <w:multiLevelType w:val="multilevel"/>
    <w:tmpl w:val="CFBE3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0EF47A9"/>
    <w:multiLevelType w:val="hybridMultilevel"/>
    <w:tmpl w:val="DCE85D0A"/>
    <w:lvl w:ilvl="0" w:tplc="B372A998">
      <w:start w:val="1"/>
      <w:numFmt w:val="decimal"/>
      <w:lvlText w:val="%1."/>
      <w:lvlJc w:val="left"/>
      <w:pPr>
        <w:ind w:left="844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 w:tplc="DE18FBCE">
      <w:numFmt w:val="bullet"/>
      <w:lvlText w:val="•"/>
      <w:lvlJc w:val="left"/>
      <w:pPr>
        <w:ind w:left="1790" w:hanging="356"/>
      </w:pPr>
      <w:rPr>
        <w:rFonts w:hint="default"/>
        <w:lang w:val="ru-RU" w:eastAsia="en-US" w:bidi="ar-SA"/>
      </w:rPr>
    </w:lvl>
    <w:lvl w:ilvl="2" w:tplc="C12A1EC2">
      <w:numFmt w:val="bullet"/>
      <w:lvlText w:val="•"/>
      <w:lvlJc w:val="left"/>
      <w:pPr>
        <w:ind w:left="2741" w:hanging="356"/>
      </w:pPr>
      <w:rPr>
        <w:rFonts w:hint="default"/>
        <w:lang w:val="ru-RU" w:eastAsia="en-US" w:bidi="ar-SA"/>
      </w:rPr>
    </w:lvl>
    <w:lvl w:ilvl="3" w:tplc="549C7C86">
      <w:numFmt w:val="bullet"/>
      <w:lvlText w:val="•"/>
      <w:lvlJc w:val="left"/>
      <w:pPr>
        <w:ind w:left="3691" w:hanging="356"/>
      </w:pPr>
      <w:rPr>
        <w:rFonts w:hint="default"/>
        <w:lang w:val="ru-RU" w:eastAsia="en-US" w:bidi="ar-SA"/>
      </w:rPr>
    </w:lvl>
    <w:lvl w:ilvl="4" w:tplc="AE847FAE">
      <w:numFmt w:val="bullet"/>
      <w:lvlText w:val="•"/>
      <w:lvlJc w:val="left"/>
      <w:pPr>
        <w:ind w:left="4642" w:hanging="356"/>
      </w:pPr>
      <w:rPr>
        <w:rFonts w:hint="default"/>
        <w:lang w:val="ru-RU" w:eastAsia="en-US" w:bidi="ar-SA"/>
      </w:rPr>
    </w:lvl>
    <w:lvl w:ilvl="5" w:tplc="9B0C8562">
      <w:numFmt w:val="bullet"/>
      <w:lvlText w:val="•"/>
      <w:lvlJc w:val="left"/>
      <w:pPr>
        <w:ind w:left="5593" w:hanging="356"/>
      </w:pPr>
      <w:rPr>
        <w:rFonts w:hint="default"/>
        <w:lang w:val="ru-RU" w:eastAsia="en-US" w:bidi="ar-SA"/>
      </w:rPr>
    </w:lvl>
    <w:lvl w:ilvl="6" w:tplc="7CF64B00">
      <w:numFmt w:val="bullet"/>
      <w:lvlText w:val="•"/>
      <w:lvlJc w:val="left"/>
      <w:pPr>
        <w:ind w:left="6543" w:hanging="356"/>
      </w:pPr>
      <w:rPr>
        <w:rFonts w:hint="default"/>
        <w:lang w:val="ru-RU" w:eastAsia="en-US" w:bidi="ar-SA"/>
      </w:rPr>
    </w:lvl>
    <w:lvl w:ilvl="7" w:tplc="B8D08D90">
      <w:numFmt w:val="bullet"/>
      <w:lvlText w:val="•"/>
      <w:lvlJc w:val="left"/>
      <w:pPr>
        <w:ind w:left="7494" w:hanging="356"/>
      </w:pPr>
      <w:rPr>
        <w:rFonts w:hint="default"/>
        <w:lang w:val="ru-RU" w:eastAsia="en-US" w:bidi="ar-SA"/>
      </w:rPr>
    </w:lvl>
    <w:lvl w:ilvl="8" w:tplc="6EBEDD7C">
      <w:numFmt w:val="bullet"/>
      <w:lvlText w:val="•"/>
      <w:lvlJc w:val="left"/>
      <w:pPr>
        <w:ind w:left="8445" w:hanging="356"/>
      </w:pPr>
      <w:rPr>
        <w:rFonts w:hint="default"/>
        <w:lang w:val="ru-RU" w:eastAsia="en-US" w:bidi="ar-SA"/>
      </w:rPr>
    </w:lvl>
  </w:abstractNum>
  <w:abstractNum w:abstractNumId="44" w15:restartNumberingAfterBreak="0">
    <w:nsid w:val="725E47F1"/>
    <w:multiLevelType w:val="hybridMultilevel"/>
    <w:tmpl w:val="748C8CCA"/>
    <w:lvl w:ilvl="0" w:tplc="83B63BE8">
      <w:start w:val="1"/>
      <w:numFmt w:val="decimal"/>
      <w:lvlText w:val="%1."/>
      <w:lvlJc w:val="left"/>
      <w:pPr>
        <w:ind w:left="485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A9AC9F92">
      <w:numFmt w:val="bullet"/>
      <w:lvlText w:val="•"/>
      <w:lvlJc w:val="left"/>
      <w:pPr>
        <w:ind w:left="1118" w:hanging="361"/>
      </w:pPr>
      <w:rPr>
        <w:rFonts w:hint="default"/>
        <w:lang w:val="ru-RU" w:eastAsia="en-US" w:bidi="ar-SA"/>
      </w:rPr>
    </w:lvl>
    <w:lvl w:ilvl="2" w:tplc="13E81298">
      <w:numFmt w:val="bullet"/>
      <w:lvlText w:val="•"/>
      <w:lvlJc w:val="left"/>
      <w:pPr>
        <w:ind w:left="1756" w:hanging="361"/>
      </w:pPr>
      <w:rPr>
        <w:rFonts w:hint="default"/>
        <w:lang w:val="ru-RU" w:eastAsia="en-US" w:bidi="ar-SA"/>
      </w:rPr>
    </w:lvl>
    <w:lvl w:ilvl="3" w:tplc="D3C23A48">
      <w:numFmt w:val="bullet"/>
      <w:lvlText w:val="•"/>
      <w:lvlJc w:val="left"/>
      <w:pPr>
        <w:ind w:left="2395" w:hanging="361"/>
      </w:pPr>
      <w:rPr>
        <w:rFonts w:hint="default"/>
        <w:lang w:val="ru-RU" w:eastAsia="en-US" w:bidi="ar-SA"/>
      </w:rPr>
    </w:lvl>
    <w:lvl w:ilvl="4" w:tplc="625CD0A6">
      <w:numFmt w:val="bullet"/>
      <w:lvlText w:val="•"/>
      <w:lvlJc w:val="left"/>
      <w:pPr>
        <w:ind w:left="3033" w:hanging="361"/>
      </w:pPr>
      <w:rPr>
        <w:rFonts w:hint="default"/>
        <w:lang w:val="ru-RU" w:eastAsia="en-US" w:bidi="ar-SA"/>
      </w:rPr>
    </w:lvl>
    <w:lvl w:ilvl="5" w:tplc="2C1A4624">
      <w:numFmt w:val="bullet"/>
      <w:lvlText w:val="•"/>
      <w:lvlJc w:val="left"/>
      <w:pPr>
        <w:ind w:left="3672" w:hanging="361"/>
      </w:pPr>
      <w:rPr>
        <w:rFonts w:hint="default"/>
        <w:lang w:val="ru-RU" w:eastAsia="en-US" w:bidi="ar-SA"/>
      </w:rPr>
    </w:lvl>
    <w:lvl w:ilvl="6" w:tplc="248EBACC">
      <w:numFmt w:val="bullet"/>
      <w:lvlText w:val="•"/>
      <w:lvlJc w:val="left"/>
      <w:pPr>
        <w:ind w:left="4310" w:hanging="361"/>
      </w:pPr>
      <w:rPr>
        <w:rFonts w:hint="default"/>
        <w:lang w:val="ru-RU" w:eastAsia="en-US" w:bidi="ar-SA"/>
      </w:rPr>
    </w:lvl>
    <w:lvl w:ilvl="7" w:tplc="BDF86D68">
      <w:numFmt w:val="bullet"/>
      <w:lvlText w:val="•"/>
      <w:lvlJc w:val="left"/>
      <w:pPr>
        <w:ind w:left="4948" w:hanging="361"/>
      </w:pPr>
      <w:rPr>
        <w:rFonts w:hint="default"/>
        <w:lang w:val="ru-RU" w:eastAsia="en-US" w:bidi="ar-SA"/>
      </w:rPr>
    </w:lvl>
    <w:lvl w:ilvl="8" w:tplc="CE4E448E">
      <w:numFmt w:val="bullet"/>
      <w:lvlText w:val="•"/>
      <w:lvlJc w:val="left"/>
      <w:pPr>
        <w:ind w:left="5587" w:hanging="361"/>
      </w:pPr>
      <w:rPr>
        <w:rFonts w:hint="default"/>
        <w:lang w:val="ru-RU" w:eastAsia="en-US" w:bidi="ar-SA"/>
      </w:rPr>
    </w:lvl>
  </w:abstractNum>
  <w:abstractNum w:abstractNumId="45" w15:restartNumberingAfterBreak="0">
    <w:nsid w:val="74C33D73"/>
    <w:multiLevelType w:val="hybridMultilevel"/>
    <w:tmpl w:val="5DAA9B5C"/>
    <w:lvl w:ilvl="0" w:tplc="A96E861A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378207D4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CCB85B46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F2F434F4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047A14FA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41BACCF8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C096BE70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5636A5B6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C9A67CFE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46" w15:restartNumberingAfterBreak="0">
    <w:nsid w:val="76822AFB"/>
    <w:multiLevelType w:val="hybridMultilevel"/>
    <w:tmpl w:val="4146973C"/>
    <w:lvl w:ilvl="0" w:tplc="49629DAE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BEDEEE2C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8CB0B080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90B6003E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815C11BA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597E89D6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69348774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092E7526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A036C7E4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47" w15:restartNumberingAfterBreak="0">
    <w:nsid w:val="77EE2B7B"/>
    <w:multiLevelType w:val="multilevel"/>
    <w:tmpl w:val="97C00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9823B8C"/>
    <w:multiLevelType w:val="hybridMultilevel"/>
    <w:tmpl w:val="59EC271C"/>
    <w:lvl w:ilvl="0" w:tplc="D318CD8A">
      <w:start w:val="1"/>
      <w:numFmt w:val="decimal"/>
      <w:lvlText w:val="%1."/>
      <w:lvlJc w:val="left"/>
      <w:pPr>
        <w:ind w:left="713" w:hanging="5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A8B4892A">
      <w:numFmt w:val="bullet"/>
      <w:lvlText w:val="•"/>
      <w:lvlJc w:val="left"/>
      <w:pPr>
        <w:ind w:left="1334" w:hanging="561"/>
      </w:pPr>
      <w:rPr>
        <w:rFonts w:hint="default"/>
        <w:lang w:val="ru-RU" w:eastAsia="en-US" w:bidi="ar-SA"/>
      </w:rPr>
    </w:lvl>
    <w:lvl w:ilvl="2" w:tplc="B296A72A">
      <w:numFmt w:val="bullet"/>
      <w:lvlText w:val="•"/>
      <w:lvlJc w:val="left"/>
      <w:pPr>
        <w:ind w:left="1948" w:hanging="561"/>
      </w:pPr>
      <w:rPr>
        <w:rFonts w:hint="default"/>
        <w:lang w:val="ru-RU" w:eastAsia="en-US" w:bidi="ar-SA"/>
      </w:rPr>
    </w:lvl>
    <w:lvl w:ilvl="3" w:tplc="86AABBEE">
      <w:numFmt w:val="bullet"/>
      <w:lvlText w:val="•"/>
      <w:lvlJc w:val="left"/>
      <w:pPr>
        <w:ind w:left="2563" w:hanging="561"/>
      </w:pPr>
      <w:rPr>
        <w:rFonts w:hint="default"/>
        <w:lang w:val="ru-RU" w:eastAsia="en-US" w:bidi="ar-SA"/>
      </w:rPr>
    </w:lvl>
    <w:lvl w:ilvl="4" w:tplc="19BC7FD0">
      <w:numFmt w:val="bullet"/>
      <w:lvlText w:val="•"/>
      <w:lvlJc w:val="left"/>
      <w:pPr>
        <w:ind w:left="3177" w:hanging="561"/>
      </w:pPr>
      <w:rPr>
        <w:rFonts w:hint="default"/>
        <w:lang w:val="ru-RU" w:eastAsia="en-US" w:bidi="ar-SA"/>
      </w:rPr>
    </w:lvl>
    <w:lvl w:ilvl="5" w:tplc="C3E0E4F6">
      <w:numFmt w:val="bullet"/>
      <w:lvlText w:val="•"/>
      <w:lvlJc w:val="left"/>
      <w:pPr>
        <w:ind w:left="3792" w:hanging="561"/>
      </w:pPr>
      <w:rPr>
        <w:rFonts w:hint="default"/>
        <w:lang w:val="ru-RU" w:eastAsia="en-US" w:bidi="ar-SA"/>
      </w:rPr>
    </w:lvl>
    <w:lvl w:ilvl="6" w:tplc="6DA6FF28">
      <w:numFmt w:val="bullet"/>
      <w:lvlText w:val="•"/>
      <w:lvlJc w:val="left"/>
      <w:pPr>
        <w:ind w:left="4406" w:hanging="561"/>
      </w:pPr>
      <w:rPr>
        <w:rFonts w:hint="default"/>
        <w:lang w:val="ru-RU" w:eastAsia="en-US" w:bidi="ar-SA"/>
      </w:rPr>
    </w:lvl>
    <w:lvl w:ilvl="7" w:tplc="3F2A7D30">
      <w:numFmt w:val="bullet"/>
      <w:lvlText w:val="•"/>
      <w:lvlJc w:val="left"/>
      <w:pPr>
        <w:ind w:left="5020" w:hanging="561"/>
      </w:pPr>
      <w:rPr>
        <w:rFonts w:hint="default"/>
        <w:lang w:val="ru-RU" w:eastAsia="en-US" w:bidi="ar-SA"/>
      </w:rPr>
    </w:lvl>
    <w:lvl w:ilvl="8" w:tplc="0D18C43A">
      <w:numFmt w:val="bullet"/>
      <w:lvlText w:val="•"/>
      <w:lvlJc w:val="left"/>
      <w:pPr>
        <w:ind w:left="5635" w:hanging="561"/>
      </w:pPr>
      <w:rPr>
        <w:rFonts w:hint="default"/>
        <w:lang w:val="ru-RU" w:eastAsia="en-US" w:bidi="ar-SA"/>
      </w:rPr>
    </w:lvl>
  </w:abstractNum>
  <w:abstractNum w:abstractNumId="49" w15:restartNumberingAfterBreak="0">
    <w:nsid w:val="79906EC3"/>
    <w:multiLevelType w:val="multilevel"/>
    <w:tmpl w:val="D6F4C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5D19A1"/>
    <w:multiLevelType w:val="hybridMultilevel"/>
    <w:tmpl w:val="D79E81F2"/>
    <w:lvl w:ilvl="0" w:tplc="B592240E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97A4F618">
      <w:numFmt w:val="bullet"/>
      <w:lvlText w:val="•"/>
      <w:lvlJc w:val="left"/>
      <w:pPr>
        <w:ind w:left="1748" w:hanging="342"/>
      </w:pPr>
      <w:rPr>
        <w:rFonts w:hint="default"/>
        <w:lang w:val="ru-RU" w:eastAsia="en-US" w:bidi="ar-SA"/>
      </w:rPr>
    </w:lvl>
    <w:lvl w:ilvl="2" w:tplc="AF2477C0">
      <w:numFmt w:val="bullet"/>
      <w:lvlText w:val="•"/>
      <w:lvlJc w:val="left"/>
      <w:pPr>
        <w:ind w:left="2656" w:hanging="342"/>
      </w:pPr>
      <w:rPr>
        <w:rFonts w:hint="default"/>
        <w:lang w:val="ru-RU" w:eastAsia="en-US" w:bidi="ar-SA"/>
      </w:rPr>
    </w:lvl>
    <w:lvl w:ilvl="3" w:tplc="67328518">
      <w:numFmt w:val="bullet"/>
      <w:lvlText w:val="•"/>
      <w:lvlJc w:val="left"/>
      <w:pPr>
        <w:ind w:left="3564" w:hanging="342"/>
      </w:pPr>
      <w:rPr>
        <w:rFonts w:hint="default"/>
        <w:lang w:val="ru-RU" w:eastAsia="en-US" w:bidi="ar-SA"/>
      </w:rPr>
    </w:lvl>
    <w:lvl w:ilvl="4" w:tplc="6BA0383E">
      <w:numFmt w:val="bullet"/>
      <w:lvlText w:val="•"/>
      <w:lvlJc w:val="left"/>
      <w:pPr>
        <w:ind w:left="4472" w:hanging="342"/>
      </w:pPr>
      <w:rPr>
        <w:rFonts w:hint="default"/>
        <w:lang w:val="ru-RU" w:eastAsia="en-US" w:bidi="ar-SA"/>
      </w:rPr>
    </w:lvl>
    <w:lvl w:ilvl="5" w:tplc="EA766C28">
      <w:numFmt w:val="bullet"/>
      <w:lvlText w:val="•"/>
      <w:lvlJc w:val="left"/>
      <w:pPr>
        <w:ind w:left="5380" w:hanging="342"/>
      </w:pPr>
      <w:rPr>
        <w:rFonts w:hint="default"/>
        <w:lang w:val="ru-RU" w:eastAsia="en-US" w:bidi="ar-SA"/>
      </w:rPr>
    </w:lvl>
    <w:lvl w:ilvl="6" w:tplc="AD924E0C">
      <w:numFmt w:val="bullet"/>
      <w:lvlText w:val="•"/>
      <w:lvlJc w:val="left"/>
      <w:pPr>
        <w:ind w:left="6288" w:hanging="342"/>
      </w:pPr>
      <w:rPr>
        <w:rFonts w:hint="default"/>
        <w:lang w:val="ru-RU" w:eastAsia="en-US" w:bidi="ar-SA"/>
      </w:rPr>
    </w:lvl>
    <w:lvl w:ilvl="7" w:tplc="A42A7AB4">
      <w:numFmt w:val="bullet"/>
      <w:lvlText w:val="•"/>
      <w:lvlJc w:val="left"/>
      <w:pPr>
        <w:ind w:left="7197" w:hanging="342"/>
      </w:pPr>
      <w:rPr>
        <w:rFonts w:hint="default"/>
        <w:lang w:val="ru-RU" w:eastAsia="en-US" w:bidi="ar-SA"/>
      </w:rPr>
    </w:lvl>
    <w:lvl w:ilvl="8" w:tplc="EFD672A0">
      <w:numFmt w:val="bullet"/>
      <w:lvlText w:val="•"/>
      <w:lvlJc w:val="left"/>
      <w:pPr>
        <w:ind w:left="8105" w:hanging="342"/>
      </w:pPr>
      <w:rPr>
        <w:rFonts w:hint="default"/>
        <w:lang w:val="ru-RU" w:eastAsia="en-US" w:bidi="ar-SA"/>
      </w:rPr>
    </w:lvl>
  </w:abstractNum>
  <w:abstractNum w:abstractNumId="51" w15:restartNumberingAfterBreak="0">
    <w:nsid w:val="7E902705"/>
    <w:multiLevelType w:val="hybridMultilevel"/>
    <w:tmpl w:val="6A689B08"/>
    <w:lvl w:ilvl="0" w:tplc="F2C62904">
      <w:numFmt w:val="bullet"/>
      <w:lvlText w:val="—"/>
      <w:lvlJc w:val="left"/>
      <w:pPr>
        <w:ind w:left="844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1"/>
        <w:sz w:val="28"/>
        <w:szCs w:val="28"/>
        <w:lang w:val="ru-RU" w:eastAsia="en-US" w:bidi="ar-SA"/>
      </w:rPr>
    </w:lvl>
    <w:lvl w:ilvl="1" w:tplc="F48E81B8">
      <w:numFmt w:val="bullet"/>
      <w:lvlText w:val="•"/>
      <w:lvlJc w:val="left"/>
      <w:pPr>
        <w:ind w:left="1790" w:hanging="342"/>
      </w:pPr>
      <w:rPr>
        <w:rFonts w:hint="default"/>
        <w:lang w:val="ru-RU" w:eastAsia="en-US" w:bidi="ar-SA"/>
      </w:rPr>
    </w:lvl>
    <w:lvl w:ilvl="2" w:tplc="FA3EBE90">
      <w:numFmt w:val="bullet"/>
      <w:lvlText w:val="•"/>
      <w:lvlJc w:val="left"/>
      <w:pPr>
        <w:ind w:left="2741" w:hanging="342"/>
      </w:pPr>
      <w:rPr>
        <w:rFonts w:hint="default"/>
        <w:lang w:val="ru-RU" w:eastAsia="en-US" w:bidi="ar-SA"/>
      </w:rPr>
    </w:lvl>
    <w:lvl w:ilvl="3" w:tplc="3F483AE8">
      <w:numFmt w:val="bullet"/>
      <w:lvlText w:val="•"/>
      <w:lvlJc w:val="left"/>
      <w:pPr>
        <w:ind w:left="3691" w:hanging="342"/>
      </w:pPr>
      <w:rPr>
        <w:rFonts w:hint="default"/>
        <w:lang w:val="ru-RU" w:eastAsia="en-US" w:bidi="ar-SA"/>
      </w:rPr>
    </w:lvl>
    <w:lvl w:ilvl="4" w:tplc="35EE63AC">
      <w:numFmt w:val="bullet"/>
      <w:lvlText w:val="•"/>
      <w:lvlJc w:val="left"/>
      <w:pPr>
        <w:ind w:left="4642" w:hanging="342"/>
      </w:pPr>
      <w:rPr>
        <w:rFonts w:hint="default"/>
        <w:lang w:val="ru-RU" w:eastAsia="en-US" w:bidi="ar-SA"/>
      </w:rPr>
    </w:lvl>
    <w:lvl w:ilvl="5" w:tplc="1C728692">
      <w:numFmt w:val="bullet"/>
      <w:lvlText w:val="•"/>
      <w:lvlJc w:val="left"/>
      <w:pPr>
        <w:ind w:left="5593" w:hanging="342"/>
      </w:pPr>
      <w:rPr>
        <w:rFonts w:hint="default"/>
        <w:lang w:val="ru-RU" w:eastAsia="en-US" w:bidi="ar-SA"/>
      </w:rPr>
    </w:lvl>
    <w:lvl w:ilvl="6" w:tplc="2A4C2612">
      <w:numFmt w:val="bullet"/>
      <w:lvlText w:val="•"/>
      <w:lvlJc w:val="left"/>
      <w:pPr>
        <w:ind w:left="6543" w:hanging="342"/>
      </w:pPr>
      <w:rPr>
        <w:rFonts w:hint="default"/>
        <w:lang w:val="ru-RU" w:eastAsia="en-US" w:bidi="ar-SA"/>
      </w:rPr>
    </w:lvl>
    <w:lvl w:ilvl="7" w:tplc="DD349E24">
      <w:numFmt w:val="bullet"/>
      <w:lvlText w:val="•"/>
      <w:lvlJc w:val="left"/>
      <w:pPr>
        <w:ind w:left="7494" w:hanging="342"/>
      </w:pPr>
      <w:rPr>
        <w:rFonts w:hint="default"/>
        <w:lang w:val="ru-RU" w:eastAsia="en-US" w:bidi="ar-SA"/>
      </w:rPr>
    </w:lvl>
    <w:lvl w:ilvl="8" w:tplc="376A52B0">
      <w:numFmt w:val="bullet"/>
      <w:lvlText w:val="•"/>
      <w:lvlJc w:val="left"/>
      <w:pPr>
        <w:ind w:left="8445" w:hanging="342"/>
      </w:pPr>
      <w:rPr>
        <w:rFonts w:hint="default"/>
        <w:lang w:val="ru-RU" w:eastAsia="en-US" w:bidi="ar-SA"/>
      </w:rPr>
    </w:lvl>
  </w:abstractNum>
  <w:num w:numId="1" w16cid:durableId="1526214807">
    <w:abstractNumId w:val="32"/>
  </w:num>
  <w:num w:numId="2" w16cid:durableId="309869977">
    <w:abstractNumId w:val="14"/>
  </w:num>
  <w:num w:numId="3" w16cid:durableId="837430062">
    <w:abstractNumId w:val="5"/>
  </w:num>
  <w:num w:numId="4" w16cid:durableId="1484159491">
    <w:abstractNumId w:val="37"/>
  </w:num>
  <w:num w:numId="5" w16cid:durableId="2067992654">
    <w:abstractNumId w:val="24"/>
  </w:num>
  <w:num w:numId="6" w16cid:durableId="116728600">
    <w:abstractNumId w:val="15"/>
  </w:num>
  <w:num w:numId="7" w16cid:durableId="2097555402">
    <w:abstractNumId w:val="35"/>
  </w:num>
  <w:num w:numId="8" w16cid:durableId="1910536001">
    <w:abstractNumId w:val="39"/>
  </w:num>
  <w:num w:numId="9" w16cid:durableId="1359044041">
    <w:abstractNumId w:val="2"/>
  </w:num>
  <w:num w:numId="10" w16cid:durableId="1638488009">
    <w:abstractNumId w:val="50"/>
  </w:num>
  <w:num w:numId="11" w16cid:durableId="1235507961">
    <w:abstractNumId w:val="4"/>
  </w:num>
  <w:num w:numId="12" w16cid:durableId="1391615382">
    <w:abstractNumId w:val="11"/>
  </w:num>
  <w:num w:numId="13" w16cid:durableId="371925439">
    <w:abstractNumId w:val="46"/>
  </w:num>
  <w:num w:numId="14" w16cid:durableId="721321801">
    <w:abstractNumId w:val="10"/>
  </w:num>
  <w:num w:numId="15" w16cid:durableId="841236749">
    <w:abstractNumId w:val="26"/>
  </w:num>
  <w:num w:numId="16" w16cid:durableId="885143467">
    <w:abstractNumId w:val="3"/>
  </w:num>
  <w:num w:numId="17" w16cid:durableId="1774785598">
    <w:abstractNumId w:val="33"/>
  </w:num>
  <w:num w:numId="18" w16cid:durableId="1217475359">
    <w:abstractNumId w:val="20"/>
  </w:num>
  <w:num w:numId="19" w16cid:durableId="67851913">
    <w:abstractNumId w:val="28"/>
  </w:num>
  <w:num w:numId="20" w16cid:durableId="1641380156">
    <w:abstractNumId w:val="6"/>
  </w:num>
  <w:num w:numId="21" w16cid:durableId="125634426">
    <w:abstractNumId w:val="17"/>
  </w:num>
  <w:num w:numId="22" w16cid:durableId="1033115219">
    <w:abstractNumId w:val="45"/>
  </w:num>
  <w:num w:numId="23" w16cid:durableId="931939930">
    <w:abstractNumId w:val="22"/>
  </w:num>
  <w:num w:numId="24" w16cid:durableId="788280510">
    <w:abstractNumId w:val="34"/>
  </w:num>
  <w:num w:numId="25" w16cid:durableId="559050815">
    <w:abstractNumId w:val="19"/>
  </w:num>
  <w:num w:numId="26" w16cid:durableId="632560932">
    <w:abstractNumId w:val="48"/>
  </w:num>
  <w:num w:numId="27" w16cid:durableId="864169938">
    <w:abstractNumId w:val="0"/>
  </w:num>
  <w:num w:numId="28" w16cid:durableId="487211387">
    <w:abstractNumId w:val="44"/>
  </w:num>
  <w:num w:numId="29" w16cid:durableId="1743672987">
    <w:abstractNumId w:val="16"/>
  </w:num>
  <w:num w:numId="30" w16cid:durableId="1885798541">
    <w:abstractNumId w:val="30"/>
  </w:num>
  <w:num w:numId="31" w16cid:durableId="40784441">
    <w:abstractNumId w:val="38"/>
  </w:num>
  <w:num w:numId="32" w16cid:durableId="659579414">
    <w:abstractNumId w:val="12"/>
  </w:num>
  <w:num w:numId="33" w16cid:durableId="1456438768">
    <w:abstractNumId w:val="36"/>
  </w:num>
  <w:num w:numId="34" w16cid:durableId="1474365971">
    <w:abstractNumId w:val="40"/>
  </w:num>
  <w:num w:numId="35" w16cid:durableId="1001540866">
    <w:abstractNumId w:val="43"/>
  </w:num>
  <w:num w:numId="36" w16cid:durableId="561718074">
    <w:abstractNumId w:val="9"/>
  </w:num>
  <w:num w:numId="37" w16cid:durableId="986320364">
    <w:abstractNumId w:val="8"/>
  </w:num>
  <w:num w:numId="38" w16cid:durableId="1884443505">
    <w:abstractNumId w:val="21"/>
  </w:num>
  <w:num w:numId="39" w16cid:durableId="1454785670">
    <w:abstractNumId w:val="51"/>
  </w:num>
  <w:num w:numId="40" w16cid:durableId="1798602342">
    <w:abstractNumId w:val="41"/>
  </w:num>
  <w:num w:numId="41" w16cid:durableId="1169831800">
    <w:abstractNumId w:val="13"/>
  </w:num>
  <w:num w:numId="42" w16cid:durableId="1013800995">
    <w:abstractNumId w:val="7"/>
  </w:num>
  <w:num w:numId="43" w16cid:durableId="1314721078">
    <w:abstractNumId w:val="18"/>
  </w:num>
  <w:num w:numId="44" w16cid:durableId="840314110">
    <w:abstractNumId w:val="27"/>
  </w:num>
  <w:num w:numId="45" w16cid:durableId="1494100180">
    <w:abstractNumId w:val="27"/>
    <w:lvlOverride w:ilvl="0">
      <w:startOverride w:val="1"/>
    </w:lvlOverride>
  </w:num>
  <w:num w:numId="46" w16cid:durableId="1945990355">
    <w:abstractNumId w:val="27"/>
    <w:lvlOverride w:ilvl="0">
      <w:startOverride w:val="1"/>
    </w:lvlOverride>
  </w:num>
  <w:num w:numId="47" w16cid:durableId="1582564303">
    <w:abstractNumId w:val="27"/>
    <w:lvlOverride w:ilvl="0">
      <w:startOverride w:val="1"/>
    </w:lvlOverride>
  </w:num>
  <w:num w:numId="48" w16cid:durableId="793015864">
    <w:abstractNumId w:val="27"/>
    <w:lvlOverride w:ilvl="0">
      <w:startOverride w:val="1"/>
    </w:lvlOverride>
  </w:num>
  <w:num w:numId="49" w16cid:durableId="1690330110">
    <w:abstractNumId w:val="42"/>
  </w:num>
  <w:num w:numId="50" w16cid:durableId="655916743">
    <w:abstractNumId w:val="27"/>
    <w:lvlOverride w:ilvl="0">
      <w:startOverride w:val="1"/>
    </w:lvlOverride>
  </w:num>
  <w:num w:numId="51" w16cid:durableId="474445629">
    <w:abstractNumId w:val="23"/>
  </w:num>
  <w:num w:numId="52" w16cid:durableId="436759273">
    <w:abstractNumId w:val="27"/>
    <w:lvlOverride w:ilvl="0">
      <w:startOverride w:val="1"/>
    </w:lvlOverride>
  </w:num>
  <w:num w:numId="53" w16cid:durableId="485971119">
    <w:abstractNumId w:val="29"/>
  </w:num>
  <w:num w:numId="54" w16cid:durableId="313341260">
    <w:abstractNumId w:val="27"/>
    <w:lvlOverride w:ilvl="0">
      <w:startOverride w:val="1"/>
    </w:lvlOverride>
  </w:num>
  <w:num w:numId="55" w16cid:durableId="635524187">
    <w:abstractNumId w:val="49"/>
  </w:num>
  <w:num w:numId="56" w16cid:durableId="972249496">
    <w:abstractNumId w:val="47"/>
  </w:num>
  <w:num w:numId="57" w16cid:durableId="916478312">
    <w:abstractNumId w:val="27"/>
    <w:lvlOverride w:ilvl="0">
      <w:startOverride w:val="1"/>
    </w:lvlOverride>
  </w:num>
  <w:num w:numId="58" w16cid:durableId="802888738">
    <w:abstractNumId w:val="31"/>
  </w:num>
  <w:num w:numId="59" w16cid:durableId="1136336874">
    <w:abstractNumId w:val="1"/>
  </w:num>
  <w:num w:numId="60" w16cid:durableId="553084008">
    <w:abstractNumId w:val="27"/>
    <w:lvlOverride w:ilvl="0">
      <w:startOverride w:val="1"/>
    </w:lvlOverride>
  </w:num>
  <w:num w:numId="61" w16cid:durableId="161046049">
    <w:abstractNumId w:val="25"/>
  </w:num>
  <w:num w:numId="62" w16cid:durableId="1100679680">
    <w:abstractNumId w:val="27"/>
    <w:lvlOverride w:ilvl="0">
      <w:startOverride w:val="1"/>
    </w:lvlOverride>
  </w:num>
  <w:num w:numId="63" w16cid:durableId="1039282027">
    <w:abstractNumId w:val="27"/>
    <w:lvlOverride w:ilvl="0">
      <w:startOverride w:val="1"/>
    </w:lvlOverride>
  </w:num>
  <w:num w:numId="64" w16cid:durableId="429929685">
    <w:abstractNumId w:val="2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7448"/>
    <w:rsid w:val="00016004"/>
    <w:rsid w:val="00037AFD"/>
    <w:rsid w:val="000572DA"/>
    <w:rsid w:val="000D1EB1"/>
    <w:rsid w:val="001E50B2"/>
    <w:rsid w:val="001F4BC2"/>
    <w:rsid w:val="00201C68"/>
    <w:rsid w:val="00235C3B"/>
    <w:rsid w:val="00273B9D"/>
    <w:rsid w:val="00273D50"/>
    <w:rsid w:val="00290C36"/>
    <w:rsid w:val="002A1946"/>
    <w:rsid w:val="003D0CF9"/>
    <w:rsid w:val="003D63CE"/>
    <w:rsid w:val="003E4FF0"/>
    <w:rsid w:val="00492981"/>
    <w:rsid w:val="004B7A1E"/>
    <w:rsid w:val="004E579B"/>
    <w:rsid w:val="0050081E"/>
    <w:rsid w:val="00514320"/>
    <w:rsid w:val="005372FC"/>
    <w:rsid w:val="00555EB5"/>
    <w:rsid w:val="005663E4"/>
    <w:rsid w:val="005F26B7"/>
    <w:rsid w:val="006512DB"/>
    <w:rsid w:val="006C3ECA"/>
    <w:rsid w:val="006E6A97"/>
    <w:rsid w:val="006F19E4"/>
    <w:rsid w:val="006F3C51"/>
    <w:rsid w:val="00863DB1"/>
    <w:rsid w:val="00891A5C"/>
    <w:rsid w:val="008A66C5"/>
    <w:rsid w:val="009C1C3A"/>
    <w:rsid w:val="009D3C5D"/>
    <w:rsid w:val="00A523D4"/>
    <w:rsid w:val="00A83DBE"/>
    <w:rsid w:val="00AD29FF"/>
    <w:rsid w:val="00AE0405"/>
    <w:rsid w:val="00B0563E"/>
    <w:rsid w:val="00B17604"/>
    <w:rsid w:val="00B7150E"/>
    <w:rsid w:val="00B74D1A"/>
    <w:rsid w:val="00B75890"/>
    <w:rsid w:val="00B8201D"/>
    <w:rsid w:val="00B82FCE"/>
    <w:rsid w:val="00BB0274"/>
    <w:rsid w:val="00BC4B51"/>
    <w:rsid w:val="00BE0A70"/>
    <w:rsid w:val="00BE43EE"/>
    <w:rsid w:val="00BF3CCD"/>
    <w:rsid w:val="00C35DF6"/>
    <w:rsid w:val="00C37448"/>
    <w:rsid w:val="00C47CCF"/>
    <w:rsid w:val="00C60367"/>
    <w:rsid w:val="00C973BA"/>
    <w:rsid w:val="00D0283E"/>
    <w:rsid w:val="00D265EA"/>
    <w:rsid w:val="00D65E61"/>
    <w:rsid w:val="00DD211E"/>
    <w:rsid w:val="00DD71D7"/>
    <w:rsid w:val="00E03BDA"/>
    <w:rsid w:val="00E568F0"/>
    <w:rsid w:val="00E6585A"/>
    <w:rsid w:val="00E70A9B"/>
    <w:rsid w:val="00E73B5A"/>
    <w:rsid w:val="00E927C0"/>
    <w:rsid w:val="00EC4251"/>
    <w:rsid w:val="00EF2EAC"/>
    <w:rsid w:val="00F071EF"/>
    <w:rsid w:val="00F355D7"/>
    <w:rsid w:val="00F7409F"/>
    <w:rsid w:val="00FD1174"/>
    <w:rsid w:val="00FE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B93A74"/>
  <w15:docId w15:val="{601C627E-086C-4143-BA79-050B0BAAE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0">
    <w:name w:val="heading 1"/>
    <w:basedOn w:val="a"/>
    <w:uiPriority w:val="9"/>
    <w:qFormat/>
    <w:rsid w:val="008A66C5"/>
    <w:pPr>
      <w:spacing w:after="280" w:line="360" w:lineRule="auto"/>
      <w:jc w:val="center"/>
      <w:outlineLvl w:val="0"/>
    </w:pPr>
    <w:rPr>
      <w:b/>
      <w:bCs/>
      <w:sz w:val="28"/>
      <w:szCs w:val="34"/>
    </w:rPr>
  </w:style>
  <w:style w:type="paragraph" w:styleId="2">
    <w:name w:val="heading 2"/>
    <w:basedOn w:val="a"/>
    <w:next w:val="a0"/>
    <w:uiPriority w:val="9"/>
    <w:unhideWhenUsed/>
    <w:qFormat/>
    <w:rsid w:val="008A66C5"/>
    <w:pPr>
      <w:numPr>
        <w:ilvl w:val="1"/>
        <w:numId w:val="32"/>
      </w:numPr>
      <w:spacing w:before="280" w:after="280" w:line="360" w:lineRule="auto"/>
      <w:ind w:left="0" w:firstLine="709"/>
      <w:outlineLvl w:val="1"/>
    </w:pPr>
    <w:rPr>
      <w:b/>
      <w:bCs/>
      <w:sz w:val="28"/>
      <w:szCs w:val="34"/>
    </w:rPr>
  </w:style>
  <w:style w:type="paragraph" w:styleId="3">
    <w:name w:val="heading 3"/>
    <w:basedOn w:val="a"/>
    <w:uiPriority w:val="9"/>
    <w:unhideWhenUsed/>
    <w:qFormat/>
    <w:pPr>
      <w:ind w:left="872" w:hanging="731"/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1">
    <w:name w:val="toc 1"/>
    <w:basedOn w:val="a"/>
    <w:uiPriority w:val="39"/>
    <w:qFormat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0">
    <w:name w:val="toc 2"/>
    <w:basedOn w:val="a"/>
    <w:uiPriority w:val="39"/>
    <w:qFormat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30">
    <w:name w:val="toc 3"/>
    <w:basedOn w:val="a"/>
    <w:uiPriority w:val="1"/>
    <w:qFormat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uiPriority w:val="1"/>
    <w:qFormat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a0">
    <w:name w:val="Body Text"/>
    <w:basedOn w:val="a"/>
    <w:uiPriority w:val="1"/>
    <w:qFormat/>
    <w:rsid w:val="00016004"/>
    <w:pPr>
      <w:spacing w:line="360" w:lineRule="auto"/>
      <w:ind w:firstLine="709"/>
      <w:jc w:val="both"/>
    </w:pPr>
    <w:rPr>
      <w:color w:val="000000" w:themeColor="text1"/>
      <w:sz w:val="28"/>
      <w:szCs w:val="28"/>
    </w:rPr>
  </w:style>
  <w:style w:type="paragraph" w:styleId="a4">
    <w:name w:val="List Paragraph"/>
    <w:basedOn w:val="a"/>
    <w:uiPriority w:val="1"/>
    <w:qFormat/>
    <w:pPr>
      <w:ind w:left="842" w:hanging="34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1"/>
    <w:uiPriority w:val="99"/>
    <w:unhideWhenUsed/>
    <w:rsid w:val="00016004"/>
    <w:rPr>
      <w:color w:val="0000FF" w:themeColor="hyperlink"/>
      <w:u w:val="single"/>
    </w:rPr>
  </w:style>
  <w:style w:type="character" w:styleId="a6">
    <w:name w:val="FollowedHyperlink"/>
    <w:basedOn w:val="a1"/>
    <w:uiPriority w:val="99"/>
    <w:semiHidden/>
    <w:unhideWhenUsed/>
    <w:rsid w:val="00016004"/>
    <w:rPr>
      <w:color w:val="800080" w:themeColor="followedHyperlink"/>
      <w:u w:val="single"/>
    </w:rPr>
  </w:style>
  <w:style w:type="paragraph" w:customStyle="1" w:styleId="1">
    <w:name w:val="Маркированный список1"/>
    <w:basedOn w:val="a"/>
    <w:qFormat/>
    <w:rsid w:val="008A66C5"/>
    <w:pPr>
      <w:numPr>
        <w:numId w:val="30"/>
      </w:numPr>
      <w:spacing w:line="360" w:lineRule="auto"/>
      <w:jc w:val="both"/>
    </w:pPr>
    <w:rPr>
      <w:sz w:val="28"/>
      <w:lang w:val="en-US"/>
    </w:rPr>
  </w:style>
  <w:style w:type="paragraph" w:customStyle="1" w:styleId="Inline">
    <w:name w:val="Inline Заголовок"/>
    <w:basedOn w:val="a"/>
    <w:qFormat/>
    <w:rsid w:val="008A66C5"/>
    <w:pPr>
      <w:spacing w:before="280" w:line="360" w:lineRule="auto"/>
      <w:ind w:firstLine="709"/>
    </w:pPr>
    <w:rPr>
      <w:spacing w:val="-2"/>
      <w:sz w:val="28"/>
    </w:rPr>
  </w:style>
  <w:style w:type="numbering" w:customStyle="1" w:styleId="CurrentList1">
    <w:name w:val="Current List1"/>
    <w:uiPriority w:val="99"/>
    <w:rsid w:val="004E579B"/>
    <w:pPr>
      <w:numPr>
        <w:numId w:val="31"/>
      </w:numPr>
    </w:pPr>
  </w:style>
  <w:style w:type="paragraph" w:customStyle="1" w:styleId="NumberedHeading1">
    <w:name w:val="Numbered Heading 1"/>
    <w:basedOn w:val="10"/>
    <w:qFormat/>
    <w:rsid w:val="00492981"/>
    <w:pPr>
      <w:numPr>
        <w:numId w:val="32"/>
      </w:numPr>
    </w:pPr>
    <w:rPr>
      <w:spacing w:val="-2"/>
    </w:rPr>
  </w:style>
  <w:style w:type="paragraph" w:styleId="a7">
    <w:name w:val="caption"/>
    <w:basedOn w:val="a"/>
    <w:next w:val="a"/>
    <w:uiPriority w:val="35"/>
    <w:unhideWhenUsed/>
    <w:qFormat/>
    <w:rsid w:val="00E927C0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PICTURECAPTION">
    <w:name w:val="PICTURE CAPTION"/>
    <w:basedOn w:val="a"/>
    <w:qFormat/>
    <w:rsid w:val="00E927C0"/>
    <w:pPr>
      <w:spacing w:line="360" w:lineRule="auto"/>
      <w:jc w:val="center"/>
    </w:pPr>
    <w:rPr>
      <w:sz w:val="28"/>
    </w:rPr>
  </w:style>
  <w:style w:type="table" w:styleId="a8">
    <w:name w:val="Table Grid"/>
    <w:basedOn w:val="a2"/>
    <w:uiPriority w:val="39"/>
    <w:rsid w:val="00B82F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Листинг"/>
    <w:basedOn w:val="a"/>
    <w:next w:val="a"/>
    <w:qFormat/>
    <w:rsid w:val="00B0563E"/>
    <w:pPr>
      <w:keepNext/>
    </w:pPr>
    <w:rPr>
      <w:sz w:val="28"/>
    </w:rPr>
  </w:style>
  <w:style w:type="paragraph" w:customStyle="1" w:styleId="Numberedlist">
    <w:name w:val="Numbered list"/>
    <w:basedOn w:val="a0"/>
    <w:qFormat/>
    <w:rsid w:val="008A66C5"/>
    <w:pPr>
      <w:numPr>
        <w:numId w:val="44"/>
      </w:numPr>
      <w:ind w:left="0" w:firstLine="709"/>
    </w:pPr>
  </w:style>
  <w:style w:type="paragraph" w:styleId="aa">
    <w:name w:val="No Spacing"/>
    <w:link w:val="ab"/>
    <w:uiPriority w:val="1"/>
    <w:qFormat/>
    <w:rsid w:val="002A1946"/>
    <w:pPr>
      <w:widowControl/>
      <w:autoSpaceDE/>
      <w:autoSpaceDN/>
    </w:pPr>
    <w:rPr>
      <w:rFonts w:eastAsiaTheme="minorEastAsia"/>
      <w:lang w:eastAsia="zh-CN"/>
    </w:rPr>
  </w:style>
  <w:style w:type="character" w:customStyle="1" w:styleId="ab">
    <w:name w:val="Без интервала Знак"/>
    <w:basedOn w:val="a1"/>
    <w:link w:val="aa"/>
    <w:uiPriority w:val="1"/>
    <w:rsid w:val="002A1946"/>
    <w:rPr>
      <w:rFonts w:eastAsiaTheme="minorEastAsia"/>
      <w:lang w:eastAsia="zh-CN"/>
    </w:rPr>
  </w:style>
  <w:style w:type="paragraph" w:customStyle="1" w:styleId="p1">
    <w:name w:val="p1"/>
    <w:basedOn w:val="a"/>
    <w:rsid w:val="002A1946"/>
    <w:pPr>
      <w:widowControl/>
      <w:autoSpaceDE/>
      <w:autoSpaceDN/>
    </w:pPr>
    <w:rPr>
      <w:color w:val="000000"/>
      <w:sz w:val="21"/>
      <w:szCs w:val="21"/>
      <w:lang w:eastAsia="en-GB"/>
    </w:rPr>
  </w:style>
  <w:style w:type="paragraph" w:styleId="ac">
    <w:name w:val="footer"/>
    <w:basedOn w:val="a"/>
    <w:link w:val="ad"/>
    <w:uiPriority w:val="99"/>
    <w:unhideWhenUsed/>
    <w:rsid w:val="009D3C5D"/>
    <w:pPr>
      <w:tabs>
        <w:tab w:val="center" w:pos="4513"/>
        <w:tab w:val="right" w:pos="9026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9D3C5D"/>
    <w:rPr>
      <w:rFonts w:ascii="Times New Roman" w:eastAsia="Times New Roman" w:hAnsi="Times New Roman" w:cs="Times New Roman"/>
      <w:lang w:val="ru-RU"/>
    </w:rPr>
  </w:style>
  <w:style w:type="character" w:styleId="ae">
    <w:name w:val="page number"/>
    <w:basedOn w:val="a1"/>
    <w:uiPriority w:val="99"/>
    <w:semiHidden/>
    <w:unhideWhenUsed/>
    <w:rsid w:val="00A523D4"/>
    <w:rPr>
      <w:rFonts w:ascii="Times New Roman" w:hAnsi="Times New Roman"/>
      <w:sz w:val="28"/>
    </w:rPr>
  </w:style>
  <w:style w:type="paragraph" w:styleId="af">
    <w:name w:val="Normal (Web)"/>
    <w:basedOn w:val="a"/>
    <w:uiPriority w:val="99"/>
    <w:semiHidden/>
    <w:unhideWhenUsed/>
    <w:rsid w:val="008A66C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character" w:styleId="af0">
    <w:name w:val="Strong"/>
    <w:basedOn w:val="a1"/>
    <w:uiPriority w:val="22"/>
    <w:qFormat/>
    <w:rsid w:val="008A66C5"/>
    <w:rPr>
      <w:b/>
      <w:bCs/>
    </w:rPr>
  </w:style>
  <w:style w:type="paragraph" w:customStyle="1" w:styleId="ng-star-inserted">
    <w:name w:val="ng-star-inserted"/>
    <w:basedOn w:val="a"/>
    <w:rsid w:val="008A66C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character" w:customStyle="1" w:styleId="ng-star-inserted1">
    <w:name w:val="ng-star-inserted1"/>
    <w:basedOn w:val="a1"/>
    <w:rsid w:val="008A66C5"/>
  </w:style>
  <w:style w:type="paragraph" w:customStyle="1" w:styleId="FAKEHEADING">
    <w:name w:val="FAKE HEADING"/>
    <w:basedOn w:val="a"/>
    <w:qFormat/>
    <w:rsid w:val="008A66C5"/>
    <w:pPr>
      <w:spacing w:after="280" w:line="360" w:lineRule="auto"/>
      <w:jc w:val="center"/>
    </w:pPr>
    <w:rPr>
      <w:b/>
      <w:bCs/>
      <w:spacing w:val="-2"/>
      <w:sz w:val="28"/>
      <w:szCs w:val="34"/>
    </w:rPr>
  </w:style>
  <w:style w:type="paragraph" w:styleId="af1">
    <w:name w:val="TOC Heading"/>
    <w:basedOn w:val="10"/>
    <w:next w:val="a"/>
    <w:uiPriority w:val="39"/>
    <w:unhideWhenUsed/>
    <w:qFormat/>
    <w:rsid w:val="008A66C5"/>
    <w:pPr>
      <w:keepNext/>
      <w:keepLines/>
      <w:widowControl/>
      <w:autoSpaceDE/>
      <w:autoSpaceDN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val="en-US"/>
    </w:rPr>
  </w:style>
  <w:style w:type="paragraph" w:styleId="5">
    <w:name w:val="toc 5"/>
    <w:basedOn w:val="a"/>
    <w:next w:val="a"/>
    <w:autoRedefine/>
    <w:uiPriority w:val="39"/>
    <w:semiHidden/>
    <w:unhideWhenUsed/>
    <w:rsid w:val="008A66C5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A66C5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A66C5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A66C5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A66C5"/>
    <w:pPr>
      <w:ind w:left="1760"/>
    </w:pPr>
    <w:rPr>
      <w:rFonts w:asciiTheme="minorHAnsi" w:hAnsiTheme="minorHAnsi" w:cstheme="minorHAnsi"/>
      <w:sz w:val="20"/>
      <w:szCs w:val="20"/>
    </w:rPr>
  </w:style>
  <w:style w:type="paragraph" w:styleId="af2">
    <w:name w:val="header"/>
    <w:basedOn w:val="a"/>
    <w:link w:val="af3"/>
    <w:uiPriority w:val="99"/>
    <w:unhideWhenUsed/>
    <w:rsid w:val="008A66C5"/>
    <w:pPr>
      <w:tabs>
        <w:tab w:val="center" w:pos="4513"/>
        <w:tab w:val="right" w:pos="9026"/>
      </w:tabs>
    </w:pPr>
  </w:style>
  <w:style w:type="character" w:customStyle="1" w:styleId="af3">
    <w:name w:val="Верхний колонтитул Знак"/>
    <w:basedOn w:val="a1"/>
    <w:link w:val="af2"/>
    <w:uiPriority w:val="99"/>
    <w:rsid w:val="008A66C5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package" Target="embeddings/_________Microsoft_Word1.docx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Word.docx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61F721-6C76-7E41-98A6-2A1A11424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27</Pages>
  <Words>4931</Words>
  <Characters>28108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Екатерина Стрельникова</cp:lastModifiedBy>
  <cp:revision>36</cp:revision>
  <cp:lastPrinted>2025-05-31T05:10:00Z</cp:lastPrinted>
  <dcterms:created xsi:type="dcterms:W3CDTF">2025-05-24T11:55:00Z</dcterms:created>
  <dcterms:modified xsi:type="dcterms:W3CDTF">2025-05-31T14:38:00Z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2025-05-24T00:00:00Z</vt:filetime>
  </property>
  <property fmtid="{D5CDD505-2E9C-101B-9397-08002B2CF9AE}" pid="5" name="PTEX.Fullbanner">
    <vt:lpwstr>This is pdfTeX, Version 3.141592653-2.6-1.40.25 (TeX Live 2023/Debian) kpathsea version 6.3.5</vt:lpwstr>
  </property>
  <property fmtid="{D5CDD505-2E9C-101B-9397-08002B2CF9AE}" pid="6" name="Producer">
    <vt:lpwstr>pdfTeX-1.40.25</vt:lpwstr>
  </property>
</Properties>
</file>