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A008" w14:textId="443A9449" w:rsidR="008E387B" w:rsidRDefault="00E41E65">
      <w:pPr>
        <w:pStyle w:val="Heading1"/>
        <w:jc w:val="center"/>
      </w:pPr>
      <w:r>
        <w:t>More Exercise</w:t>
      </w:r>
      <w:r w:rsidR="000E3330">
        <w:t>s</w:t>
      </w:r>
      <w:r>
        <w:t>: Functions</w:t>
      </w:r>
    </w:p>
    <w:p w14:paraId="69670209" w14:textId="4CF0890B" w:rsidR="008E387B" w:rsidRDefault="00E41E65" w:rsidP="00AA116B">
      <w:pPr>
        <w:spacing w:before="0" w:after="0" w:line="240" w:lineRule="auto"/>
        <w:jc w:val="center"/>
      </w:pPr>
      <w:r>
        <w:t xml:space="preserve">Additional exercises for the </w:t>
      </w:r>
      <w:hyperlink r:id="rId8">
        <w:r>
          <w:rPr>
            <w:rStyle w:val="InternetLink"/>
          </w:rPr>
          <w:t>Python Fundamentals Course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SoftUni judge system at </w:t>
      </w:r>
      <w:hyperlink r:id="rId9">
        <w:r w:rsidR="00465041">
          <w:rPr>
            <w:rStyle w:val="InternetLink"/>
          </w:rPr>
          <w:t>https://judge.softuni.org/Co</w:t>
        </w:r>
        <w:r w:rsidR="00465041">
          <w:rPr>
            <w:rStyle w:val="InternetLink"/>
          </w:rPr>
          <w:t>n</w:t>
        </w:r>
        <w:r w:rsidR="00465041">
          <w:rPr>
            <w:rStyle w:val="InternetLink"/>
          </w:rPr>
          <w:t>tests/1729</w:t>
        </w:r>
      </w:hyperlink>
    </w:p>
    <w:p w14:paraId="2FC5F6C7" w14:textId="77777777" w:rsidR="008E387B" w:rsidRDefault="00E41E65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2E994E2D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</w:t>
      </w:r>
      <w:r w:rsidR="00465041">
        <w:rPr>
          <w:rFonts w:cstheme="minorHAnsi"/>
          <w:color w:val="000000"/>
          <w:shd w:val="clear" w:color="auto" w:fill="FFFFFF"/>
        </w:rPr>
        <w:t>one of the following strings:</w:t>
      </w:r>
      <w:r>
        <w:rPr>
          <w:rFonts w:cstheme="minorHAnsi"/>
          <w:color w:val="000000"/>
          <w:shd w:val="clear" w:color="auto" w:fill="FFFFFF"/>
        </w:rPr>
        <w:t>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,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"real"</w:t>
      </w:r>
      <w:r w:rsidR="00465041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or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19E848BC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an</w:t>
      </w:r>
      <w:r>
        <w:t xml:space="preserve"> </w:t>
      </w:r>
      <w:r>
        <w:rPr>
          <w:rStyle w:val="CodeChar"/>
        </w:rPr>
        <w:t>int</w:t>
      </w:r>
      <w:r>
        <w:t>, multiply the number by 2.</w:t>
      </w:r>
    </w:p>
    <w:p w14:paraId="6BDDAD3B" w14:textId="68DEF445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51774D5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</w:t>
      </w:r>
      <w:r>
        <w:t xml:space="preserve">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1B1E789" w14:textId="428D2F36" w:rsidR="00345285" w:rsidRDefault="00E41E65" w:rsidP="002B2819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10">
        <w:r>
          <w:rPr>
            <w:rStyle w:val="InternetLink"/>
          </w:rPr>
          <w:t>Cartesian coordinate system</w:t>
        </w:r>
      </w:hyperlink>
      <w:r>
        <w:t xml:space="preserve"> - X1, Y1, X2</w:t>
      </w:r>
      <w:r w:rsidR="00465041">
        <w:t>,</w:t>
      </w:r>
      <w:r>
        <w:t xml:space="preserve"> and Y2</w:t>
      </w:r>
      <w:r w:rsidR="00465041">
        <w:t xml:space="preserve"> on separate lines</w:t>
      </w:r>
      <w:r>
        <w:t xml:space="preserve">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 w:rsidR="002B2819">
        <w:t xml:space="preserve"> </w:t>
      </w:r>
      <w:r w:rsidR="00345285" w:rsidRPr="00345285">
        <w:rPr>
          <w:rFonts w:ascii="Consolas" w:hAnsi="Consolas"/>
          <w:b/>
          <w:bCs/>
        </w:rPr>
        <w:t>"</w:t>
      </w:r>
      <w:r w:rsidRPr="00345285">
        <w:rPr>
          <w:rFonts w:ascii="Consolas" w:hAnsi="Consolas"/>
          <w:b/>
          <w:bCs/>
        </w:rPr>
        <w:t>(</w:t>
      </w:r>
      <w:r w:rsidR="00345285">
        <w:rPr>
          <w:rFonts w:ascii="Consolas" w:hAnsi="Consolas"/>
          <w:b/>
          <w:bCs/>
        </w:rPr>
        <w:t>{X}</w:t>
      </w:r>
      <w:r w:rsidRPr="00345285">
        <w:rPr>
          <w:rFonts w:ascii="Consolas" w:hAnsi="Consolas"/>
          <w:b/>
          <w:bCs/>
        </w:rPr>
        <w:t xml:space="preserve">, </w:t>
      </w:r>
      <w:r w:rsidR="00345285">
        <w:rPr>
          <w:rFonts w:ascii="Consolas" w:hAnsi="Consolas"/>
          <w:b/>
          <w:bCs/>
        </w:rPr>
        <w:t>{</w:t>
      </w:r>
      <w:r w:rsidRPr="00345285">
        <w:rPr>
          <w:rFonts w:ascii="Consolas" w:hAnsi="Consolas"/>
          <w:b/>
          <w:bCs/>
        </w:rPr>
        <w:t>Y</w:t>
      </w:r>
      <w:r w:rsidR="00345285">
        <w:rPr>
          <w:rFonts w:ascii="Consolas" w:hAnsi="Consolas"/>
          <w:b/>
          <w:bCs/>
        </w:rPr>
        <w:t>}</w:t>
      </w:r>
      <w:r w:rsidRPr="00345285">
        <w:rPr>
          <w:rFonts w:ascii="Consolas" w:hAnsi="Consolas"/>
          <w:b/>
          <w:bCs/>
        </w:rPr>
        <w:t>)</w:t>
      </w:r>
      <w:r w:rsidR="00345285" w:rsidRPr="00345285">
        <w:rPr>
          <w:rFonts w:ascii="Consolas" w:hAnsi="Consolas"/>
          <w:b/>
          <w:bCs/>
        </w:rPr>
        <w:t>"</w:t>
      </w:r>
    </w:p>
    <w:p w14:paraId="3F49F5E9" w14:textId="72B83E4D" w:rsidR="008E387B" w:rsidRDefault="00E41E65">
      <w:r>
        <w:t xml:space="preserve">If the points are </w:t>
      </w:r>
      <w:r w:rsidR="00465041">
        <w:t>at</w:t>
      </w:r>
      <w:r>
        <w:t xml:space="preserve"> </w:t>
      </w:r>
      <w:r w:rsidR="00465041">
        <w:t>the</w:t>
      </w:r>
      <w:r>
        <w:t xml:space="preserve">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3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276"/>
      </w:tblGrid>
      <w:tr w:rsidR="008E387B" w14:paraId="750B3F13" w14:textId="77777777" w:rsidTr="002B2819">
        <w:tc>
          <w:tcPr>
            <w:tcW w:w="1044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 w:rsidTr="002B2819">
        <w:tc>
          <w:tcPr>
            <w:tcW w:w="1044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  <w:tr w:rsidR="002B2819" w14:paraId="62865E97" w14:textId="77777777" w:rsidTr="002B2819">
        <w:tc>
          <w:tcPr>
            <w:tcW w:w="1044" w:type="dxa"/>
            <w:shd w:val="clear" w:color="auto" w:fill="auto"/>
          </w:tcPr>
          <w:p w14:paraId="772F1E8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10</w:t>
            </w:r>
          </w:p>
          <w:p w14:paraId="65B3002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14.5</w:t>
            </w:r>
          </w:p>
          <w:p w14:paraId="1F18B8C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-17.2</w:t>
            </w:r>
          </w:p>
          <w:p w14:paraId="214B8008" w14:textId="1276368A" w:rsid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687B700C" w14:textId="6194A8D9" w:rsid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(10, 14)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Longer Line</w:t>
      </w:r>
    </w:p>
    <w:p w14:paraId="56812DD1" w14:textId="072E4ED8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 xml:space="preserve">Create a function </w:t>
      </w:r>
      <w:r w:rsidR="00465041">
        <w:t>that</w:t>
      </w:r>
      <w:r w:rsidR="00E27DE9">
        <w:t xml:space="preserve">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</w:t>
      </w:r>
      <w:r w:rsidR="00465041">
        <w:t xml:space="preserve">the </w:t>
      </w:r>
      <w:r>
        <w:t xml:space="preserve">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5F1A93D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19A7577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-1</w:t>
            </w:r>
          </w:p>
          <w:p w14:paraId="43D3ED7D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344AAC27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2FBB228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39290830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762BDD2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(4, -3)(-5, -5)</w:t>
            </w:r>
            <w:bookmarkStart w:id="0" w:name="_Hlk484526364"/>
            <w:bookmarkEnd w:id="0"/>
          </w:p>
        </w:tc>
      </w:tr>
      <w:tr w:rsidR="002B2819" w14:paraId="502F5248" w14:textId="77777777">
        <w:tc>
          <w:tcPr>
            <w:tcW w:w="773" w:type="dxa"/>
            <w:shd w:val="clear" w:color="auto" w:fill="auto"/>
          </w:tcPr>
          <w:p w14:paraId="63EAC1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</w:t>
            </w:r>
          </w:p>
          <w:p w14:paraId="400A5C11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687AD53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3</w:t>
            </w:r>
          </w:p>
          <w:p w14:paraId="4B534F9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56202F5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9</w:t>
            </w:r>
          </w:p>
          <w:p w14:paraId="2BC3EE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7</w:t>
            </w:r>
          </w:p>
          <w:p w14:paraId="169D8CD5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5</w:t>
            </w:r>
          </w:p>
          <w:p w14:paraId="6AC9C4C5" w14:textId="35308FB0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14:paraId="598EA3D0" w14:textId="5601DADA" w:rsidR="002B2819" w:rsidRP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(5, 6)(9, 7)</w:t>
            </w:r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Tribonacci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229375BF" w:rsidR="008E387B" w:rsidRPr="00FD6CAA" w:rsidRDefault="00465041">
      <w:pPr>
        <w:rPr>
          <w:lang w:val="bg-BG"/>
        </w:rPr>
      </w:pPr>
      <w:r>
        <w:t xml:space="preserve">Write a function that </w:t>
      </w:r>
      <w:r w:rsidRPr="00465041">
        <w:rPr>
          <w:b/>
          <w:bCs/>
        </w:rPr>
        <w:t>prints numbers</w:t>
      </w:r>
      <w:r>
        <w:t xml:space="preserve"> from the Tribonacci sequence on </w:t>
      </w:r>
      <w:r w:rsidRPr="00465041">
        <w:rPr>
          <w:b/>
          <w:bCs/>
        </w:rPr>
        <w:t>one line</w:t>
      </w:r>
      <w:r>
        <w:t xml:space="preserve"> separated by a </w:t>
      </w:r>
      <w:r w:rsidRPr="00465041">
        <w:rPr>
          <w:b/>
          <w:bCs/>
        </w:rPr>
        <w:t>single space</w:t>
      </w:r>
      <w:r>
        <w:t xml:space="preserve">, starting from </w:t>
      </w:r>
      <w:r w:rsidRPr="00465041">
        <w:rPr>
          <w:b/>
          <w:bCs/>
        </w:rPr>
        <w:t>1</w:t>
      </w:r>
      <w:r>
        <w:t>. You will receive a positive integer number as input.</w:t>
      </w: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 w:rsidTr="002B2819">
        <w:trPr>
          <w:trHeight w:val="303"/>
        </w:trPr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618D375B" w:rsidR="008E387B" w:rsidRDefault="00E41E65">
      <w:pPr>
        <w:rPr>
          <w:lang w:val="bg-BG"/>
        </w:rPr>
      </w:pPr>
      <w:r>
        <w:t xml:space="preserve">You </w:t>
      </w:r>
      <w:r w:rsidR="00465041">
        <w:t>will receive</w:t>
      </w:r>
      <w:r>
        <w:t xml:space="preserve"> </w:t>
      </w:r>
      <w:r w:rsidR="00465041">
        <w:t>three integer</w:t>
      </w:r>
      <w:r>
        <w:t xml:space="preserve"> number</w:t>
      </w:r>
      <w:r w:rsidR="00465041">
        <w:t>s</w:t>
      </w:r>
      <w:r>
        <w:t>. Write a program that finds if</w:t>
      </w:r>
      <w:r w:rsidR="00465041">
        <w:t xml:space="preserve"> their multiplication </w:t>
      </w:r>
      <w:r>
        <w:t xml:space="preserve">(the </w:t>
      </w:r>
      <w:r w:rsidR="00465041">
        <w:t>result</w:t>
      </w:r>
      <w:r>
        <w:t xml:space="preserve">) is </w:t>
      </w:r>
      <w:r>
        <w:rPr>
          <w:b/>
        </w:rPr>
        <w:t>negative</w:t>
      </w:r>
      <w:r>
        <w:t xml:space="preserve">, </w:t>
      </w:r>
      <w:r>
        <w:rPr>
          <w:b/>
        </w:rPr>
        <w:t>positive</w:t>
      </w:r>
      <w:r w:rsidR="00465041">
        <w:rPr>
          <w:b/>
        </w:rPr>
        <w:t>,</w:t>
      </w:r>
      <w:r>
        <w:rPr>
          <w:b/>
        </w:rPr>
        <w:t xml:space="preserve">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6AF3" w14:textId="77777777" w:rsidR="00951F60" w:rsidRDefault="00951F60">
      <w:pPr>
        <w:spacing w:before="0" w:after="0" w:line="240" w:lineRule="auto"/>
      </w:pPr>
      <w:r>
        <w:separator/>
      </w:r>
    </w:p>
  </w:endnote>
  <w:endnote w:type="continuationSeparator" w:id="0">
    <w:p w14:paraId="19232381" w14:textId="77777777" w:rsidR="00951F60" w:rsidRDefault="00951F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5B114C5C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B0ADF22" w14:textId="5B114C5C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46710" w14:textId="77777777" w:rsidR="00951F60" w:rsidRDefault="00951F60">
      <w:pPr>
        <w:spacing w:before="0" w:after="0" w:line="240" w:lineRule="auto"/>
      </w:pPr>
      <w:r>
        <w:separator/>
      </w:r>
    </w:p>
  </w:footnote>
  <w:footnote w:type="continuationSeparator" w:id="0">
    <w:p w14:paraId="3FEF9A66" w14:textId="77777777" w:rsidR="00951F60" w:rsidRDefault="00951F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78646063">
    <w:abstractNumId w:val="0"/>
  </w:num>
  <w:num w:numId="2" w16cid:durableId="1909417824">
    <w:abstractNumId w:val="2"/>
  </w:num>
  <w:num w:numId="3" w16cid:durableId="68741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cwNTM1NjK1MDRX0lEKTi0uzszPAykwrgUAii70sywAAAA="/>
  </w:docVars>
  <w:rsids>
    <w:rsidRoot w:val="008E387B"/>
    <w:rsid w:val="00001FC3"/>
    <w:rsid w:val="000E3330"/>
    <w:rsid w:val="002B2819"/>
    <w:rsid w:val="00345285"/>
    <w:rsid w:val="003850F4"/>
    <w:rsid w:val="003E7F23"/>
    <w:rsid w:val="00465041"/>
    <w:rsid w:val="00506CA3"/>
    <w:rsid w:val="00552D12"/>
    <w:rsid w:val="00690CDB"/>
    <w:rsid w:val="006E6CF2"/>
    <w:rsid w:val="00883ADE"/>
    <w:rsid w:val="008E387B"/>
    <w:rsid w:val="008F5747"/>
    <w:rsid w:val="00951F60"/>
    <w:rsid w:val="00A8565A"/>
    <w:rsid w:val="00AA116B"/>
    <w:rsid w:val="00B66311"/>
    <w:rsid w:val="00E27DE9"/>
    <w:rsid w:val="00E41E65"/>
    <w:rsid w:val="00F30062"/>
    <w:rsid w:val="00F33A08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D66C-4480-4B1E-BA88-C4721107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2022-08-24T09:46:00Z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