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4f8a"/>
          <w:sz w:val="44"/>
          <w:szCs w:val="44"/>
          <w:rtl w:val="0"/>
        </w:rPr>
        <w:t xml:space="preserve">CEF PORTFOLIO INTELLIGENCE PLATFORM</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Arial" w:cs="Arial" w:eastAsia="Arial" w:hAnsi="Arial"/>
          <w:b w:val="1"/>
          <w:bCs w:val="1"/>
          <w:color w:val="17657a"/>
          <w:sz w:val="32"/>
          <w:szCs w:val="32"/>
          <w:rtl w:val="0"/>
        </w:rPr>
        <w:t xml:space="preserve">CEF-PIP</w:t>
      </w:r>
      <w:r w:rsidDel="00000000" w:rsidR="00000000" w:rsidRPr="00000000">
        <w:rPr>
          <w:rtl w:val="0"/>
        </w:rPr>
      </w:r>
    </w:p>
    <w:p w:rsidR="00000000" w:rsidDel="00000000" w:rsidP="00000000" w:rsidRDefault="00000000" w:rsidRPr="00000000" w14:paraId="00000004">
      <w:pPr>
        <w:pBdr>
          <w:bottom w:color="2980b9" w:space="6" w:sz="12" w:val="single"/>
        </w:pBdr>
        <w:spacing w:after="200" w:lineRule="auto"/>
        <w:jc w:val="center"/>
        <w:rPr/>
      </w:pPr>
      <w:r w:rsidDel="00000000" w:rsidR="00000000" w:rsidRPr="00000000">
        <w:rPr>
          <w:rFonts w:ascii="Arial" w:cs="Arial" w:eastAsia="Arial" w:hAnsi="Arial"/>
          <w:color w:val="444444"/>
          <w:sz w:val="26"/>
          <w:szCs w:val="26"/>
          <w:rtl w:val="0"/>
        </w:rPr>
        <w:t xml:space="preserve">Mid-Sprint Change Specification</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7a4a"/>
          <w:sz w:val="24"/>
          <w:szCs w:val="24"/>
          <w:rtl w:val="0"/>
        </w:rPr>
        <w:t xml:space="preserve">New Requirements — Weeks 5 &amp; 6 Revised Plan</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Week 4 Complete — Weeks 5 &amp; 6 revised to absorb new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A">
            <w:pPr>
              <w:rPr/>
            </w:pPr>
            <w:r w:rsidDel="00000000" w:rsidR="00000000" w:rsidRPr="00000000">
              <w:rPr>
                <w:rFonts w:ascii="Arial" w:cs="Arial" w:eastAsia="Arial" w:hAnsi="Arial"/>
                <w:b w:val="0"/>
                <w:bCs w:val="0"/>
                <w:color w:val="1a1a2e"/>
                <w:sz w:val="20"/>
                <w:szCs w:val="20"/>
                <w:rtl w:val="0"/>
              </w:rPr>
              <w:t xml:space="preserve">Document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B">
            <w:pPr>
              <w:rPr/>
            </w:pPr>
            <w:r w:rsidDel="00000000" w:rsidR="00000000" w:rsidRPr="00000000">
              <w:rPr>
                <w:rFonts w:ascii="Arial" w:cs="Arial" w:eastAsia="Arial" w:hAnsi="Arial"/>
                <w:b w:val="0"/>
                <w:bCs w:val="0"/>
                <w:color w:val="1a1a2e"/>
                <w:sz w:val="20"/>
                <w:szCs w:val="20"/>
                <w:rtl w:val="0"/>
              </w:rPr>
              <w:t xml:space="preserve">Specification for the development team and Claude Code AI assistant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0C">
            <w:pPr>
              <w:rPr/>
            </w:pPr>
            <w:r w:rsidDel="00000000" w:rsidR="00000000" w:rsidRPr="00000000">
              <w:rPr>
                <w:rFonts w:ascii="Arial" w:cs="Arial" w:eastAsia="Arial" w:hAnsi="Arial"/>
                <w:b w:val="0"/>
                <w:bCs w:val="0"/>
                <w:color w:val="1a1a2e"/>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0D">
            <w:pPr>
              <w:rPr/>
            </w:pPr>
            <w:r w:rsidDel="00000000" w:rsidR="00000000" w:rsidRPr="00000000">
              <w:rPr>
                <w:rFonts w:ascii="Arial" w:cs="Arial" w:eastAsia="Arial" w:hAnsi="Arial"/>
                <w:b w:val="0"/>
                <w:bCs w:val="0"/>
                <w:color w:val="1a1a2e"/>
                <w:sz w:val="20"/>
                <w:szCs w:val="20"/>
                <w:rtl w:val="0"/>
              </w:rPr>
              <w:t xml:space="preserve">IT Team Lead — CEF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E">
            <w:pPr>
              <w:rPr/>
            </w:pPr>
            <w:r w:rsidDel="00000000" w:rsidR="00000000" w:rsidRPr="00000000">
              <w:rPr>
                <w:rFonts w:ascii="Arial" w:cs="Arial" w:eastAsia="Arial" w:hAnsi="Arial"/>
                <w:b w:val="0"/>
                <w:bCs w:val="0"/>
                <w:color w:val="1a1a2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F">
            <w:pPr>
              <w:rPr/>
            </w:pPr>
            <w:r w:rsidDel="00000000" w:rsidR="00000000" w:rsidRPr="00000000">
              <w:rPr>
                <w:rFonts w:ascii="Arial" w:cs="Arial" w:eastAsia="Arial" w:hAnsi="Arial"/>
                <w:b w:val="0"/>
                <w:bCs w:val="0"/>
                <w:color w:val="1a1a2e"/>
                <w:sz w:val="20"/>
                <w:szCs w:val="20"/>
                <w:rtl w:val="0"/>
              </w:rPr>
              <w:t xml:space="preserve">June 2026 (mid-sprint)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10">
            <w:pPr>
              <w:rPr/>
            </w:pPr>
            <w:r w:rsidDel="00000000" w:rsidR="00000000" w:rsidRPr="00000000">
              <w:rPr>
                <w:rFonts w:ascii="Arial" w:cs="Arial" w:eastAsia="Arial" w:hAnsi="Arial"/>
                <w:b w:val="0"/>
                <w:bCs w:val="0"/>
                <w:color w:val="1a1a2e"/>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11">
            <w:pPr>
              <w:rPr/>
            </w:pPr>
            <w:r w:rsidDel="00000000" w:rsidR="00000000" w:rsidRPr="00000000">
              <w:rPr>
                <w:rFonts w:ascii="Arial" w:cs="Arial" w:eastAsia="Arial" w:hAnsi="Arial"/>
                <w:b w:val="0"/>
                <w:bCs w:val="0"/>
                <w:color w:val="1a1a2e"/>
                <w:sz w:val="20"/>
                <w:szCs w:val="20"/>
                <w:rtl w:val="0"/>
              </w:rPr>
              <w:t xml:space="preserve">Express (Node.js) · Next.js · Supabase (PostgreSQL) · Render · Vercel · Resend ·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2">
            <w:pPr>
              <w:rPr/>
            </w:pPr>
            <w:r w:rsidDel="00000000" w:rsidR="00000000" w:rsidRPr="00000000">
              <w:rPr>
                <w:rFonts w:ascii="Arial" w:cs="Arial" w:eastAsia="Arial" w:hAnsi="Arial"/>
                <w:b w:val="0"/>
                <w:bCs w:val="0"/>
                <w:color w:val="1a1a2e"/>
                <w:sz w:val="20"/>
                <w:szCs w:val="20"/>
                <w:rtl w:val="0"/>
              </w:rPr>
              <w:t xml:space="preserve">New Feature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0"/>
                <w:bCs w:val="0"/>
                <w:color w:val="1a1a2e"/>
                <w:sz w:val="20"/>
                <w:szCs w:val="20"/>
                <w:rtl w:val="0"/>
              </w:rPr>
              <w:t xml:space="preserve">6 new feature areas — detailed in Sections 3–8</w:t>
            </w:r>
            <w:r w:rsidDel="00000000" w:rsidR="00000000" w:rsidRPr="00000000">
              <w:rPr>
                <w:rtl w:val="0"/>
              </w:rPr>
            </w:r>
          </w:p>
        </w:tc>
      </w:tr>
    </w:tbl>
    <w:p w:rsidR="00000000" w:rsidDel="00000000" w:rsidP="00000000" w:rsidRDefault="00000000" w:rsidRPr="00000000" w14:paraId="00000014">
      <w:pPr>
        <w:spacing w:after="2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2c8d" w:space="0" w:sz="4" w:val="single"/>
              <w:left w:color="5b2c8d" w:space="0" w:sz="20" w:val="single"/>
              <w:bottom w:color="5b2c8d" w:space="0" w:sz="4" w:val="single"/>
              <w:right w:color="cccccc" w:space="0" w:sz="4" w:val="single"/>
            </w:tcBorders>
            <w:shd w:fill="ead9f7" w:val="clear"/>
            <w:tcMar>
              <w:top w:w="120.0" w:type="dxa"/>
              <w:left w:w="200.0" w:type="dxa"/>
              <w:bottom w:w="120.0" w:type="dxa"/>
              <w:right w:w="200.0" w:type="dxa"/>
            </w:tcMar>
          </w:tcPr>
          <w:p w:rsidR="00000000" w:rsidDel="00000000" w:rsidP="00000000" w:rsidRDefault="00000000" w:rsidRPr="00000000" w14:paraId="00000015">
            <w:pPr>
              <w:spacing w:after="60" w:lineRule="auto"/>
              <w:rPr/>
            </w:pPr>
            <w:r w:rsidDel="00000000" w:rsidR="00000000" w:rsidRPr="00000000">
              <w:rPr>
                <w:rFonts w:ascii="Arial" w:cs="Arial" w:eastAsia="Arial" w:hAnsi="Arial"/>
                <w:b w:val="1"/>
                <w:bCs w:val="1"/>
                <w:color w:val="5b2c8d"/>
                <w:sz w:val="20"/>
                <w:szCs w:val="20"/>
                <w:rtl w:val="0"/>
              </w:rPr>
              <w:t xml:space="preserve">HOW TO USE THIS DOCUMENT WITH CLAUDE CODE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Arial" w:cs="Arial" w:eastAsia="Arial" w:hAnsi="Arial"/>
                <w:color w:val="1a1a2e"/>
                <w:sz w:val="20"/>
                <w:szCs w:val="20"/>
                <w:rtl w:val="0"/>
              </w:rPr>
              <w:t xml:space="preserve">This document is written to be shared directly with Claude Code. Each feature section contains: a plain-English description of what is needed, the exact database schema changes (new tables and columns), the new or modified API endpoints, and the UI changes required. Section 10 contains a direct Claude Code prompt you can paste into your terminal to begin each feature. Read the full document first, then work feature by feature.</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Table of Contents</w:t>
      </w:r>
      <w:r w:rsidDel="00000000" w:rsidR="00000000" w:rsidRPr="00000000">
        <w:rPr>
          <w:rtl w:val="0"/>
        </w:rPr>
      </w:r>
    </w:p>
    <w:p w:rsidR="00000000" w:rsidDel="00000000" w:rsidP="00000000" w:rsidRDefault="00000000" w:rsidRPr="00000000" w14:paraId="00000019">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1.  What Has Changed and Why</w:t>
      </w:r>
      <w:r w:rsidDel="00000000" w:rsidR="00000000" w:rsidRPr="00000000">
        <w:rPr>
          <w:rFonts w:ascii="Arial" w:cs="Arial" w:eastAsia="Arial" w:hAnsi="Arial"/>
          <w:color w:val="888888"/>
          <w:sz w:val="21"/>
          <w:szCs w:val="21"/>
          <w:rtl w:val="0"/>
        </w:rPr>
        <w:t xml:space="preserve">4</w:t>
      </w:r>
      <w:r w:rsidDel="00000000" w:rsidR="00000000" w:rsidRPr="00000000">
        <w:rPr>
          <w:rtl w:val="0"/>
        </w:rPr>
      </w:r>
    </w:p>
    <w:p w:rsidR="00000000" w:rsidDel="00000000" w:rsidP="00000000" w:rsidRDefault="00000000" w:rsidRPr="00000000" w14:paraId="0000001A">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2.  InfraCredit &amp; DREEF — Context Clarification</w:t>
      </w:r>
      <w:r w:rsidDel="00000000" w:rsidR="00000000" w:rsidRPr="00000000">
        <w:rPr>
          <w:rFonts w:ascii="Arial" w:cs="Arial" w:eastAsia="Arial" w:hAnsi="Arial"/>
          <w:color w:val="888888"/>
          <w:sz w:val="21"/>
          <w:szCs w:val="21"/>
          <w:rtl w:val="0"/>
        </w:rPr>
        <w:t xml:space="preserve">5</w:t>
      </w:r>
      <w:r w:rsidDel="00000000" w:rsidR="00000000" w:rsidRPr="00000000">
        <w:rPr>
          <w:rtl w:val="0"/>
        </w:rPr>
      </w:r>
    </w:p>
    <w:p w:rsidR="00000000" w:rsidDel="00000000" w:rsidP="00000000" w:rsidRDefault="00000000" w:rsidRPr="00000000" w14:paraId="0000001B">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3.  Feature 1: AssetCo Onboarding &amp; Pipeline Flow</w:t>
      </w:r>
      <w:r w:rsidDel="00000000" w:rsidR="00000000" w:rsidRPr="00000000">
        <w:rPr>
          <w:rFonts w:ascii="Arial" w:cs="Arial" w:eastAsia="Arial" w:hAnsi="Arial"/>
          <w:color w:val="888888"/>
          <w:sz w:val="21"/>
          <w:szCs w:val="21"/>
          <w:rtl w:val="0"/>
        </w:rPr>
        <w:t xml:space="preserve">6</w:t>
      </w:r>
      <w:r w:rsidDel="00000000" w:rsidR="00000000" w:rsidRPr="00000000">
        <w:rPr>
          <w:rtl w:val="0"/>
        </w:rPr>
      </w:r>
    </w:p>
    <w:p w:rsidR="00000000" w:rsidDel="00000000" w:rsidP="00000000" w:rsidRDefault="00000000" w:rsidRPr="00000000" w14:paraId="0000001C">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4.  Feature 2: InfraCredit/DREEF Pipeline Tracking</w:t>
      </w:r>
      <w:r w:rsidDel="00000000" w:rsidR="00000000" w:rsidRPr="00000000">
        <w:rPr>
          <w:rFonts w:ascii="Arial" w:cs="Arial" w:eastAsia="Arial" w:hAnsi="Arial"/>
          <w:color w:val="888888"/>
          <w:sz w:val="21"/>
          <w:szCs w:val="21"/>
          <w:rtl w:val="0"/>
        </w:rPr>
        <w:t xml:space="preserve">10</w:t>
      </w:r>
      <w:r w:rsidDel="00000000" w:rsidR="00000000" w:rsidRPr="00000000">
        <w:rPr>
          <w:rtl w:val="0"/>
        </w:rPr>
      </w:r>
    </w:p>
    <w:p w:rsidR="00000000" w:rsidDel="00000000" w:rsidP="00000000" w:rsidRDefault="00000000" w:rsidRPr="00000000" w14:paraId="0000001D">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5.  Feature 3: CEF Series Funding Tracking (Series A, B, C)</w:t>
      </w:r>
      <w:r w:rsidDel="00000000" w:rsidR="00000000" w:rsidRPr="00000000">
        <w:rPr>
          <w:rFonts w:ascii="Arial" w:cs="Arial" w:eastAsia="Arial" w:hAnsi="Arial"/>
          <w:color w:val="888888"/>
          <w:sz w:val="21"/>
          <w:szCs w:val="21"/>
          <w:rtl w:val="0"/>
        </w:rPr>
        <w:t xml:space="preserve">13</w:t>
      </w:r>
      <w:r w:rsidDel="00000000" w:rsidR="00000000" w:rsidRPr="00000000">
        <w:rPr>
          <w:rtl w:val="0"/>
        </w:rPr>
      </w:r>
    </w:p>
    <w:p w:rsidR="00000000" w:rsidDel="00000000" w:rsidP="00000000" w:rsidRDefault="00000000" w:rsidRPr="00000000" w14:paraId="0000001E">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6.  Feature 4: Remote Control Capability Flag per Asset</w:t>
      </w:r>
      <w:r w:rsidDel="00000000" w:rsidR="00000000" w:rsidRPr="00000000">
        <w:rPr>
          <w:rFonts w:ascii="Arial" w:cs="Arial" w:eastAsia="Arial" w:hAnsi="Arial"/>
          <w:color w:val="888888"/>
          <w:sz w:val="21"/>
          <w:szCs w:val="21"/>
          <w:rtl w:val="0"/>
        </w:rPr>
        <w:t xml:space="preserve">15</w:t>
      </w:r>
      <w:r w:rsidDel="00000000" w:rsidR="00000000" w:rsidRPr="00000000">
        <w:rPr>
          <w:rtl w:val="0"/>
        </w:rPr>
      </w:r>
    </w:p>
    <w:p w:rsidR="00000000" w:rsidDel="00000000" w:rsidP="00000000" w:rsidRDefault="00000000" w:rsidRPr="00000000" w14:paraId="0000001F">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7.  Feature 5: Customer &amp; Asset Pipeline Visibility</w:t>
      </w:r>
      <w:r w:rsidDel="00000000" w:rsidR="00000000" w:rsidRPr="00000000">
        <w:rPr>
          <w:rFonts w:ascii="Arial" w:cs="Arial" w:eastAsia="Arial" w:hAnsi="Arial"/>
          <w:color w:val="888888"/>
          <w:sz w:val="21"/>
          <w:szCs w:val="21"/>
          <w:rtl w:val="0"/>
        </w:rPr>
        <w:t xml:space="preserve">17</w:t>
      </w:r>
      <w:r w:rsidDel="00000000" w:rsidR="00000000" w:rsidRPr="00000000">
        <w:rPr>
          <w:rtl w:val="0"/>
        </w:rPr>
      </w:r>
    </w:p>
    <w:p w:rsidR="00000000" w:rsidDel="00000000" w:rsidP="00000000" w:rsidRDefault="00000000" w:rsidRPr="00000000" w14:paraId="00000020">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8.  Feature 6: Manual Data Entry for AssetCos Without Apps</w:t>
      </w:r>
      <w:r w:rsidDel="00000000" w:rsidR="00000000" w:rsidRPr="00000000">
        <w:rPr>
          <w:rFonts w:ascii="Arial" w:cs="Arial" w:eastAsia="Arial" w:hAnsi="Arial"/>
          <w:color w:val="888888"/>
          <w:sz w:val="21"/>
          <w:szCs w:val="21"/>
          <w:rtl w:val="0"/>
        </w:rPr>
        <w:t xml:space="preserve">19</w:t>
      </w:r>
      <w:r w:rsidDel="00000000" w:rsidR="00000000" w:rsidRPr="00000000">
        <w:rPr>
          <w:rtl w:val="0"/>
        </w:rPr>
      </w:r>
    </w:p>
    <w:p w:rsidR="00000000" w:rsidDel="00000000" w:rsidP="00000000" w:rsidRDefault="00000000" w:rsidRPr="00000000" w14:paraId="00000021">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9.  Full Database Schema Changes</w:t>
      </w:r>
      <w:r w:rsidDel="00000000" w:rsidR="00000000" w:rsidRPr="00000000">
        <w:rPr>
          <w:rFonts w:ascii="Arial" w:cs="Arial" w:eastAsia="Arial" w:hAnsi="Arial"/>
          <w:color w:val="888888"/>
          <w:sz w:val="21"/>
          <w:szCs w:val="21"/>
          <w:rtl w:val="0"/>
        </w:rPr>
        <w:t xml:space="preserve">21</w:t>
      </w:r>
      <w:r w:rsidDel="00000000" w:rsidR="00000000" w:rsidRPr="00000000">
        <w:rPr>
          <w:rtl w:val="0"/>
        </w:rPr>
      </w:r>
    </w:p>
    <w:p w:rsidR="00000000" w:rsidDel="00000000" w:rsidP="00000000" w:rsidRDefault="00000000" w:rsidRPr="00000000" w14:paraId="00000022">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10.  Revised Week 5 Sprint Plan</w:t>
      </w:r>
      <w:r w:rsidDel="00000000" w:rsidR="00000000" w:rsidRPr="00000000">
        <w:rPr>
          <w:rFonts w:ascii="Arial" w:cs="Arial" w:eastAsia="Arial" w:hAnsi="Arial"/>
          <w:color w:val="888888"/>
          <w:sz w:val="21"/>
          <w:szCs w:val="21"/>
          <w:rtl w:val="0"/>
        </w:rPr>
        <w:t xml:space="preserve">26</w:t>
      </w:r>
      <w:r w:rsidDel="00000000" w:rsidR="00000000" w:rsidRPr="00000000">
        <w:rPr>
          <w:rtl w:val="0"/>
        </w:rPr>
      </w:r>
    </w:p>
    <w:p w:rsidR="00000000" w:rsidDel="00000000" w:rsidP="00000000" w:rsidRDefault="00000000" w:rsidRPr="00000000" w14:paraId="00000023">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11.  Revised Week 6 Sprint Plan</w:t>
      </w:r>
      <w:r w:rsidDel="00000000" w:rsidR="00000000" w:rsidRPr="00000000">
        <w:rPr>
          <w:rFonts w:ascii="Arial" w:cs="Arial" w:eastAsia="Arial" w:hAnsi="Arial"/>
          <w:color w:val="888888"/>
          <w:sz w:val="21"/>
          <w:szCs w:val="21"/>
          <w:rtl w:val="0"/>
        </w:rPr>
        <w:t xml:space="preserve">29</w:t>
      </w:r>
      <w:r w:rsidDel="00000000" w:rsidR="00000000" w:rsidRPr="00000000">
        <w:rPr>
          <w:rtl w:val="0"/>
        </w:rPr>
      </w:r>
    </w:p>
    <w:p w:rsidR="00000000" w:rsidDel="00000000" w:rsidP="00000000" w:rsidRDefault="00000000" w:rsidRPr="00000000" w14:paraId="00000024">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12.  What Moves to Phase 2</w:t>
      </w:r>
      <w:r w:rsidDel="00000000" w:rsidR="00000000" w:rsidRPr="00000000">
        <w:rPr>
          <w:rFonts w:ascii="Arial" w:cs="Arial" w:eastAsia="Arial" w:hAnsi="Arial"/>
          <w:color w:val="888888"/>
          <w:sz w:val="21"/>
          <w:szCs w:val="21"/>
          <w:rtl w:val="0"/>
        </w:rPr>
        <w:t xml:space="preserve">32</w:t>
      </w:r>
      <w:r w:rsidDel="00000000" w:rsidR="00000000" w:rsidRPr="00000000">
        <w:rPr>
          <w:rtl w:val="0"/>
        </w:rPr>
      </w:r>
    </w:p>
    <w:p w:rsidR="00000000" w:rsidDel="00000000" w:rsidP="00000000" w:rsidRDefault="00000000" w:rsidRPr="00000000" w14:paraId="00000025">
      <w:pPr>
        <w:tabs>
          <w:tab w:val="right" w:leader="none" w:pos="9000"/>
        </w:tabs>
        <w:spacing w:after="80" w:lineRule="auto"/>
        <w:rPr/>
      </w:pPr>
      <w:r w:rsidDel="00000000" w:rsidR="00000000" w:rsidRPr="00000000">
        <w:rPr>
          <w:rFonts w:ascii="Arial" w:cs="Arial" w:eastAsia="Arial" w:hAnsi="Arial"/>
          <w:color w:val="1a1a2e"/>
          <w:sz w:val="21"/>
          <w:szCs w:val="21"/>
          <w:rtl w:val="0"/>
        </w:rPr>
        <w:t xml:space="preserve">13.  Claude Code Prompts — Ready to Use</w:t>
      </w:r>
      <w:r w:rsidDel="00000000" w:rsidR="00000000" w:rsidRPr="00000000">
        <w:rPr>
          <w:rFonts w:ascii="Arial" w:cs="Arial" w:eastAsia="Arial" w:hAnsi="Arial"/>
          <w:color w:val="888888"/>
          <w:sz w:val="21"/>
          <w:szCs w:val="21"/>
          <w:rtl w:val="0"/>
        </w:rPr>
        <w:t xml:space="preserve">33</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 What Has Changed and Why</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b w:val="0"/>
          <w:bCs w:val="0"/>
          <w:color w:val="1a1a2e"/>
          <w:sz w:val="22"/>
          <w:szCs w:val="22"/>
          <w:rtl w:val="0"/>
        </w:rPr>
        <w:t xml:space="preserve">This document captures a set of new requirements introduced after Week 4 was completed. These requirements were not identified during the initial ideation phase but are considered essential to the platform before the first live AssetCo is onboarded in Week 6.</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b w:val="0"/>
          <w:bCs w:val="0"/>
          <w:color w:val="1a1a2e"/>
          <w:sz w:val="22"/>
          <w:szCs w:val="22"/>
          <w:rtl w:val="0"/>
        </w:rPr>
        <w:t xml:space="preserve">The six new feature areas are: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200"/>
        <w:gridCol w:w="6860"/>
        <w:tblGridChange w:id="0">
          <w:tblGrid>
            <w:gridCol w:w="300"/>
            <w:gridCol w:w="2200"/>
            <w:gridCol w:w="68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Trigger /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E">
            <w:pP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F">
            <w:pPr>
              <w:rPr/>
            </w:pPr>
            <w:r w:rsidDel="00000000" w:rsidR="00000000" w:rsidRPr="00000000">
              <w:rPr>
                <w:rFonts w:ascii="Arial" w:cs="Arial" w:eastAsia="Arial" w:hAnsi="Arial"/>
                <w:b w:val="0"/>
                <w:bCs w:val="0"/>
                <w:color w:val="1a1a2e"/>
                <w:sz w:val="20"/>
                <w:szCs w:val="20"/>
                <w:rtl w:val="0"/>
              </w:rPr>
              <w:t xml:space="preserve">AssetCo Onboarding &amp; Pipeline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color w:val="1a1a2e"/>
                <w:sz w:val="20"/>
                <w:szCs w:val="20"/>
                <w:rtl w:val="0"/>
              </w:rPr>
              <w:t xml:space="preserve">MD requirement: the platform must track each AssetCo through a formal pipeline from first contact to active portfolio monitoring. Stages: Onboarding → Due Diligence → IC Approval → Disbursement → Portfolio Management &amp;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2">
            <w:pPr>
              <w:rPr/>
            </w:pPr>
            <w:r w:rsidDel="00000000" w:rsidR="00000000" w:rsidRPr="00000000">
              <w:rPr>
                <w:rFonts w:ascii="Arial" w:cs="Arial" w:eastAsia="Arial" w:hAnsi="Arial"/>
                <w:b w:val="0"/>
                <w:bCs w:val="0"/>
                <w:color w:val="1a1a2e"/>
                <w:sz w:val="20"/>
                <w:szCs w:val="20"/>
                <w:rtl w:val="0"/>
              </w:rPr>
              <w:t xml:space="preserve">InfraCredit / DREEF Pipeline &amp; Portfolio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0"/>
                <w:bCs w:val="0"/>
                <w:color w:val="1a1a2e"/>
                <w:sz w:val="20"/>
                <w:szCs w:val="20"/>
                <w:rtl w:val="0"/>
              </w:rPr>
              <w:t xml:space="preserve">MD requirement: CEF only finances AssetCos that InfraCredit's DREEF programme has greenlighted. The platform must track each AssetCo's InfraCredit/DREEF status and show the full DREEF pipeline alongside the CEF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5">
            <w:pPr>
              <w:rPr/>
            </w:pPr>
            <w:r w:rsidDel="00000000" w:rsidR="00000000" w:rsidRPr="00000000">
              <w:rPr>
                <w:rFonts w:ascii="Arial" w:cs="Arial" w:eastAsia="Arial" w:hAnsi="Arial"/>
                <w:b w:val="0"/>
                <w:bCs w:val="0"/>
                <w:color w:val="1a1a2e"/>
                <w:sz w:val="20"/>
                <w:szCs w:val="20"/>
                <w:rtl w:val="0"/>
              </w:rPr>
              <w:t xml:space="preserve">CEF Series Funding Tracking (Series A, B,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color w:val="1a1a2e"/>
                <w:sz w:val="20"/>
                <w:szCs w:val="20"/>
                <w:rtl w:val="0"/>
              </w:rPr>
              <w:t xml:space="preserve">MD requirement: CEF has completed two fundraising series (A and B). Each AssetCo is linked to one or more series. Series C is upcoming. This linkage and the per-series funding details must be trackable per AssetCo and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1a1a2e"/>
                <w:sz w:val="20"/>
                <w:szCs w:val="20"/>
                <w:rtl w:val="0"/>
              </w:rPr>
              <w:t xml:space="preserve">Remote Control Capability Flag per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1a1a2e"/>
                <w:sz w:val="20"/>
                <w:szCs w:val="20"/>
                <w:rtl w:val="0"/>
              </w:rPr>
              <w:t xml:space="preserve">Technical clarification: not all OEM hardware supports remote disable/enable. This was assumed in the earlier architecture but not implemented as a data field. Each asset registration must declare whether the OEM supports remote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0"/>
                <w:bCs w:val="0"/>
                <w:color w:val="1a1a2e"/>
                <w:sz w:val="20"/>
                <w:szCs w:val="20"/>
                <w:rtl w:val="0"/>
              </w:rPr>
              <w:t xml:space="preserve">Customer &amp; Asset Pipeline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1a1a2e"/>
                <w:sz w:val="20"/>
                <w:szCs w:val="20"/>
                <w:rtl w:val="0"/>
              </w:rPr>
              <w:t xml:space="preserve">Business requirement: not all customers have assets deployed yet. The platform must be able to show pipeline customers (contracted but not yet deployed) alongside active ones, giving CEF a view of the full deployment pipeline per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1a1a2e"/>
                <w:sz w:val="20"/>
                <w:szCs w:val="20"/>
                <w:rtl w:val="0"/>
              </w:rPr>
              <w:t xml:space="preserve">Manual Data Entry for AssetCos Without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color w:val="1a1a2e"/>
                <w:sz w:val="20"/>
                <w:szCs w:val="20"/>
                <w:rtl w:val="0"/>
              </w:rPr>
              <w:t xml:space="preserve">Operational requirement: some AssetCos do not have their own platform or API. The system must support manual data entry through the CEF-PIP dashboard — not only via the Event Ingestion API.</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41">
            <w:pPr>
              <w:spacing w:after="60" w:lineRule="auto"/>
              <w:rPr/>
            </w:pPr>
            <w:r w:rsidDel="00000000" w:rsidR="00000000" w:rsidRPr="00000000">
              <w:rPr>
                <w:rFonts w:ascii="Arial" w:cs="Arial" w:eastAsia="Arial" w:hAnsi="Arial"/>
                <w:b w:val="1"/>
                <w:bCs w:val="1"/>
                <w:color w:val="b8860b"/>
                <w:sz w:val="20"/>
                <w:szCs w:val="20"/>
                <w:rtl w:val="0"/>
              </w:rPr>
              <w:t xml:space="preserve">IMPACT ON CURRENT TIMELINE</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Arial" w:cs="Arial" w:eastAsia="Arial" w:hAnsi="Arial"/>
                <w:color w:val="1a1a2e"/>
                <w:sz w:val="20"/>
                <w:szCs w:val="20"/>
                <w:rtl w:val="0"/>
              </w:rPr>
              <w:t xml:space="preserve">These six features are significant but can be absorbed into Weeks 5 and 6 with focused effort. The DemoSolar E2E testing (originally Week 5's primary task) is moved to Week 6 and scoped to validate the new features as well. The first live AssetCo onboarding is retained as the Week 6 milestone. No features from Weeks 1-4 are removed.</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 InfraCredit &amp; DREEF — Context Clarification</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b w:val="0"/>
          <w:bCs w:val="0"/>
          <w:color w:val="1a1a2e"/>
          <w:sz w:val="22"/>
          <w:szCs w:val="22"/>
          <w:rtl w:val="0"/>
        </w:rPr>
        <w:t xml:space="preserve">Before detailing the technical requirements, it is important that the development team understands the business context of InfraCredit and DREEF, because these concepts shape the data model.</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2.1  What InfraCredit Is</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b w:val="0"/>
          <w:bCs w:val="0"/>
          <w:color w:val="1a1a2e"/>
          <w:sz w:val="22"/>
          <w:szCs w:val="22"/>
          <w:rtl w:val="0"/>
        </w:rPr>
        <w:t xml:space="preserve">InfraCredit is a 'AAA'-rated, specialised infrastructure credit guarantee institution in Nigeria. It is backed by the Nigeria Sovereign Investment Authority (NSIA), GuarantCo, KfW Development Bank, the African Development Bank, and the Africa Finance Corporation, among others. Its primary function is to provide local currency credit guarantees that enhance the creditworthiness of infrastructure debt instruments — making it possible for pension funds, insurance companies, and other domestic institutional investors to invest in infrastructure projects that would otherwise be too risky for them.</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b w:val="0"/>
          <w:bCs w:val="0"/>
          <w:color w:val="1a1a2e"/>
          <w:sz w:val="22"/>
          <w:szCs w:val="22"/>
          <w:rtl w:val="0"/>
        </w:rPr>
        <w:t xml:space="preserve">In simple terms: InfraCredit does not directly lend money to projects. It guarantees their debt, reducing the risk profile and enabling them to access long-term local-currency financing from Nigerian institutional capital markets.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2.2  What DREEF Is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b w:val="0"/>
          <w:bCs w:val="0"/>
          <w:color w:val="1a1a2e"/>
          <w:sz w:val="22"/>
          <w:szCs w:val="22"/>
          <w:rtl w:val="0"/>
        </w:rPr>
        <w:t xml:space="preserve">DREEF stands for Distributed Renewable Energy Enhancement Facility. It is InfraCredit's dedicated programme for distributed renewable energy (DRE) projects — specifically off-grid solar, mini-grids, EV infrastructure, and similar clean energy verticals. DREEF provides credit enhancement, blended finance support, and technical assistance to DRE developers, enabling them to access long-term local currency debt from domestic institutional investors.</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b w:val="0"/>
          <w:bCs w:val="0"/>
          <w:color w:val="1a1a2e"/>
          <w:sz w:val="22"/>
          <w:szCs w:val="22"/>
          <w:rtl w:val="0"/>
        </w:rPr>
        <w:t xml:space="preserve">DREEF works alongside other facilities, particularly the Climate Finance Blending Facility (CFBF), which provides first-loss concessional capital to de-risk DRE projects further. The CFBF has an active project pipeline of approximately ₦243 billion across 23 developers in Nigeria as of early 2026.</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2.3  The CEF—DREEF—AssetCo Relationship</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b w:val="0"/>
          <w:bCs w:val="0"/>
          <w:color w:val="1a1a2e"/>
          <w:sz w:val="22"/>
          <w:szCs w:val="22"/>
          <w:rtl w:val="0"/>
        </w:rPr>
        <w:t xml:space="preserve">Based on the IT Lead's description, the relationship works as follows: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Role in the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1a1a2e"/>
                <w:sz w:val="20"/>
                <w:szCs w:val="20"/>
                <w:rtl w:val="0"/>
              </w:rPr>
              <w:t xml:space="preserve">DREEF (InfraCredit)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20"/>
                <w:szCs w:val="20"/>
                <w:rtl w:val="0"/>
              </w:rPr>
              <w:t xml:space="preserve">Provides credit guarantees and first-loss capital support to DRE projects. Acts as the entry point and due-diligence filter for the pipeline of DRE companies seeking financing in Nigeria.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20"/>
                <w:szCs w:val="20"/>
                <w:rtl w:val="0"/>
              </w:rPr>
              <w:t xml:space="preserve">CEF (Clean Energy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0"/>
                <w:szCs w:val="20"/>
                <w:rtl w:val="0"/>
              </w:rPr>
              <w:t xml:space="preserve">Provides direct equity or debt investment into DRE companies (AssetCos). CEF uses DREEF's pipeline and due diligence as a filter — only companies that DREEF has assessed and greenlighted are eligible for CEF financing. This ensures CEF's investments are validated by InfraCredit's credit assessment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1a1a2e"/>
                <w:sz w:val="20"/>
                <w:szCs w:val="20"/>
                <w:rtl w:val="0"/>
              </w:rPr>
              <w:t xml:space="preserve">AssetCo (e.g. GroSolar, EML, SSM)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20"/>
                <w:szCs w:val="20"/>
                <w:rtl w:val="0"/>
              </w:rPr>
              <w:t xml:space="preserve">DRE companies that receive financing from CEF. They must be in the DREEF pipeline (assessed by InfraCredit) before CEF will invest. Some AssetCos may receive both DREEF guarantee support and CEF direct investment simultaneously.</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5C">
            <w:pPr>
              <w:spacing w:after="60" w:lineRule="auto"/>
              <w:rPr/>
            </w:pPr>
            <w:r w:rsidDel="00000000" w:rsidR="00000000" w:rsidRPr="00000000">
              <w:rPr>
                <w:rFonts w:ascii="Arial" w:cs="Arial" w:eastAsia="Arial" w:hAnsi="Arial"/>
                <w:b w:val="1"/>
                <w:bCs w:val="1"/>
                <w:color w:val="b8860b"/>
                <w:sz w:val="20"/>
                <w:szCs w:val="20"/>
                <w:rtl w:val="0"/>
              </w:rPr>
              <w:t xml:space="preserve">NOTE TO DEVELOPER</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Arial" w:cs="Arial" w:eastAsia="Arial" w:hAnsi="Arial"/>
                <w:color w:val="1a1a2e"/>
                <w:sz w:val="20"/>
                <w:szCs w:val="20"/>
                <w:rtl w:val="0"/>
              </w:rPr>
              <w:t xml:space="preserve">The technical implication of this is that every AssetCo in CEF-PIP should have a DREEF/InfraCredit relationship status attached to their profile. This is not just metadata — it is part of the governance and due diligence record. The platform should be able to show which AssetCos are in the DREEF pipeline, which have been greenlighted, and what stage they are at in the InfraCredit process. Verify the exact DREEF terminology and pipeline stages with the IT Lead before implementing the status enum — the stages defined in this document are an informed estimate and may need refinement.</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b4f8a"/>
                <w:sz w:val="24"/>
                <w:szCs w:val="24"/>
                <w:rtl w:val="0"/>
              </w:rPr>
              <w:t xml:space="preserve">AssetCo Onboarding &amp; Pipeline Flow</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a7a4a" w:val="clear"/>
            <w:tcMar>
              <w:top w:w="120.0" w:type="dxa"/>
              <w:left w:w="160.0" w:type="dxa"/>
              <w:bottom w:w="120.0" w:type="dxa"/>
              <w:right w:w="16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NEW</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3.1  Business Description</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b w:val="0"/>
          <w:bCs w:val="0"/>
          <w:color w:val="1a1a2e"/>
          <w:sz w:val="22"/>
          <w:szCs w:val="22"/>
          <w:rtl w:val="0"/>
        </w:rPr>
        <w:t xml:space="preserve">Every AssetCo on the platform must be trackable through a formal pipeline that mirrors the real-world process from initial contact with CEF through to active portfolio management. This is not just an admin record — it is a live status that CEF management uses to track the health and progress of their portfolio development pipeline.</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b w:val="0"/>
          <w:bCs w:val="0"/>
          <w:color w:val="1a1a2e"/>
          <w:sz w:val="22"/>
          <w:szCs w:val="22"/>
          <w:rtl w:val="0"/>
        </w:rPr>
        <w:t xml:space="preserve">The MD-specified pipeline stages are: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400"/>
        <w:gridCol w:w="1760"/>
        <w:tblGridChange w:id="0">
          <w:tblGrid>
            <w:gridCol w:w="2200"/>
            <w:gridCol w:w="2000"/>
            <w:gridCol w:w="3400"/>
            <w:gridCol w:w="17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Stage Code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Who Manages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color w:val="1a1a2e"/>
                <w:sz w:val="20"/>
                <w:szCs w:val="20"/>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1a1a2e"/>
                <w:sz w:val="20"/>
                <w:szCs w:val="20"/>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color w:val="1a1a2e"/>
                <w:sz w:val="20"/>
                <w:szCs w:val="20"/>
                <w:rtl w:val="0"/>
              </w:rPr>
              <w:t xml:space="preserve">AssetCo has been introduced to CEF. Initial information being gathered. Profile being created on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1a1a2e"/>
                <w:sz w:val="20"/>
                <w:szCs w:val="20"/>
                <w:rtl w:val="0"/>
              </w:rPr>
              <w:t xml:space="preserve">CEF IT team or the AssetCo's nominated platform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color w:val="1a1a2e"/>
                <w:sz w:val="20"/>
                <w:szCs w:val="20"/>
                <w:rtl w:val="0"/>
              </w:rPr>
              <w:t xml:space="preserve">Due Diligence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1a1a2e"/>
                <w:sz w:val="20"/>
                <w:szCs w:val="20"/>
                <w:rtl w:val="0"/>
              </w:rPr>
              <w:t xml:space="preserve">DUE_DILIGENCE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1a1a2e"/>
                <w:sz w:val="20"/>
                <w:szCs w:val="20"/>
                <w:rtl w:val="0"/>
              </w:rPr>
              <w:t xml:space="preserve">CEF and/or DREEF is conducting financial, technical, and legal due diligence on the AssetCo. Documents being reviewed. InfraCredit assessment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1a1a2e"/>
                <w:sz w:val="20"/>
                <w:szCs w:val="20"/>
                <w:rtl w:val="0"/>
              </w:rPr>
              <w:t xml:space="preserve">CEF Finance/Investment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color w:val="1a1a2e"/>
                <w:sz w:val="20"/>
                <w:szCs w:val="20"/>
                <w:rtl w:val="0"/>
              </w:rPr>
              <w:t xml:space="preserve">IC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1a1a2e"/>
                <w:sz w:val="20"/>
                <w:szCs w:val="20"/>
                <w:rtl w:val="0"/>
              </w:rPr>
              <w:t xml:space="preserve">IC_APPROVAL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0"/>
                <w:szCs w:val="20"/>
                <w:rtl w:val="0"/>
              </w:rPr>
              <w:t xml:space="preserve">Investment Committee (CEF's internal approval body) is reviewing the AssetCo for funding approval. All due diligence complete. Awaiting IC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1a1a2e"/>
                <w:sz w:val="20"/>
                <w:szCs w:val="20"/>
                <w:rtl w:val="0"/>
              </w:rPr>
              <w:t xml:space="preserve">CEF Investment Committee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color w:val="1a1a2e"/>
                <w:sz w:val="20"/>
                <w:szCs w:val="20"/>
                <w:rtl w:val="0"/>
              </w:rPr>
              <w:t xml:space="preserve">Disbursement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1a1a2e"/>
                <w:sz w:val="20"/>
                <w:szCs w:val="20"/>
                <w:rtl w:val="0"/>
              </w:rPr>
              <w:t xml:space="preserve">DISBURSEMENT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1a1a2e"/>
                <w:sz w:val="20"/>
                <w:szCs w:val="20"/>
                <w:rtl w:val="0"/>
              </w:rPr>
              <w:t xml:space="preserve">IC has approved. Financing terms agreed. Funds being structured and disbursed to the AssetCo. Legal agreements being 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0"/>
                <w:szCs w:val="20"/>
                <w:rtl w:val="0"/>
              </w:rPr>
              <w:t xml:space="preserve">CEF Finance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1a1a2e"/>
                <w:sz w:val="20"/>
                <w:szCs w:val="20"/>
                <w:rtl w:val="0"/>
              </w:rPr>
              <w:t xml:space="preserve">Portfolio Management &amp;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1a1a2e"/>
                <w:sz w:val="20"/>
                <w:szCs w:val="20"/>
                <w:rtl w:val="0"/>
              </w:rPr>
              <w:t xml:space="preserve">PORTFOLIO_MONITORING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AssetCo has received CEF funding and is actively deploying assets. Now under active portfolio monitoring via CEF-PIP.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1a1a2e"/>
                <w:sz w:val="20"/>
                <w:szCs w:val="20"/>
                <w:rtl w:val="0"/>
              </w:rPr>
              <w:t xml:space="preserve">Managed automatically by the CEF-PIP platform</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b w:val="0"/>
          <w:bCs w:val="0"/>
          <w:color w:val="1a1a2e"/>
          <w:sz w:val="22"/>
          <w:szCs w:val="22"/>
          <w:rtl w:val="0"/>
        </w:rPr>
        <w:t xml:space="preserve">Once an AssetCo reaches PORTFOLIO_MONITORING stage, the existing cashflow, asset registry, and alert features fully activate for them. The earlier stages are primarily profile and status tracking.</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3.2  AssetCo Profile Fields</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b w:val="0"/>
          <w:bCs w:val="0"/>
          <w:color w:val="1a1a2e"/>
          <w:sz w:val="22"/>
          <w:szCs w:val="22"/>
          <w:rtl w:val="0"/>
        </w:rPr>
        <w:t xml:space="preserve">When an AssetCo is onboarded (or when their record is created at any pipeline stage), the following information must be captured. Fields marked Required must be filled before the AssetCo can move to the next pipeline stage.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4560"/>
        <w:tblGridChange w:id="0">
          <w:tblGrid>
            <w:gridCol w:w="2400"/>
            <w:gridCol w:w="1200"/>
            <w:gridCol w:w="1200"/>
            <w:gridCol w:w="4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Description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1a1a2e"/>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1a1a2e"/>
                <w:sz w:val="20"/>
                <w:szCs w:val="20"/>
                <w:rtl w:val="0"/>
              </w:rPr>
              <w:t xml:space="preserve">Auto-generated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1a1a2e"/>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1a1a2e"/>
                <w:sz w:val="20"/>
                <w:szCs w:val="20"/>
                <w:rtl w:val="0"/>
              </w:rPr>
              <w:t xml:space="preserve">Trading name — e.g. 'GroSolar'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1a1a2e"/>
                <w:sz w:val="20"/>
                <w:szCs w:val="20"/>
                <w:rtl w:val="0"/>
              </w:rPr>
              <w:t xml:space="preserve">legal_entity_name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1a1a2e"/>
                <w:sz w:val="20"/>
                <w:szCs w:val="20"/>
                <w:rtl w:val="0"/>
              </w:rPr>
              <w:t xml:space="preserve">Yes (by DUE_DILIGENCE)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1a1a2e"/>
                <w:sz w:val="20"/>
                <w:szCs w:val="20"/>
                <w:rtl w:val="0"/>
              </w:rPr>
              <w:t xml:space="preserve">Full registered company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1a1a2e"/>
                <w:sz w:val="20"/>
                <w:szCs w:val="20"/>
                <w:rtl w:val="0"/>
              </w:rPr>
              <w:t xml:space="preserve">registration_number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0"/>
                <w:szCs w:val="20"/>
                <w:rtl w:val="0"/>
              </w:rPr>
              <w:t xml:space="preserve">CAC registration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1a1a2e"/>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1a1a2e"/>
                <w:sz w:val="20"/>
                <w:szCs w:val="20"/>
                <w:rtl w:val="0"/>
              </w:rPr>
              <w:t xml:space="preserve">Company website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1a1a2e"/>
                <w:sz w:val="20"/>
                <w:szCs w:val="20"/>
                <w:rtl w:val="0"/>
              </w:rPr>
              <w:t xml:space="preserve">pipeline_stage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ONBOARDING | DUE_DILIGENCE | IC_APPROVAL | DISBURSEMENT | PORTFOLIO_MONITORING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asset_types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1a1a2e"/>
                <w:sz w:val="20"/>
                <w:szCs w:val="20"/>
                <w:rtl w:val="0"/>
              </w:rPr>
              <w:t xml:space="preserve">Array of asset types — e.g. ['SOLAR_SYSTEM', 'MINI_GRID', 'EV_BIKE', 'BATTERY_SWAP_STATION']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customer_types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1a1a2e"/>
                <w:sz w:val="20"/>
                <w:szCs w:val="20"/>
                <w:rtl w:val="0"/>
              </w:rPr>
              <w:t xml:space="preserve">Array of customer segments — e.g. ['RESIDENTIAL', 'COMMERCIAL_AND_INDUSTRIAL', 'SME',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color w:val="1a1a2e"/>
                <w:sz w:val="20"/>
                <w:szCs w:val="20"/>
                <w:rtl w:val="0"/>
              </w:rPr>
              <w:t xml:space="preserve">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color w:val="1a1a2e"/>
                <w:sz w:val="20"/>
                <w:szCs w:val="20"/>
                <w:rtl w:val="0"/>
              </w:rPr>
              <w:t xml:space="preserve">PRIMARY sector — 'SOLAR' | 'MINI_GRID' | 'EV_MOBILITY' | 'BATTERY_STORAGE'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color w:val="1a1a2e"/>
                <w:sz w:val="20"/>
                <w:szCs w:val="20"/>
                <w:rtl w:val="0"/>
              </w:rPr>
              <w:t xml:space="preserve">business_description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color w:val="1a1a2e"/>
                <w:sz w:val="20"/>
                <w:szCs w:val="20"/>
                <w:rtl w:val="0"/>
              </w:rPr>
              <w:t xml:space="preserve">Short description of what the AssetCo does (shown on their platform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color w:val="1a1a2e"/>
                <w:sz w:val="20"/>
                <w:szCs w:val="20"/>
                <w:rtl w:val="0"/>
              </w:rPr>
              <w:t xml:space="preserve">hq_state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1a1a2e"/>
                <w:sz w:val="20"/>
                <w:szCs w:val="20"/>
                <w:rtl w:val="0"/>
              </w:rPr>
              <w:t xml:space="preserve">State where company HQ is located (Nigerian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0"/>
                <w:szCs w:val="20"/>
                <w:rtl w:val="0"/>
              </w:rPr>
              <w:t xml:space="preserve">operating_states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0"/>
                <w:szCs w:val="20"/>
                <w:rtl w:val="0"/>
              </w:rPr>
              <w:t xml:space="preserve">States where the AssetCo operates or deploys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20"/>
                <w:szCs w:val="20"/>
                <w:rtl w:val="0"/>
              </w:rPr>
              <w:t xml:space="preserve">primary_contact_name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0"/>
                <w:bCs w:val="0"/>
                <w:color w:val="1a1a2e"/>
                <w:sz w:val="20"/>
                <w:szCs w:val="20"/>
                <w:rtl w:val="0"/>
              </w:rPr>
              <w:t xml:space="preserve">Name of main CEF relationship contact at the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1a1a2e"/>
                <w:sz w:val="20"/>
                <w:szCs w:val="20"/>
                <w:rtl w:val="0"/>
              </w:rPr>
              <w:t xml:space="preserve">primary_contact_email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0"/>
                <w:bCs w:val="0"/>
                <w:color w:val="1a1a2e"/>
                <w:sz w:val="20"/>
                <w:szCs w:val="20"/>
                <w:rtl w:val="0"/>
              </w:rPr>
              <w:t xml:space="preserve">Email of main CEF relationship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1a1a2e"/>
                <w:sz w:val="20"/>
                <w:szCs w:val="20"/>
                <w:rtl w:val="0"/>
              </w:rPr>
              <w:t xml:space="preserve">primary_contact_phone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0"/>
                <w:bCs w:val="0"/>
                <w:color w:val="1a1a2e"/>
                <w:sz w:val="20"/>
                <w:szCs w:val="20"/>
                <w:rtl w:val="0"/>
              </w:rPr>
              <w:t xml:space="preserve">Phone of main CEF relationship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1a1a2e"/>
                <w:sz w:val="20"/>
                <w:szCs w:val="20"/>
                <w:rtl w:val="0"/>
              </w:rPr>
              <w:t xml:space="preserve">platform_users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0"/>
                <w:bCs w:val="0"/>
                <w:color w:val="1a1a2e"/>
                <w:sz w:val="20"/>
                <w:szCs w:val="20"/>
                <w:rtl w:val="0"/>
              </w:rPr>
              <w:t xml:space="preserve">Array of user IDs who have AssetCo Admin or Overseer roles for this AssetCo on CEF-PIP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color w:val="1a1a2e"/>
                <w:sz w:val="20"/>
                <w:szCs w:val="20"/>
                <w:rtl w:val="0"/>
              </w:rPr>
              <w:t xml:space="preserve">logo_url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B">
            <w:pPr>
              <w:rPr/>
            </w:pPr>
            <w:r w:rsidDel="00000000" w:rsidR="00000000" w:rsidRPr="00000000">
              <w:rPr>
                <w:rFonts w:ascii="Arial" w:cs="Arial" w:eastAsia="Arial" w:hAnsi="Arial"/>
                <w:b w:val="0"/>
                <w:bCs w:val="0"/>
                <w:color w:val="1a1a2e"/>
                <w:sz w:val="20"/>
                <w:szCs w:val="20"/>
                <w:rtl w:val="0"/>
              </w:rPr>
              <w:t xml:space="preserve">URL of AssetCo logo (for dashboard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color w:val="1a1a2e"/>
                <w:sz w:val="20"/>
                <w:szCs w:val="20"/>
                <w:rtl w:val="0"/>
              </w:rPr>
              <w:t xml:space="preserve">integration_type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0"/>
                <w:bCs w:val="0"/>
                <w:color w:val="1a1a2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0"/>
                <w:bCs w:val="0"/>
                <w:color w:val="1a1a2e"/>
                <w:sz w:val="20"/>
                <w:szCs w:val="20"/>
                <w:rtl w:val="0"/>
              </w:rPr>
              <w:t xml:space="preserve">How AssetCo sends data: 'API' (uses Event Ingestion API), 'MANUAL' (data entered by CEF team), 'HYBRID'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color w:val="1a1a2e"/>
                <w:sz w:val="20"/>
                <w:szCs w:val="20"/>
                <w:rtl w:val="0"/>
              </w:rPr>
              <w:t xml:space="preserve">api_key_hash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color w:val="1a1a2e"/>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color w:val="1a1a2e"/>
                <w:sz w:val="20"/>
                <w:szCs w:val="20"/>
                <w:rtl w:val="0"/>
              </w:rPr>
              <w:t xml:space="preserve">Hashed API key — only if integration_type includes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4">
            <w:pPr>
              <w:rPr/>
            </w:pPr>
            <w:r w:rsidDel="00000000" w:rsidR="00000000" w:rsidRPr="00000000">
              <w:rPr>
                <w:rFonts w:ascii="Arial" w:cs="Arial" w:eastAsia="Arial" w:hAnsi="Arial"/>
                <w:b w:val="0"/>
                <w:bCs w:val="0"/>
                <w:color w:val="1a1a2e"/>
                <w:sz w:val="20"/>
                <w:szCs w:val="20"/>
                <w:rtl w:val="0"/>
              </w:rPr>
              <w:t xml:space="preserve">hmac_secret_hash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5">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color w:val="1a1a2e"/>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7">
            <w:pPr>
              <w:rPr/>
            </w:pPr>
            <w:r w:rsidDel="00000000" w:rsidR="00000000" w:rsidRPr="00000000">
              <w:rPr>
                <w:rFonts w:ascii="Arial" w:cs="Arial" w:eastAsia="Arial" w:hAnsi="Arial"/>
                <w:b w:val="0"/>
                <w:bCs w:val="0"/>
                <w:color w:val="1a1a2e"/>
                <w:sz w:val="20"/>
                <w:szCs w:val="20"/>
                <w:rtl w:val="0"/>
              </w:rPr>
              <w:t xml:space="preserve">Hashed HMAC secret for event signature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color w:val="1a1a2e"/>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color w:val="1a1a2e"/>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rPr/>
            </w:pPr>
            <w:r w:rsidDel="00000000" w:rsidR="00000000" w:rsidRPr="00000000">
              <w:rPr>
                <w:rFonts w:ascii="Arial" w:cs="Arial" w:eastAsia="Arial" w:hAnsi="Arial"/>
                <w:b w:val="0"/>
                <w:bCs w:val="0"/>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0"/>
                <w:bCs w:val="0"/>
                <w:color w:val="1a1a2e"/>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0"/>
                <w:szCs w:val="20"/>
                <w:rtl w:val="0"/>
              </w:rPr>
              <w:t xml:space="preserve">stage_updated_at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color w:val="1a1a2e"/>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0"/>
                <w:szCs w:val="20"/>
                <w:rtl w:val="0"/>
              </w:rPr>
              <w:t xml:space="preserve">When the pipeline_stage was last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0"/>
                <w:szCs w:val="20"/>
                <w:rtl w:val="0"/>
              </w:rPr>
              <w:t xml:space="preserve">stage_updated_by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1a1a2e"/>
                <w:sz w:val="20"/>
                <w:szCs w:val="20"/>
                <w:rtl w:val="0"/>
              </w:rPr>
              <w:t xml:space="preserve">User ID who last changed the pipeline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1a1a2e"/>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1a1a2e"/>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color w:val="1a1a2e"/>
                <w:sz w:val="20"/>
                <w:szCs w:val="20"/>
                <w:rtl w:val="0"/>
              </w:rPr>
              <w:t xml:space="preserve">Internal CEF notes about this AssetCo (not visible to AssetCo users)</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3.3  Pipeline Stage Change Log</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Fonts w:ascii="Arial" w:cs="Arial" w:eastAsia="Arial" w:hAnsi="Arial"/>
          <w:b w:val="0"/>
          <w:bCs w:val="0"/>
          <w:color w:val="1a1a2e"/>
          <w:sz w:val="22"/>
          <w:szCs w:val="22"/>
          <w:rtl w:val="0"/>
        </w:rPr>
        <w:t xml:space="preserve">Every time an AssetCo moves from one pipeline stage to another, the change must be logged. Create a separate assetco_stage_log table (defined in Section 9).</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3.4  Dashboard View: Pipeline Kanban / List</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Arial" w:cs="Arial" w:eastAsia="Arial" w:hAnsi="Arial"/>
          <w:b w:val="0"/>
          <w:bCs w:val="0"/>
          <w:color w:val="1a1a2e"/>
          <w:sz w:val="22"/>
          <w:szCs w:val="22"/>
          <w:rtl w:val="0"/>
        </w:rPr>
        <w:t xml:space="preserve">The Portfolio Dashboard must include a new view (tab or section) called the Pipeline Board, showing all AssetCos grouped by their current pipeline stage. This gives CEF management a full picture of both active portfolio companies AND companies in the pipeline.</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rFonts w:ascii="Arial" w:cs="Arial" w:eastAsia="Arial" w:hAnsi="Arial"/>
          <w:b w:val="0"/>
          <w:bCs w:val="0"/>
          <w:color w:val="1a1a2e"/>
          <w:sz w:val="22"/>
          <w:szCs w:val="22"/>
          <w:rtl w:val="0"/>
        </w:rPr>
        <w:t xml:space="preserve">The Pipeline Board view should show:</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count of AssetCos at each stage (e.g. '3 in Due Diligence', '1 awaiting IC Approval')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Clicking on a stage count shows the list of AssetCos at that stage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AssetCo card shows: name, sector, days in current stage, primary contact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button to advance an AssetCo to the next stage (CEF Management role only)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AssetCos in PORTFOLIO_MONITORING: their live cashflow summary is shown on the card</w:t>
      </w:r>
    </w:p>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3.5  AssetCo Profile Page</w:t>
      </w:r>
      <w:r w:rsidDel="00000000" w:rsidR="00000000" w:rsidRPr="00000000">
        <w:rPr>
          <w:rtl w:val="0"/>
        </w:rPr>
      </w:r>
    </w:p>
    <w:p w:rsidR="00000000" w:rsidDel="00000000" w:rsidP="00000000" w:rsidRDefault="00000000" w:rsidRPr="00000000" w14:paraId="000000FB">
      <w:pPr>
        <w:spacing w:after="160" w:lineRule="auto"/>
        <w:rPr/>
      </w:pPr>
      <w:r w:rsidDel="00000000" w:rsidR="00000000" w:rsidRPr="00000000">
        <w:rPr>
          <w:rFonts w:ascii="Arial" w:cs="Arial" w:eastAsia="Arial" w:hAnsi="Arial"/>
          <w:b w:val="0"/>
          <w:bCs w:val="0"/>
          <w:color w:val="1a1a2e"/>
          <w:sz w:val="22"/>
          <w:szCs w:val="22"/>
          <w:rtl w:val="0"/>
        </w:rPr>
        <w:t xml:space="preserve">Each AssetCo must have a dedicated profile page at /dashboard/assetcos/[id]/profile. This is different from the existing AssetCo Dashboard (which shows cashflow). The profile page shows the company information and pipeline status.</w:t>
      </w: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Fonts w:ascii="Arial" w:cs="Arial" w:eastAsia="Arial" w:hAnsi="Arial"/>
          <w:b w:val="0"/>
          <w:bCs w:val="0"/>
          <w:color w:val="1a1a2e"/>
          <w:sz w:val="22"/>
          <w:szCs w:val="22"/>
          <w:rtl w:val="0"/>
        </w:rPr>
        <w:t xml:space="preserve">Profile page sections: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Company Information panel: name, legal entity, registration, website, sector, logo, description, locations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Pipeline Status panel: current stage, days in stage, stage history timeline, advance-stage button (CEF Management only)</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 Funding panel: which series this AssetCo is funded under (links to Feature 3)</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InfraCredit/DREEF panel: DREEF pipeline status and relationship details (links to Feature 2)</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Contact &amp; Users panel: primary contact, platform users with their roles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Integration panel: integration_type, API key management, last sync status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Internal Notes panel: CEF-only notes (hidden from AssetCo users)</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b4f8a"/>
                <w:sz w:val="24"/>
                <w:szCs w:val="24"/>
                <w:rtl w:val="0"/>
              </w:rPr>
              <w:t xml:space="preserve">InfraCredit / DREEF Pipeline &amp; Portfolio Tracking</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a7a4a" w:val="clear"/>
            <w:tcMar>
              <w:top w:w="120.0" w:type="dxa"/>
              <w:left w:w="160.0" w:type="dxa"/>
              <w:bottom w:w="120.0" w:type="dxa"/>
              <w:right w:w="16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NEW</w:t>
            </w:r>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4.1  Business Description</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Fonts w:ascii="Arial" w:cs="Arial" w:eastAsia="Arial" w:hAnsi="Arial"/>
          <w:b w:val="0"/>
          <w:bCs w:val="0"/>
          <w:color w:val="1a1a2e"/>
          <w:sz w:val="22"/>
          <w:szCs w:val="22"/>
          <w:rtl w:val="0"/>
        </w:rPr>
        <w:t xml:space="preserve">CEF requires every AssetCo it funds to be assessed and greenlighted by InfraCredit's DREEF programme. The platform must be able to track each AssetCo's relationship with InfraCredit/DREEF — both their pipeline status within DREEF and the nature of any guarantee or support that InfraCredit has provided or committed to.</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Fonts w:ascii="Arial" w:cs="Arial" w:eastAsia="Arial" w:hAnsi="Arial"/>
          <w:b w:val="0"/>
          <w:bCs w:val="0"/>
          <w:color w:val="1a1a2e"/>
          <w:sz w:val="22"/>
          <w:szCs w:val="22"/>
          <w:rtl w:val="0"/>
        </w:rPr>
        <w:t xml:space="preserve">Additionally, the MD has requested that the platform show the 'InfraCredit/DREEF pipeline and portfolio' — meaning CEF management should be able to see all AssetCos in the DREEF pipeline (not just those already funded by CEF) to understand what is coming next and to make investment decisions.</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4.2  DREEF Pipeline Stages</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rFonts w:ascii="Arial" w:cs="Arial" w:eastAsia="Arial" w:hAnsi="Arial"/>
          <w:b w:val="0"/>
          <w:bCs w:val="0"/>
          <w:color w:val="1a1a2e"/>
          <w:sz w:val="22"/>
          <w:szCs w:val="22"/>
          <w:rtl w:val="0"/>
        </w:rPr>
        <w:t xml:space="preserve">Based on InfraCredit's public-facing process for DRE companies, the likely DREEF pipeline stages are as follows. These should be confirmed with the IT Lead before hardcoding as an enum, as InfraCredit's internal terminology may differ: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DREEF Stage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20"/>
                <w:szCs w:val="20"/>
                <w:rtl w:val="0"/>
              </w:rPr>
              <w:t xml:space="preserve">Initial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color w:val="1a1a2e"/>
                <w:sz w:val="20"/>
                <w:szCs w:val="20"/>
                <w:rtl w:val="0"/>
              </w:rPr>
              <w:t xml:space="preserve">INITIAL_ASSESSMENT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20"/>
                <w:szCs w:val="20"/>
                <w:rtl w:val="0"/>
              </w:rPr>
              <w:t xml:space="preserve">InfraCredit has received the company's application and is conducting an initial eligibility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6">
            <w:pPr>
              <w:rPr/>
            </w:pPr>
            <w:r w:rsidDel="00000000" w:rsidR="00000000" w:rsidRPr="00000000">
              <w:rPr>
                <w:rFonts w:ascii="Arial" w:cs="Arial" w:eastAsia="Arial" w:hAnsi="Arial"/>
                <w:b w:val="0"/>
                <w:bCs w:val="0"/>
                <w:color w:val="1a1a2e"/>
                <w:sz w:val="20"/>
                <w:szCs w:val="20"/>
                <w:rtl w:val="0"/>
              </w:rPr>
              <w:t xml:space="preserve">Mandated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0"/>
                <w:bCs w:val="0"/>
                <w:color w:val="1a1a2e"/>
                <w:sz w:val="20"/>
                <w:szCs w:val="20"/>
                <w:rtl w:val="0"/>
              </w:rPr>
              <w:t xml:space="preserve">MANDATED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0"/>
                <w:bCs w:val="0"/>
                <w:color w:val="1a1a2e"/>
                <w:sz w:val="20"/>
                <w:szCs w:val="20"/>
                <w:rtl w:val="0"/>
              </w:rPr>
              <w:t xml:space="preserve">InfraCredit has agreed to provide support. The company is now in InfraCredit's active pipeline. This is broadly the 'greenlighted' status that CEF looks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9">
            <w:pPr>
              <w:rPr/>
            </w:pPr>
            <w:r w:rsidDel="00000000" w:rsidR="00000000" w:rsidRPr="00000000">
              <w:rPr>
                <w:rFonts w:ascii="Arial" w:cs="Arial" w:eastAsia="Arial" w:hAnsi="Arial"/>
                <w:b w:val="0"/>
                <w:bCs w:val="0"/>
                <w:color w:val="1a1a2e"/>
                <w:sz w:val="20"/>
                <w:szCs w:val="20"/>
                <w:rtl w:val="0"/>
              </w:rPr>
              <w:t xml:space="preserve">Under 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A">
            <w:pPr>
              <w:rPr/>
            </w:pPr>
            <w:r w:rsidDel="00000000" w:rsidR="00000000" w:rsidRPr="00000000">
              <w:rPr>
                <w:rFonts w:ascii="Arial" w:cs="Arial" w:eastAsia="Arial" w:hAnsi="Arial"/>
                <w:b w:val="0"/>
                <w:bCs w:val="0"/>
                <w:color w:val="1a1a2e"/>
                <w:sz w:val="20"/>
                <w:szCs w:val="20"/>
                <w:rtl w:val="0"/>
              </w:rPr>
              <w:t xml:space="preserve">UNDER_GUARANTEE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color w:val="1a1a2e"/>
                <w:sz w:val="20"/>
                <w:szCs w:val="20"/>
                <w:rtl w:val="0"/>
              </w:rPr>
              <w:t xml:space="preserve">InfraCredit has issued a formal credit guarantee for the company's debt instruments. The company is actively accessing local currency financing backed by InfraCredit.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0"/>
                <w:bCs w:val="0"/>
                <w:color w:val="1a1a2e"/>
                <w:sz w:val="20"/>
                <w:szCs w:val="20"/>
                <w:rtl w:val="0"/>
              </w:rPr>
              <w:t xml:space="preserve">Disbursed /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color w:val="1a1a2e"/>
                <w:sz w:val="20"/>
                <w:szCs w:val="20"/>
                <w:rtl w:val="0"/>
              </w:rPr>
              <w:t xml:space="preserve">DISBURSED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color w:val="1a1a2e"/>
                <w:sz w:val="20"/>
                <w:szCs w:val="20"/>
                <w:rtl w:val="0"/>
              </w:rPr>
              <w:t xml:space="preserve">InfraCredit's support has been fully disbursed. The company is operational and being monitored by InfraCredit.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color w:val="1a1a2e"/>
                <w:sz w:val="20"/>
                <w:szCs w:val="20"/>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color w:val="1a1a2e"/>
                <w:sz w:val="20"/>
                <w:szCs w:val="20"/>
                <w:rtl w:val="0"/>
              </w:rPr>
              <w:t xml:space="preserve">NOT_APPLICABLE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color w:val="1a1a2e"/>
                <w:sz w:val="20"/>
                <w:szCs w:val="20"/>
                <w:rtl w:val="0"/>
              </w:rPr>
              <w:t xml:space="preserve">This AssetCo does not go through the DREEF/InfraCredit process (edge case — may apply to certain AssetCo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0"/>
                <w:bCs w:val="0"/>
                <w:color w:val="1a1a2e"/>
                <w:sz w:val="20"/>
                <w:szCs w:val="20"/>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color w:val="1a1a2e"/>
                <w:sz w:val="20"/>
                <w:szCs w:val="20"/>
                <w:rtl w:val="0"/>
              </w:rPr>
              <w:t xml:space="preserve">NOT_STARTED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color w:val="1a1a2e"/>
                <w:sz w:val="20"/>
                <w:szCs w:val="20"/>
                <w:rtl w:val="0"/>
              </w:rPr>
              <w:t xml:space="preserve">The AssetCo has not yet engaged with InfraCredit/DREEF. Default starting state.</w:t>
            </w:r>
            <w:r w:rsidDel="00000000" w:rsidR="00000000" w:rsidRPr="00000000">
              <w:rPr>
                <w:rtl w:val="0"/>
              </w:rPr>
            </w:r>
          </w:p>
        </w:tc>
      </w:tr>
    </w:tbl>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4.3  Data Model — infracredit_relationships table</w:t>
      </w:r>
      <w:r w:rsidDel="00000000" w:rsidR="00000000" w:rsidRPr="00000000">
        <w:rPr>
          <w:rtl w:val="0"/>
        </w:rPr>
      </w:r>
    </w:p>
    <w:p w:rsidR="00000000" w:rsidDel="00000000" w:rsidP="00000000" w:rsidRDefault="00000000" w:rsidRPr="00000000" w14:paraId="00000127">
      <w:pPr>
        <w:spacing w:after="160" w:lineRule="auto"/>
        <w:rPr/>
      </w:pPr>
      <w:r w:rsidDel="00000000" w:rsidR="00000000" w:rsidRPr="00000000">
        <w:rPr>
          <w:rFonts w:ascii="Arial" w:cs="Arial" w:eastAsia="Arial" w:hAnsi="Arial"/>
          <w:b w:val="0"/>
          <w:bCs w:val="0"/>
          <w:color w:val="1a1a2e"/>
          <w:sz w:val="22"/>
          <w:szCs w:val="22"/>
          <w:rtl w:val="0"/>
        </w:rPr>
        <w:t xml:space="preserve">A dedicated table tracks the InfraCredit/DREEF relationship for each AssetCo. One AssetCo can have one InfraCredit relationship record. Schema defined in Section 9.</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rFonts w:ascii="Arial" w:cs="Arial" w:eastAsia="Arial" w:hAnsi="Arial"/>
          <w:b w:val="0"/>
          <w:bCs w:val="0"/>
          <w:color w:val="1a1a2e"/>
          <w:sz w:val="22"/>
          <w:szCs w:val="22"/>
          <w:rtl w:val="0"/>
        </w:rPr>
        <w:t xml:space="preserve">Key fields: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color w:val="1a1a2e"/>
                <w:sz w:val="20"/>
                <w:szCs w:val="20"/>
                <w:rtl w:val="0"/>
              </w:rPr>
              <w:t xml:space="preserve">assetco_id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0"/>
                <w:bCs w:val="0"/>
                <w:color w:val="1a1a2e"/>
                <w:sz w:val="20"/>
                <w:szCs w:val="20"/>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color w:val="1a1a2e"/>
                <w:sz w:val="20"/>
                <w:szCs w:val="20"/>
                <w:rtl w:val="0"/>
              </w:rPr>
              <w:t xml:space="preserve">Links to the asset_cos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color w:val="1a1a2e"/>
                <w:sz w:val="20"/>
                <w:szCs w:val="20"/>
                <w:rtl w:val="0"/>
              </w:rPr>
              <w:t xml:space="preserve">dreef_stage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color w:val="1a1a2e"/>
                <w:sz w:val="20"/>
                <w:szCs w:val="20"/>
                <w:rtl w:val="0"/>
              </w:rPr>
              <w:t xml:space="preserve">Current stage in the DREEF pipeline (see stages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color w:val="1a1a2e"/>
                <w:sz w:val="20"/>
                <w:szCs w:val="20"/>
                <w:rtl w:val="0"/>
              </w:rPr>
              <w:t xml:space="preserve">infracredit_reference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color w:val="1a1a2e"/>
                <w:sz w:val="20"/>
                <w:szCs w:val="20"/>
                <w:rtl w:val="0"/>
              </w:rPr>
              <w:t xml:space="preserve">InfraCredit's internal reference number for this company (if 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color w:val="1a1a2e"/>
                <w:sz w:val="20"/>
                <w:szCs w:val="20"/>
                <w:rtl w:val="0"/>
              </w:rPr>
              <w:t xml:space="preserve">mandate_date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color w:val="1a1a2e"/>
                <w:sz w:val="20"/>
                <w:szCs w:val="20"/>
                <w:rtl w:val="0"/>
              </w:rPr>
              <w:t xml:space="preserve">Date InfraCredit issued the mandate (greenlighted the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0"/>
                <w:szCs w:val="20"/>
                <w:rtl w:val="0"/>
              </w:rPr>
              <w:t xml:space="preserve">guarantee_type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1a1a2e"/>
                <w:sz w:val="20"/>
                <w:szCs w:val="20"/>
                <w:rtl w:val="0"/>
              </w:rPr>
              <w:t xml:space="preserve">Type of support: 'CREDIT_GUARANTEE' | 'CFBF_CO_FINANCE' | 'BOTH' |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color w:val="1a1a2e"/>
                <w:sz w:val="20"/>
                <w:szCs w:val="20"/>
                <w:rtl w:val="0"/>
              </w:rPr>
              <w:t xml:space="preserve">guarantee_amount_ngn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1a1a2e"/>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1a1a2e"/>
                <w:sz w:val="20"/>
                <w:szCs w:val="20"/>
                <w:rtl w:val="0"/>
              </w:rPr>
              <w:t xml:space="preserve">Value of InfraCredit's guarantee in NGN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0"/>
                <w:szCs w:val="20"/>
                <w:rtl w:val="0"/>
              </w:rPr>
              <w:t xml:space="preserve">guarantee_tenor_years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1a1a2e"/>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1a1a2e"/>
                <w:sz w:val="20"/>
                <w:szCs w:val="20"/>
                <w:rtl w:val="0"/>
              </w:rPr>
              <w:t xml:space="preserve">Tenor of the guarantee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1a1a2e"/>
                <w:sz w:val="20"/>
                <w:szCs w:val="20"/>
                <w:rtl w:val="0"/>
              </w:rPr>
              <w:t xml:space="preserve">infracredit_contact_name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1a1a2e"/>
                <w:sz w:val="20"/>
                <w:szCs w:val="20"/>
                <w:rtl w:val="0"/>
              </w:rPr>
              <w:t xml:space="preserve">Name of the InfraCredit/DREEF relationship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1a1a2e"/>
                <w:sz w:val="20"/>
                <w:szCs w:val="20"/>
                <w:rtl w:val="0"/>
              </w:rPr>
              <w:t xml:space="preserve">infracredit_contact_email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1a1a2e"/>
                <w:sz w:val="20"/>
                <w:szCs w:val="20"/>
                <w:rtl w:val="0"/>
              </w:rPr>
              <w:t xml:space="preserve">Email of the InfraCredit/DREEF relationship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0"/>
                <w:szCs w:val="20"/>
                <w:rtl w:val="0"/>
              </w:rPr>
              <w:t xml:space="preserve">dreef_notes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1a1a2e"/>
                <w:sz w:val="20"/>
                <w:szCs w:val="20"/>
                <w:rtl w:val="0"/>
              </w:rPr>
              <w:t xml:space="preserve">Additional notes about the InfraCredit/DREEF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1a1a2e"/>
                <w:sz w:val="20"/>
                <w:szCs w:val="20"/>
                <w:rtl w:val="0"/>
              </w:rPr>
              <w:t xml:space="preserve">last_updated_by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1a1a2e"/>
                <w:sz w:val="20"/>
                <w:szCs w:val="20"/>
                <w:rtl w:val="0"/>
              </w:rPr>
              <w:t xml:space="preserve">User who last updated this record</w:t>
            </w:r>
            <w:r w:rsidDel="00000000" w:rsidR="00000000" w:rsidRPr="00000000">
              <w:rPr>
                <w:rtl w:val="0"/>
              </w:rPr>
            </w:r>
          </w:p>
        </w:tc>
      </w:tr>
    </w:tbl>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4.4  UI — DREEF Panel on AssetCo Profile Page</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rFonts w:ascii="Arial" w:cs="Arial" w:eastAsia="Arial" w:hAnsi="Arial"/>
          <w:b w:val="0"/>
          <w:bCs w:val="0"/>
          <w:color w:val="1a1a2e"/>
          <w:sz w:val="22"/>
          <w:szCs w:val="22"/>
          <w:rtl w:val="0"/>
        </w:rPr>
        <w:t xml:space="preserve">The AssetCo Profile page (Section 3.5) must include a DREEF / InfraCredit Panel showing:</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DREEF Stage badge (colour-coded: MANDATED = green, others = amber/grey)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InfraCredit reference number</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Mandate date (if applicable)</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Guarantee type and amount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InfraCredit contact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Edit button (CEF Management role only — this data is entered manually by the CEF team)</w:t>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4.5  UI — DREEF Portfolio View on the Portfolio Dashboard</w:t>
      </w: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rFonts w:ascii="Arial" w:cs="Arial" w:eastAsia="Arial" w:hAnsi="Arial"/>
          <w:b w:val="0"/>
          <w:bCs w:val="0"/>
          <w:color w:val="1a1a2e"/>
          <w:sz w:val="22"/>
          <w:szCs w:val="22"/>
          <w:rtl w:val="0"/>
        </w:rPr>
        <w:t xml:space="preserve">The Portfolio Dashboard should include a DREEF Pipeline section (can be a tab or an expandable panel) that shows ALL AssetCos that have any InfraCredit relationship — including those not yet funded by CEF. This gives CEF management visibility of the full DREEF pipeline and allows them to identify future investment candidates.</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Fonts w:ascii="Arial" w:cs="Arial" w:eastAsia="Arial" w:hAnsi="Arial"/>
          <w:b w:val="0"/>
          <w:bCs w:val="0"/>
          <w:color w:val="1a1a2e"/>
          <w:sz w:val="22"/>
          <w:szCs w:val="22"/>
          <w:rtl w:val="0"/>
        </w:rPr>
        <w:t xml:space="preserve">This view shows: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list/table of all AssetCos with an InfraCredit relationship</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Columns: AssetCo name, sector, DREEF stage, CEF pipeline stage, whether CEF has invested (Yes/No), CEF series if invested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Filter by: DREEF stage, sector, CEF investment status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 to DREEF Pipeline' button — allows CEF team to add a new company that is in the InfraCredit pipeline but not yet a formal CEF AssetCo (sets pipeline_stage to ONBOARDING)</w:t>
      </w:r>
    </w:p>
    <w:p w:rsidR="00000000" w:rsidDel="00000000" w:rsidP="00000000" w:rsidRDefault="00000000" w:rsidRPr="00000000" w14:paraId="00000160">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b4f8a"/>
                <w:sz w:val="24"/>
                <w:szCs w:val="24"/>
                <w:rtl w:val="0"/>
              </w:rPr>
              <w:t xml:space="preserve">CEF Series Funding Tracking (Series A, B, C)</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a7a4a" w:val="clear"/>
            <w:tcMar>
              <w:top w:w="120.0" w:type="dxa"/>
              <w:left w:w="160.0" w:type="dxa"/>
              <w:bottom w:w="120.0" w:type="dxa"/>
              <w:right w:w="16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20"/>
                <w:szCs w:val="20"/>
                <w:rtl w:val="0"/>
              </w:rPr>
              <w:t xml:space="preserve">NEW</w:t>
            </w:r>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5.1  Business Description</w:t>
      </w:r>
      <w:r w:rsidDel="00000000" w:rsidR="00000000" w:rsidRPr="00000000">
        <w:rPr>
          <w:rtl w:val="0"/>
        </w:rPr>
      </w:r>
    </w:p>
    <w:p w:rsidR="00000000" w:rsidDel="00000000" w:rsidP="00000000" w:rsidRDefault="00000000" w:rsidRPr="00000000" w14:paraId="00000166">
      <w:pPr>
        <w:spacing w:after="160" w:lineRule="auto"/>
        <w:rPr/>
      </w:pPr>
      <w:r w:rsidDel="00000000" w:rsidR="00000000" w:rsidRPr="00000000">
        <w:rPr>
          <w:rFonts w:ascii="Arial" w:cs="Arial" w:eastAsia="Arial" w:hAnsi="Arial"/>
          <w:b w:val="0"/>
          <w:bCs w:val="0"/>
          <w:color w:val="1a1a2e"/>
          <w:sz w:val="22"/>
          <w:szCs w:val="22"/>
          <w:rtl w:val="0"/>
        </w:rPr>
        <w:t xml:space="preserve">CEF has completed two fundraising rounds: Series A and Series B. A third round (Series C) is planned. Each AssetCo that CEF has funded is linked to one or more of these series — some AssetCos were funded in Series A, some in Series B, and some in both. New AssetCos may be linked to Series C or marked as under consideration for future series.</w:t>
      </w:r>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Fonts w:ascii="Arial" w:cs="Arial" w:eastAsia="Arial" w:hAnsi="Arial"/>
          <w:b w:val="0"/>
          <w:bCs w:val="0"/>
          <w:color w:val="1a1a2e"/>
          <w:sz w:val="22"/>
          <w:szCs w:val="22"/>
          <w:rtl w:val="0"/>
        </w:rPr>
        <w:t xml:space="preserve">The platform must: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Track which CEF series each AssetCo is associated with</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Show per-series portfolio summaries (total capital deployed in Series A, total in Series B, etc.)</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Allow an AssetCo to be linked to multiple series (many-to-many relationship)</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Track the specific disbursement amount from each series to each AssetCo</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At the asset level: record which CEF series funded the capital deployed for that specific asset</w:t>
      </w:r>
    </w:p>
    <w:p w:rsidR="00000000" w:rsidDel="00000000" w:rsidP="00000000" w:rsidRDefault="00000000" w:rsidRPr="00000000" w14:paraId="0000016E">
      <w:pPr>
        <w:spacing w:after="80" w:lineRule="auto"/>
        <w:rPr/>
      </w:pP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5.2  CEF Series Definitions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800"/>
        <w:gridCol w:w="4760"/>
        <w:tblGridChange w:id="0">
          <w:tblGrid>
            <w:gridCol w:w="1400"/>
            <w:gridCol w:w="1400"/>
            <w:gridCol w:w="1800"/>
            <w:gridCol w:w="47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0"/>
                <w:szCs w:val="20"/>
                <w:rtl w:val="0"/>
              </w:rPr>
              <w:t xml:space="preserve">Series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4">
            <w:pPr>
              <w:rPr/>
            </w:pPr>
            <w:r w:rsidDel="00000000" w:rsidR="00000000" w:rsidRPr="00000000">
              <w:rPr>
                <w:rFonts w:ascii="Arial" w:cs="Arial" w:eastAsia="Arial" w:hAnsi="Arial"/>
                <w:b w:val="0"/>
                <w:bCs w:val="0"/>
                <w:color w:val="1a1a2e"/>
                <w:sz w:val="20"/>
                <w:szCs w:val="20"/>
                <w:rtl w:val="0"/>
              </w:rPr>
              <w:t xml:space="preserve">Series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20"/>
                <w:szCs w:val="20"/>
                <w:rtl w:val="0"/>
              </w:rPr>
              <w:t xml:space="preserve">SERIES_A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0"/>
                <w:bCs w:val="0"/>
                <w:color w:val="1a1a2e"/>
                <w:sz w:val="20"/>
                <w:szCs w:val="20"/>
                <w:rtl w:val="0"/>
              </w:rPr>
              <w:t xml:space="preserve">Closed —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0"/>
                <w:bCs w:val="0"/>
                <w:color w:val="1a1a2e"/>
                <w:sz w:val="20"/>
                <w:szCs w:val="20"/>
                <w:rtl w:val="0"/>
              </w:rPr>
              <w:t xml:space="preserve">CEF's first fundraising round. Funds have been raised and disbursed to AssetCos.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0"/>
                <w:bCs w:val="0"/>
                <w:color w:val="1a1a2e"/>
                <w:sz w:val="20"/>
                <w:szCs w:val="20"/>
                <w:rtl w:val="0"/>
              </w:rPr>
              <w:t xml:space="preserve">Series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color w:val="1a1a2e"/>
                <w:sz w:val="20"/>
                <w:szCs w:val="20"/>
                <w:rtl w:val="0"/>
              </w:rPr>
              <w:t xml:space="preserve">SERIES_B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color w:val="1a1a2e"/>
                <w:sz w:val="20"/>
                <w:szCs w:val="20"/>
                <w:rtl w:val="0"/>
              </w:rPr>
              <w:t xml:space="preserve">Closed —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color w:val="1a1a2e"/>
                <w:sz w:val="20"/>
                <w:szCs w:val="20"/>
                <w:rtl w:val="0"/>
              </w:rPr>
              <w:t xml:space="preserve">CEF's second fundraising round. Funds have been raised and disbursed to AssetCos.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color w:val="1a1a2e"/>
                <w:sz w:val="20"/>
                <w:szCs w:val="20"/>
                <w:rtl w:val="0"/>
              </w:rPr>
              <w:t xml:space="preserve">Series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color w:val="1a1a2e"/>
                <w:sz w:val="20"/>
                <w:szCs w:val="20"/>
                <w:rtl w:val="0"/>
              </w:rPr>
              <w:t xml:space="preserve">SERIES_C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color w:val="1a1a2e"/>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0"/>
                <w:bCs w:val="0"/>
                <w:color w:val="1a1a2e"/>
                <w:sz w:val="20"/>
                <w:szCs w:val="20"/>
                <w:rtl w:val="0"/>
              </w:rPr>
              <w:t xml:space="preserve">CEF's planned third fundraising round. AssetCos can be flagged as candidates for Series C funding.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color w:val="1a1a2e"/>
                <w:sz w:val="20"/>
                <w:szCs w:val="20"/>
                <w:rtl w:val="0"/>
              </w:rPr>
              <w:t xml:space="preserve">Future Consideration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color w:val="1a1a2e"/>
                <w:sz w:val="20"/>
                <w:szCs w:val="20"/>
                <w:rtl w:val="0"/>
              </w:rPr>
              <w:t xml:space="preserve">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color w:val="1a1a2e"/>
                <w:sz w:val="20"/>
                <w:szCs w:val="20"/>
                <w:rtl w:val="0"/>
              </w:rPr>
              <w:t xml:space="preserve">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color w:val="1a1a2e"/>
                <w:sz w:val="20"/>
                <w:szCs w:val="20"/>
                <w:rtl w:val="0"/>
              </w:rPr>
              <w:t xml:space="preserve">AssetCo has been identified as a potential investment target for a future series not yet defined.</w:t>
            </w:r>
            <w:r w:rsidDel="00000000" w:rsidR="00000000" w:rsidRPr="00000000">
              <w:rPr>
                <w:rtl w:val="0"/>
              </w:rPr>
            </w:r>
          </w:p>
        </w:tc>
      </w:tr>
    </w:tbl>
    <w:p w:rsidR="00000000" w:rsidDel="00000000" w:rsidP="00000000" w:rsidRDefault="00000000" w:rsidRPr="00000000" w14:paraId="00000184">
      <w:pPr>
        <w:spacing w:after="80" w:lineRule="auto"/>
        <w:rPr/>
      </w:pPr>
      <w:r w:rsidDel="00000000" w:rsidR="00000000" w:rsidRPr="00000000">
        <w:rPr>
          <w:rtl w:val="0"/>
        </w:rPr>
      </w:r>
    </w:p>
    <w:p w:rsidR="00000000" w:rsidDel="00000000" w:rsidP="00000000" w:rsidRDefault="00000000" w:rsidRPr="00000000" w14:paraId="00000185">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5.3  Data Model — Two New Tables</w:t>
      </w:r>
      <w:r w:rsidDel="00000000" w:rsidR="00000000" w:rsidRPr="00000000">
        <w:rPr>
          <w:rtl w:val="0"/>
        </w:rPr>
      </w:r>
    </w:p>
    <w:p w:rsidR="00000000" w:rsidDel="00000000" w:rsidP="00000000" w:rsidRDefault="00000000" w:rsidRPr="00000000" w14:paraId="00000186">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cef_series table (one row per series)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160"/>
        <w:tblGridChange w:id="0">
          <w:tblGrid>
            <w:gridCol w:w="1800"/>
            <w:gridCol w:w="1400"/>
            <w:gridCol w:w="61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color w:val="1a1a2e"/>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color w:val="1a1a2e"/>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color w:val="1a1a2e"/>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color w:val="1a1a2e"/>
                <w:sz w:val="20"/>
                <w:szCs w:val="20"/>
                <w:rtl w:val="0"/>
              </w:rPr>
              <w:t xml:space="preserve">SERIES_A | SERIES_B | SERIES_C |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color w:val="1a1a2e"/>
                <w:sz w:val="20"/>
                <w:szCs w:val="20"/>
                <w:rtl w:val="0"/>
              </w:rPr>
              <w:t xml:space="preserve">display_name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color w:val="1a1a2e"/>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color w:val="1a1a2e"/>
                <w:sz w:val="20"/>
                <w:szCs w:val="20"/>
                <w:rtl w:val="0"/>
              </w:rPr>
              <w:t xml:space="preserve">e.g. 'Series A', 'Series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color w:val="1a1a2e"/>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color w:val="1a1a2e"/>
                <w:sz w:val="20"/>
                <w:szCs w:val="20"/>
                <w:rtl w:val="0"/>
              </w:rPr>
              <w:t xml:space="preserve">OPEN | CLOSED | UPCOMING |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0"/>
                <w:bCs w:val="0"/>
                <w:color w:val="1a1a2e"/>
                <w:sz w:val="20"/>
                <w:szCs w:val="20"/>
                <w:rtl w:val="0"/>
              </w:rPr>
              <w:t xml:space="preserve">total_fund_size_ngn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0"/>
                <w:bCs w:val="0"/>
                <w:color w:val="1a1a2e"/>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0"/>
                <w:bCs w:val="0"/>
                <w:color w:val="1a1a2e"/>
                <w:sz w:val="20"/>
                <w:szCs w:val="20"/>
                <w:rtl w:val="0"/>
              </w:rPr>
              <w:t xml:space="preserve">Total capital raised in this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0"/>
                <w:bCs w:val="0"/>
                <w:color w:val="1a1a2e"/>
                <w:sz w:val="20"/>
                <w:szCs w:val="20"/>
                <w:rtl w:val="0"/>
              </w:rPr>
              <w:t xml:space="preserve">total_deployed_ngn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0"/>
                <w:bCs w:val="0"/>
                <w:color w:val="1a1a2e"/>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color w:val="1a1a2e"/>
                <w:sz w:val="20"/>
                <w:szCs w:val="20"/>
                <w:rtl w:val="0"/>
              </w:rPr>
              <w:t xml:space="preserve">Total amount deployed to AssetCos (computed)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0"/>
                <w:bCs w:val="0"/>
                <w:color w:val="1a1a2e"/>
                <w:sz w:val="20"/>
                <w:szCs w:val="20"/>
                <w:rtl w:val="0"/>
              </w:rPr>
              <w:t xml:space="preserve">close_date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0"/>
                <w:bCs w:val="0"/>
                <w:color w:val="1a1a2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color w:val="1a1a2e"/>
                <w:sz w:val="20"/>
                <w:szCs w:val="20"/>
                <w:rtl w:val="0"/>
              </w:rPr>
              <w:t xml:space="preserve">Date the fundraise closed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color w:val="1a1a2e"/>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color w:val="1a1a2e"/>
                <w:sz w:val="20"/>
                <w:szCs w:val="20"/>
                <w:rtl w:val="0"/>
              </w:rPr>
              <w:t xml:space="preserve">Description of the series goals and focus areas</w:t>
            </w:r>
            <w:r w:rsidDel="00000000" w:rsidR="00000000" w:rsidRPr="00000000">
              <w:rPr>
                <w:rtl w:val="0"/>
              </w:rPr>
            </w:r>
          </w:p>
        </w:tc>
      </w:tr>
    </w:tbl>
    <w:p w:rsidR="00000000" w:rsidDel="00000000" w:rsidP="00000000" w:rsidRDefault="00000000" w:rsidRPr="00000000" w14:paraId="000001A2">
      <w:pPr>
        <w:spacing w:after="60" w:lineRule="auto"/>
        <w:rPr/>
      </w:pPr>
      <w:r w:rsidDel="00000000" w:rsidR="00000000" w:rsidRPr="00000000">
        <w:rPr>
          <w:rtl w:val="0"/>
        </w:rPr>
      </w:r>
    </w:p>
    <w:p w:rsidR="00000000" w:rsidDel="00000000" w:rsidP="00000000" w:rsidRDefault="00000000" w:rsidRPr="00000000" w14:paraId="000001A3">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assetco_series table (many-to-many join — one row per AssetCo × Series pairing)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160"/>
        <w:tblGridChange w:id="0">
          <w:tblGrid>
            <w:gridCol w:w="1800"/>
            <w:gridCol w:w="1400"/>
            <w:gridCol w:w="61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color w:val="1a1a2e"/>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0"/>
                <w:bCs w:val="0"/>
                <w:color w:val="1a1a2e"/>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0"/>
                <w:bCs w:val="0"/>
                <w:color w:val="1a1a2e"/>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0"/>
                <w:bCs w:val="0"/>
                <w:color w:val="1a1a2e"/>
                <w:sz w:val="20"/>
                <w:szCs w:val="20"/>
                <w:rtl w:val="0"/>
              </w:rPr>
              <w:t xml:space="preserve">assetco_id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0"/>
                <w:bCs w:val="0"/>
                <w:color w:val="1a1a2e"/>
                <w:sz w:val="20"/>
                <w:szCs w:val="20"/>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0"/>
                <w:bCs w:val="0"/>
                <w:color w:val="1a1a2e"/>
                <w:sz w:val="20"/>
                <w:szCs w:val="20"/>
                <w:rtl w:val="0"/>
              </w:rPr>
              <w:t xml:space="preserve">Links to asset_cos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color w:val="1a1a2e"/>
                <w:sz w:val="20"/>
                <w:szCs w:val="20"/>
                <w:rtl w:val="0"/>
              </w:rPr>
              <w:t xml:space="preserve">series_id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0"/>
                <w:bCs w:val="0"/>
                <w:color w:val="1a1a2e"/>
                <w:sz w:val="20"/>
                <w:szCs w:val="20"/>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color w:val="1a1a2e"/>
                <w:sz w:val="20"/>
                <w:szCs w:val="20"/>
                <w:rtl w:val="0"/>
              </w:rPr>
              <w:t xml:space="preserve">Links to cef_series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0"/>
                <w:bCs w:val="0"/>
                <w:color w:val="1a1a2e"/>
                <w:sz w:val="20"/>
                <w:szCs w:val="20"/>
                <w:rtl w:val="0"/>
              </w:rPr>
              <w:t xml:space="preserve">disbursement_amount_ngn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0"/>
                <w:bCs w:val="0"/>
                <w:color w:val="1a1a2e"/>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0"/>
                <w:bCs w:val="0"/>
                <w:color w:val="1a1a2e"/>
                <w:sz w:val="20"/>
                <w:szCs w:val="20"/>
                <w:rtl w:val="0"/>
              </w:rPr>
              <w:t xml:space="preserve">How much CEF disbursed to this AssetCo from this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color w:val="1a1a2e"/>
                <w:sz w:val="20"/>
                <w:szCs w:val="20"/>
                <w:rtl w:val="0"/>
              </w:rPr>
              <w:t xml:space="preserve">disbursement_date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0"/>
                <w:bCs w:val="0"/>
                <w:color w:val="1a1a2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color w:val="1a1a2e"/>
                <w:sz w:val="20"/>
                <w:szCs w:val="20"/>
                <w:rtl w:val="0"/>
              </w:rPr>
              <w:t xml:space="preserve">Date of disbursement (from this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6">
            <w:pPr>
              <w:rPr/>
            </w:pPr>
            <w:r w:rsidDel="00000000" w:rsidR="00000000" w:rsidRPr="00000000">
              <w:rPr>
                <w:rFonts w:ascii="Arial" w:cs="Arial" w:eastAsia="Arial" w:hAnsi="Arial"/>
                <w:b w:val="0"/>
                <w:bCs w:val="0"/>
                <w:color w:val="1a1a2e"/>
                <w:sz w:val="20"/>
                <w:szCs w:val="20"/>
                <w:rtl w:val="0"/>
              </w:rPr>
              <w:t xml:space="preserve">instrument_type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8">
            <w:pPr>
              <w:rPr/>
            </w:pPr>
            <w:r w:rsidDel="00000000" w:rsidR="00000000" w:rsidRPr="00000000">
              <w:rPr>
                <w:rFonts w:ascii="Arial" w:cs="Arial" w:eastAsia="Arial" w:hAnsi="Arial"/>
                <w:b w:val="0"/>
                <w:bCs w:val="0"/>
                <w:color w:val="1a1a2e"/>
                <w:sz w:val="20"/>
                <w:szCs w:val="20"/>
                <w:rtl w:val="0"/>
              </w:rPr>
              <w:t xml:space="preserve">Type of investment: 'EQUITY' | 'DEBT' | 'CONVERTIBLE' | 'GRANT'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9">
            <w:pPr>
              <w:rPr/>
            </w:pPr>
            <w:r w:rsidDel="00000000" w:rsidR="00000000" w:rsidRPr="00000000">
              <w:rPr>
                <w:rFonts w:ascii="Arial" w:cs="Arial" w:eastAsia="Arial" w:hAnsi="Arial"/>
                <w:b w:val="0"/>
                <w:bCs w:val="0"/>
                <w:color w:val="1a1a2e"/>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A">
            <w:pPr>
              <w:rPr/>
            </w:pPr>
            <w:r w:rsidDel="00000000" w:rsidR="00000000" w:rsidRPr="00000000">
              <w:rPr>
                <w:rFonts w:ascii="Arial" w:cs="Arial" w:eastAsia="Arial" w:hAnsi="Arial"/>
                <w:b w:val="0"/>
                <w:bCs w:val="0"/>
                <w:color w:val="1a1a2e"/>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B">
            <w:pPr>
              <w:rPr/>
            </w:pPr>
            <w:r w:rsidDel="00000000" w:rsidR="00000000" w:rsidRPr="00000000">
              <w:rPr>
                <w:rFonts w:ascii="Arial" w:cs="Arial" w:eastAsia="Arial" w:hAnsi="Arial"/>
                <w:b w:val="0"/>
                <w:bCs w:val="0"/>
                <w:color w:val="1a1a2e"/>
                <w:sz w:val="20"/>
                <w:szCs w:val="20"/>
                <w:rtl w:val="0"/>
              </w:rPr>
              <w:t xml:space="preserve">CANDIDATE (under consideration) | COMMITTED | DISBURSED | EXITED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C">
            <w:pPr>
              <w:rPr/>
            </w:pPr>
            <w:r w:rsidDel="00000000" w:rsidR="00000000" w:rsidRPr="00000000">
              <w:rPr>
                <w:rFonts w:ascii="Arial" w:cs="Arial" w:eastAsia="Arial" w:hAnsi="Arial"/>
                <w:b w:val="0"/>
                <w:bCs w:val="0"/>
                <w:color w:val="1a1a2e"/>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D">
            <w:pPr>
              <w:rPr/>
            </w:pPr>
            <w:r w:rsidDel="00000000" w:rsidR="00000000" w:rsidRPr="00000000">
              <w:rPr>
                <w:rFonts w:ascii="Arial" w:cs="Arial" w:eastAsia="Arial" w:hAnsi="Arial"/>
                <w:b w:val="0"/>
                <w:bCs w:val="0"/>
                <w:color w:val="1a1a2e"/>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E">
            <w:pPr>
              <w:rPr/>
            </w:pPr>
            <w:r w:rsidDel="00000000" w:rsidR="00000000" w:rsidRPr="00000000">
              <w:rPr>
                <w:rFonts w:ascii="Arial" w:cs="Arial" w:eastAsia="Arial" w:hAnsi="Arial"/>
                <w:b w:val="0"/>
                <w:bCs w:val="0"/>
                <w:color w:val="1a1a2e"/>
                <w:sz w:val="20"/>
                <w:szCs w:val="20"/>
                <w:rtl w:val="0"/>
              </w:rPr>
              <w:t xml:space="preserve">Any notes specific to this AssetCo-Series relationship</w:t>
            </w:r>
            <w:r w:rsidDel="00000000" w:rsidR="00000000" w:rsidRPr="00000000">
              <w:rPr>
                <w:rtl w:val="0"/>
              </w:rPr>
            </w:r>
          </w:p>
        </w:tc>
      </w:tr>
    </w:tbl>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Series field on assets table (existing table — add column)</w:t>
      </w:r>
      <w:r w:rsidDel="00000000" w:rsidR="00000000" w:rsidRPr="00000000">
        <w:rPr>
          <w:rtl w:val="0"/>
        </w:rPr>
      </w:r>
    </w:p>
    <w:p w:rsidR="00000000" w:rsidDel="00000000" w:rsidP="00000000" w:rsidRDefault="00000000" w:rsidRPr="00000000" w14:paraId="000001C1">
      <w:pPr>
        <w:spacing w:after="160" w:lineRule="auto"/>
        <w:rPr/>
      </w:pPr>
      <w:r w:rsidDel="00000000" w:rsidR="00000000" w:rsidRPr="00000000">
        <w:rPr>
          <w:rFonts w:ascii="Arial" w:cs="Arial" w:eastAsia="Arial" w:hAnsi="Arial"/>
          <w:b w:val="0"/>
          <w:bCs w:val="0"/>
          <w:color w:val="1a1a2e"/>
          <w:sz w:val="22"/>
          <w:szCs w:val="22"/>
          <w:rtl w:val="0"/>
        </w:rPr>
        <w:t xml:space="preserve">Each individual asset should also carry a reference to which CEF series funded the capital for that asset. Add the following column to the existing assets table: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a8d8ea"/>
                <w:sz w:val="18"/>
                <w:szCs w:val="18"/>
                <w:rtl w:val="0"/>
              </w:rPr>
              <w:t xml:space="preserve">-- Add to existing assets table:</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cef_series_id UUID REFERENCES cef_series(id);</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a8d8ea"/>
                <w:sz w:val="18"/>
                <w:szCs w:val="18"/>
                <w:rtl w:val="0"/>
              </w:rPr>
              <w:t xml:space="preserve">-- This records which CEF series funded the capital deployed for this specific asset.</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a8d8ea"/>
                <w:sz w:val="18"/>
                <w:szCs w:val="18"/>
                <w:rtl w:val="0"/>
              </w:rPr>
              <w:t xml:space="preserve">-- An AssetCo funded under both Series A and B may have some assets under A and some under B.</w:t>
            </w:r>
            <w:r w:rsidDel="00000000" w:rsidR="00000000" w:rsidRPr="00000000">
              <w:rPr>
                <w:rtl w:val="0"/>
              </w:rPr>
            </w:r>
          </w:p>
        </w:tc>
      </w:tr>
    </w:tbl>
    <w:p w:rsidR="00000000" w:rsidDel="00000000" w:rsidP="00000000" w:rsidRDefault="00000000" w:rsidRPr="00000000" w14:paraId="000001C7">
      <w:pPr>
        <w:spacing w:after="80" w:lineRule="auto"/>
        <w:rPr/>
      </w:pPr>
      <w:r w:rsidDel="00000000" w:rsidR="00000000" w:rsidRPr="00000000">
        <w:rPr>
          <w:rtl w:val="0"/>
        </w:rPr>
      </w:r>
    </w:p>
    <w:p w:rsidR="00000000" w:rsidDel="00000000" w:rsidP="00000000" w:rsidRDefault="00000000" w:rsidRPr="00000000" w14:paraId="000001C8">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5.4  UI Changes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Profile page: show a 'CEF Funding' panel listing all series this AssetCo is linked to, with disbursement amounts, dates, and instrument types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Portfolio Dashboard: add a 'By Series' toggle to the financial KPI tiles — switch between viewing total portfolio figures and per-series figures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 Detail view: show which CEF series funded this asset</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New 'Series Overview' page at /dashboard/series — shows each series with: total fund size, total deployed, number of AssetCos, and a list of AssetCos in that series</w:t>
      </w:r>
    </w:p>
    <w:p w:rsidR="00000000" w:rsidDel="00000000" w:rsidP="00000000" w:rsidRDefault="00000000" w:rsidRPr="00000000" w14:paraId="000001CD">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1b4f8a"/>
                <w:sz w:val="24"/>
                <w:szCs w:val="24"/>
                <w:rtl w:val="0"/>
              </w:rPr>
              <w:t xml:space="preserve">Remote Control Capability Flag per Asset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b8860b" w:val="clear"/>
            <w:tcMar>
              <w:top w:w="120.0" w:type="dxa"/>
              <w:left w:w="160.0" w:type="dxa"/>
              <w:bottom w:w="120.0" w:type="dxa"/>
              <w:right w:w="16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20"/>
                <w:szCs w:val="20"/>
                <w:rtl w:val="0"/>
              </w:rPr>
              <w:t xml:space="preserve">MODIFIED</w:t>
            </w:r>
            <w:r w:rsidDel="00000000" w:rsidR="00000000" w:rsidRPr="00000000">
              <w:rPr>
                <w:rtl w:val="0"/>
              </w:rPr>
            </w:r>
          </w:p>
        </w:tc>
      </w:tr>
    </w:tbl>
    <w:p w:rsidR="00000000" w:rsidDel="00000000" w:rsidP="00000000" w:rsidRDefault="00000000" w:rsidRPr="00000000" w14:paraId="000001D1">
      <w:pPr>
        <w:spacing w:after="80" w:lineRule="auto"/>
        <w:rPr/>
      </w:pPr>
      <w:r w:rsidDel="00000000" w:rsidR="00000000" w:rsidRPr="00000000">
        <w:rPr>
          <w:rtl w:val="0"/>
        </w:rPr>
      </w:r>
    </w:p>
    <w:p w:rsidR="00000000" w:rsidDel="00000000" w:rsidP="00000000" w:rsidRDefault="00000000" w:rsidRPr="00000000" w14:paraId="000001D2">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6.1  Business Description</w:t>
      </w: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Fonts w:ascii="Arial" w:cs="Arial" w:eastAsia="Arial" w:hAnsi="Arial"/>
          <w:b w:val="0"/>
          <w:bCs w:val="0"/>
          <w:color w:val="1a1a2e"/>
          <w:sz w:val="22"/>
          <w:szCs w:val="22"/>
          <w:rtl w:val="0"/>
        </w:rPr>
        <w:t xml:space="preserve">Not all OEM hardware supports remote disable or enable commands. For example, some Itel inverters deployed by GroSolar do not have a remote shutdown capability — the inverter must be physically accessed to turn it off. By contrast, TankVolt EV bikes deployed by SSM do support remote disablement via the OEM's API.</w:t>
      </w:r>
      <w:r w:rsidDel="00000000" w:rsidR="00000000" w:rsidRPr="00000000">
        <w:rPr>
          <w:rtl w:val="0"/>
        </w:rPr>
      </w:r>
    </w:p>
    <w:p w:rsidR="00000000" w:rsidDel="00000000" w:rsidP="00000000" w:rsidRDefault="00000000" w:rsidRPr="00000000" w14:paraId="000001D4">
      <w:pPr>
        <w:spacing w:after="60" w:lineRule="auto"/>
        <w:rPr/>
      </w:pPr>
      <w:r w:rsidDel="00000000" w:rsidR="00000000" w:rsidRPr="00000000">
        <w:rPr>
          <w:rtl w:val="0"/>
        </w:rPr>
      </w:r>
    </w:p>
    <w:p w:rsidR="00000000" w:rsidDel="00000000" w:rsidP="00000000" w:rsidRDefault="00000000" w:rsidRPr="00000000" w14:paraId="000001D5">
      <w:pPr>
        <w:spacing w:after="160" w:lineRule="auto"/>
        <w:rPr/>
      </w:pPr>
      <w:r w:rsidDel="00000000" w:rsidR="00000000" w:rsidRPr="00000000">
        <w:rPr>
          <w:rFonts w:ascii="Arial" w:cs="Arial" w:eastAsia="Arial" w:hAnsi="Arial"/>
          <w:b w:val="0"/>
          <w:bCs w:val="0"/>
          <w:color w:val="1a1a2e"/>
          <w:sz w:val="22"/>
          <w:szCs w:val="22"/>
          <w:rtl w:val="0"/>
        </w:rPr>
        <w:t xml:space="preserve">This was identified in the architecture document but was not implemented as a data field in the MVP database schema. It must now be: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field on every asset registration — the AssetCo must declare whether their specific OEM model supports remote control</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Stored in the assets table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Used by the dashboard to conditionally show or hide the remote control UI (the Disable/Enable button panel)</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Captured at the individual asset level — not the AssetCo level — because a single AssetCo may deploy multiple OEM models, some of which support remote control and some of which do not</w:t>
      </w:r>
    </w:p>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6.2  Database Changes — assets table</w:t>
      </w:r>
      <w:r w:rsidDel="00000000" w:rsidR="00000000" w:rsidRPr="00000000">
        <w:rPr>
          <w:rtl w:val="0"/>
        </w:rPr>
      </w:r>
    </w:p>
    <w:p w:rsidR="00000000" w:rsidDel="00000000" w:rsidP="00000000" w:rsidRDefault="00000000" w:rsidRPr="00000000" w14:paraId="000001DC">
      <w:pPr>
        <w:spacing w:after="160" w:lineRule="auto"/>
        <w:rPr/>
      </w:pPr>
      <w:r w:rsidDel="00000000" w:rsidR="00000000" w:rsidRPr="00000000">
        <w:rPr>
          <w:rFonts w:ascii="Arial" w:cs="Arial" w:eastAsia="Arial" w:hAnsi="Arial"/>
          <w:b w:val="0"/>
          <w:bCs w:val="0"/>
          <w:color w:val="1a1a2e"/>
          <w:sz w:val="22"/>
          <w:szCs w:val="22"/>
          <w:rtl w:val="0"/>
        </w:rPr>
        <w:t xml:space="preserve">Add the following columns to the existing assets table: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a8d8ea"/>
                <w:sz w:val="18"/>
                <w:szCs w:val="18"/>
                <w:rtl w:val="0"/>
              </w:rPr>
              <w:t xml:space="preserve">-- Add to existing assets table:</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remote_control_supported BOOLEAN NOT NULL DEFAULT FALSE;</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oem_model VARCHAR(200);</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oem_manufacturer VARCHAR(200);</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oem_remote_control_api_available BOOLEAN NOT NULL DEFAULT FALSE;</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a8d8ea"/>
                <w:sz w:val="18"/>
                <w:szCs w:val="18"/>
                <w:rtl w:val="0"/>
              </w:rPr>
              <w:t xml:space="preserve">-- remote_control_supported: the overall flag — TRUE means this specific asset</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a8d8ea"/>
                <w:sz w:val="18"/>
                <w:szCs w:val="18"/>
                <w:rtl w:val="0"/>
              </w:rPr>
              <w:t xml:space="preserve">--   can be remotely disabled/enabled via the CEF-PIP platform.</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a8d8ea"/>
                <w:sz w:val="18"/>
                <w:szCs w:val="18"/>
                <w:rtl w:val="0"/>
              </w:rPr>
              <w:t xml:space="preserve">--   Set to TRUE only if (a) the OEM supports it AND (b) the AssetCo's platform</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a8d8ea"/>
                <w:sz w:val="18"/>
                <w:szCs w:val="18"/>
                <w:rtl w:val="0"/>
              </w:rPr>
              <w:t xml:space="preserve">--   has implemented the /cef/control/disable and /cef/control/enable endpoints.</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a8d8ea"/>
                <w:sz w:val="18"/>
                <w:szCs w:val="18"/>
                <w:rtl w:val="0"/>
              </w:rPr>
              <w:t xml:space="preserve">-- oem_remote_control_api_available: whether the OEM hardware physically supports</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a8d8ea"/>
                <w:sz w:val="18"/>
                <w:szCs w:val="18"/>
                <w:rtl w:val="0"/>
              </w:rPr>
              <w:t xml:space="preserve">--   remote commands, independent of whether the integration is implemented.</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a8d8ea"/>
                <w:sz w:val="18"/>
                <w:szCs w:val="18"/>
                <w:rtl w:val="0"/>
              </w:rPr>
              <w:t xml:space="preserve">--   Allows us to track 'could be enabled in future' vs 'hardware limitation'.</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a8d8ea"/>
                <w:sz w:val="18"/>
                <w:szCs w:val="18"/>
                <w:rtl w:val="0"/>
              </w:rPr>
              <w:t xml:space="preserve">-- Examples:</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a8d8ea"/>
                <w:sz w:val="18"/>
                <w:szCs w:val="18"/>
                <w:rtl w:val="0"/>
              </w:rPr>
              <w:t xml:space="preserve">--   itel_inverter_5kva: oem_remote_control_api_available=FALSE, remote_control_supported=FALSE</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a8d8ea"/>
                <w:sz w:val="18"/>
                <w:szCs w:val="18"/>
                <w:rtl w:val="0"/>
              </w:rPr>
              <w:t xml:space="preserve">--   tankvolt_ev_bike:   oem_remote_control_api_available=TRUE,  remote_control_supported=TRUE</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a8d8ea"/>
                <w:sz w:val="18"/>
                <w:szCs w:val="18"/>
                <w:rtl w:val="0"/>
              </w:rPr>
              <w:t xml:space="preserve">--   generic_solar_pv:   oem_remote_control_api_available=FALSE, remote_control_supported=FALSE</w:t>
            </w:r>
            <w:r w:rsidDel="00000000" w:rsidR="00000000" w:rsidRPr="00000000">
              <w:rPr>
                <w:rtl w:val="0"/>
              </w:rPr>
            </w:r>
          </w:p>
        </w:tc>
      </w:tr>
    </w:tbl>
    <w:p w:rsidR="00000000" w:rsidDel="00000000" w:rsidP="00000000" w:rsidRDefault="00000000" w:rsidRPr="00000000" w14:paraId="000001F0">
      <w:pPr>
        <w:spacing w:after="80" w:lineRule="auto"/>
        <w:rPr/>
      </w:pPr>
      <w:r w:rsidDel="00000000" w:rsidR="00000000" w:rsidRPr="00000000">
        <w:rPr>
          <w:rtl w:val="0"/>
        </w:rPr>
      </w:r>
    </w:p>
    <w:p w:rsidR="00000000" w:rsidDel="00000000" w:rsidP="00000000" w:rsidRDefault="00000000" w:rsidRPr="00000000" w14:paraId="000001F1">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6.3  Event Ingestion API Change</w:t>
      </w:r>
      <w:r w:rsidDel="00000000" w:rsidR="00000000" w:rsidRPr="00000000">
        <w:rPr>
          <w:rtl w:val="0"/>
        </w:rPr>
      </w:r>
    </w:p>
    <w:p w:rsidR="00000000" w:rsidDel="00000000" w:rsidP="00000000" w:rsidRDefault="00000000" w:rsidRPr="00000000" w14:paraId="000001F2">
      <w:pPr>
        <w:spacing w:after="160" w:lineRule="auto"/>
        <w:rPr/>
      </w:pPr>
      <w:r w:rsidDel="00000000" w:rsidR="00000000" w:rsidRPr="00000000">
        <w:rPr>
          <w:rFonts w:ascii="Arial" w:cs="Arial" w:eastAsia="Arial" w:hAnsi="Arial"/>
          <w:b w:val="0"/>
          <w:bCs w:val="0"/>
          <w:color w:val="1a1a2e"/>
          <w:sz w:val="22"/>
          <w:szCs w:val="22"/>
          <w:rtl w:val="0"/>
        </w:rPr>
        <w:t xml:space="preserve">The asset.created and asset.deployed event payloads must now include these fields. Update the event schema validation to accept (and optionally require) them:</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a8d8ea"/>
                <w:sz w:val="18"/>
                <w:szCs w:val="18"/>
                <w:rtl w:val="0"/>
              </w:rPr>
              <w:t xml:space="preserve">// asset.created event payload — updated fields:</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a8d8ea"/>
                <w:sz w:val="18"/>
                <w:szCs w:val="18"/>
                <w:rtl w:val="0"/>
              </w:rPr>
              <w:t xml:space="preserve">  "eventType": "asset.created",</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a8d8ea"/>
                <w:sz w:val="18"/>
                <w:szCs w:val="18"/>
                <w:rtl w:val="0"/>
              </w:rPr>
              <w:t xml:space="preserve">  "assetCoId": "GROSOLAR",</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a8d8ea"/>
                <w:sz w:val="18"/>
                <w:szCs w:val="18"/>
                <w:rtl w:val="0"/>
              </w:rPr>
              <w:t xml:space="preserve">  "assetId": "GS-1001",</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a8d8ea"/>
                <w:sz w:val="18"/>
                <w:szCs w:val="18"/>
                <w:rtl w:val="0"/>
              </w:rPr>
              <w:t xml:space="preserve">  "customerId": "CUS-0042",</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a8d8ea"/>
                <w:sz w:val="18"/>
                <w:szCs w:val="18"/>
                <w:rtl w:val="0"/>
              </w:rPr>
              <w:t xml:space="preserve">  "assetType": "SOLAR_SYSTEM",</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a8d8ea"/>
                <w:sz w:val="18"/>
                <w:szCs w:val="18"/>
                <w:rtl w:val="0"/>
              </w:rPr>
              <w:t xml:space="preserve">  "oemModel": "Itel Solar 5kVA Inverter",          // NEW — optional</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a8d8ea"/>
                <w:sz w:val="18"/>
                <w:szCs w:val="18"/>
                <w:rtl w:val="0"/>
              </w:rPr>
              <w:t xml:space="preserve">  "oemManufacturer": "Itel",                       // NEW — optional</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a8d8ea"/>
                <w:sz w:val="18"/>
                <w:szCs w:val="18"/>
                <w:rtl w:val="0"/>
              </w:rPr>
              <w:t xml:space="preserve">  "oemRemoteControlApiAvailable": false,           // NEW — optional, default false</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a8d8ea"/>
                <w:sz w:val="18"/>
                <w:szCs w:val="18"/>
                <w:rtl w:val="0"/>
              </w:rPr>
              <w:t xml:space="preserve">  "remoteControlSupported": false,                 // NEW — optional, default false</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a8d8ea"/>
                <w:sz w:val="18"/>
                <w:szCs w:val="18"/>
                <w:rtl w:val="0"/>
              </w:rPr>
              <w:t xml:space="preserve">  "timestamp": "2026-06-20T10:00:00Z",</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a8d8ea"/>
                <w:sz w:val="18"/>
                <w:szCs w:val="18"/>
                <w:rtl w:val="0"/>
              </w:rPr>
              <w:t xml:space="preserve">  "sourceRef": "asset-create-gs-1001"</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6.4  UI Change</w:t>
      </w:r>
      <w:r w:rsidDel="00000000" w:rsidR="00000000" w:rsidRPr="00000000">
        <w:rPr>
          <w:rtl w:val="0"/>
        </w:rPr>
      </w:r>
    </w:p>
    <w:p w:rsidR="00000000" w:rsidDel="00000000" w:rsidP="00000000" w:rsidRDefault="00000000" w:rsidRPr="00000000" w14:paraId="00000203">
      <w:pPr>
        <w:spacing w:after="160" w:lineRule="auto"/>
        <w:rPr/>
      </w:pPr>
      <w:r w:rsidDel="00000000" w:rsidR="00000000" w:rsidRPr="00000000">
        <w:rPr>
          <w:rFonts w:ascii="Arial" w:cs="Arial" w:eastAsia="Arial" w:hAnsi="Arial"/>
          <w:b w:val="0"/>
          <w:bCs w:val="0"/>
          <w:color w:val="1a1a2e"/>
          <w:sz w:val="22"/>
          <w:szCs w:val="22"/>
          <w:rtl w:val="0"/>
        </w:rPr>
        <w:t xml:space="preserve">On the Asset Detail page, the remote control panel (Disable / Enable buttons) must only be shown when remote_control_supported = TRUE. If FALSE, show a small informational note instead:</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a8d8ea"/>
                <w:sz w:val="18"/>
                <w:szCs w:val="18"/>
                <w:rtl w:val="0"/>
              </w:rPr>
              <w:t xml:space="preserve">// Pseudocode — Asset Detail Page conditional render:</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a8d8ea"/>
                <w:sz w:val="18"/>
                <w:szCs w:val="18"/>
                <w:rtl w:val="0"/>
              </w:rPr>
              <w:t xml:space="preserve">if (asset.remoteControlSupported === true) {</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a8d8ea"/>
                <w:sz w:val="18"/>
                <w:szCs w:val="18"/>
                <w:rtl w:val="0"/>
              </w:rPr>
              <w:t xml:space="preserve">  // Show: Disable button | Enable button | Control action log</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a8d8ea"/>
                <w:sz w:val="18"/>
                <w:szCs w:val="18"/>
                <w:rtl w:val="0"/>
              </w:rPr>
              <w:t xml:space="preserve">} else if (asset.oemRemoteControlApiAvailable === false) {</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a8d8ea"/>
                <w:sz w:val="18"/>
                <w:szCs w:val="18"/>
                <w:rtl w:val="0"/>
              </w:rPr>
              <w:t xml:space="preserve">  // Show: 'Remote control is not available for this asset type.'</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a8d8ea"/>
                <w:sz w:val="18"/>
                <w:szCs w:val="18"/>
                <w:rtl w:val="0"/>
              </w:rPr>
              <w:t xml:space="preserve">  // Show: '(OEM: {asset.oemModel} does not support remote commands.)'</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a8d8ea"/>
                <w:sz w:val="18"/>
                <w:szCs w:val="18"/>
                <w:rtl w:val="0"/>
              </w:rPr>
              <w:t xml:space="preserve">} else {</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a8d8ea"/>
                <w:sz w:val="18"/>
                <w:szCs w:val="18"/>
                <w:rtl w:val="0"/>
              </w:rPr>
              <w:t xml:space="preserve">  // oem supports it but integration not implemented yet</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a8d8ea"/>
                <w:sz w:val="18"/>
                <w:szCs w:val="18"/>
                <w:rtl w:val="0"/>
              </w:rPr>
              <w:t xml:space="preserve">  // Show: 'Remote control is supported by this OEM but not yet integrated.'</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a8d8ea"/>
                <w:sz w:val="18"/>
                <w:szCs w:val="18"/>
                <w:rtl w:val="0"/>
              </w:rPr>
              <w:t xml:space="preserve">  // Show: 'Contact the IT team to enable this feature for {AssetCo name}.'</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20F">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b4f8a"/>
                <w:sz w:val="24"/>
                <w:szCs w:val="24"/>
                <w:rtl w:val="0"/>
              </w:rPr>
              <w:t xml:space="preserve">Customer &amp; Asset Pipeline Visibility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a7a4a" w:val="clear"/>
            <w:tcMar>
              <w:top w:w="120.0" w:type="dxa"/>
              <w:left w:w="160.0" w:type="dxa"/>
              <w:bottom w:w="120.0" w:type="dxa"/>
              <w:right w:w="16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20"/>
                <w:szCs w:val="20"/>
                <w:rtl w:val="0"/>
              </w:rPr>
              <w:t xml:space="preserve">NEW</w:t>
            </w:r>
            <w:r w:rsidDel="00000000" w:rsidR="00000000" w:rsidRPr="00000000">
              <w:rPr>
                <w:rtl w:val="0"/>
              </w:rPr>
            </w:r>
          </w:p>
        </w:tc>
      </w:tr>
    </w:tbl>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7.1  Business Description</w:t>
      </w:r>
      <w:r w:rsidDel="00000000" w:rsidR="00000000" w:rsidRPr="00000000">
        <w:rPr>
          <w:rtl w:val="0"/>
        </w:rPr>
      </w:r>
    </w:p>
    <w:p w:rsidR="00000000" w:rsidDel="00000000" w:rsidP="00000000" w:rsidRDefault="00000000" w:rsidRPr="00000000" w14:paraId="00000215">
      <w:pPr>
        <w:spacing w:after="160" w:lineRule="auto"/>
        <w:rPr/>
      </w:pPr>
      <w:r w:rsidDel="00000000" w:rsidR="00000000" w:rsidRPr="00000000">
        <w:rPr>
          <w:rFonts w:ascii="Arial" w:cs="Arial" w:eastAsia="Arial" w:hAnsi="Arial"/>
          <w:b w:val="0"/>
          <w:bCs w:val="0"/>
          <w:color w:val="1a1a2e"/>
          <w:sz w:val="22"/>
          <w:szCs w:val="22"/>
          <w:rtl w:val="0"/>
        </w:rPr>
        <w:t xml:space="preserve">Not all customers currently have assets deployed for them. Each AssetCo has a pipeline of customers who have been contracted (or are in discussions) but for whom physical assets have not yet been installed and commissioned. CEF wants to see this pipeline alongside active deployments because: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It gives visibility into upcoming capital deployment needs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It allows CEF to track whether AssetCos are growing their customer base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Pipeline customers represent future cash flow — important for portfolio planning</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Some pipeline customers may be in arrears on deposits or onboarding fees, which should also be visible</w:t>
      </w:r>
    </w:p>
    <w:p w:rsidR="00000000" w:rsidDel="00000000" w:rsidP="00000000" w:rsidRDefault="00000000" w:rsidRPr="00000000" w14:paraId="0000021A">
      <w:pPr>
        <w:spacing w:after="80" w:lineRule="auto"/>
        <w:rPr/>
      </w:pPr>
      <w:r w:rsidDel="00000000" w:rsidR="00000000" w:rsidRPr="00000000">
        <w:rPr>
          <w:rtl w:val="0"/>
        </w:rPr>
      </w:r>
    </w:p>
    <w:p w:rsidR="00000000" w:rsidDel="00000000" w:rsidP="00000000" w:rsidRDefault="00000000" w:rsidRPr="00000000" w14:paraId="0000021B">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7.2  Customer Status Lifecycle</w:t>
      </w:r>
      <w:r w:rsidDel="00000000" w:rsidR="00000000" w:rsidRPr="00000000">
        <w:rPr>
          <w:rtl w:val="0"/>
        </w:rPr>
      </w:r>
    </w:p>
    <w:p w:rsidR="00000000" w:rsidDel="00000000" w:rsidP="00000000" w:rsidRDefault="00000000" w:rsidRPr="00000000" w14:paraId="0000021C">
      <w:pPr>
        <w:spacing w:after="160" w:lineRule="auto"/>
        <w:rPr/>
      </w:pPr>
      <w:r w:rsidDel="00000000" w:rsidR="00000000" w:rsidRPr="00000000">
        <w:rPr>
          <w:rFonts w:ascii="Arial" w:cs="Arial" w:eastAsia="Arial" w:hAnsi="Arial"/>
          <w:b w:val="0"/>
          <w:bCs w:val="0"/>
          <w:color w:val="1a1a2e"/>
          <w:sz w:val="22"/>
          <w:szCs w:val="22"/>
          <w:rtl w:val="0"/>
        </w:rPr>
        <w:t xml:space="preserve">Expand the customer status to a full lifecycle: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600"/>
        <w:gridCol w:w="1760"/>
        <w:tblGridChange w:id="0">
          <w:tblGrid>
            <w:gridCol w:w="1800"/>
            <w:gridCol w:w="2200"/>
            <w:gridCol w:w="3600"/>
            <w:gridCol w:w="17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20"/>
                <w:szCs w:val="20"/>
                <w:rtl w:val="0"/>
              </w:rPr>
              <w:t xml:space="preserve">Asset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1">
            <w:pPr>
              <w:rPr/>
            </w:pPr>
            <w:r w:rsidDel="00000000" w:rsidR="00000000" w:rsidRPr="00000000">
              <w:rPr>
                <w:rFonts w:ascii="Arial" w:cs="Arial" w:eastAsia="Arial" w:hAnsi="Arial"/>
                <w:b w:val="0"/>
                <w:bCs w:val="0"/>
                <w:color w:val="1a1a2e"/>
                <w:sz w:val="20"/>
                <w:szCs w:val="20"/>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2">
            <w:pPr>
              <w:rPr/>
            </w:pPr>
            <w:r w:rsidDel="00000000" w:rsidR="00000000" w:rsidRPr="00000000">
              <w:rPr>
                <w:rFonts w:ascii="Arial" w:cs="Arial" w:eastAsia="Arial" w:hAnsi="Arial"/>
                <w:b w:val="0"/>
                <w:bCs w:val="0"/>
                <w:color w:val="1a1a2e"/>
                <w:sz w:val="20"/>
                <w:szCs w:val="20"/>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color w:val="1a1a2e"/>
                <w:sz w:val="20"/>
                <w:szCs w:val="20"/>
                <w:rtl w:val="0"/>
              </w:rPr>
              <w:t xml:space="preserve">Customer has been identified/contracted but no asset installed or ordered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4">
            <w:pPr>
              <w:rPr/>
            </w:pPr>
            <w:r w:rsidDel="00000000" w:rsidR="00000000" w:rsidRPr="00000000">
              <w:rPr>
                <w:rFonts w:ascii="Arial" w:cs="Arial" w:eastAsia="Arial" w:hAnsi="Arial"/>
                <w:b w:val="0"/>
                <w:bCs w:val="0"/>
                <w:color w:val="1a1a2e"/>
                <w:sz w:val="20"/>
                <w:szCs w:val="20"/>
                <w:rtl w:val="0"/>
              </w:rPr>
              <w:t xml:space="preserve">No asset linked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0"/>
                <w:bCs w:val="0"/>
                <w:color w:val="1a1a2e"/>
                <w:sz w:val="20"/>
                <w:szCs w:val="20"/>
                <w:rtl w:val="0"/>
              </w:rPr>
              <w:t xml:space="preserve">Asset 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6">
            <w:pPr>
              <w:rPr/>
            </w:pPr>
            <w:r w:rsidDel="00000000" w:rsidR="00000000" w:rsidRPr="00000000">
              <w:rPr>
                <w:rFonts w:ascii="Arial" w:cs="Arial" w:eastAsia="Arial" w:hAnsi="Arial"/>
                <w:b w:val="0"/>
                <w:bCs w:val="0"/>
                <w:color w:val="1a1a2e"/>
                <w:sz w:val="20"/>
                <w:szCs w:val="20"/>
                <w:rtl w:val="0"/>
              </w:rPr>
              <w:t xml:space="preserve">ASSET_ORDERED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7">
            <w:pPr>
              <w:rPr/>
            </w:pPr>
            <w:r w:rsidDel="00000000" w:rsidR="00000000" w:rsidRPr="00000000">
              <w:rPr>
                <w:rFonts w:ascii="Arial" w:cs="Arial" w:eastAsia="Arial" w:hAnsi="Arial"/>
                <w:b w:val="0"/>
                <w:bCs w:val="0"/>
                <w:color w:val="1a1a2e"/>
                <w:sz w:val="20"/>
                <w:szCs w:val="20"/>
                <w:rtl w:val="0"/>
              </w:rPr>
              <w:t xml:space="preserve">Asset has been purchased/ordered for this customer. Awaiting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8">
            <w:pPr>
              <w:rPr/>
            </w:pPr>
            <w:r w:rsidDel="00000000" w:rsidR="00000000" w:rsidRPr="00000000">
              <w:rPr>
                <w:rFonts w:ascii="Arial" w:cs="Arial" w:eastAsia="Arial" w:hAnsi="Arial"/>
                <w:b w:val="0"/>
                <w:bCs w:val="0"/>
                <w:color w:val="1a1a2e"/>
                <w:sz w:val="20"/>
                <w:szCs w:val="20"/>
                <w:rtl w:val="0"/>
              </w:rPr>
              <w:t xml:space="preserve">Asset in PENDING_DEPLOYMENT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9">
            <w:pPr>
              <w:rPr/>
            </w:pPr>
            <w:r w:rsidDel="00000000" w:rsidR="00000000" w:rsidRPr="00000000">
              <w:rPr>
                <w:rFonts w:ascii="Arial" w:cs="Arial" w:eastAsia="Arial" w:hAnsi="Arial"/>
                <w:b w:val="0"/>
                <w:bCs w:val="0"/>
                <w:color w:val="1a1a2e"/>
                <w:sz w:val="20"/>
                <w:szCs w:val="20"/>
                <w:rtl w:val="0"/>
              </w:rPr>
              <w:t xml:space="preserve">Installation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A">
            <w:pPr>
              <w:rPr/>
            </w:pPr>
            <w:r w:rsidDel="00000000" w:rsidR="00000000" w:rsidRPr="00000000">
              <w:rPr>
                <w:rFonts w:ascii="Arial" w:cs="Arial" w:eastAsia="Arial" w:hAnsi="Arial"/>
                <w:b w:val="0"/>
                <w:bCs w:val="0"/>
                <w:color w:val="1a1a2e"/>
                <w:sz w:val="20"/>
                <w:szCs w:val="20"/>
                <w:rtl w:val="0"/>
              </w:rPr>
              <w:t xml:space="preserve">INSTALLATION_SCHEDULED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B">
            <w:pPr>
              <w:rPr/>
            </w:pPr>
            <w:r w:rsidDel="00000000" w:rsidR="00000000" w:rsidRPr="00000000">
              <w:rPr>
                <w:rFonts w:ascii="Arial" w:cs="Arial" w:eastAsia="Arial" w:hAnsi="Arial"/>
                <w:b w:val="0"/>
                <w:bCs w:val="0"/>
                <w:color w:val="1a1a2e"/>
                <w:sz w:val="20"/>
                <w:szCs w:val="20"/>
                <w:rtl w:val="0"/>
              </w:rPr>
              <w:t xml:space="preserve">Installation date confirmed. Awaiting 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C">
            <w:pPr>
              <w:rPr/>
            </w:pPr>
            <w:r w:rsidDel="00000000" w:rsidR="00000000" w:rsidRPr="00000000">
              <w:rPr>
                <w:rFonts w:ascii="Arial" w:cs="Arial" w:eastAsia="Arial" w:hAnsi="Arial"/>
                <w:b w:val="0"/>
                <w:bCs w:val="0"/>
                <w:color w:val="1a1a2e"/>
                <w:sz w:val="20"/>
                <w:szCs w:val="20"/>
                <w:rtl w:val="0"/>
              </w:rPr>
              <w:t xml:space="preserve">Asset in PENDING_DEPLOYMENT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D">
            <w:pPr>
              <w:rPr/>
            </w:pPr>
            <w:r w:rsidDel="00000000" w:rsidR="00000000" w:rsidRPr="00000000">
              <w:rPr>
                <w:rFonts w:ascii="Arial" w:cs="Arial" w:eastAsia="Arial" w:hAnsi="Arial"/>
                <w:b w:val="0"/>
                <w:bCs w:val="0"/>
                <w:color w:val="1a1a2e"/>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E">
            <w:pPr>
              <w:rPr/>
            </w:pPr>
            <w:r w:rsidDel="00000000" w:rsidR="00000000" w:rsidRPr="00000000">
              <w:rPr>
                <w:rFonts w:ascii="Arial" w:cs="Arial" w:eastAsia="Arial" w:hAnsi="Arial"/>
                <w:b w:val="0"/>
                <w:bCs w:val="0"/>
                <w:color w:val="1a1a2e"/>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F">
            <w:pPr>
              <w:rPr/>
            </w:pPr>
            <w:r w:rsidDel="00000000" w:rsidR="00000000" w:rsidRPr="00000000">
              <w:rPr>
                <w:rFonts w:ascii="Arial" w:cs="Arial" w:eastAsia="Arial" w:hAnsi="Arial"/>
                <w:b w:val="0"/>
                <w:bCs w:val="0"/>
                <w:color w:val="1a1a2e"/>
                <w:sz w:val="20"/>
                <w:szCs w:val="20"/>
                <w:rtl w:val="0"/>
              </w:rPr>
              <w:t xml:space="preserve">Asset deployed and commissioned. Customer making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0">
            <w:pPr>
              <w:rPr/>
            </w:pPr>
            <w:r w:rsidDel="00000000" w:rsidR="00000000" w:rsidRPr="00000000">
              <w:rPr>
                <w:rFonts w:ascii="Arial" w:cs="Arial" w:eastAsia="Arial" w:hAnsi="Arial"/>
                <w:b w:val="0"/>
                <w:bCs w:val="0"/>
                <w:color w:val="1a1a2e"/>
                <w:sz w:val="20"/>
                <w:szCs w:val="20"/>
                <w:rtl w:val="0"/>
              </w:rPr>
              <w:t xml:space="preserve">Asset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1">
            <w:pPr>
              <w:rPr/>
            </w:pPr>
            <w:r w:rsidDel="00000000" w:rsidR="00000000" w:rsidRPr="00000000">
              <w:rPr>
                <w:rFonts w:ascii="Arial" w:cs="Arial" w:eastAsia="Arial" w:hAnsi="Arial"/>
                <w:b w:val="0"/>
                <w:bCs w:val="0"/>
                <w:color w:val="1a1a2e"/>
                <w:sz w:val="20"/>
                <w:szCs w:val="20"/>
                <w:rtl w:val="0"/>
              </w:rPr>
              <w:t xml:space="preserve">In Arrears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2">
            <w:pPr>
              <w:rPr/>
            </w:pPr>
            <w:r w:rsidDel="00000000" w:rsidR="00000000" w:rsidRPr="00000000">
              <w:rPr>
                <w:rFonts w:ascii="Arial" w:cs="Arial" w:eastAsia="Arial" w:hAnsi="Arial"/>
                <w:b w:val="0"/>
                <w:bCs w:val="0"/>
                <w:color w:val="1a1a2e"/>
                <w:sz w:val="20"/>
                <w:szCs w:val="20"/>
                <w:rtl w:val="0"/>
              </w:rPr>
              <w:t xml:space="preserve">IN_ARREARS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3">
            <w:pPr>
              <w:rPr/>
            </w:pPr>
            <w:r w:rsidDel="00000000" w:rsidR="00000000" w:rsidRPr="00000000">
              <w:rPr>
                <w:rFonts w:ascii="Arial" w:cs="Arial" w:eastAsia="Arial" w:hAnsi="Arial"/>
                <w:b w:val="0"/>
                <w:bCs w:val="0"/>
                <w:color w:val="1a1a2e"/>
                <w:sz w:val="20"/>
                <w:szCs w:val="20"/>
                <w:rtl w:val="0"/>
              </w:rPr>
              <w:t xml:space="preserve">Customer is 1-2 periods behind on payments (not yet 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0"/>
                <w:bCs w:val="0"/>
                <w:color w:val="1a1a2e"/>
                <w:sz w:val="20"/>
                <w:szCs w:val="20"/>
                <w:rtl w:val="0"/>
              </w:rPr>
              <w:t xml:space="preserve">Asset ACTIVE (may be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0"/>
                <w:bCs w:val="0"/>
                <w:color w:val="1a1a2e"/>
                <w:sz w:val="20"/>
                <w:szCs w:val="20"/>
                <w:rtl w:val="0"/>
              </w:rPr>
              <w:t xml:space="preserve">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color w:val="1a1a2e"/>
                <w:sz w:val="20"/>
                <w:szCs w:val="20"/>
                <w:rtl w:val="0"/>
              </w:rPr>
              <w:t xml:space="preserve">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0"/>
                <w:bCs w:val="0"/>
                <w:color w:val="1a1a2e"/>
                <w:sz w:val="20"/>
                <w:szCs w:val="20"/>
                <w:rtl w:val="0"/>
              </w:rPr>
              <w:t xml:space="preserve">Customer has exceeded the default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color w:val="1a1a2e"/>
                <w:sz w:val="20"/>
                <w:szCs w:val="20"/>
                <w:rtl w:val="0"/>
              </w:rPr>
              <w:t xml:space="preserve">Asset may be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0"/>
                <w:bCs w:val="0"/>
                <w:color w:val="1a1a2e"/>
                <w:sz w:val="20"/>
                <w:szCs w:val="20"/>
                <w:rtl w:val="0"/>
              </w:rPr>
              <w:t xml:space="preserve">Churned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0"/>
                <w:bCs w:val="0"/>
                <w:color w:val="1a1a2e"/>
                <w:sz w:val="20"/>
                <w:szCs w:val="20"/>
                <w:rtl w:val="0"/>
              </w:rPr>
              <w:t xml:space="preserve">CHURNED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0"/>
                <w:bCs w:val="0"/>
                <w:color w:val="1a1a2e"/>
                <w:sz w:val="20"/>
                <w:szCs w:val="20"/>
                <w:rtl w:val="0"/>
              </w:rPr>
              <w:t xml:space="preserve">Customer has exited the contract (early termination, buyout,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color w:val="1a1a2e"/>
                <w:sz w:val="20"/>
                <w:szCs w:val="20"/>
                <w:rtl w:val="0"/>
              </w:rPr>
              <w:t xml:space="preserve">Asset DECOMMISSIONED</w:t>
            </w:r>
            <w:r w:rsidDel="00000000" w:rsidR="00000000" w:rsidRPr="00000000">
              <w:rPr>
                <w:rtl w:val="0"/>
              </w:rPr>
            </w:r>
          </w:p>
        </w:tc>
      </w:tr>
    </w:tbl>
    <w:p w:rsidR="00000000" w:rsidDel="00000000" w:rsidP="00000000" w:rsidRDefault="00000000" w:rsidRPr="00000000" w14:paraId="0000023D">
      <w:pPr>
        <w:spacing w:after="80" w:lineRule="auto"/>
        <w:rPr/>
      </w:pPr>
      <w:r w:rsidDel="00000000" w:rsidR="00000000" w:rsidRPr="00000000">
        <w:rPr>
          <w:rtl w:val="0"/>
        </w:rPr>
      </w:r>
    </w:p>
    <w:p w:rsidR="00000000" w:rsidDel="00000000" w:rsidP="00000000" w:rsidRDefault="00000000" w:rsidRPr="00000000" w14:paraId="0000023E">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7.3  Database Changes — customers table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a8d8ea"/>
                <w:sz w:val="18"/>
                <w:szCs w:val="18"/>
                <w:rtl w:val="0"/>
              </w:rPr>
              <w:t xml:space="preserve">-- Add to existing customers table:</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status VARCHAR(30) NOT NULL DEFAULT 'PIPELINE';</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a8d8ea"/>
                <w:sz w:val="18"/>
                <w:szCs w:val="18"/>
                <w:rtl w:val="0"/>
              </w:rPr>
              <w:t xml:space="preserve">-- Status enum: PIPELINE | ASSET_ORDERED | INSTALLATION_SCHEDULED | ACTIVE | IN_ARREARS | DEFAULTED | CHURNED</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contract_signed_date DATE;</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expected_installation_date DATE;</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expected_monthly_payment_ngn BIGINT;</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contract_term_months INT;</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location_state VARCHAR(100);</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location_lga VARCHAR(100);</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customer_segment VARCHAR(50);</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a8d8ea"/>
                <w:sz w:val="18"/>
                <w:szCs w:val="18"/>
                <w:rtl w:val="0"/>
              </w:rPr>
              <w:t xml:space="preserve">-- customer_segment: 'RESIDENTIAL' | 'SME' | 'COMMERCIAL' | 'COMMUNITY' | 'INSTITUTION'</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pipeline_notes TEXT;</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a8d8ea"/>
                <w:sz w:val="18"/>
                <w:szCs w:val="18"/>
                <w:rtl w:val="0"/>
              </w:rPr>
              <w:t xml:space="preserve">-- For internal pipeline tracking notes before asset deployment</w:t>
            </w:r>
            <w:r w:rsidDel="00000000" w:rsidR="00000000" w:rsidRPr="00000000">
              <w:rPr>
                <w:rtl w:val="0"/>
              </w:rPr>
            </w:r>
          </w:p>
        </w:tc>
      </w:tr>
    </w:tbl>
    <w:p w:rsidR="00000000" w:rsidDel="00000000" w:rsidP="00000000" w:rsidRDefault="00000000" w:rsidRPr="00000000" w14:paraId="0000024E">
      <w:pPr>
        <w:spacing w:after="80" w:lineRule="auto"/>
        <w:rPr/>
      </w:pPr>
      <w:r w:rsidDel="00000000" w:rsidR="00000000" w:rsidRPr="00000000">
        <w:rPr>
          <w:rtl w:val="0"/>
        </w:rPr>
      </w:r>
    </w:p>
    <w:p w:rsidR="00000000" w:rsidDel="00000000" w:rsidP="00000000" w:rsidRDefault="00000000" w:rsidRPr="00000000" w14:paraId="0000024F">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7.4  API — New Endpoints for Pipeline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a8d8ea"/>
                <w:sz w:val="18"/>
                <w:szCs w:val="18"/>
                <w:rtl w:val="0"/>
              </w:rPr>
              <w:t xml:space="preserve">// New endpoints to add:</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a8d8ea"/>
                <w:sz w:val="18"/>
                <w:szCs w:val="18"/>
                <w:rtl w:val="0"/>
              </w:rPr>
              <w:t xml:space="preserve">// 1. Get pipeline customers for an AssetCo</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a8d8ea"/>
                <w:sz w:val="18"/>
                <w:szCs w:val="18"/>
                <w:rtl w:val="0"/>
              </w:rPr>
              <w:t xml:space="preserve">GET /api/assetcos/:assetCoId/customers/pipeline</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a8d8ea"/>
                <w:sz w:val="18"/>
                <w:szCs w:val="18"/>
                <w:rtl w:val="0"/>
              </w:rPr>
              <w:t xml:space="preserve">// Returns customers with status: PIPELINE | ASSET_ORDERED | INSTALLATION_SCHEDULED</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a8d8ea"/>
                <w:sz w:val="18"/>
                <w:szCs w:val="18"/>
                <w:rtl w:val="0"/>
              </w:rPr>
              <w:t xml:space="preserve">// Query params: ?status=PIPELINE&amp;state=Lagos</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a8d8ea"/>
                <w:sz w:val="18"/>
                <w:szCs w:val="18"/>
                <w:rtl w:val="0"/>
              </w:rPr>
              <w:t xml:space="preserve">// 2. Get all customers for an AssetCo with status breakdown</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a8d8ea"/>
                <w:sz w:val="18"/>
                <w:szCs w:val="18"/>
                <w:rtl w:val="0"/>
              </w:rPr>
              <w:t xml:space="preserve">GET /api/assetcos/:assetCoId/customers/summary</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a8d8ea"/>
                <w:sz w:val="18"/>
                <w:szCs w:val="18"/>
                <w:rtl w:val="0"/>
              </w:rPr>
              <w:t xml:space="preserve">// Returns: { pipeline: 12, asset_ordered: 3, installation_scheduled: 2,</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a8d8ea"/>
                <w:sz w:val="18"/>
                <w:szCs w:val="18"/>
                <w:rtl w:val="0"/>
              </w:rPr>
              <w:t xml:space="preserve">//            active: 145, in_arrears: 8, defaulted: 4, churned: 2 }</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a8d8ea"/>
                <w:sz w:val="18"/>
                <w:szCs w:val="18"/>
                <w:rtl w:val="0"/>
              </w:rPr>
              <w:t xml:space="preserve">// 3. Update a customer's pipeline status (manual trigger or event-driven)</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a8d8ea"/>
                <w:sz w:val="18"/>
                <w:szCs w:val="18"/>
                <w:rtl w:val="0"/>
              </w:rPr>
              <w:t xml:space="preserve">PATCH /api/customers/:customerId/status</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a8d8ea"/>
                <w:sz w:val="18"/>
                <w:szCs w:val="18"/>
                <w:rtl w:val="0"/>
              </w:rPr>
              <w:t xml:space="preserve">// Body: { status: 'ACTIVE', notes: 'System commissioned 2026-06-20' }</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a8d8ea"/>
                <w:sz w:val="18"/>
                <w:szCs w:val="18"/>
                <w:rtl w:val="0"/>
              </w:rPr>
              <w:t xml:space="preserve">// Restricted to: CEF_MANAGEMENT, ASSETCO_ADMIN (own AssetCo only)</w:t>
            </w:r>
            <w:r w:rsidDel="00000000" w:rsidR="00000000" w:rsidRPr="00000000">
              <w:rPr>
                <w:rtl w:val="0"/>
              </w:rPr>
            </w:r>
          </w:p>
        </w:tc>
      </w:tr>
    </w:tbl>
    <w:p w:rsidR="00000000" w:rsidDel="00000000" w:rsidP="00000000" w:rsidRDefault="00000000" w:rsidRPr="00000000" w14:paraId="00000260">
      <w:pPr>
        <w:spacing w:after="80" w:lineRule="auto"/>
        <w:rPr/>
      </w:pPr>
      <w:r w:rsidDel="00000000" w:rsidR="00000000" w:rsidRPr="00000000">
        <w:rPr>
          <w:rtl w:val="0"/>
        </w:rPr>
      </w:r>
    </w:p>
    <w:p w:rsidR="00000000" w:rsidDel="00000000" w:rsidP="00000000" w:rsidRDefault="00000000" w:rsidRPr="00000000" w14:paraId="00000261">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7.5  UI — Customer Pipeline Panel on AssetCo Dashboard</w:t>
      </w:r>
      <w:r w:rsidDel="00000000" w:rsidR="00000000" w:rsidRPr="00000000">
        <w:rPr>
          <w:rtl w:val="0"/>
        </w:rPr>
      </w:r>
    </w:p>
    <w:p w:rsidR="00000000" w:rsidDel="00000000" w:rsidP="00000000" w:rsidRDefault="00000000" w:rsidRPr="00000000" w14:paraId="00000262">
      <w:pPr>
        <w:spacing w:after="160" w:lineRule="auto"/>
        <w:rPr/>
      </w:pPr>
      <w:r w:rsidDel="00000000" w:rsidR="00000000" w:rsidRPr="00000000">
        <w:rPr>
          <w:rFonts w:ascii="Arial" w:cs="Arial" w:eastAsia="Arial" w:hAnsi="Arial"/>
          <w:b w:val="0"/>
          <w:bCs w:val="0"/>
          <w:color w:val="1a1a2e"/>
          <w:sz w:val="22"/>
          <w:szCs w:val="22"/>
          <w:rtl w:val="0"/>
        </w:rPr>
        <w:t xml:space="preserve">Add a new panel to each AssetCo Dashboard (existing view) called 'Customer Pipeline':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Pipeline funnel showing counts at each stage: Pipeline → Asset Ordered → Installation Scheduled → Active → (Arrears/Defaulted as alerts)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List view: pipeline customers with expected installation date, contract value, location, days since contract signed</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Filter by: status, state/LGA, customer segment</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'Total Pipeline Value (NGN)' metric: sum of expected_monthly_payment × contract_term_months for all PIPELINE customers — showing future revenue potential</w:t>
      </w:r>
    </w:p>
    <w:p w:rsidR="00000000" w:rsidDel="00000000" w:rsidP="00000000" w:rsidRDefault="00000000" w:rsidRPr="00000000" w14:paraId="00000267">
      <w:pPr>
        <w:spacing w:after="160" w:lineRule="auto"/>
        <w:rPr/>
      </w:pPr>
      <w:r w:rsidDel="00000000" w:rsidR="00000000" w:rsidRPr="00000000">
        <w:rPr>
          <w:rFonts w:ascii="Arial" w:cs="Arial" w:eastAsia="Arial" w:hAnsi="Arial"/>
          <w:b w:val="0"/>
          <w:bCs w:val="0"/>
          <w:color w:val="1a1a2e"/>
          <w:sz w:val="22"/>
          <w:szCs w:val="22"/>
          <w:rtl w:val="0"/>
        </w:rPr>
        <w:t xml:space="preserve">Also add a small 'pipeline count' indicator badge to the AssetCo card on the Portfolio Dashboard so CEF management can see at a glance how many customers are in the pipeline for each AssetCo.</w:t>
      </w:r>
      <w:r w:rsidDel="00000000" w:rsidR="00000000" w:rsidRPr="00000000">
        <w:rPr>
          <w:rtl w:val="0"/>
        </w:rPr>
      </w:r>
    </w:p>
    <w:p w:rsidR="00000000" w:rsidDel="00000000" w:rsidP="00000000" w:rsidRDefault="00000000" w:rsidRPr="00000000" w14:paraId="00000268">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2960"/>
        <w:tblGridChange w:id="0">
          <w:tblGrid>
            <w:gridCol w:w="600"/>
            <w:gridCol w:w="5800"/>
            <w:gridCol w:w="2960"/>
          </w:tblGrid>
        </w:tblGridChange>
      </w:tblGrid>
      <w:tr>
        <w:trPr>
          <w:cantSplit w:val="0"/>
          <w:tblHeader w:val="0"/>
        </w:trPr>
        <w:tc>
          <w:tcPr>
            <w:tcBorders>
              <w:top w:color="1b4f8a" w:space="0" w:sz="4" w:val="single"/>
              <w:left w:color="1b4f8a" w:space="0" w:sz="4" w:val="single"/>
              <w:bottom w:color="1b4f8a" w:space="0" w:sz="4" w:val="single"/>
              <w:right w:color="1b4f8a" w:space="0" w:sz="4" w:val="single"/>
            </w:tcBorders>
            <w:shd w:fill="1b4f8a" w:val="clear"/>
            <w:tcMar>
              <w:top w:w="120.0" w:type="dxa"/>
              <w:left w:w="120.0" w:type="dxa"/>
              <w:bottom w:w="120.0" w:type="dxa"/>
              <w:right w:w="12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d6e4f0" w:val="clear"/>
            <w:tcMar>
              <w:top w:w="120.0" w:type="dxa"/>
              <w:left w:w="200.0" w:type="dxa"/>
              <w:bottom w:w="120.0" w:type="dxa"/>
              <w:right w:w="20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1b4f8a"/>
                <w:sz w:val="24"/>
                <w:szCs w:val="24"/>
                <w:rtl w:val="0"/>
              </w:rPr>
              <w:t xml:space="preserve">Manual Data Entry for AssetCos Without Apps</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a7a4a" w:val="clear"/>
            <w:tcMar>
              <w:top w:w="120.0" w:type="dxa"/>
              <w:left w:w="160.0" w:type="dxa"/>
              <w:bottom w:w="120.0" w:type="dxa"/>
              <w:right w:w="16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20"/>
                <w:szCs w:val="20"/>
                <w:rtl w:val="0"/>
              </w:rPr>
              <w:t xml:space="preserve">NEW</w:t>
            </w:r>
            <w:r w:rsidDel="00000000" w:rsidR="00000000" w:rsidRPr="00000000">
              <w:rPr>
                <w:rtl w:val="0"/>
              </w:rPr>
            </w:r>
          </w:p>
        </w:tc>
      </w:tr>
    </w:tbl>
    <w:p w:rsidR="00000000" w:rsidDel="00000000" w:rsidP="00000000" w:rsidRDefault="00000000" w:rsidRPr="00000000" w14:paraId="0000026C">
      <w:pPr>
        <w:spacing w:after="80" w:lineRule="auto"/>
        <w:rPr/>
      </w:pPr>
      <w:r w:rsidDel="00000000" w:rsidR="00000000" w:rsidRPr="00000000">
        <w:rPr>
          <w:rtl w:val="0"/>
        </w:rPr>
      </w:r>
    </w:p>
    <w:p w:rsidR="00000000" w:rsidDel="00000000" w:rsidP="00000000" w:rsidRDefault="00000000" w:rsidRPr="00000000" w14:paraId="0000026D">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8.1  Business Description</w:t>
      </w:r>
      <w:r w:rsidDel="00000000" w:rsidR="00000000" w:rsidRPr="00000000">
        <w:rPr>
          <w:rtl w:val="0"/>
        </w:rPr>
      </w:r>
    </w:p>
    <w:p w:rsidR="00000000" w:rsidDel="00000000" w:rsidP="00000000" w:rsidRDefault="00000000" w:rsidRPr="00000000" w14:paraId="0000026E">
      <w:pPr>
        <w:spacing w:after="160" w:lineRule="auto"/>
        <w:rPr/>
      </w:pPr>
      <w:r w:rsidDel="00000000" w:rsidR="00000000" w:rsidRPr="00000000">
        <w:rPr>
          <w:rFonts w:ascii="Arial" w:cs="Arial" w:eastAsia="Arial" w:hAnsi="Arial"/>
          <w:b w:val="0"/>
          <w:bCs w:val="0"/>
          <w:color w:val="1a1a2e"/>
          <w:sz w:val="22"/>
          <w:szCs w:val="22"/>
          <w:rtl w:val="0"/>
        </w:rPr>
        <w:t xml:space="preserve">The Event Ingestion API assumes that each AssetCo has a software platform that can push structured events. However, some AssetCos — particularly smaller or earlier-stage ones — do not have a technical platform. They may currently track their operations in spreadsheets, WhatsApp, or simple accounting software.</w:t>
      </w:r>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spacing w:after="160" w:lineRule="auto"/>
        <w:rPr/>
      </w:pPr>
      <w:r w:rsidDel="00000000" w:rsidR="00000000" w:rsidRPr="00000000">
        <w:rPr>
          <w:rFonts w:ascii="Arial" w:cs="Arial" w:eastAsia="Arial" w:hAnsi="Arial"/>
          <w:b w:val="0"/>
          <w:bCs w:val="0"/>
          <w:color w:val="1a1a2e"/>
          <w:sz w:val="22"/>
          <w:szCs w:val="22"/>
          <w:rtl w:val="0"/>
        </w:rPr>
        <w:t xml:space="preserve">CEF-PIP must support data entry for these AssetCos through the platform's own web interface. A user with the AssetCo Admin role (or the CEF team on their behalf) must be able to manually enter:</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New customer registrations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 deployment records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Monthly payment records (received or missed)</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Fault reports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 status updates</w:t>
      </w:r>
    </w:p>
    <w:p w:rsidR="00000000" w:rsidDel="00000000" w:rsidP="00000000" w:rsidRDefault="00000000" w:rsidRPr="00000000" w14:paraId="00000276">
      <w:pPr>
        <w:spacing w:after="80" w:lineRule="auto"/>
        <w:rPr/>
      </w:pPr>
      <w:r w:rsidDel="00000000" w:rsidR="00000000" w:rsidRPr="00000000">
        <w:rPr>
          <w:rtl w:val="0"/>
        </w:rPr>
      </w:r>
    </w:p>
    <w:p w:rsidR="00000000" w:rsidDel="00000000" w:rsidP="00000000" w:rsidRDefault="00000000" w:rsidRPr="00000000" w14:paraId="00000277">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8.2  Integration Type Field</w:t>
      </w:r>
      <w:r w:rsidDel="00000000" w:rsidR="00000000" w:rsidRPr="00000000">
        <w:rPr>
          <w:rtl w:val="0"/>
        </w:rPr>
      </w:r>
    </w:p>
    <w:p w:rsidR="00000000" w:rsidDel="00000000" w:rsidP="00000000" w:rsidRDefault="00000000" w:rsidRPr="00000000" w14:paraId="00000278">
      <w:pPr>
        <w:spacing w:after="160" w:lineRule="auto"/>
        <w:rPr/>
      </w:pPr>
      <w:r w:rsidDel="00000000" w:rsidR="00000000" w:rsidRPr="00000000">
        <w:rPr>
          <w:rFonts w:ascii="Arial" w:cs="Arial" w:eastAsia="Arial" w:hAnsi="Arial"/>
          <w:b w:val="0"/>
          <w:bCs w:val="0"/>
          <w:color w:val="1a1a2e"/>
          <w:sz w:val="22"/>
          <w:szCs w:val="22"/>
          <w:rtl w:val="0"/>
        </w:rPr>
        <w:t xml:space="preserve">This is already defined in Feature 1 (Section 3.2) as integration_type on the asset_cos table: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a8d8ea"/>
                <w:sz w:val="18"/>
                <w:szCs w:val="18"/>
                <w:rtl w:val="0"/>
              </w:rPr>
              <w:t xml:space="preserve">'API'    -- AssetCo has a platform that pushes events via the Event Ingestion API</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a8d8ea"/>
                <w:sz w:val="18"/>
                <w:szCs w:val="18"/>
                <w:rtl w:val="0"/>
              </w:rPr>
              <w:t xml:space="preserve">'MANUAL' -- CEF team or AssetCo user manually enters data through the CEF-PIP web UI</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a8d8ea"/>
                <w:sz w:val="18"/>
                <w:szCs w:val="18"/>
                <w:rtl w:val="0"/>
              </w:rPr>
              <w:t xml:space="preserve">'HYBRID' -- AssetCo uses the API for some data types and manual entry for others</w:t>
            </w:r>
            <w:r w:rsidDel="00000000" w:rsidR="00000000" w:rsidRPr="00000000">
              <w:rPr>
                <w:rtl w:val="0"/>
              </w:rPr>
            </w:r>
          </w:p>
        </w:tc>
      </w:tr>
    </w:tbl>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8.3  How Manual Entry Works Internally</w:t>
      </w:r>
      <w:r w:rsidDel="00000000" w:rsidR="00000000" w:rsidRPr="00000000">
        <w:rPr>
          <w:rtl w:val="0"/>
        </w:rPr>
      </w:r>
    </w:p>
    <w:p w:rsidR="00000000" w:rsidDel="00000000" w:rsidP="00000000" w:rsidRDefault="00000000" w:rsidRPr="00000000" w14:paraId="0000027E">
      <w:pPr>
        <w:spacing w:after="160" w:lineRule="auto"/>
        <w:rPr/>
      </w:pPr>
      <w:r w:rsidDel="00000000" w:rsidR="00000000" w:rsidRPr="00000000">
        <w:rPr>
          <w:rFonts w:ascii="Arial" w:cs="Arial" w:eastAsia="Arial" w:hAnsi="Arial"/>
          <w:b w:val="0"/>
          <w:bCs w:val="0"/>
          <w:color w:val="1a1a2e"/>
          <w:sz w:val="22"/>
          <w:szCs w:val="22"/>
          <w:rtl w:val="0"/>
        </w:rPr>
        <w:t xml:space="preserve">Manual data entry does NOT call the Event Ingestion API. Instead, it calls dedicated internal Express routes that:</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Write directly to the database (bypassing the event ingestion pipeline)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an event record in the events table with source: 'MANUAL_ENTRY' and the user's ID as the actor</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 the same downstream processing (Cashflow Engine, Alert Engine) as if the event had arrived via the API</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Write an audit log entry recording which user made the manual entry</w:t>
      </w:r>
    </w:p>
    <w:p w:rsidR="00000000" w:rsidDel="00000000" w:rsidP="00000000" w:rsidRDefault="00000000" w:rsidRPr="00000000" w14:paraId="00000283">
      <w:pPr>
        <w:spacing w:after="60" w:lineRule="auto"/>
        <w:rPr/>
      </w:pPr>
      <w:r w:rsidDel="00000000" w:rsidR="00000000" w:rsidRPr="00000000">
        <w:rPr>
          <w:rtl w:val="0"/>
        </w:rPr>
      </w:r>
    </w:p>
    <w:p w:rsidR="00000000" w:rsidDel="00000000" w:rsidP="00000000" w:rsidRDefault="00000000" w:rsidRPr="00000000" w14:paraId="00000284">
      <w:pPr>
        <w:spacing w:after="160" w:lineRule="auto"/>
        <w:rPr/>
      </w:pPr>
      <w:r w:rsidDel="00000000" w:rsidR="00000000" w:rsidRPr="00000000">
        <w:rPr>
          <w:rFonts w:ascii="Arial" w:cs="Arial" w:eastAsia="Arial" w:hAnsi="Arial"/>
          <w:b w:val="0"/>
          <w:bCs w:val="0"/>
          <w:color w:val="1a1a2e"/>
          <w:sz w:val="22"/>
          <w:szCs w:val="22"/>
          <w:rtl w:val="0"/>
        </w:rPr>
        <w:t xml:space="preserve">This approach means the internal processing is identical regardless of whether data comes from the API or manual entry. The only difference is the source field on the event record.</w:t>
      </w:r>
      <w:r w:rsidDel="00000000" w:rsidR="00000000" w:rsidRPr="00000000">
        <w:rPr>
          <w:rtl w:val="0"/>
        </w:rPr>
      </w:r>
    </w:p>
    <w:p w:rsidR="00000000" w:rsidDel="00000000" w:rsidP="00000000" w:rsidRDefault="00000000" w:rsidRPr="00000000" w14:paraId="00000285">
      <w:pPr>
        <w:spacing w:after="80" w:lineRule="auto"/>
        <w:rPr/>
      </w:pPr>
      <w:r w:rsidDel="00000000" w:rsidR="00000000" w:rsidRPr="00000000">
        <w:rPr>
          <w:rtl w:val="0"/>
        </w:rPr>
      </w:r>
    </w:p>
    <w:p w:rsidR="00000000" w:rsidDel="00000000" w:rsidP="00000000" w:rsidRDefault="00000000" w:rsidRPr="00000000" w14:paraId="00000286">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8.4  New Manual Entry API Endpoints (Internal)</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a8d8ea"/>
                <w:sz w:val="18"/>
                <w:szCs w:val="18"/>
                <w:rtl w:val="0"/>
              </w:rPr>
              <w:t xml:space="preserve">// These routes are NOT the Event Ingestion API.</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a8d8ea"/>
                <w:sz w:val="18"/>
                <w:szCs w:val="18"/>
                <w:rtl w:val="0"/>
              </w:rPr>
              <w:t xml:space="preserve">// They are internal routes, authenticated by user JWT (not API key).</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a8d8ea"/>
                <w:sz w:val="18"/>
                <w:szCs w:val="18"/>
                <w:rtl w:val="0"/>
              </w:rPr>
              <w:t xml:space="preserve">// Accessible from the CEF-PIP web dashboard only.</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a8d8ea"/>
                <w:sz w:val="18"/>
                <w:szCs w:val="18"/>
                <w:rtl w:val="0"/>
              </w:rPr>
              <w:t xml:space="preserve">// Register a new customer manually</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a8d8ea"/>
                <w:sz w:val="18"/>
                <w:szCs w:val="18"/>
                <w:rtl w:val="0"/>
              </w:rPr>
              <w:t xml:space="preserve">POST /api/manual/customers</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a8d8ea"/>
                <w:sz w:val="18"/>
                <w:szCs w:val="18"/>
                <w:rtl w:val="0"/>
              </w:rPr>
              <w:t xml:space="preserve">// Body: { assetCoId, customerName, phone?, email?, segment, state,</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a8d8ea"/>
                <w:sz w:val="18"/>
                <w:szCs w:val="18"/>
                <w:rtl w:val="0"/>
              </w:rPr>
              <w:t xml:space="preserve">//         contractSignedDate, expectedInstallationDate, monthlyPaymentNgn, contractTermMonths }</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a8d8ea"/>
                <w:sz w:val="18"/>
                <w:szCs w:val="18"/>
                <w:rtl w:val="0"/>
              </w:rPr>
              <w:t xml:space="preserve">// Auth: CEF_MANAGEMENT or ASSETCO_ADMIN (own AssetCo only)</w:t>
            </w: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a8d8ea"/>
                <w:sz w:val="18"/>
                <w:szCs w:val="18"/>
                <w:rtl w:val="0"/>
              </w:rPr>
              <w:t xml:space="preserve">// Register/deploy a new asset manually</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Fonts w:ascii="Courier New" w:cs="Courier New" w:eastAsia="Courier New" w:hAnsi="Courier New"/>
                <w:color w:val="a8d8ea"/>
                <w:sz w:val="18"/>
                <w:szCs w:val="18"/>
                <w:rtl w:val="0"/>
              </w:rPr>
              <w:t xml:space="preserve">POST /api/manual/assets</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color w:val="a8d8ea"/>
                <w:sz w:val="18"/>
                <w:szCs w:val="18"/>
                <w:rtl w:val="0"/>
              </w:rPr>
              <w:t xml:space="preserve">// Body: { assetCoId, customerId, assetType, oemModel?, oemManufacturer?,</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a8d8ea"/>
                <w:sz w:val="18"/>
                <w:szCs w:val="18"/>
                <w:rtl w:val="0"/>
              </w:rPr>
              <w:t xml:space="preserve">//         remoteControlSupported, deploymentDate, locationState, locationLga,</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Courier New" w:cs="Courier New" w:eastAsia="Courier New" w:hAnsi="Courier New"/>
                <w:color w:val="a8d8ea"/>
                <w:sz w:val="18"/>
                <w:szCs w:val="18"/>
                <w:rtl w:val="0"/>
              </w:rPr>
              <w:t xml:space="preserve">//         capitalDeployedNgn, monthlyPaymentNgn, contractMonths, cefSeriesId }</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Fonts w:ascii="Courier New" w:cs="Courier New" w:eastAsia="Courier New" w:hAnsi="Courier New"/>
                <w:color w:val="a8d8ea"/>
                <w:sz w:val="18"/>
                <w:szCs w:val="18"/>
                <w:rtl w:val="0"/>
              </w:rPr>
              <w:t xml:space="preserve">// Record a payment (received or missed) manually</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a8d8ea"/>
                <w:sz w:val="18"/>
                <w:szCs w:val="18"/>
                <w:rtl w:val="0"/>
              </w:rPr>
              <w:t xml:space="preserve">POST /api/manual/payments</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Fonts w:ascii="Courier New" w:cs="Courier New" w:eastAsia="Courier New" w:hAnsi="Courier New"/>
                <w:color w:val="a8d8ea"/>
                <w:sz w:val="18"/>
                <w:szCs w:val="18"/>
                <w:rtl w:val="0"/>
              </w:rPr>
              <w:t xml:space="preserve">// Body: { assetCoId, assetId, customerId, amount, currency, status ('RECEIVED'|'MISSED'),</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a8d8ea"/>
                <w:sz w:val="18"/>
                <w:szCs w:val="18"/>
                <w:rtl w:val="0"/>
              </w:rPr>
              <w:t xml:space="preserve">//         period (YYYY-MM), paidDate?, notes? }</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a8d8ea"/>
                <w:sz w:val="18"/>
                <w:szCs w:val="18"/>
                <w:rtl w:val="0"/>
              </w:rPr>
              <w:t xml:space="preserve">// Record a fault manually</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a8d8ea"/>
                <w:sz w:val="18"/>
                <w:szCs w:val="18"/>
                <w:rtl w:val="0"/>
              </w:rPr>
              <w:t xml:space="preserve">POST /api/manual/faults</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Fonts w:ascii="Courier New" w:cs="Courier New" w:eastAsia="Courier New" w:hAnsi="Courier New"/>
                <w:color w:val="a8d8ea"/>
                <w:sz w:val="18"/>
                <w:szCs w:val="18"/>
                <w:rtl w:val="0"/>
              </w:rPr>
              <w:t xml:space="preserve">// Body: { assetCoId, assetId, faultCode?, faultDescription, severity, detectedAt }</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a8d8ea"/>
                <w:sz w:val="18"/>
                <w:szCs w:val="18"/>
                <w:rtl w:val="0"/>
              </w:rPr>
              <w:t xml:space="preserve">// Update a customer or asset status manually</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a8d8ea"/>
                <w:sz w:val="18"/>
                <w:szCs w:val="18"/>
                <w:rtl w:val="0"/>
              </w:rPr>
              <w:t xml:space="preserve">PATCH /api/manual/customers/:customerId/status</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a8d8ea"/>
                <w:sz w:val="18"/>
                <w:szCs w:val="18"/>
                <w:rtl w:val="0"/>
              </w:rPr>
              <w:t xml:space="preserve">PATCH /api/manual/assets/:assetId/status</w:t>
            </w:r>
            <w:r w:rsidDel="00000000" w:rsidR="00000000" w:rsidRPr="00000000">
              <w:rPr>
                <w:rtl w:val="0"/>
              </w:rPr>
            </w:r>
          </w:p>
        </w:tc>
      </w:tr>
    </w:tbl>
    <w:p w:rsidR="00000000" w:rsidDel="00000000" w:rsidP="00000000" w:rsidRDefault="00000000" w:rsidRPr="00000000" w14:paraId="000002A3">
      <w:pPr>
        <w:spacing w:after="80" w:lineRule="auto"/>
        <w:rPr/>
      </w:pPr>
      <w:r w:rsidDel="00000000" w:rsidR="00000000" w:rsidRPr="00000000">
        <w:rPr>
          <w:rtl w:val="0"/>
        </w:rPr>
      </w:r>
    </w:p>
    <w:p w:rsidR="00000000" w:rsidDel="00000000" w:rsidP="00000000" w:rsidRDefault="00000000" w:rsidRPr="00000000" w14:paraId="000002A4">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8.5  UI — Manual Entry Forms</w:t>
      </w:r>
      <w:r w:rsidDel="00000000" w:rsidR="00000000" w:rsidRPr="00000000">
        <w:rPr>
          <w:rtl w:val="0"/>
        </w:rPr>
      </w:r>
    </w:p>
    <w:p w:rsidR="00000000" w:rsidDel="00000000" w:rsidP="00000000" w:rsidRDefault="00000000" w:rsidRPr="00000000" w14:paraId="000002A5">
      <w:pPr>
        <w:spacing w:after="160" w:lineRule="auto"/>
        <w:rPr/>
      </w:pPr>
      <w:r w:rsidDel="00000000" w:rsidR="00000000" w:rsidRPr="00000000">
        <w:rPr>
          <w:rFonts w:ascii="Arial" w:cs="Arial" w:eastAsia="Arial" w:hAnsi="Arial"/>
          <w:b w:val="0"/>
          <w:bCs w:val="0"/>
          <w:color w:val="1a1a2e"/>
          <w:sz w:val="22"/>
          <w:szCs w:val="22"/>
          <w:rtl w:val="0"/>
        </w:rPr>
        <w:t xml:space="preserve">The manual entry UI should be accessible from two places: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Dashboard → 'Add Data' button (visible only to users with ASSETCO_ADMIN or CEF_MANAGEMENT roles, and only for AssetCos with integration_type MANUAL or HYBRID)</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Admin panel → Manual Entry section (for the CEF IT team to enter data on behalf of any AssetCo)</w:t>
      </w:r>
    </w:p>
    <w:p w:rsidR="00000000" w:rsidDel="00000000" w:rsidP="00000000" w:rsidRDefault="00000000" w:rsidRPr="00000000" w14:paraId="000002A8">
      <w:pPr>
        <w:spacing w:after="60" w:lineRule="auto"/>
        <w:rPr/>
      </w:pPr>
      <w:r w:rsidDel="00000000" w:rsidR="00000000" w:rsidRPr="00000000">
        <w:rPr>
          <w:rtl w:val="0"/>
        </w:rPr>
      </w:r>
    </w:p>
    <w:p w:rsidR="00000000" w:rsidDel="00000000" w:rsidP="00000000" w:rsidRDefault="00000000" w:rsidRPr="00000000" w14:paraId="000002A9">
      <w:pPr>
        <w:spacing w:after="160" w:lineRule="auto"/>
        <w:rPr/>
      </w:pPr>
      <w:r w:rsidDel="00000000" w:rsidR="00000000" w:rsidRPr="00000000">
        <w:rPr>
          <w:rFonts w:ascii="Arial" w:cs="Arial" w:eastAsia="Arial" w:hAnsi="Arial"/>
          <w:b w:val="0"/>
          <w:bCs w:val="0"/>
          <w:color w:val="1a1a2e"/>
          <w:sz w:val="22"/>
          <w:szCs w:val="22"/>
          <w:rtl w:val="0"/>
        </w:rPr>
        <w:t xml:space="preserve">Each form should be simple, mobile-friendly (some users may be entering data on a phone), and include immediate validation feedback. After submission, the user is shown a success confirmation and the dashboard should update to reflect the new data.</w:t>
      </w:r>
      <w:r w:rsidDel="00000000" w:rsidR="00000000" w:rsidRPr="00000000">
        <w:rPr>
          <w:rtl w:val="0"/>
        </w:rPr>
      </w:r>
    </w:p>
    <w:p w:rsidR="00000000" w:rsidDel="00000000" w:rsidP="00000000" w:rsidRDefault="00000000" w:rsidRPr="00000000" w14:paraId="000002AA">
      <w:pPr>
        <w:spacing w:after="160" w:lineRule="auto"/>
        <w:rPr/>
      </w:pPr>
      <w:r w:rsidDel="00000000" w:rsidR="00000000" w:rsidRPr="00000000">
        <w:rPr>
          <w:rFonts w:ascii="Arial" w:cs="Arial" w:eastAsia="Arial" w:hAnsi="Arial"/>
          <w:b w:val="0"/>
          <w:bCs w:val="0"/>
          <w:color w:val="1a1a2e"/>
          <w:sz w:val="22"/>
          <w:szCs w:val="22"/>
          <w:rtl w:val="0"/>
        </w:rPr>
        <w:t xml:space="preserve">Forms needed: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20"/>
                <w:szCs w:val="20"/>
                <w:rtl w:val="0"/>
              </w:rPr>
              <w:t xml:space="preserve">Form</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20"/>
                <w:szCs w:val="20"/>
                <w:rtl w:val="0"/>
              </w:rPr>
              <w:t xml:space="preserve">Fields</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E">
            <w:pPr>
              <w:rPr/>
            </w:pPr>
            <w:r w:rsidDel="00000000" w:rsidR="00000000" w:rsidRPr="00000000">
              <w:rPr>
                <w:rFonts w:ascii="Arial" w:cs="Arial" w:eastAsia="Arial" w:hAnsi="Arial"/>
                <w:b w:val="0"/>
                <w:bCs w:val="0"/>
                <w:color w:val="1a1a2e"/>
                <w:sz w:val="20"/>
                <w:szCs w:val="20"/>
                <w:rtl w:val="0"/>
              </w:rPr>
              <w:t xml:space="preserve">New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F">
            <w:pPr>
              <w:rPr/>
            </w:pPr>
            <w:r w:rsidDel="00000000" w:rsidR="00000000" w:rsidRPr="00000000">
              <w:rPr>
                <w:rFonts w:ascii="Arial" w:cs="Arial" w:eastAsia="Arial" w:hAnsi="Arial"/>
                <w:b w:val="0"/>
                <w:bCs w:val="0"/>
                <w:color w:val="1a1a2e"/>
                <w:sz w:val="20"/>
                <w:szCs w:val="20"/>
                <w:rtl w:val="0"/>
              </w:rPr>
              <w:t xml:space="preserve">Name, phone, email (optional), customer segment, state, LGA, contract date, expected installation date, monthly payment amount, contract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0">
            <w:pPr>
              <w:rPr/>
            </w:pPr>
            <w:r w:rsidDel="00000000" w:rsidR="00000000" w:rsidRPr="00000000">
              <w:rPr>
                <w:rFonts w:ascii="Arial" w:cs="Arial" w:eastAsia="Arial" w:hAnsi="Arial"/>
                <w:b w:val="0"/>
                <w:bCs w:val="0"/>
                <w:color w:val="1a1a2e"/>
                <w:sz w:val="20"/>
                <w:szCs w:val="20"/>
                <w:rtl w:val="0"/>
              </w:rPr>
              <w:t xml:space="preserve">Basic info — links to the customer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1">
            <w:pPr>
              <w:rPr/>
            </w:pPr>
            <w:r w:rsidDel="00000000" w:rsidR="00000000" w:rsidRPr="00000000">
              <w:rPr>
                <w:rFonts w:ascii="Arial" w:cs="Arial" w:eastAsia="Arial" w:hAnsi="Arial"/>
                <w:b w:val="0"/>
                <w:bCs w:val="0"/>
                <w:color w:val="1a1a2e"/>
                <w:sz w:val="20"/>
                <w:szCs w:val="20"/>
                <w:rtl w:val="0"/>
              </w:rPr>
              <w:t xml:space="preserve">New Asset /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2">
            <w:pPr>
              <w:rPr/>
            </w:pPr>
            <w:r w:rsidDel="00000000" w:rsidR="00000000" w:rsidRPr="00000000">
              <w:rPr>
                <w:rFonts w:ascii="Arial" w:cs="Arial" w:eastAsia="Arial" w:hAnsi="Arial"/>
                <w:b w:val="0"/>
                <w:bCs w:val="0"/>
                <w:color w:val="1a1a2e"/>
                <w:sz w:val="20"/>
                <w:szCs w:val="20"/>
                <w:rtl w:val="0"/>
              </w:rPr>
              <w:t xml:space="preserve">Customer (dropdown from existing customers), asset type, OEM model, OEM manufacturer, deployment date, state, LGA, capital deployed (NGN), remote control supported (yes/no), CEF series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3">
            <w:pPr>
              <w:rPr/>
            </w:pPr>
            <w:r w:rsidDel="00000000" w:rsidR="00000000" w:rsidRPr="00000000">
              <w:rPr>
                <w:rFonts w:ascii="Arial" w:cs="Arial" w:eastAsia="Arial" w:hAnsi="Arial"/>
                <w:b w:val="0"/>
                <w:bCs w:val="0"/>
                <w:color w:val="1a1a2e"/>
                <w:sz w:val="20"/>
                <w:szCs w:val="20"/>
                <w:rtl w:val="0"/>
              </w:rPr>
              <w:t xml:space="preserve">Triggers asset.deployed equivalent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4">
            <w:pPr>
              <w:rPr/>
            </w:pPr>
            <w:r w:rsidDel="00000000" w:rsidR="00000000" w:rsidRPr="00000000">
              <w:rPr>
                <w:rFonts w:ascii="Arial" w:cs="Arial" w:eastAsia="Arial" w:hAnsi="Arial"/>
                <w:b w:val="0"/>
                <w:bCs w:val="0"/>
                <w:color w:val="1a1a2e"/>
                <w:sz w:val="20"/>
                <w:szCs w:val="20"/>
                <w:rtl w:val="0"/>
              </w:rPr>
              <w:t xml:space="preserve">Record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5">
            <w:pPr>
              <w:rPr/>
            </w:pPr>
            <w:r w:rsidDel="00000000" w:rsidR="00000000" w:rsidRPr="00000000">
              <w:rPr>
                <w:rFonts w:ascii="Arial" w:cs="Arial" w:eastAsia="Arial" w:hAnsi="Arial"/>
                <w:b w:val="0"/>
                <w:bCs w:val="0"/>
                <w:color w:val="1a1a2e"/>
                <w:sz w:val="20"/>
                <w:szCs w:val="20"/>
                <w:rtl w:val="0"/>
              </w:rPr>
              <w:t xml:space="preserve">AssetCo, Asset (dropdown), customer, payment period (month/year picker), amount (NGN), status (Received / Missed), date received (if received),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6">
            <w:pPr>
              <w:rPr/>
            </w:pPr>
            <w:r w:rsidDel="00000000" w:rsidR="00000000" w:rsidRPr="00000000">
              <w:rPr>
                <w:rFonts w:ascii="Arial" w:cs="Arial" w:eastAsia="Arial" w:hAnsi="Arial"/>
                <w:b w:val="0"/>
                <w:bCs w:val="0"/>
                <w:color w:val="1a1a2e"/>
                <w:sz w:val="20"/>
                <w:szCs w:val="20"/>
                <w:rtl w:val="0"/>
              </w:rPr>
              <w:t xml:space="preserve">Creates a payment record and triggers cashflow recalculation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7">
            <w:pPr>
              <w:rPr/>
            </w:pPr>
            <w:r w:rsidDel="00000000" w:rsidR="00000000" w:rsidRPr="00000000">
              <w:rPr>
                <w:rFonts w:ascii="Arial" w:cs="Arial" w:eastAsia="Arial" w:hAnsi="Arial"/>
                <w:b w:val="0"/>
                <w:bCs w:val="0"/>
                <w:color w:val="1a1a2e"/>
                <w:sz w:val="20"/>
                <w:szCs w:val="20"/>
                <w:rtl w:val="0"/>
              </w:rPr>
              <w:t xml:space="preserve">Report 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8">
            <w:pPr>
              <w:rPr/>
            </w:pPr>
            <w:r w:rsidDel="00000000" w:rsidR="00000000" w:rsidRPr="00000000">
              <w:rPr>
                <w:rFonts w:ascii="Arial" w:cs="Arial" w:eastAsia="Arial" w:hAnsi="Arial"/>
                <w:b w:val="0"/>
                <w:bCs w:val="0"/>
                <w:color w:val="1a1a2e"/>
                <w:sz w:val="20"/>
                <w:szCs w:val="20"/>
                <w:rtl w:val="0"/>
              </w:rPr>
              <w:t xml:space="preserve">Asset (dropdown), fault description, severity (Critical/High/Medium/Low), date detected, fault code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9">
            <w:pPr>
              <w:rPr/>
            </w:pPr>
            <w:r w:rsidDel="00000000" w:rsidR="00000000" w:rsidRPr="00000000">
              <w:rPr>
                <w:rFonts w:ascii="Arial" w:cs="Arial" w:eastAsia="Arial" w:hAnsi="Arial"/>
                <w:b w:val="0"/>
                <w:bCs w:val="0"/>
                <w:color w:val="1a1a2e"/>
                <w:sz w:val="20"/>
                <w:szCs w:val="20"/>
                <w:rtl w:val="0"/>
              </w:rPr>
              <w:t xml:space="preserve">Triggers alert engine same as API-submitted 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A">
            <w:pPr>
              <w:rPr/>
            </w:pPr>
            <w:r w:rsidDel="00000000" w:rsidR="00000000" w:rsidRPr="00000000">
              <w:rPr>
                <w:rFonts w:ascii="Arial" w:cs="Arial" w:eastAsia="Arial" w:hAnsi="Arial"/>
                <w:b w:val="0"/>
                <w:bCs w:val="0"/>
                <w:color w:val="1a1a2e"/>
                <w:sz w:val="20"/>
                <w:szCs w:val="20"/>
                <w:rtl w:val="0"/>
              </w:rPr>
              <w:t xml:space="preserve">Update Customer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B">
            <w:pPr>
              <w:rPr/>
            </w:pPr>
            <w:r w:rsidDel="00000000" w:rsidR="00000000" w:rsidRPr="00000000">
              <w:rPr>
                <w:rFonts w:ascii="Arial" w:cs="Arial" w:eastAsia="Arial" w:hAnsi="Arial"/>
                <w:b w:val="0"/>
                <w:bCs w:val="0"/>
                <w:color w:val="1a1a2e"/>
                <w:sz w:val="20"/>
                <w:szCs w:val="20"/>
                <w:rtl w:val="0"/>
              </w:rPr>
              <w:t xml:space="preserve">Customer (dropdown), new status (dropdown from lifecycle stages),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C">
            <w:pPr>
              <w:rPr/>
            </w:pPr>
            <w:r w:rsidDel="00000000" w:rsidR="00000000" w:rsidRPr="00000000">
              <w:rPr>
                <w:rFonts w:ascii="Arial" w:cs="Arial" w:eastAsia="Arial" w:hAnsi="Arial"/>
                <w:b w:val="0"/>
                <w:bCs w:val="0"/>
                <w:color w:val="1a1a2e"/>
                <w:sz w:val="20"/>
                <w:szCs w:val="20"/>
                <w:rtl w:val="0"/>
              </w:rPr>
              <w:t xml:space="preserve">Updates customer stage in the pipeline</w:t>
            </w:r>
            <w:r w:rsidDel="00000000" w:rsidR="00000000" w:rsidRPr="00000000">
              <w:rPr>
                <w:rtl w:val="0"/>
              </w:rPr>
            </w:r>
          </w:p>
        </w:tc>
      </w:tr>
    </w:tbl>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9. Full Database Schema Changes</w:t>
      </w:r>
      <w:r w:rsidDel="00000000" w:rsidR="00000000" w:rsidRPr="00000000">
        <w:rPr>
          <w:rtl w:val="0"/>
        </w:rPr>
      </w:r>
    </w:p>
    <w:p w:rsidR="00000000" w:rsidDel="00000000" w:rsidP="00000000" w:rsidRDefault="00000000" w:rsidRPr="00000000" w14:paraId="000002BF">
      <w:pPr>
        <w:spacing w:after="160" w:lineRule="auto"/>
        <w:rPr/>
      </w:pPr>
      <w:r w:rsidDel="00000000" w:rsidR="00000000" w:rsidRPr="00000000">
        <w:rPr>
          <w:rFonts w:ascii="Arial" w:cs="Arial" w:eastAsia="Arial" w:hAnsi="Arial"/>
          <w:b w:val="0"/>
          <w:bCs w:val="0"/>
          <w:color w:val="1a1a2e"/>
          <w:sz w:val="22"/>
          <w:szCs w:val="22"/>
          <w:rtl w:val="0"/>
        </w:rPr>
        <w:t xml:space="preserve">This section provides the complete SQL for all new tables and all modifications to existing tables. Apply these in order. Use Supabase's SQL editor (or your migration tool) to run each block.</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rtl w:val="0"/>
        </w:rPr>
      </w:r>
    </w:p>
    <w:p w:rsidR="00000000" w:rsidDel="00000000" w:rsidP="00000000" w:rsidRDefault="00000000" w:rsidRPr="00000000" w14:paraId="000002C1">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9.1  New Tables</w:t>
      </w:r>
      <w:r w:rsidDel="00000000" w:rsidR="00000000" w:rsidRPr="00000000">
        <w:rPr>
          <w:rtl w:val="0"/>
        </w:rPr>
      </w:r>
    </w:p>
    <w:p w:rsidR="00000000" w:rsidDel="00000000" w:rsidP="00000000" w:rsidRDefault="00000000" w:rsidRPr="00000000" w14:paraId="000002C2">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assetco_stage_log — tracks AssetCo pipeline stage transitions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a8d8ea"/>
                <w:sz w:val="18"/>
                <w:szCs w:val="18"/>
                <w:rtl w:val="0"/>
              </w:rPr>
              <w:t xml:space="preserve">CREATE TABLE assetco_stage_log (</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a8d8e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a8d8ea"/>
                <w:sz w:val="18"/>
                <w:szCs w:val="18"/>
                <w:rtl w:val="0"/>
              </w:rPr>
              <w:t xml:space="preserve">  assetco_id        UUID        NOT NULL REFERENCES asset_cos(id) ON DELETE CASCADE,</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a8d8ea"/>
                <w:sz w:val="18"/>
                <w:szCs w:val="18"/>
                <w:rtl w:val="0"/>
              </w:rPr>
              <w:t xml:space="preserve">  from_stage        VARCHAR(30),  -- NULL if this is the initial stage assignment</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a8d8ea"/>
                <w:sz w:val="18"/>
                <w:szCs w:val="18"/>
                <w:rtl w:val="0"/>
              </w:rPr>
              <w:t xml:space="preserve">  to_stage          VARCHAR(30)  NOT NULL,</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a8d8ea"/>
                <w:sz w:val="18"/>
                <w:szCs w:val="18"/>
                <w:rtl w:val="0"/>
              </w:rPr>
              <w:t xml:space="preserve">  changed_by        UUID,         -- user ID who made the change</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a8d8ea"/>
                <w:sz w:val="18"/>
                <w:szCs w:val="18"/>
                <w:rtl w:val="0"/>
              </w:rPr>
              <w:t xml:space="preserve">  changed_by_name   VARCHAR(200), -- denormalised for audit readability</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a8d8ea"/>
                <w:sz w:val="18"/>
                <w:szCs w:val="18"/>
                <w:rtl w:val="0"/>
              </w:rPr>
              <w:t xml:space="preserve">  changed_at        TIMESTAMPTZ  NOT NULL DEFAULT NOW(),</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a8d8ea"/>
                <w:sz w:val="18"/>
                <w:szCs w:val="18"/>
                <w:rtl w:val="0"/>
              </w:rPr>
              <w:t xml:space="preserve">  notes             TEXT          -- reason for the stage change</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a8d8ea"/>
                <w:sz w:val="18"/>
                <w:szCs w:val="18"/>
                <w:rtl w:val="0"/>
              </w:rPr>
              <w:t xml:space="preserve">CREATE INDEX idx_assetco_stage_log_assetco ON assetco_stage_log(assetco_id, changed_at DESC);</w:t>
            </w:r>
            <w:r w:rsidDel="00000000" w:rsidR="00000000" w:rsidRPr="00000000">
              <w:rPr>
                <w:rtl w:val="0"/>
              </w:rPr>
            </w:r>
          </w:p>
        </w:tc>
      </w:tr>
    </w:tbl>
    <w:p w:rsidR="00000000" w:rsidDel="00000000" w:rsidP="00000000" w:rsidRDefault="00000000" w:rsidRPr="00000000" w14:paraId="000002CE">
      <w:pPr>
        <w:spacing w:after="80" w:lineRule="auto"/>
        <w:rPr/>
      </w:pPr>
      <w:r w:rsidDel="00000000" w:rsidR="00000000" w:rsidRPr="00000000">
        <w:rPr>
          <w:rtl w:val="0"/>
        </w:rPr>
      </w:r>
    </w:p>
    <w:p w:rsidR="00000000" w:rsidDel="00000000" w:rsidP="00000000" w:rsidRDefault="00000000" w:rsidRPr="00000000" w14:paraId="000002CF">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infracredit_relationships — tracks InfraCredit/DREEF relationship per AssetCo</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a8d8ea"/>
                <w:sz w:val="18"/>
                <w:szCs w:val="18"/>
                <w:rtl w:val="0"/>
              </w:rPr>
              <w:t xml:space="preserve">CREATE TABLE infracredit_relationships (</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a8d8e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a8d8ea"/>
                <w:sz w:val="18"/>
                <w:szCs w:val="18"/>
                <w:rtl w:val="0"/>
              </w:rPr>
              <w:t xml:space="preserve">  assetco_id                UUID        UNIQUE NOT NULL REFERENCES asset_cos(id) ON DELETE CASCADE,</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a8d8ea"/>
                <w:sz w:val="18"/>
                <w:szCs w:val="18"/>
                <w:rtl w:val="0"/>
              </w:rPr>
              <w:t xml:space="preserve">  dreef_stage               VARCHAR(30) NOT NULL DEFAULT 'NOT_STARTED',</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Fonts w:ascii="Courier New" w:cs="Courier New" w:eastAsia="Courier New" w:hAnsi="Courier New"/>
                <w:color w:val="a8d8ea"/>
                <w:sz w:val="18"/>
                <w:szCs w:val="18"/>
                <w:rtl w:val="0"/>
              </w:rPr>
              <w:t xml:space="preserve">  -- NOT_STARTED | INITIAL_ASSESSMENT | MANDATED | UNDER_GUARANTEE | DISBURSED | NOT_APPLICABLE</w:t>
            </w: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a8d8ea"/>
                <w:sz w:val="18"/>
                <w:szCs w:val="18"/>
                <w:rtl w:val="0"/>
              </w:rPr>
              <w:t xml:space="preserve">  infracredit_reference     VARCHAR(100),  -- InfraCredit's internal reference number</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a8d8ea"/>
                <w:sz w:val="18"/>
                <w:szCs w:val="18"/>
                <w:rtl w:val="0"/>
              </w:rPr>
              <w:t xml:space="preserve">  mandate_date              DATE,</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a8d8ea"/>
                <w:sz w:val="18"/>
                <w:szCs w:val="18"/>
                <w:rtl w:val="0"/>
              </w:rPr>
              <w:t xml:space="preserve">  guarantee_type            VARCHAR(50),</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ourier New" w:cs="Courier New" w:eastAsia="Courier New" w:hAnsi="Courier New"/>
                <w:color w:val="a8d8ea"/>
                <w:sz w:val="18"/>
                <w:szCs w:val="18"/>
                <w:rtl w:val="0"/>
              </w:rPr>
              <w:t xml:space="preserve">  -- 'CREDIT_GUARANTEE' | 'CFBF_CO_FINANCE' | 'BOTH' | 'NONE'</w:t>
            </w: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rFonts w:ascii="Courier New" w:cs="Courier New" w:eastAsia="Courier New" w:hAnsi="Courier New"/>
                <w:color w:val="a8d8ea"/>
                <w:sz w:val="18"/>
                <w:szCs w:val="18"/>
                <w:rtl w:val="0"/>
              </w:rPr>
              <w:t xml:space="preserve">  guarantee_amount_ngn      BIGINT,</w:t>
            </w:r>
            <w:r w:rsidDel="00000000" w:rsidR="00000000" w:rsidRPr="00000000">
              <w:rPr>
                <w:rtl w:val="0"/>
              </w:rPr>
            </w:r>
          </w:p>
          <w:p w:rsidR="00000000" w:rsidDel="00000000" w:rsidP="00000000" w:rsidRDefault="00000000" w:rsidRPr="00000000" w14:paraId="000002DA">
            <w:pPr>
              <w:spacing w:after="0" w:before="0" w:lineRule="auto"/>
              <w:rPr/>
            </w:pPr>
            <w:r w:rsidDel="00000000" w:rsidR="00000000" w:rsidRPr="00000000">
              <w:rPr>
                <w:rFonts w:ascii="Courier New" w:cs="Courier New" w:eastAsia="Courier New" w:hAnsi="Courier New"/>
                <w:color w:val="a8d8ea"/>
                <w:sz w:val="18"/>
                <w:szCs w:val="18"/>
                <w:rtl w:val="0"/>
              </w:rPr>
              <w:t xml:space="preserve">  guarantee_tenor_years     INTEGER,</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Courier New" w:cs="Courier New" w:eastAsia="Courier New" w:hAnsi="Courier New"/>
                <w:color w:val="a8d8ea"/>
                <w:sz w:val="18"/>
                <w:szCs w:val="18"/>
                <w:rtl w:val="0"/>
              </w:rPr>
              <w:t xml:space="preserve">  infracredit_contact_name  VARCHAR(200),</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Courier New" w:cs="Courier New" w:eastAsia="Courier New" w:hAnsi="Courier New"/>
                <w:color w:val="a8d8ea"/>
                <w:sz w:val="18"/>
                <w:szCs w:val="18"/>
                <w:rtl w:val="0"/>
              </w:rPr>
              <w:t xml:space="preserve">  infracredit_contact_email VARCHAR(200),</w:t>
            </w:r>
            <w:r w:rsidDel="00000000" w:rsidR="00000000" w:rsidRPr="00000000">
              <w:rPr>
                <w:rtl w:val="0"/>
              </w:rPr>
            </w:r>
          </w:p>
          <w:p w:rsidR="00000000" w:rsidDel="00000000" w:rsidP="00000000" w:rsidRDefault="00000000" w:rsidRPr="00000000" w14:paraId="000002DD">
            <w:pPr>
              <w:spacing w:after="0" w:before="0" w:lineRule="auto"/>
              <w:rPr/>
            </w:pPr>
            <w:r w:rsidDel="00000000" w:rsidR="00000000" w:rsidRPr="00000000">
              <w:rPr>
                <w:rFonts w:ascii="Courier New" w:cs="Courier New" w:eastAsia="Courier New" w:hAnsi="Courier New"/>
                <w:color w:val="a8d8ea"/>
                <w:sz w:val="18"/>
                <w:szCs w:val="18"/>
                <w:rtl w:val="0"/>
              </w:rPr>
              <w:t xml:space="preserve">  dreef_notes               TEXT,</w:t>
            </w:r>
            <w:r w:rsidDel="00000000" w:rsidR="00000000" w:rsidRPr="00000000">
              <w:rPr>
                <w:rtl w:val="0"/>
              </w:rPr>
            </w:r>
          </w:p>
          <w:p w:rsidR="00000000" w:rsidDel="00000000" w:rsidP="00000000" w:rsidRDefault="00000000" w:rsidRPr="00000000" w14:paraId="000002DE">
            <w:pPr>
              <w:spacing w:after="0" w:before="0" w:lineRule="auto"/>
              <w:rPr/>
            </w:pPr>
            <w:r w:rsidDel="00000000" w:rsidR="00000000" w:rsidRPr="00000000">
              <w:rPr>
                <w:rFonts w:ascii="Courier New" w:cs="Courier New" w:eastAsia="Courier New" w:hAnsi="Courier New"/>
                <w:color w:val="a8d8ea"/>
                <w:sz w:val="18"/>
                <w:szCs w:val="18"/>
                <w:rtl w:val="0"/>
              </w:rPr>
              <w:t xml:space="preserve">  last_updated_by           UUID,</w:t>
            </w:r>
            <w:r w:rsidDel="00000000" w:rsidR="00000000" w:rsidRPr="00000000">
              <w:rPr>
                <w:rtl w:val="0"/>
              </w:rPr>
            </w:r>
          </w:p>
          <w:p w:rsidR="00000000" w:rsidDel="00000000" w:rsidP="00000000" w:rsidRDefault="00000000" w:rsidRPr="00000000" w14:paraId="000002DF">
            <w:pPr>
              <w:spacing w:after="0" w:before="0" w:lineRule="auto"/>
              <w:rPr/>
            </w:pPr>
            <w:r w:rsidDel="00000000" w:rsidR="00000000" w:rsidRPr="00000000">
              <w:rPr>
                <w:rFonts w:ascii="Courier New" w:cs="Courier New" w:eastAsia="Courier New" w:hAnsi="Courier New"/>
                <w:color w:val="a8d8ea"/>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2E0">
            <w:pPr>
              <w:spacing w:after="0" w:before="0" w:lineRule="auto"/>
              <w:rPr/>
            </w:pPr>
            <w:r w:rsidDel="00000000" w:rsidR="00000000" w:rsidRPr="00000000">
              <w:rPr>
                <w:rFonts w:ascii="Courier New" w:cs="Courier New" w:eastAsia="Courier New" w:hAnsi="Courier New"/>
                <w:color w:val="a8d8ea"/>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2E1">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2E2">
      <w:pPr>
        <w:spacing w:after="80" w:lineRule="auto"/>
        <w:rPr/>
      </w:pPr>
      <w:r w:rsidDel="00000000" w:rsidR="00000000" w:rsidRPr="00000000">
        <w:rPr>
          <w:rtl w:val="0"/>
        </w:rPr>
      </w:r>
    </w:p>
    <w:p w:rsidR="00000000" w:rsidDel="00000000" w:rsidP="00000000" w:rsidRDefault="00000000" w:rsidRPr="00000000" w14:paraId="000002E3">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cef_series — one row per CEF fundraising series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E4">
            <w:pPr>
              <w:spacing w:after="0" w:before="0" w:lineRule="auto"/>
              <w:rPr/>
            </w:pPr>
            <w:r w:rsidDel="00000000" w:rsidR="00000000" w:rsidRPr="00000000">
              <w:rPr>
                <w:rFonts w:ascii="Courier New" w:cs="Courier New" w:eastAsia="Courier New" w:hAnsi="Courier New"/>
                <w:color w:val="a8d8ea"/>
                <w:sz w:val="18"/>
                <w:szCs w:val="18"/>
                <w:rtl w:val="0"/>
              </w:rPr>
              <w:t xml:space="preserve">CREATE TABLE cef_series (</w:t>
            </w:r>
            <w:r w:rsidDel="00000000" w:rsidR="00000000" w:rsidRPr="00000000">
              <w:rPr>
                <w:rtl w:val="0"/>
              </w:rPr>
            </w:r>
          </w:p>
          <w:p w:rsidR="00000000" w:rsidDel="00000000" w:rsidP="00000000" w:rsidRDefault="00000000" w:rsidRPr="00000000" w14:paraId="000002E5">
            <w:pPr>
              <w:spacing w:after="0" w:before="0" w:lineRule="auto"/>
              <w:rPr/>
            </w:pPr>
            <w:r w:rsidDel="00000000" w:rsidR="00000000" w:rsidRPr="00000000">
              <w:rPr>
                <w:rFonts w:ascii="Courier New" w:cs="Courier New" w:eastAsia="Courier New" w:hAnsi="Courier New"/>
                <w:color w:val="a8d8e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2E6">
            <w:pPr>
              <w:spacing w:after="0" w:before="0" w:lineRule="auto"/>
              <w:rPr/>
            </w:pPr>
            <w:r w:rsidDel="00000000" w:rsidR="00000000" w:rsidRPr="00000000">
              <w:rPr>
                <w:rFonts w:ascii="Courier New" w:cs="Courier New" w:eastAsia="Courier New" w:hAnsi="Courier New"/>
                <w:color w:val="a8d8ea"/>
                <w:sz w:val="18"/>
                <w:szCs w:val="18"/>
                <w:rtl w:val="0"/>
              </w:rPr>
              <w:t xml:space="preserve">  code                 VARCHAR(20) UNIQUE NOT NULL,</w:t>
            </w:r>
            <w:r w:rsidDel="00000000" w:rsidR="00000000" w:rsidRPr="00000000">
              <w:rPr>
                <w:rtl w:val="0"/>
              </w:rPr>
            </w:r>
          </w:p>
          <w:p w:rsidR="00000000" w:rsidDel="00000000" w:rsidP="00000000" w:rsidRDefault="00000000" w:rsidRPr="00000000" w14:paraId="000002E7">
            <w:pPr>
              <w:spacing w:after="0" w:before="0" w:lineRule="auto"/>
              <w:rPr/>
            </w:pPr>
            <w:r w:rsidDel="00000000" w:rsidR="00000000" w:rsidRPr="00000000">
              <w:rPr>
                <w:rFonts w:ascii="Courier New" w:cs="Courier New" w:eastAsia="Courier New" w:hAnsi="Courier New"/>
                <w:color w:val="a8d8ea"/>
                <w:sz w:val="18"/>
                <w:szCs w:val="18"/>
                <w:rtl w:val="0"/>
              </w:rPr>
              <w:t xml:space="preserve">  -- 'SERIES_A' | 'SERIES_B' | 'SERIES_C' | 'FUTURE'</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Fonts w:ascii="Courier New" w:cs="Courier New" w:eastAsia="Courier New" w:hAnsi="Courier New"/>
                <w:color w:val="a8d8ea"/>
                <w:sz w:val="18"/>
                <w:szCs w:val="18"/>
                <w:rtl w:val="0"/>
              </w:rPr>
              <w:t xml:space="preserve">  display_name         VARCHAR(50) NOT NULL,</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a8d8ea"/>
                <w:sz w:val="18"/>
                <w:szCs w:val="18"/>
                <w:rtl w:val="0"/>
              </w:rPr>
              <w:t xml:space="preserve">  status               VARCHAR(20) NOT NULL DEFAULT 'UPCOMING',</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Fonts w:ascii="Courier New" w:cs="Courier New" w:eastAsia="Courier New" w:hAnsi="Courier New"/>
                <w:color w:val="a8d8ea"/>
                <w:sz w:val="18"/>
                <w:szCs w:val="18"/>
                <w:rtl w:val="0"/>
              </w:rPr>
              <w:t xml:space="preserve">  -- 'OPEN' | 'CLOSED' | 'UPCOMING' | 'PLANNING'</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a8d8ea"/>
                <w:sz w:val="18"/>
                <w:szCs w:val="18"/>
                <w:rtl w:val="0"/>
              </w:rPr>
              <w:t xml:space="preserve">  total_fund_size_ngn  BIGINT,</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a8d8ea"/>
                <w:sz w:val="18"/>
                <w:szCs w:val="18"/>
                <w:rtl w:val="0"/>
              </w:rPr>
              <w:t xml:space="preserve">  close_date           DATE,</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a8d8ea"/>
                <w:sz w:val="18"/>
                <w:szCs w:val="18"/>
                <w:rtl w:val="0"/>
              </w:rPr>
              <w:t xml:space="preserve">  description          TEXT,</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a8d8ea"/>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a8d8ea"/>
                <w:sz w:val="18"/>
                <w:szCs w:val="18"/>
                <w:rtl w:val="0"/>
              </w:rPr>
              <w:t xml:space="preserve">-- Seed the existing series immediately after creating the table:</w:t>
            </w:r>
            <w:r w:rsidDel="00000000" w:rsidR="00000000" w:rsidRPr="00000000">
              <w:rPr>
                <w:rtl w:val="0"/>
              </w:rPr>
            </w:r>
          </w:p>
          <w:p w:rsidR="00000000" w:rsidDel="00000000" w:rsidP="00000000" w:rsidRDefault="00000000" w:rsidRPr="00000000" w14:paraId="000002F2">
            <w:pPr>
              <w:spacing w:after="0" w:before="0" w:lineRule="auto"/>
              <w:rPr/>
            </w:pPr>
            <w:r w:rsidDel="00000000" w:rsidR="00000000" w:rsidRPr="00000000">
              <w:rPr>
                <w:rFonts w:ascii="Courier New" w:cs="Courier New" w:eastAsia="Courier New" w:hAnsi="Courier New"/>
                <w:color w:val="a8d8ea"/>
                <w:sz w:val="18"/>
                <w:szCs w:val="18"/>
                <w:rtl w:val="0"/>
              </w:rPr>
              <w:t xml:space="preserve">INSERT INTO cef_series (code, display_name, status, description) VALUES</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Courier New" w:cs="Courier New" w:eastAsia="Courier New" w:hAnsi="Courier New"/>
                <w:color w:val="a8d8ea"/>
                <w:sz w:val="18"/>
                <w:szCs w:val="18"/>
                <w:rtl w:val="0"/>
              </w:rPr>
              <w:t xml:space="preserve">  ('SERIES_A', 'Series A', 'CLOSED', 'CEF first fundraising round — closed and fully deployed.'),</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a8d8ea"/>
                <w:sz w:val="18"/>
                <w:szCs w:val="18"/>
                <w:rtl w:val="0"/>
              </w:rPr>
              <w:t xml:space="preserve">  ('SERIES_B', 'Series B', 'CLOSED', 'CEF second fundraising round — closed and fully deployed.'),</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Fonts w:ascii="Courier New" w:cs="Courier New" w:eastAsia="Courier New" w:hAnsi="Courier New"/>
                <w:color w:val="a8d8ea"/>
                <w:sz w:val="18"/>
                <w:szCs w:val="18"/>
                <w:rtl w:val="0"/>
              </w:rPr>
              <w:t xml:space="preserve">  ('SERIES_C', 'Series C', 'UPCOMING', 'CEF third fundraising round — in planning.'),</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a8d8ea"/>
                <w:sz w:val="18"/>
                <w:szCs w:val="18"/>
                <w:rtl w:val="0"/>
              </w:rPr>
              <w:t xml:space="preserve">  ('FUTURE',   'Future Consideration', 'PLANNING', 'For AssetCos being considered for a future series not yet defined.');</w:t>
            </w:r>
            <w:r w:rsidDel="00000000" w:rsidR="00000000" w:rsidRPr="00000000">
              <w:rPr>
                <w:rtl w:val="0"/>
              </w:rPr>
            </w:r>
          </w:p>
        </w:tc>
      </w:tr>
    </w:tbl>
    <w:p w:rsidR="00000000" w:rsidDel="00000000" w:rsidP="00000000" w:rsidRDefault="00000000" w:rsidRPr="00000000" w14:paraId="000002F7">
      <w:pPr>
        <w:spacing w:after="80" w:lineRule="auto"/>
        <w:rPr/>
      </w:pPr>
      <w:r w:rsidDel="00000000" w:rsidR="00000000" w:rsidRPr="00000000">
        <w:rPr>
          <w:rtl w:val="0"/>
        </w:rPr>
      </w:r>
    </w:p>
    <w:p w:rsidR="00000000" w:rsidDel="00000000" w:rsidP="00000000" w:rsidRDefault="00000000" w:rsidRPr="00000000" w14:paraId="000002F8">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assetco_series — many-to-many: AssetCo linked to one or more CEF series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a8d8ea"/>
                <w:sz w:val="18"/>
                <w:szCs w:val="18"/>
                <w:rtl w:val="0"/>
              </w:rPr>
              <w:t xml:space="preserve">CREATE TABLE assetco_series (</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a8d8e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a8d8ea"/>
                <w:sz w:val="18"/>
                <w:szCs w:val="18"/>
                <w:rtl w:val="0"/>
              </w:rPr>
              <w:t xml:space="preserve">  assetco_id              UUID        NOT NULL REFERENCES asset_cos(id) ON DELETE CASCADE,</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a8d8ea"/>
                <w:sz w:val="18"/>
                <w:szCs w:val="18"/>
                <w:rtl w:val="0"/>
              </w:rPr>
              <w:t xml:space="preserve">  series_id               UUID        NOT NULL REFERENCES cef_series(id),</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a8d8ea"/>
                <w:sz w:val="18"/>
                <w:szCs w:val="18"/>
                <w:rtl w:val="0"/>
              </w:rPr>
              <w:t xml:space="preserve">  disbursement_amount_ngn BIGINT,</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a8d8ea"/>
                <w:sz w:val="18"/>
                <w:szCs w:val="18"/>
                <w:rtl w:val="0"/>
              </w:rPr>
              <w:t xml:space="preserve">  disbursement_date       DATE,</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a8d8ea"/>
                <w:sz w:val="18"/>
                <w:szCs w:val="18"/>
                <w:rtl w:val="0"/>
              </w:rPr>
              <w:t xml:space="preserve">  instrument_type         VARCHAR(30) NOT NULL DEFAULT 'DEBT',</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a8d8ea"/>
                <w:sz w:val="18"/>
                <w:szCs w:val="18"/>
                <w:rtl w:val="0"/>
              </w:rPr>
              <w:t xml:space="preserve">  -- 'EQUITY' | 'DEBT' | 'CONVERTIBLE' | 'GRANT'</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a8d8ea"/>
                <w:sz w:val="18"/>
                <w:szCs w:val="18"/>
                <w:rtl w:val="0"/>
              </w:rPr>
              <w:t xml:space="preserve">  status                  VARCHAR(20) NOT NULL DEFAULT 'CANDIDATE',</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a8d8ea"/>
                <w:sz w:val="18"/>
                <w:szCs w:val="18"/>
                <w:rtl w:val="0"/>
              </w:rPr>
              <w:t xml:space="preserve">  -- 'CANDIDATE' | 'COMMITTED' | 'DISBURSED' | 'EXITED'</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a8d8ea"/>
                <w:sz w:val="18"/>
                <w:szCs w:val="18"/>
                <w:rtl w:val="0"/>
              </w:rPr>
              <w:t xml:space="preserve">  notes                   TEXT,</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a8d8ea"/>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a8d8ea"/>
                <w:sz w:val="18"/>
                <w:szCs w:val="18"/>
                <w:rtl w:val="0"/>
              </w:rPr>
              <w:t xml:space="preserve">  updated_at              TIMESTAMPTZ NOT NULL DEFAULT NOW(),</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a8d8ea"/>
                <w:sz w:val="18"/>
                <w:szCs w:val="18"/>
                <w:rtl w:val="0"/>
              </w:rPr>
              <w:t xml:space="preserve">  UNIQUE(assetco_id, series_id)</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308">
      <w:pPr>
        <w:spacing w:after="80" w:lineRule="auto"/>
        <w:rPr/>
      </w:pPr>
      <w:r w:rsidDel="00000000" w:rsidR="00000000" w:rsidRPr="00000000">
        <w:rPr>
          <w:rtl w:val="0"/>
        </w:rPr>
      </w:r>
    </w:p>
    <w:p w:rsidR="00000000" w:rsidDel="00000000" w:rsidP="00000000" w:rsidRDefault="00000000" w:rsidRPr="00000000" w14:paraId="00000309">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customer_stage_log — tracks customer lifecycle stage transitions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a8d8ea"/>
                <w:sz w:val="18"/>
                <w:szCs w:val="18"/>
                <w:rtl w:val="0"/>
              </w:rPr>
              <w:t xml:space="preserve">CREATE TABLE customer_stage_log (</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a8d8ea"/>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a8d8ea"/>
                <w:sz w:val="18"/>
                <w:szCs w:val="18"/>
                <w:rtl w:val="0"/>
              </w:rPr>
              <w:t xml:space="preserve">  customer_id   UUID        NOT NULL REFERENCES customers(id) ON DELETE CASCADE,</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a8d8ea"/>
                <w:sz w:val="18"/>
                <w:szCs w:val="18"/>
                <w:rtl w:val="0"/>
              </w:rPr>
              <w:t xml:space="preserve">  from_status   VARCHAR(30),</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a8d8ea"/>
                <w:sz w:val="18"/>
                <w:szCs w:val="18"/>
                <w:rtl w:val="0"/>
              </w:rPr>
              <w:t xml:space="preserve">  to_status     VARCHAR(30) NOT NULL,</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a8d8ea"/>
                <w:sz w:val="18"/>
                <w:szCs w:val="18"/>
                <w:rtl w:val="0"/>
              </w:rPr>
              <w:t xml:space="preserve">  changed_by    UUID,</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Fonts w:ascii="Courier New" w:cs="Courier New" w:eastAsia="Courier New" w:hAnsi="Courier New"/>
                <w:color w:val="a8d8ea"/>
                <w:sz w:val="18"/>
                <w:szCs w:val="18"/>
                <w:rtl w:val="0"/>
              </w:rPr>
              <w:t xml:space="preserve">  changed_at    TIMESTAMPTZ NOT NULL DEFAULT NOW(),</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a8d8ea"/>
                <w:sz w:val="18"/>
                <w:szCs w:val="18"/>
                <w:rtl w:val="0"/>
              </w:rPr>
              <w:t xml:space="preserve">  notes         TEXT</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313">
      <w:pPr>
        <w:spacing w:after="80" w:lineRule="auto"/>
        <w:rPr/>
      </w:pPr>
      <w:r w:rsidDel="00000000" w:rsidR="00000000" w:rsidRPr="00000000">
        <w:rPr>
          <w:rtl w:val="0"/>
        </w:rPr>
      </w:r>
    </w:p>
    <w:p w:rsidR="00000000" w:rsidDel="00000000" w:rsidP="00000000" w:rsidRDefault="00000000" w:rsidRPr="00000000" w14:paraId="00000314">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9.2  Changes to Existing Tables</w:t>
      </w:r>
      <w:r w:rsidDel="00000000" w:rsidR="00000000" w:rsidRPr="00000000">
        <w:rPr>
          <w:rtl w:val="0"/>
        </w:rPr>
      </w:r>
    </w:p>
    <w:p w:rsidR="00000000" w:rsidDel="00000000" w:rsidP="00000000" w:rsidRDefault="00000000" w:rsidRPr="00000000" w14:paraId="00000315">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asset_cos table — new columns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legal_entity_name   VARCHAR(300);</w:t>
            </w: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registration_number VARCHAR(100);</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website             VARCHAR(300);</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pipeline_stage      VARCHAR(30) NOT NULL DEFAULT 'ONBOARDING';</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a8d8ea"/>
                <w:sz w:val="18"/>
                <w:szCs w:val="18"/>
                <w:rtl w:val="0"/>
              </w:rPr>
              <w:t xml:space="preserve">-- ONBOARDING | DUE_DILIGENCE | IC_APPROVAL | DISBURSEMENT | PORTFOLIO_MONITORING</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asset_types         TEXT[];  -- array of strings</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customer_types      TEXT[];  -- array of strings</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sector              VARCHAR(50);</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a8d8ea"/>
                <w:sz w:val="18"/>
                <w:szCs w:val="18"/>
                <w:rtl w:val="0"/>
              </w:rPr>
              <w:t xml:space="preserve">-- 'SOLAR' | 'MINI_GRID' | 'EV_MOBILITY' | 'BATTERY_STORAGE' | 'OTHER'</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business_description TEXT;</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hq_state            VARCHAR(100);</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operating_states    TEXT[];</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primary_contact_name  VARCHAR(200);</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primary_contact_email VARCHAR(200);</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primary_contact_phone VARCHAR(30);</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logo_url            VARCHAR(500);</w:t>
            </w:r>
            <w:r w:rsidDel="00000000" w:rsidR="00000000" w:rsidRPr="00000000">
              <w:rPr>
                <w:rtl w:val="0"/>
              </w:rPr>
            </w:r>
          </w:p>
          <w:p w:rsidR="00000000" w:rsidDel="00000000" w:rsidP="00000000" w:rsidRDefault="00000000" w:rsidRPr="00000000" w14:paraId="00000326">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integration_type    VARCHAR(20) NOT NULL DEFAULT 'API';</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Courier New" w:cs="Courier New" w:eastAsia="Courier New" w:hAnsi="Courier New"/>
                <w:color w:val="a8d8ea"/>
                <w:sz w:val="18"/>
                <w:szCs w:val="18"/>
                <w:rtl w:val="0"/>
              </w:rPr>
              <w:t xml:space="preserve">-- 'API' | 'MANUAL' | 'HYBRID'</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stage_updated_at    TIMESTAMPTZ;</w:t>
            </w:r>
            <w:r w:rsidDel="00000000" w:rsidR="00000000" w:rsidRPr="00000000">
              <w:rPr>
                <w:rtl w:val="0"/>
              </w:rPr>
            </w:r>
          </w:p>
          <w:p w:rsidR="00000000" w:rsidDel="00000000" w:rsidP="00000000" w:rsidRDefault="00000000" w:rsidRPr="00000000" w14:paraId="00000329">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stage_updated_by    UUID;</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asset_cos ADD COLUMN IF NOT EXISTS internal_notes      TEXT;</w:t>
            </w:r>
            <w:r w:rsidDel="00000000" w:rsidR="00000000" w:rsidRPr="00000000">
              <w:rPr>
                <w:rtl w:val="0"/>
              </w:rPr>
            </w:r>
          </w:p>
        </w:tc>
      </w:tr>
    </w:tbl>
    <w:p w:rsidR="00000000" w:rsidDel="00000000" w:rsidP="00000000" w:rsidRDefault="00000000" w:rsidRPr="00000000" w14:paraId="0000032B">
      <w:pPr>
        <w:spacing w:after="60" w:lineRule="auto"/>
        <w:rPr/>
      </w:pPr>
      <w:r w:rsidDel="00000000" w:rsidR="00000000" w:rsidRPr="00000000">
        <w:rPr>
          <w:rtl w:val="0"/>
        </w:rPr>
      </w:r>
    </w:p>
    <w:p w:rsidR="00000000" w:rsidDel="00000000" w:rsidP="00000000" w:rsidRDefault="00000000" w:rsidRPr="00000000" w14:paraId="0000032C">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assets table — new columns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remote_control_supported          BOOLEAN NOT NULL DEFAULT FALSE;</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oem_model                         VARCHAR(200);</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oem_manufacturer                  VARCHAR(200);</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oem_remote_control_api_available  BOOLEAN NOT NULL DEFAULT FALSE;</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cef_series_id                     UUID REFERENCES cef_series(id);</w:t>
            </w: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assets ADD COLUMN IF NOT EXISTS data_source                       VARCHAR(20) NOT NULL DEFAULT 'API';</w:t>
            </w: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Fonts w:ascii="Courier New" w:cs="Courier New" w:eastAsia="Courier New" w:hAnsi="Courier New"/>
                <w:color w:val="a8d8ea"/>
                <w:sz w:val="18"/>
                <w:szCs w:val="18"/>
                <w:rtl w:val="0"/>
              </w:rPr>
              <w:t xml:space="preserve">-- 'API' (came via Event Ingestion) | 'MANUAL' (entered by user) | 'SEED' (test data)</w:t>
            </w:r>
            <w:r w:rsidDel="00000000" w:rsidR="00000000" w:rsidRPr="00000000">
              <w:rPr>
                <w:rtl w:val="0"/>
              </w:rPr>
            </w:r>
          </w:p>
        </w:tc>
      </w:tr>
    </w:tbl>
    <w:p w:rsidR="00000000" w:rsidDel="00000000" w:rsidP="00000000" w:rsidRDefault="00000000" w:rsidRPr="00000000" w14:paraId="00000334">
      <w:pPr>
        <w:spacing w:after="60" w:lineRule="auto"/>
        <w:rPr/>
      </w:pPr>
      <w:r w:rsidDel="00000000" w:rsidR="00000000" w:rsidRPr="00000000">
        <w:rPr>
          <w:rtl w:val="0"/>
        </w:rPr>
      </w:r>
    </w:p>
    <w:p w:rsidR="00000000" w:rsidDel="00000000" w:rsidP="00000000" w:rsidRDefault="00000000" w:rsidRPr="00000000" w14:paraId="00000335">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customers table — new columns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336">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status                      VARCHAR(30) NOT NULL DEFAULT 'ACTIVE';</w:t>
            </w:r>
            <w:r w:rsidDel="00000000" w:rsidR="00000000" w:rsidRPr="00000000">
              <w:rPr>
                <w:rtl w:val="0"/>
              </w:rPr>
            </w:r>
          </w:p>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a8d8ea"/>
                <w:sz w:val="18"/>
                <w:szCs w:val="18"/>
                <w:rtl w:val="0"/>
              </w:rPr>
              <w:t xml:space="preserve">-- PIPELINE | ASSET_ORDERED | INSTALLATION_SCHEDULED | ACTIVE | IN_ARREARS | DEFAULTED | CHURNED</w:t>
            </w:r>
            <w:r w:rsidDel="00000000" w:rsidR="00000000" w:rsidRPr="00000000">
              <w:rPr>
                <w:rtl w:val="0"/>
              </w:rPr>
            </w:r>
          </w:p>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contract_signed_date        DATE;</w:t>
            </w:r>
            <w:r w:rsidDel="00000000" w:rsidR="00000000" w:rsidRPr="00000000">
              <w:rPr>
                <w:rtl w:val="0"/>
              </w:rPr>
            </w:r>
          </w:p>
          <w:p w:rsidR="00000000" w:rsidDel="00000000" w:rsidP="00000000" w:rsidRDefault="00000000" w:rsidRPr="00000000" w14:paraId="00000339">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expected_installation_date  DATE;</w:t>
            </w: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expected_monthly_payment_ngn BIGINT;</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contract_term_months        INT;</w:t>
            </w:r>
            <w:r w:rsidDel="00000000" w:rsidR="00000000" w:rsidRPr="00000000">
              <w:rPr>
                <w:rtl w:val="0"/>
              </w:rPr>
            </w:r>
          </w:p>
          <w:p w:rsidR="00000000" w:rsidDel="00000000" w:rsidP="00000000" w:rsidRDefault="00000000" w:rsidRPr="00000000" w14:paraId="0000033C">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location_state              VARCHAR(100);</w:t>
            </w:r>
            <w:r w:rsidDel="00000000" w:rsidR="00000000" w:rsidRPr="00000000">
              <w:rPr>
                <w:rtl w:val="0"/>
              </w:rPr>
            </w:r>
          </w:p>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location_lga                VARCHAR(100);</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customer_segment            VARCHAR(50);</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a8d8ea"/>
                <w:sz w:val="18"/>
                <w:szCs w:val="18"/>
                <w:rtl w:val="0"/>
              </w:rPr>
              <w:t xml:space="preserve">-- 'RESIDENTIAL' | 'SME' | 'COMMERCIAL' | 'COMMUNITY' | 'INSTITUTION'</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pipeline_notes              TEXT;</w:t>
            </w:r>
            <w:r w:rsidDel="00000000" w:rsidR="00000000" w:rsidRPr="00000000">
              <w:rPr>
                <w:rtl w:val="0"/>
              </w:rPr>
            </w:r>
          </w:p>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customers ADD COLUMN IF NOT EXISTS data_source                 VARCHAR(20) NOT NULL DEFAULT 'API';</w:t>
            </w:r>
            <w:r w:rsidDel="00000000" w:rsidR="00000000" w:rsidRPr="00000000">
              <w:rPr>
                <w:rtl w:val="0"/>
              </w:rPr>
            </w:r>
          </w:p>
        </w:tc>
      </w:tr>
    </w:tbl>
    <w:p w:rsidR="00000000" w:rsidDel="00000000" w:rsidP="00000000" w:rsidRDefault="00000000" w:rsidRPr="00000000" w14:paraId="00000342">
      <w:pPr>
        <w:spacing w:after="60" w:lineRule="auto"/>
        <w:rPr/>
      </w:pPr>
      <w:r w:rsidDel="00000000" w:rsidR="00000000" w:rsidRPr="00000000">
        <w:rPr>
          <w:rtl w:val="0"/>
        </w:rPr>
      </w:r>
    </w:p>
    <w:p w:rsidR="00000000" w:rsidDel="00000000" w:rsidP="00000000" w:rsidRDefault="00000000" w:rsidRPr="00000000" w14:paraId="00000343">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payments table — new column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payments ADD COLUMN IF NOT EXISTS data_source VARCHAR(20) NOT NULL DEFAULT 'API';</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Fonts w:ascii="Courier New" w:cs="Courier New" w:eastAsia="Courier New" w:hAnsi="Courier New"/>
                <w:color w:val="a8d8ea"/>
                <w:sz w:val="18"/>
                <w:szCs w:val="18"/>
                <w:rtl w:val="0"/>
              </w:rPr>
              <w:t xml:space="preserve">-- 'API' | 'MANUAL' — distinguishes event-driven payments from manually entered ones</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a8d8ea"/>
                <w:sz w:val="18"/>
                <w:szCs w:val="18"/>
                <w:rtl w:val="0"/>
              </w:rPr>
              <w:t xml:space="preserve">ALTER TABLE payments ADD COLUMN IF NOT EXISTS entered_by UUID;</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a8d8ea"/>
                <w:sz w:val="18"/>
                <w:szCs w:val="18"/>
                <w:rtl w:val="0"/>
              </w:rPr>
              <w:t xml:space="preserve">-- User ID of the person who manually entered this payment (NULL if API-sourced)</w:t>
            </w:r>
            <w:r w:rsidDel="00000000" w:rsidR="00000000" w:rsidRPr="00000000">
              <w:rPr>
                <w:rtl w:val="0"/>
              </w:rPr>
            </w:r>
          </w:p>
        </w:tc>
      </w:tr>
    </w:tbl>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10. Revised Week 5 Sprint Plan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34A">
            <w:pPr>
              <w:spacing w:after="60" w:lineRule="auto"/>
              <w:rPr/>
            </w:pPr>
            <w:r w:rsidDel="00000000" w:rsidR="00000000" w:rsidRPr="00000000">
              <w:rPr>
                <w:rFonts w:ascii="Arial" w:cs="Arial" w:eastAsia="Arial" w:hAnsi="Arial"/>
                <w:b w:val="1"/>
                <w:bCs w:val="1"/>
                <w:color w:val="b8860b"/>
                <w:sz w:val="20"/>
                <w:szCs w:val="20"/>
                <w:rtl w:val="0"/>
              </w:rPr>
              <w:t xml:space="preserve">WEEK 5 CONTEXT</w:t>
            </w:r>
            <w:r w:rsidDel="00000000" w:rsidR="00000000" w:rsidRPr="00000000">
              <w:rPr>
                <w:rtl w:val="0"/>
              </w:rPr>
            </w:r>
          </w:p>
          <w:p w:rsidR="00000000" w:rsidDel="00000000" w:rsidP="00000000" w:rsidRDefault="00000000" w:rsidRPr="00000000" w14:paraId="0000034B">
            <w:pPr>
              <w:spacing w:after="0" w:lineRule="auto"/>
              <w:rPr/>
            </w:pPr>
            <w:r w:rsidDel="00000000" w:rsidR="00000000" w:rsidRPr="00000000">
              <w:rPr>
                <w:rFonts w:ascii="Arial" w:cs="Arial" w:eastAsia="Arial" w:hAnsi="Arial"/>
                <w:color w:val="1a1a2e"/>
                <w:sz w:val="20"/>
                <w:szCs w:val="20"/>
                <w:rtl w:val="0"/>
              </w:rPr>
              <w:t xml:space="preserve">Original Week 5 was: DemoSolar test harness + end-to-end testing. That milestone is pushed to Week 6 (alongside live AssetCo onboarding). Week 5 is now used to implement all six new features. The DemoSolar test in Week 6 will validate the new features as well.</w:t>
            </w:r>
            <w:r w:rsidDel="00000000" w:rsidR="00000000" w:rsidRPr="00000000">
              <w:rPr>
                <w:rtl w:val="0"/>
              </w:rPr>
            </w:r>
          </w:p>
        </w:tc>
      </w:tr>
    </w:tbl>
    <w:p w:rsidR="00000000" w:rsidDel="00000000" w:rsidP="00000000" w:rsidRDefault="00000000" w:rsidRPr="00000000" w14:paraId="0000034C">
      <w:pPr>
        <w:spacing w:after="80" w:lineRule="auto"/>
        <w:rPr/>
      </w:pPr>
      <w:r w:rsidDel="00000000" w:rsidR="00000000" w:rsidRPr="00000000">
        <w:rPr>
          <w:rtl w:val="0"/>
        </w:rPr>
      </w:r>
    </w:p>
    <w:p w:rsidR="00000000" w:rsidDel="00000000" w:rsidP="00000000" w:rsidRDefault="00000000" w:rsidRPr="00000000" w14:paraId="0000034D">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Week 5 Goals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six new features implemented in the backend (Express API)</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Database schema changes applied in Supabase — all new tables and columns live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Onboarding flow: profile fields, pipeline stage management, stage log</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InfraCredit/DREEF tracking: new table, endpoints, and DREEF panel on AssetCo profile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 Series tables seeded (Series A, B, C, Future) and linked to AssetCos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Remote control flag working on asset registration — existing DemoSolar assets updated</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 pipeline: new status lifecycle, new endpoints, pipeline summary API</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Manual entry: all 5 manual entry endpoints live and tested in Postman</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Frontend: AssetCo Profile page built. Pipeline Board on Portfolio Dashboard.</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DemoSolar test harness updated to include new event fields (remote control flag, series)</w:t>
      </w:r>
    </w:p>
    <w:p w:rsidR="00000000" w:rsidDel="00000000" w:rsidP="00000000" w:rsidRDefault="00000000" w:rsidRPr="00000000" w14:paraId="00000358">
      <w:pPr>
        <w:spacing w:after="80" w:lineRule="auto"/>
        <w:rPr/>
      </w:pPr>
      <w:r w:rsidDel="00000000" w:rsidR="00000000" w:rsidRPr="00000000">
        <w:rPr>
          <w:rtl w:val="0"/>
        </w:rPr>
      </w:r>
    </w:p>
    <w:p w:rsidR="00000000" w:rsidDel="00000000" w:rsidP="00000000" w:rsidRDefault="00000000" w:rsidRPr="00000000" w14:paraId="00000359">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Week 5 — Backend Tasks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000"/>
        <w:gridCol w:w="4360"/>
        <w:tblGridChange w:id="0">
          <w:tblGrid>
            <w:gridCol w:w="2800"/>
            <w:gridCol w:w="1200"/>
            <w:gridCol w:w="1000"/>
            <w:gridCol w:w="43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A">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B">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C">
            <w:pPr>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20"/>
                <w:szCs w:val="20"/>
                <w:rtl w:val="0"/>
              </w:rPr>
              <w:t xml:space="preserve">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5E">
            <w:pPr>
              <w:rPr/>
            </w:pPr>
            <w:r w:rsidDel="00000000" w:rsidR="00000000" w:rsidRPr="00000000">
              <w:rPr>
                <w:rFonts w:ascii="Arial" w:cs="Arial" w:eastAsia="Arial" w:hAnsi="Arial"/>
                <w:b w:val="0"/>
                <w:bCs w:val="0"/>
                <w:color w:val="1a1a2e"/>
                <w:sz w:val="20"/>
                <w:szCs w:val="20"/>
                <w:rtl w:val="0"/>
              </w:rPr>
              <w:t xml:space="preserve">Apply all database schema changes from Section 9 to Supabase (new tables + ALTER TABLE statements)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5F">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0">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1">
            <w:pPr>
              <w:rPr/>
            </w:pPr>
            <w:r w:rsidDel="00000000" w:rsidR="00000000" w:rsidRPr="00000000">
              <w:rPr>
                <w:rFonts w:ascii="Arial" w:cs="Arial" w:eastAsia="Arial" w:hAnsi="Arial"/>
                <w:b w:val="0"/>
                <w:bCs w:val="0"/>
                <w:color w:val="1a1a2e"/>
                <w:sz w:val="20"/>
                <w:szCs w:val="20"/>
                <w:rtl w:val="0"/>
              </w:rPr>
              <w:t xml:space="preserve">All tables created. All columns added. No migration errors. Seed the cef_series table with Series A, B, C, Future rows immediately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2">
            <w:pPr>
              <w:rPr/>
            </w:pPr>
            <w:r w:rsidDel="00000000" w:rsidR="00000000" w:rsidRPr="00000000">
              <w:rPr>
                <w:rFonts w:ascii="Arial" w:cs="Arial" w:eastAsia="Arial" w:hAnsi="Arial"/>
                <w:b w:val="0"/>
                <w:bCs w:val="0"/>
                <w:color w:val="1a1a2e"/>
                <w:sz w:val="20"/>
                <w:szCs w:val="20"/>
                <w:rtl w:val="0"/>
              </w:rPr>
              <w:t xml:space="preserve">Update asset_cos Express routes: add new profile fields to GET /api/assetcos/:id and POST /api/assetcos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3">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4">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5">
            <w:pPr>
              <w:rPr/>
            </w:pPr>
            <w:r w:rsidDel="00000000" w:rsidR="00000000" w:rsidRPr="00000000">
              <w:rPr>
                <w:rFonts w:ascii="Arial" w:cs="Arial" w:eastAsia="Arial" w:hAnsi="Arial"/>
                <w:b w:val="0"/>
                <w:bCs w:val="0"/>
                <w:color w:val="1a1a2e"/>
                <w:sz w:val="20"/>
                <w:szCs w:val="20"/>
                <w:rtl w:val="0"/>
              </w:rPr>
              <w:t xml:space="preserve">GET /api/assetcos/:id returns all new fields including pipeline_stage, sector, asset_types, customer_types, contact info, integration_type. POST creates an AssetCo with all new fields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6">
            <w:pPr>
              <w:rPr/>
            </w:pPr>
            <w:r w:rsidDel="00000000" w:rsidR="00000000" w:rsidRPr="00000000">
              <w:rPr>
                <w:rFonts w:ascii="Arial" w:cs="Arial" w:eastAsia="Arial" w:hAnsi="Arial"/>
                <w:b w:val="0"/>
                <w:bCs w:val="0"/>
                <w:color w:val="1a1a2e"/>
                <w:sz w:val="20"/>
                <w:szCs w:val="20"/>
                <w:rtl w:val="0"/>
              </w:rPr>
              <w:t xml:space="preserve">Pipeline stage management: PUT /api/assetcos/:id/stage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7">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8">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9">
            <w:pPr>
              <w:rPr/>
            </w:pPr>
            <w:r w:rsidDel="00000000" w:rsidR="00000000" w:rsidRPr="00000000">
              <w:rPr>
                <w:rFonts w:ascii="Arial" w:cs="Arial" w:eastAsia="Arial" w:hAnsi="Arial"/>
                <w:b w:val="0"/>
                <w:bCs w:val="0"/>
                <w:color w:val="1a1a2e"/>
                <w:sz w:val="20"/>
                <w:szCs w:val="20"/>
                <w:rtl w:val="0"/>
              </w:rPr>
              <w:t xml:space="preserve">Endpoint accepts { stage, notes }. Validates stage is a valid enum value and is a forward progression (cannot skip stages, cannot go backwards without CEF_MANAGEMENT role). Writes to assetco_stage_log. Updates stage_updated_at and stage_updated_by. Audit log entry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A">
            <w:pPr>
              <w:rPr/>
            </w:pPr>
            <w:r w:rsidDel="00000000" w:rsidR="00000000" w:rsidRPr="00000000">
              <w:rPr>
                <w:rFonts w:ascii="Arial" w:cs="Arial" w:eastAsia="Arial" w:hAnsi="Arial"/>
                <w:b w:val="0"/>
                <w:bCs w:val="0"/>
                <w:color w:val="1a1a2e"/>
                <w:sz w:val="20"/>
                <w:szCs w:val="20"/>
                <w:rtl w:val="0"/>
              </w:rPr>
              <w:t xml:space="preserve">InfraCredit/DREEF: CRUD endpoints for infracredit_relationships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B">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C">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D">
            <w:pPr>
              <w:rPr/>
            </w:pPr>
            <w:r w:rsidDel="00000000" w:rsidR="00000000" w:rsidRPr="00000000">
              <w:rPr>
                <w:rFonts w:ascii="Arial" w:cs="Arial" w:eastAsia="Arial" w:hAnsi="Arial"/>
                <w:b w:val="0"/>
                <w:bCs w:val="0"/>
                <w:color w:val="1a1a2e"/>
                <w:sz w:val="20"/>
                <w:szCs w:val="20"/>
                <w:rtl w:val="0"/>
              </w:rPr>
              <w:t xml:space="preserve">POST /api/assetcos/:id/infracredit — create DREEF record. GET /api/assetcos/:id/infracredit — fetch DREEF record. PUT /api/assetcos/:id/infracredit — update DREEF record. All restricted to CEF_MANAGEMENT role. Audit log on every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E">
            <w:pPr>
              <w:rPr/>
            </w:pPr>
            <w:r w:rsidDel="00000000" w:rsidR="00000000" w:rsidRPr="00000000">
              <w:rPr>
                <w:rFonts w:ascii="Arial" w:cs="Arial" w:eastAsia="Arial" w:hAnsi="Arial"/>
                <w:b w:val="0"/>
                <w:bCs w:val="0"/>
                <w:color w:val="1a1a2e"/>
                <w:sz w:val="20"/>
                <w:szCs w:val="20"/>
                <w:rtl w:val="0"/>
              </w:rPr>
              <w:t xml:space="preserve">CEF Series: endpoints for series management and AssetCo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F">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0">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1">
            <w:pPr>
              <w:rPr/>
            </w:pPr>
            <w:r w:rsidDel="00000000" w:rsidR="00000000" w:rsidRPr="00000000">
              <w:rPr>
                <w:rFonts w:ascii="Arial" w:cs="Arial" w:eastAsia="Arial" w:hAnsi="Arial"/>
                <w:b w:val="0"/>
                <w:bCs w:val="0"/>
                <w:color w:val="1a1a2e"/>
                <w:sz w:val="20"/>
                <w:szCs w:val="20"/>
                <w:rtl w:val="0"/>
              </w:rPr>
              <w:t xml:space="preserve">GET /api/series — list all CEF series. POST /api/assetcos/:id/series — link an AssetCo to a series (body: { seriesId, disbursementAmountNgn, disbursementDate, instrumentType, status }). GET /api/assetcos/:id/series — list all series this AssetCo is linked to. GET /api/series/:code/assetcos — list all AssetCos in a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2">
            <w:pPr>
              <w:rPr/>
            </w:pPr>
            <w:r w:rsidDel="00000000" w:rsidR="00000000" w:rsidRPr="00000000">
              <w:rPr>
                <w:rFonts w:ascii="Arial" w:cs="Arial" w:eastAsia="Arial" w:hAnsi="Arial"/>
                <w:b w:val="0"/>
                <w:bCs w:val="0"/>
                <w:color w:val="1a1a2e"/>
                <w:sz w:val="20"/>
                <w:szCs w:val="20"/>
                <w:rtl w:val="0"/>
              </w:rPr>
              <w:t xml:space="preserve">Remote control flag: update event ingestion handler for asset.created and asset.deployed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3">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4">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5">
            <w:pPr>
              <w:rPr/>
            </w:pPr>
            <w:r w:rsidDel="00000000" w:rsidR="00000000" w:rsidRPr="00000000">
              <w:rPr>
                <w:rFonts w:ascii="Arial" w:cs="Arial" w:eastAsia="Arial" w:hAnsi="Arial"/>
                <w:b w:val="0"/>
                <w:bCs w:val="0"/>
                <w:color w:val="1a1a2e"/>
                <w:sz w:val="20"/>
                <w:szCs w:val="20"/>
                <w:rtl w:val="0"/>
              </w:rPr>
              <w:t xml:space="preserve">EventIngestionModule: asset.created and asset.deployed handlers now read oemModel, oemManufacturer, oemRemoteControlApiAvailable, remoteControlSupported from the payload and write to the assets table. Fields are optional — default to false if not provided. Event schema validation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6">
            <w:pPr>
              <w:rPr/>
            </w:pPr>
            <w:r w:rsidDel="00000000" w:rsidR="00000000" w:rsidRPr="00000000">
              <w:rPr>
                <w:rFonts w:ascii="Arial" w:cs="Arial" w:eastAsia="Arial" w:hAnsi="Arial"/>
                <w:b w:val="0"/>
                <w:bCs w:val="0"/>
                <w:color w:val="1a1a2e"/>
                <w:sz w:val="20"/>
                <w:szCs w:val="20"/>
                <w:rtl w:val="0"/>
              </w:rPr>
              <w:t xml:space="preserve">Customer pipeline: expand customers table with new status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7">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8">
            <w:pPr>
              <w:rPr/>
            </w:pPr>
            <w:r w:rsidDel="00000000" w:rsidR="00000000" w:rsidRPr="00000000">
              <w:rPr>
                <w:rFonts w:ascii="Arial" w:cs="Arial" w:eastAsia="Arial" w:hAnsi="Arial"/>
                <w:b w:val="0"/>
                <w:bCs w:val="0"/>
                <w:color w:val="1a1a2e"/>
                <w:sz w:val="20"/>
                <w:szCs w:val="20"/>
                <w:rtl w:val="0"/>
              </w:rPr>
              <w:t xml:space="preserve">5h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9">
            <w:pPr>
              <w:rPr/>
            </w:pPr>
            <w:r w:rsidDel="00000000" w:rsidR="00000000" w:rsidRPr="00000000">
              <w:rPr>
                <w:rFonts w:ascii="Arial" w:cs="Arial" w:eastAsia="Arial" w:hAnsi="Arial"/>
                <w:b w:val="0"/>
                <w:bCs w:val="0"/>
                <w:color w:val="1a1a2e"/>
                <w:sz w:val="20"/>
                <w:szCs w:val="20"/>
                <w:rtl w:val="0"/>
              </w:rPr>
              <w:t xml:space="preserve">GET /api/assetcos/:id/customers/pipeline — returns customers with PIPELINE, ASSET_ORDERED, or INSTALLATION_SCHEDULED status. GET /api/assetcos/:id/customers/summary — returns count breakdown by status. PATCH /api/customers/:id/status — updates customer status and writes to customer_stage_log. Cashflow Engine: customers in PIPELINE/ASSET_ORDERED/INSTALLATION_SCHEDULED excluded from cashflow KPI calculations (they have no payments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A">
            <w:pPr>
              <w:rPr/>
            </w:pPr>
            <w:r w:rsidDel="00000000" w:rsidR="00000000" w:rsidRPr="00000000">
              <w:rPr>
                <w:rFonts w:ascii="Arial" w:cs="Arial" w:eastAsia="Arial" w:hAnsi="Arial"/>
                <w:b w:val="0"/>
                <w:bCs w:val="0"/>
                <w:color w:val="1a1a2e"/>
                <w:sz w:val="20"/>
                <w:szCs w:val="20"/>
                <w:rtl w:val="0"/>
              </w:rPr>
              <w:t xml:space="preserve">Manual entry: implement all 5 manual entry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B">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C">
            <w:pPr>
              <w:rPr/>
            </w:pPr>
            <w:r w:rsidDel="00000000" w:rsidR="00000000" w:rsidRPr="00000000">
              <w:rPr>
                <w:rFonts w:ascii="Arial" w:cs="Arial" w:eastAsia="Arial" w:hAnsi="Arial"/>
                <w:b w:val="0"/>
                <w:bCs w:val="0"/>
                <w:color w:val="1a1a2e"/>
                <w:sz w:val="20"/>
                <w:szCs w:val="20"/>
                <w:rtl w:val="0"/>
              </w:rPr>
              <w:t xml:space="preserve">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D">
            <w:pPr>
              <w:rPr/>
            </w:pPr>
            <w:r w:rsidDel="00000000" w:rsidR="00000000" w:rsidRPr="00000000">
              <w:rPr>
                <w:rFonts w:ascii="Arial" w:cs="Arial" w:eastAsia="Arial" w:hAnsi="Arial"/>
                <w:b w:val="0"/>
                <w:bCs w:val="0"/>
                <w:color w:val="1a1a2e"/>
                <w:sz w:val="20"/>
                <w:szCs w:val="20"/>
                <w:rtl w:val="0"/>
              </w:rPr>
              <w:t xml:space="preserve">POST /api/manual/customers, /api/manual/assets, /api/manual/payments, /api/manual/faults, PATCH /api/manual/customers/:id/status. Each endpoint: (1) validates input, (2) writes to DB, (3) creates an event record with source='MANUAL_ENTRY', (4) triggers the same downstream processing as the API path (cashflow recalculation, alert engine), (5) writes audit log entry. Use Claude Code: 'Implement this manual payment entry Express route that creates a payment record, sets data_source=MANUAL_ENTRY, triggers the existing cashflow recalculation service, and writes an audit log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E">
            <w:pPr>
              <w:rPr/>
            </w:pPr>
            <w:r w:rsidDel="00000000" w:rsidR="00000000" w:rsidRPr="00000000">
              <w:rPr>
                <w:rFonts w:ascii="Arial" w:cs="Arial" w:eastAsia="Arial" w:hAnsi="Arial"/>
                <w:b w:val="0"/>
                <w:bCs w:val="0"/>
                <w:color w:val="1a1a2e"/>
                <w:sz w:val="20"/>
                <w:szCs w:val="20"/>
                <w:rtl w:val="0"/>
              </w:rPr>
              <w:t xml:space="preserve">DemoSolar test harness: update to include new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F">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0">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1">
            <w:pPr>
              <w:rPr/>
            </w:pPr>
            <w:r w:rsidDel="00000000" w:rsidR="00000000" w:rsidRPr="00000000">
              <w:rPr>
                <w:rFonts w:ascii="Arial" w:cs="Arial" w:eastAsia="Arial" w:hAnsi="Arial"/>
                <w:b w:val="0"/>
                <w:bCs w:val="0"/>
                <w:color w:val="1a1a2e"/>
                <w:sz w:val="20"/>
                <w:szCs w:val="20"/>
                <w:rtl w:val="0"/>
              </w:rPr>
              <w:t xml:space="preserve">Add to the DemoSolar pusher script: (a) remoteControlSupported and oemModel fields on asset.created events (mix of true/false to test both paths). (b) One or two customers with status PIPELINE (not yet deployed). (c) Update the expected-kpis.json file to reflect the new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2">
            <w:pPr>
              <w:rPr/>
            </w:pPr>
            <w:r w:rsidDel="00000000" w:rsidR="00000000" w:rsidRPr="00000000">
              <w:rPr>
                <w:rFonts w:ascii="Arial" w:cs="Arial" w:eastAsia="Arial" w:hAnsi="Arial"/>
                <w:b w:val="0"/>
                <w:bCs w:val="0"/>
                <w:color w:val="1a1a2e"/>
                <w:sz w:val="20"/>
                <w:szCs w:val="20"/>
                <w:rtl w:val="0"/>
              </w:rPr>
              <w:t xml:space="preserve">Series seed: link DemoSolar to SERIES_A (for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3">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4">
            <w:pPr>
              <w:rPr/>
            </w:pPr>
            <w:r w:rsidDel="00000000" w:rsidR="00000000" w:rsidRPr="00000000">
              <w:rPr>
                <w:rFonts w:ascii="Arial" w:cs="Arial" w:eastAsia="Arial" w:hAnsi="Arial"/>
                <w:b w:val="0"/>
                <w:bCs w:val="0"/>
                <w:color w:val="1a1a2e"/>
                <w:sz w:val="20"/>
                <w:szCs w:val="20"/>
                <w:rtl w:val="0"/>
              </w:rPr>
              <w:t xml:space="preserve">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5">
            <w:pPr>
              <w:rPr/>
            </w:pPr>
            <w:r w:rsidDel="00000000" w:rsidR="00000000" w:rsidRPr="00000000">
              <w:rPr>
                <w:rFonts w:ascii="Arial" w:cs="Arial" w:eastAsia="Arial" w:hAnsi="Arial"/>
                <w:b w:val="0"/>
                <w:bCs w:val="0"/>
                <w:color w:val="1a1a2e"/>
                <w:sz w:val="20"/>
                <w:szCs w:val="20"/>
                <w:rtl w:val="0"/>
              </w:rPr>
              <w:t xml:space="preserve">INSERT a row into assetco_series linking DemoSolar to Series A with a test disbursement amount. Confirm it shows on the DemoSolar profile.</w:t>
            </w:r>
            <w:r w:rsidDel="00000000" w:rsidR="00000000" w:rsidRPr="00000000">
              <w:rPr>
                <w:rtl w:val="0"/>
              </w:rPr>
            </w:r>
          </w:p>
        </w:tc>
      </w:tr>
    </w:tbl>
    <w:p w:rsidR="00000000" w:rsidDel="00000000" w:rsidP="00000000" w:rsidRDefault="00000000" w:rsidRPr="00000000" w14:paraId="00000386">
      <w:pPr>
        <w:spacing w:after="80" w:lineRule="auto"/>
        <w:rPr/>
      </w:pPr>
      <w:r w:rsidDel="00000000" w:rsidR="00000000" w:rsidRPr="00000000">
        <w:rPr>
          <w:rtl w:val="0"/>
        </w:rPr>
      </w:r>
    </w:p>
    <w:p w:rsidR="00000000" w:rsidDel="00000000" w:rsidP="00000000" w:rsidRDefault="00000000" w:rsidRPr="00000000" w14:paraId="00000387">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Week 5 — Frontend Tasks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000"/>
        <w:gridCol w:w="4360"/>
        <w:tblGridChange w:id="0">
          <w:tblGrid>
            <w:gridCol w:w="2800"/>
            <w:gridCol w:w="1200"/>
            <w:gridCol w:w="1000"/>
            <w:gridCol w:w="43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20"/>
                <w:szCs w:val="20"/>
                <w:rtl w:val="0"/>
              </w:rPr>
              <w:t xml:space="preserve">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C">
            <w:pPr>
              <w:rPr/>
            </w:pPr>
            <w:r w:rsidDel="00000000" w:rsidR="00000000" w:rsidRPr="00000000">
              <w:rPr>
                <w:rFonts w:ascii="Arial" w:cs="Arial" w:eastAsia="Arial" w:hAnsi="Arial"/>
                <w:b w:val="0"/>
                <w:bCs w:val="0"/>
                <w:color w:val="1a1a2e"/>
                <w:sz w:val="20"/>
                <w:szCs w:val="20"/>
                <w:rtl w:val="0"/>
              </w:rPr>
              <w:t xml:space="preserve">AssetCo Profile Page (/dashboard/assetcos/[id]/profile)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D">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E">
            <w:pPr>
              <w:rPr/>
            </w:pPr>
            <w:r w:rsidDel="00000000" w:rsidR="00000000" w:rsidRPr="00000000">
              <w:rPr>
                <w:rFonts w:ascii="Arial" w:cs="Arial" w:eastAsia="Arial" w:hAnsi="Arial"/>
                <w:b w:val="0"/>
                <w:bCs w:val="0"/>
                <w:color w:val="1a1a2e"/>
                <w:sz w:val="20"/>
                <w:szCs w:val="20"/>
                <w:rtl w:val="0"/>
              </w:rPr>
              <w:t xml:space="preserve">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F">
            <w:pPr>
              <w:rPr/>
            </w:pPr>
            <w:r w:rsidDel="00000000" w:rsidR="00000000" w:rsidRPr="00000000">
              <w:rPr>
                <w:rFonts w:ascii="Arial" w:cs="Arial" w:eastAsia="Arial" w:hAnsi="Arial"/>
                <w:b w:val="0"/>
                <w:bCs w:val="0"/>
                <w:color w:val="1a1a2e"/>
                <w:sz w:val="20"/>
                <w:szCs w:val="20"/>
                <w:rtl w:val="0"/>
              </w:rPr>
              <w:t xml:space="preserve">Page shows all new profile panels: Company Information, Pipeline Status (with stage history timeline), CEF Funding (linked series), InfraCredit/DREEF panel, Contact &amp; Users panel, Integration panel, Internal Notes (CEF Management only). Navigation: add a 'Profile' tab to the existing AssetCo Dashboard tabs. [Claude Code: 'Generate the Next.js App Router page structure for an AssetCo profile page with 7 panel sections using shadcn/ui Card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0">
            <w:pPr>
              <w:rPr/>
            </w:pPr>
            <w:r w:rsidDel="00000000" w:rsidR="00000000" w:rsidRPr="00000000">
              <w:rPr>
                <w:rFonts w:ascii="Arial" w:cs="Arial" w:eastAsia="Arial" w:hAnsi="Arial"/>
                <w:b w:val="0"/>
                <w:bCs w:val="0"/>
                <w:color w:val="1a1a2e"/>
                <w:sz w:val="20"/>
                <w:szCs w:val="20"/>
                <w:rtl w:val="0"/>
              </w:rPr>
              <w:t xml:space="preserve">Pipeline Stage Advancement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1">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2">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3">
            <w:pPr>
              <w:rPr/>
            </w:pPr>
            <w:r w:rsidDel="00000000" w:rsidR="00000000" w:rsidRPr="00000000">
              <w:rPr>
                <w:rFonts w:ascii="Arial" w:cs="Arial" w:eastAsia="Arial" w:hAnsi="Arial"/>
                <w:b w:val="0"/>
                <w:bCs w:val="0"/>
                <w:color w:val="1a1a2e"/>
                <w:sz w:val="20"/>
                <w:szCs w:val="20"/>
                <w:rtl w:val="0"/>
              </w:rPr>
              <w:t xml:space="preserve">On the AssetCo Profile page, a 'Pipeline Status' panel shows the current stage, days in current stage, and a stage history timeline. CEF Management role only: an 'Advance to Next Stage' button opens a modal with a notes input. On confirm, calls PUT /api/assetcos/:id/stage. On success, the panel updates with the new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4">
            <w:pPr>
              <w:rPr/>
            </w:pPr>
            <w:r w:rsidDel="00000000" w:rsidR="00000000" w:rsidRPr="00000000">
              <w:rPr>
                <w:rFonts w:ascii="Arial" w:cs="Arial" w:eastAsia="Arial" w:hAnsi="Arial"/>
                <w:b w:val="0"/>
                <w:bCs w:val="0"/>
                <w:color w:val="1a1a2e"/>
                <w:sz w:val="20"/>
                <w:szCs w:val="20"/>
                <w:rtl w:val="0"/>
              </w:rPr>
              <w:t xml:space="preserve">Pipeline Board on Portfolio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5">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6">
            <w:pPr>
              <w:rPr/>
            </w:pPr>
            <w:r w:rsidDel="00000000" w:rsidR="00000000" w:rsidRPr="00000000">
              <w:rPr>
                <w:rFonts w:ascii="Arial" w:cs="Arial" w:eastAsia="Arial" w:hAnsi="Arial"/>
                <w:b w:val="0"/>
                <w:bCs w:val="0"/>
                <w:color w:val="1a1a2e"/>
                <w:sz w:val="20"/>
                <w:szCs w:val="20"/>
                <w:rtl w:val="0"/>
              </w:rPr>
              <w:t xml:space="preserve">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7">
            <w:pPr>
              <w:rPr/>
            </w:pPr>
            <w:r w:rsidDel="00000000" w:rsidR="00000000" w:rsidRPr="00000000">
              <w:rPr>
                <w:rFonts w:ascii="Arial" w:cs="Arial" w:eastAsia="Arial" w:hAnsi="Arial"/>
                <w:b w:val="0"/>
                <w:bCs w:val="0"/>
                <w:color w:val="1a1a2e"/>
                <w:sz w:val="20"/>
                <w:szCs w:val="20"/>
                <w:rtl w:val="0"/>
              </w:rPr>
              <w:t xml:space="preserve">New tab or section on the Portfolio Dashboard. Shows 5 columns (one per pipeline stage) with count and AssetCo cards. Each card shows AssetCo name, sector, days in current stage. For PORTFOLIO_MONITORING cards: show the live cashflow summary. Clicking any card navigates to that AssetCo's profile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8">
            <w:pPr>
              <w:rPr/>
            </w:pPr>
            <w:r w:rsidDel="00000000" w:rsidR="00000000" w:rsidRPr="00000000">
              <w:rPr>
                <w:rFonts w:ascii="Arial" w:cs="Arial" w:eastAsia="Arial" w:hAnsi="Arial"/>
                <w:b w:val="0"/>
                <w:bCs w:val="0"/>
                <w:color w:val="1a1a2e"/>
                <w:sz w:val="20"/>
                <w:szCs w:val="20"/>
                <w:rtl w:val="0"/>
              </w:rPr>
              <w:t xml:space="preserve">DREEF Panel on AssetCo Profile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9">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A">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B">
            <w:pPr>
              <w:rPr/>
            </w:pPr>
            <w:r w:rsidDel="00000000" w:rsidR="00000000" w:rsidRPr="00000000">
              <w:rPr>
                <w:rFonts w:ascii="Arial" w:cs="Arial" w:eastAsia="Arial" w:hAnsi="Arial"/>
                <w:b w:val="0"/>
                <w:bCs w:val="0"/>
                <w:color w:val="1a1a2e"/>
                <w:sz w:val="20"/>
                <w:szCs w:val="20"/>
                <w:rtl w:val="0"/>
              </w:rPr>
              <w:t xml:space="preserve">Shows: DREEF stage badge (colour-coded), mandate date, guarantee type, guarantee amount, InfraCredit contact. 'Edit' button (CEF Management only) opens a modal form for all DREEF fields. Calls PUT /api/assetcos/:id/infracredit on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C">
            <w:pPr>
              <w:rPr/>
            </w:pPr>
            <w:r w:rsidDel="00000000" w:rsidR="00000000" w:rsidRPr="00000000">
              <w:rPr>
                <w:rFonts w:ascii="Arial" w:cs="Arial" w:eastAsia="Arial" w:hAnsi="Arial"/>
                <w:b w:val="0"/>
                <w:bCs w:val="0"/>
                <w:color w:val="1a1a2e"/>
                <w:sz w:val="20"/>
                <w:szCs w:val="20"/>
                <w:rtl w:val="0"/>
              </w:rPr>
              <w:t xml:space="preserve">Customer Pipeline Panel on AssetCo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D">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E">
            <w:pPr>
              <w:rPr/>
            </w:pPr>
            <w:r w:rsidDel="00000000" w:rsidR="00000000" w:rsidRPr="00000000">
              <w:rPr>
                <w:rFonts w:ascii="Arial" w:cs="Arial" w:eastAsia="Arial" w:hAnsi="Arial"/>
                <w:b w:val="0"/>
                <w:bCs w:val="0"/>
                <w:color w:val="1a1a2e"/>
                <w:sz w:val="20"/>
                <w:szCs w:val="20"/>
                <w:rtl w:val="0"/>
              </w:rPr>
              <w:t xml:space="preserve">5h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F">
            <w:pPr>
              <w:rPr/>
            </w:pPr>
            <w:r w:rsidDel="00000000" w:rsidR="00000000" w:rsidRPr="00000000">
              <w:rPr>
                <w:rFonts w:ascii="Arial" w:cs="Arial" w:eastAsia="Arial" w:hAnsi="Arial"/>
                <w:b w:val="0"/>
                <w:bCs w:val="0"/>
                <w:color w:val="1a1a2e"/>
                <w:sz w:val="20"/>
                <w:szCs w:val="20"/>
                <w:rtl w:val="0"/>
              </w:rPr>
              <w:t xml:space="preserve">New panel on the AssetCo Dashboard (existing view). Shows: funnel with counts at each stage. Below: list of pipeline customers with expected installation date, contract value, and status. A small 'Pipeline: X customers' badge added to AssetCo cards on the Portfolio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A0">
            <w:pPr>
              <w:rPr/>
            </w:pPr>
            <w:r w:rsidDel="00000000" w:rsidR="00000000" w:rsidRPr="00000000">
              <w:rPr>
                <w:rFonts w:ascii="Arial" w:cs="Arial" w:eastAsia="Arial" w:hAnsi="Arial"/>
                <w:b w:val="0"/>
                <w:bCs w:val="0"/>
                <w:color w:val="1a1a2e"/>
                <w:sz w:val="20"/>
                <w:szCs w:val="20"/>
                <w:rtl w:val="0"/>
              </w:rPr>
              <w:t xml:space="preserve">Remote Control conditional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A1">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A2">
            <w:pPr>
              <w:rPr/>
            </w:pPr>
            <w:r w:rsidDel="00000000" w:rsidR="00000000" w:rsidRPr="00000000">
              <w:rPr>
                <w:rFonts w:ascii="Arial" w:cs="Arial" w:eastAsia="Arial" w:hAnsi="Arial"/>
                <w:b w:val="0"/>
                <w:bCs w:val="0"/>
                <w:color w:val="1a1a2e"/>
                <w:sz w:val="20"/>
                <w:szCs w:val="20"/>
                <w:rtl w:val="0"/>
              </w:rPr>
              <w:t xml:space="preserve">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A3">
            <w:pPr>
              <w:rPr/>
            </w:pPr>
            <w:r w:rsidDel="00000000" w:rsidR="00000000" w:rsidRPr="00000000">
              <w:rPr>
                <w:rFonts w:ascii="Arial" w:cs="Arial" w:eastAsia="Arial" w:hAnsi="Arial"/>
                <w:b w:val="0"/>
                <w:bCs w:val="0"/>
                <w:color w:val="1a1a2e"/>
                <w:sz w:val="20"/>
                <w:szCs w:val="20"/>
                <w:rtl w:val="0"/>
              </w:rPr>
              <w:t xml:space="preserve">On the Asset Detail page: show Disable/Enable buttons only when remoteControlSupported=true. When false: show the correct message depending on oemRemoteControlApiAvailable (hardware limitation vs integration not yet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A4">
            <w:pPr>
              <w:rPr/>
            </w:pPr>
            <w:r w:rsidDel="00000000" w:rsidR="00000000" w:rsidRPr="00000000">
              <w:rPr>
                <w:rFonts w:ascii="Arial" w:cs="Arial" w:eastAsia="Arial" w:hAnsi="Arial"/>
                <w:b w:val="0"/>
                <w:bCs w:val="0"/>
                <w:color w:val="1a1a2e"/>
                <w:sz w:val="20"/>
                <w:szCs w:val="20"/>
                <w:rtl w:val="0"/>
              </w:rPr>
              <w:t xml:space="preserve">Manual Entry forms — basic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A5">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A6">
            <w:pPr>
              <w:rPr/>
            </w:pPr>
            <w:r w:rsidDel="00000000" w:rsidR="00000000" w:rsidRPr="00000000">
              <w:rPr>
                <w:rFonts w:ascii="Arial" w:cs="Arial" w:eastAsia="Arial" w:hAnsi="Arial"/>
                <w:b w:val="0"/>
                <w:bCs w:val="0"/>
                <w:color w:val="1a1a2e"/>
                <w:sz w:val="20"/>
                <w:szCs w:val="20"/>
                <w:rtl w:val="0"/>
              </w:rPr>
              <w:t xml:space="preserve">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A7">
            <w:pPr>
              <w:rPr/>
            </w:pPr>
            <w:r w:rsidDel="00000000" w:rsidR="00000000" w:rsidRPr="00000000">
              <w:rPr>
                <w:rFonts w:ascii="Arial" w:cs="Arial" w:eastAsia="Arial" w:hAnsi="Arial"/>
                <w:b w:val="0"/>
                <w:bCs w:val="0"/>
                <w:color w:val="1a1a2e"/>
                <w:sz w:val="20"/>
                <w:szCs w:val="20"/>
                <w:rtl w:val="0"/>
              </w:rPr>
              <w:t xml:space="preserve">'Add Data' button on AssetCo Dashboard (visible for MANUAL/HYBRID AssetCos). Opens a slide-over panel with 5 tabs: New Customer, New Asset, Record Payment, Report Fault, Update Status. Each tab has a simple form. On submit: calls the corresponding /api/manual/ endpoint. On success: shows confirmation + refreshes relevant dashboard panels.</w:t>
            </w:r>
            <w:r w:rsidDel="00000000" w:rsidR="00000000" w:rsidRPr="00000000">
              <w:rPr>
                <w:rtl w:val="0"/>
              </w:rPr>
            </w:r>
          </w:p>
        </w:tc>
      </w:tr>
    </w:tbl>
    <w:p w:rsidR="00000000" w:rsidDel="00000000" w:rsidP="00000000" w:rsidRDefault="00000000" w:rsidRPr="00000000" w14:paraId="000003A8">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20" w:val="single"/>
              <w:bottom w:color="1a7a4a" w:space="0" w:sz="4" w:val="single"/>
              <w:right w:color="cccccc" w:space="0" w:sz="4" w:val="single"/>
            </w:tcBorders>
            <w:shd w:fill="d4edda" w:val="clear"/>
            <w:tcMar>
              <w:top w:w="120.0" w:type="dxa"/>
              <w:left w:w="200.0" w:type="dxa"/>
              <w:bottom w:w="120.0" w:type="dxa"/>
              <w:right w:w="200.0" w:type="dxa"/>
            </w:tcMar>
          </w:tcPr>
          <w:p w:rsidR="00000000" w:rsidDel="00000000" w:rsidP="00000000" w:rsidRDefault="00000000" w:rsidRPr="00000000" w14:paraId="000003A9">
            <w:pPr>
              <w:spacing w:after="60" w:lineRule="auto"/>
              <w:rPr/>
            </w:pPr>
            <w:r w:rsidDel="00000000" w:rsidR="00000000" w:rsidRPr="00000000">
              <w:rPr>
                <w:rFonts w:ascii="Arial" w:cs="Arial" w:eastAsia="Arial" w:hAnsi="Arial"/>
                <w:b w:val="1"/>
                <w:bCs w:val="1"/>
                <w:color w:val="1a7a4a"/>
                <w:sz w:val="20"/>
                <w:szCs w:val="20"/>
                <w:rtl w:val="0"/>
              </w:rPr>
              <w:t xml:space="preserve">WEEK 5 DONE CRITERIA</w:t>
            </w:r>
            <w:r w:rsidDel="00000000" w:rsidR="00000000" w:rsidRPr="00000000">
              <w:rPr>
                <w:rtl w:val="0"/>
              </w:rPr>
            </w:r>
          </w:p>
          <w:p w:rsidR="00000000" w:rsidDel="00000000" w:rsidP="00000000" w:rsidRDefault="00000000" w:rsidRPr="00000000" w14:paraId="000003AA">
            <w:pPr>
              <w:spacing w:after="0" w:lineRule="auto"/>
              <w:rPr/>
            </w:pPr>
            <w:r w:rsidDel="00000000" w:rsidR="00000000" w:rsidRPr="00000000">
              <w:rPr>
                <w:rFonts w:ascii="Arial" w:cs="Arial" w:eastAsia="Arial" w:hAnsi="Arial"/>
                <w:color w:val="1a1a2e"/>
                <w:sz w:val="20"/>
                <w:szCs w:val="20"/>
                <w:rtl w:val="0"/>
              </w:rPr>
              <w:t xml:space="preserve">All 6 features have working backend endpoints (tested in Postman). The AssetCo Profile page is live in staging. Pipeline Board shows on the Portfolio Dashboard. DemoSolar has been updated with remote control fields and shows in the correct pipeline stage. Manual entry forms work for payments and customer registration. CEF Series A and B are seeded and DemoSolar is linked to Series A.</w:t>
            </w:r>
            <w:r w:rsidDel="00000000" w:rsidR="00000000" w:rsidRPr="00000000">
              <w:rPr>
                <w:rtl w:val="0"/>
              </w:rPr>
            </w:r>
          </w:p>
        </w:tc>
      </w:tr>
    </w:tbl>
    <w:p w:rsidR="00000000" w:rsidDel="00000000" w:rsidP="00000000" w:rsidRDefault="00000000" w:rsidRPr="00000000" w14:paraId="000003AB">
      <w:pPr>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11. Revised Week 6 Sprint Plan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3AD">
            <w:pPr>
              <w:spacing w:after="60" w:lineRule="auto"/>
              <w:rPr/>
            </w:pPr>
            <w:r w:rsidDel="00000000" w:rsidR="00000000" w:rsidRPr="00000000">
              <w:rPr>
                <w:rFonts w:ascii="Arial" w:cs="Arial" w:eastAsia="Arial" w:hAnsi="Arial"/>
                <w:b w:val="1"/>
                <w:bCs w:val="1"/>
                <w:color w:val="1b4f8a"/>
                <w:sz w:val="20"/>
                <w:szCs w:val="20"/>
                <w:rtl w:val="0"/>
              </w:rPr>
              <w:t xml:space="preserve">WEEK 6 CONTEXT</w:t>
            </w:r>
            <w:r w:rsidDel="00000000" w:rsidR="00000000" w:rsidRPr="00000000">
              <w:rPr>
                <w:rtl w:val="0"/>
              </w:rPr>
            </w:r>
          </w:p>
          <w:p w:rsidR="00000000" w:rsidDel="00000000" w:rsidP="00000000" w:rsidRDefault="00000000" w:rsidRPr="00000000" w14:paraId="000003AE">
            <w:pPr>
              <w:spacing w:after="0" w:lineRule="auto"/>
              <w:rPr/>
            </w:pPr>
            <w:r w:rsidDel="00000000" w:rsidR="00000000" w:rsidRPr="00000000">
              <w:rPr>
                <w:rFonts w:ascii="Arial" w:cs="Arial" w:eastAsia="Arial" w:hAnsi="Arial"/>
                <w:color w:val="1a1a2e"/>
                <w:sz w:val="20"/>
                <w:szCs w:val="20"/>
                <w:rtl w:val="0"/>
              </w:rPr>
              <w:t xml:space="preserve">Week 6 retains its original milestone: first live AssetCo onboarded and data flowing into production. The DemoSolar E2E test now happens in Week 6 and includes validation of all new features. The live AssetCo onboarding includes completing their full AssetCo profile (pipeline stage set to PORTFOLIO_MONITORING, series linked, DREEF record created, integration type confirmed).</w:t>
            </w:r>
            <w:r w:rsidDel="00000000" w:rsidR="00000000" w:rsidRPr="00000000">
              <w:rPr>
                <w:rtl w:val="0"/>
              </w:rPr>
            </w:r>
          </w:p>
        </w:tc>
      </w:tr>
    </w:tbl>
    <w:p w:rsidR="00000000" w:rsidDel="00000000" w:rsidP="00000000" w:rsidRDefault="00000000" w:rsidRPr="00000000" w14:paraId="000003AF">
      <w:pPr>
        <w:spacing w:after="80" w:lineRule="auto"/>
        <w:rPr/>
      </w:pPr>
      <w:r w:rsidDel="00000000" w:rsidR="00000000" w:rsidRPr="00000000">
        <w:rPr>
          <w:rtl w:val="0"/>
        </w:rPr>
      </w:r>
    </w:p>
    <w:p w:rsidR="00000000" w:rsidDel="00000000" w:rsidP="00000000" w:rsidRDefault="00000000" w:rsidRPr="00000000" w14:paraId="000003B0">
      <w:pPr>
        <w:pStyle w:val="Heading2"/>
        <w:spacing w:after="120" w:before="280" w:lineRule="auto"/>
        <w:rPr/>
      </w:pPr>
      <w:r w:rsidDel="00000000" w:rsidR="00000000" w:rsidRPr="00000000">
        <w:rPr>
          <w:rFonts w:ascii="Arial" w:cs="Arial" w:eastAsia="Arial" w:hAnsi="Arial"/>
          <w:b w:val="1"/>
          <w:bCs w:val="1"/>
          <w:color w:val="17657a"/>
          <w:sz w:val="26"/>
          <w:szCs w:val="26"/>
          <w:rtl w:val="0"/>
        </w:rPr>
        <w:t xml:space="preserve">Week 6 Goals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Full DemoSolar E2E test run including new features — all 7 test steps passed and signed off</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First live AssetCo (GroSolar or equivalent) onboarded with complete profile: company info, DREEF relationship, CEF series linkage, integration type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Production environment confirmed — Render Starter tier, production Supabase DB</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Live AssetCo data flowing — first real events in production DB</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existing AssetCos that are already in the system have their profiles backfilled with the new fields (pipeline stage = PORTFOLIO_MONITORING, series, DREEF status)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Bug bash completed — zero Critical or High bugs at go-live</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Integration Guide updated to include new event fields (remote control flag, OEM model)</w:t>
      </w:r>
    </w:p>
    <w:p w:rsidR="00000000" w:rsidDel="00000000" w:rsidP="00000000" w:rsidRDefault="00000000" w:rsidRPr="00000000" w14:paraId="000003B8">
      <w:pPr>
        <w:spacing w:after="80" w:lineRule="auto"/>
        <w:rPr/>
      </w:pPr>
      <w:r w:rsidDel="00000000" w:rsidR="00000000" w:rsidRPr="00000000">
        <w:rPr>
          <w:rtl w:val="0"/>
        </w:rPr>
      </w:r>
    </w:p>
    <w:p w:rsidR="00000000" w:rsidDel="00000000" w:rsidP="00000000" w:rsidRDefault="00000000" w:rsidRPr="00000000" w14:paraId="000003B9">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Week 6 — Backend &amp; Infra Tasks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000"/>
        <w:gridCol w:w="4360"/>
        <w:tblGridChange w:id="0">
          <w:tblGrid>
            <w:gridCol w:w="2800"/>
            <w:gridCol w:w="1200"/>
            <w:gridCol w:w="1000"/>
            <w:gridCol w:w="43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BA">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BB">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BC">
            <w:pPr>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BD">
            <w:pPr>
              <w:rPr/>
            </w:pPr>
            <w:r w:rsidDel="00000000" w:rsidR="00000000" w:rsidRPr="00000000">
              <w:rPr>
                <w:rFonts w:ascii="Arial" w:cs="Arial" w:eastAsia="Arial" w:hAnsi="Arial"/>
                <w:b w:val="1"/>
                <w:bCs w:val="1"/>
                <w:color w:val="ffffff"/>
                <w:sz w:val="20"/>
                <w:szCs w:val="20"/>
                <w:rtl w:val="0"/>
              </w:rPr>
              <w:t xml:space="preserve">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BE">
            <w:pPr>
              <w:rPr/>
            </w:pPr>
            <w:r w:rsidDel="00000000" w:rsidR="00000000" w:rsidRPr="00000000">
              <w:rPr>
                <w:rFonts w:ascii="Arial" w:cs="Arial" w:eastAsia="Arial" w:hAnsi="Arial"/>
                <w:b w:val="0"/>
                <w:bCs w:val="0"/>
                <w:color w:val="1a1a2e"/>
                <w:sz w:val="20"/>
                <w:szCs w:val="20"/>
                <w:rtl w:val="0"/>
              </w:rPr>
              <w:t xml:space="preserve">DemoSolar E2E test — full scenario including new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BF">
            <w:pPr>
              <w:rPr/>
            </w:pPr>
            <w:r w:rsidDel="00000000" w:rsidR="00000000" w:rsidRPr="00000000">
              <w:rPr>
                <w:rFonts w:ascii="Arial" w:cs="Arial" w:eastAsia="Arial" w:hAnsi="Arial"/>
                <w:b w:val="0"/>
                <w:bCs w:val="0"/>
                <w:color w:val="1a1a2e"/>
                <w:sz w:val="20"/>
                <w:szCs w:val="20"/>
                <w:rtl w:val="0"/>
              </w:rPr>
              <w:t xml:space="preserve">IT Lead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0">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1">
            <w:pPr>
              <w:rPr/>
            </w:pPr>
            <w:r w:rsidDel="00000000" w:rsidR="00000000" w:rsidRPr="00000000">
              <w:rPr>
                <w:rFonts w:ascii="Arial" w:cs="Arial" w:eastAsia="Arial" w:hAnsi="Arial"/>
                <w:b w:val="0"/>
                <w:bCs w:val="0"/>
                <w:color w:val="1a1a2e"/>
                <w:sz w:val="20"/>
                <w:szCs w:val="20"/>
                <w:rtl w:val="0"/>
              </w:rPr>
              <w:t xml:space="preserve">Run the full DemoSolar test sequence. New validations added: (1) DemoSolar profile shows correct pipeline stage (PORTFOLIO_MONITORING). (2) Series A linkage shows on DemoSolar profile. (3) Assets with remoteControlSupported=false do NOT show control buttons. (4) 2 pipeline customers visible in the customer pipeline panel. (5) One manual payment entry submitted via the form — appears in payment history. All pass. IT Lead signs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2">
            <w:pPr>
              <w:rPr/>
            </w:pPr>
            <w:r w:rsidDel="00000000" w:rsidR="00000000" w:rsidRPr="00000000">
              <w:rPr>
                <w:rFonts w:ascii="Arial" w:cs="Arial" w:eastAsia="Arial" w:hAnsi="Arial"/>
                <w:b w:val="0"/>
                <w:bCs w:val="0"/>
                <w:color w:val="1a1a2e"/>
                <w:sz w:val="20"/>
                <w:szCs w:val="20"/>
                <w:rtl w:val="0"/>
              </w:rPr>
              <w:t xml:space="preserve">Bug bash — all team tests complete user journeys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3">
            <w:pPr>
              <w:rPr/>
            </w:pPr>
            <w:r w:rsidDel="00000000" w:rsidR="00000000" w:rsidRPr="00000000">
              <w:rPr>
                <w:rFonts w:ascii="Arial" w:cs="Arial" w:eastAsia="Arial" w:hAnsi="Arial"/>
                <w:b w:val="0"/>
                <w:bCs w:val="0"/>
                <w:color w:val="1a1a2e"/>
                <w:sz w:val="20"/>
                <w:szCs w:val="20"/>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4">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5">
            <w:pPr>
              <w:rPr/>
            </w:pPr>
            <w:r w:rsidDel="00000000" w:rsidR="00000000" w:rsidRPr="00000000">
              <w:rPr>
                <w:rFonts w:ascii="Arial" w:cs="Arial" w:eastAsia="Arial" w:hAnsi="Arial"/>
                <w:b w:val="0"/>
                <w:bCs w:val="0"/>
                <w:color w:val="1a1a2e"/>
                <w:sz w:val="20"/>
                <w:szCs w:val="20"/>
                <w:rtl w:val="0"/>
              </w:rPr>
              <w:t xml:space="preserve">Each team member tests a different role. Bugs logged as GitHub Issues with severity. Zero Critical bugs. Zero High bugs at go-live. Medium/Low to Phase 2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6">
            <w:pPr>
              <w:rPr/>
            </w:pPr>
            <w:r w:rsidDel="00000000" w:rsidR="00000000" w:rsidRPr="00000000">
              <w:rPr>
                <w:rFonts w:ascii="Arial" w:cs="Arial" w:eastAsia="Arial" w:hAnsi="Arial"/>
                <w:b w:val="0"/>
                <w:bCs w:val="0"/>
                <w:color w:val="1a1a2e"/>
                <w:sz w:val="20"/>
                <w:szCs w:val="20"/>
                <w:rtl w:val="0"/>
              </w:rPr>
              <w:t xml:space="preserve">Bug fixes — Critical and High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7">
            <w:pPr>
              <w:rPr/>
            </w:pPr>
            <w:r w:rsidDel="00000000" w:rsidR="00000000" w:rsidRPr="00000000">
              <w:rPr>
                <w:rFonts w:ascii="Arial" w:cs="Arial" w:eastAsia="Arial" w:hAnsi="Arial"/>
                <w:b w:val="0"/>
                <w:bCs w:val="0"/>
                <w:color w:val="1a1a2e"/>
                <w:sz w:val="20"/>
                <w:szCs w:val="20"/>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8">
            <w:pPr>
              <w:rPr/>
            </w:pPr>
            <w:r w:rsidDel="00000000" w:rsidR="00000000" w:rsidRPr="00000000">
              <w:rPr>
                <w:rFonts w:ascii="Arial" w:cs="Arial" w:eastAsia="Arial" w:hAnsi="Arial"/>
                <w:b w:val="0"/>
                <w:bCs w:val="0"/>
                <w:color w:val="1a1a2e"/>
                <w:sz w:val="20"/>
                <w:szCs w:val="20"/>
                <w:rtl w:val="0"/>
              </w:rPr>
              <w:t xml:space="preserve">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9">
            <w:pPr>
              <w:rPr/>
            </w:pPr>
            <w:r w:rsidDel="00000000" w:rsidR="00000000" w:rsidRPr="00000000">
              <w:rPr>
                <w:rFonts w:ascii="Arial" w:cs="Arial" w:eastAsia="Arial" w:hAnsi="Arial"/>
                <w:b w:val="0"/>
                <w:bCs w:val="0"/>
                <w:color w:val="1a1a2e"/>
                <w:sz w:val="20"/>
                <w:szCs w:val="20"/>
                <w:rtl w:val="0"/>
              </w:rPr>
              <w:t xml:space="preserve">All Critical and High issues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A">
            <w:pPr>
              <w:rPr/>
            </w:pPr>
            <w:r w:rsidDel="00000000" w:rsidR="00000000" w:rsidRPr="00000000">
              <w:rPr>
                <w:rFonts w:ascii="Arial" w:cs="Arial" w:eastAsia="Arial" w:hAnsi="Arial"/>
                <w:b w:val="0"/>
                <w:bCs w:val="0"/>
                <w:color w:val="1a1a2e"/>
                <w:sz w:val="20"/>
                <w:szCs w:val="20"/>
                <w:rtl w:val="0"/>
              </w:rPr>
              <w:t xml:space="preserve">Production deployment — Render Starter upgrade + production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B">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C">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D">
            <w:pPr>
              <w:rPr/>
            </w:pPr>
            <w:r w:rsidDel="00000000" w:rsidR="00000000" w:rsidRPr="00000000">
              <w:rPr>
                <w:rFonts w:ascii="Arial" w:cs="Arial" w:eastAsia="Arial" w:hAnsi="Arial"/>
                <w:b w:val="0"/>
                <w:bCs w:val="0"/>
                <w:color w:val="1a1a2e"/>
                <w:sz w:val="20"/>
                <w:szCs w:val="20"/>
                <w:rtl w:val="0"/>
              </w:rPr>
              <w:t xml:space="preserve">Render web service upgraded from free tier to Starter ($7/month). Production Supabase project confirmed (or production schema migrated). All new tables and columns applied to production DB. cef_series seeded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E">
            <w:pPr>
              <w:rPr/>
            </w:pPr>
            <w:r w:rsidDel="00000000" w:rsidR="00000000" w:rsidRPr="00000000">
              <w:rPr>
                <w:rFonts w:ascii="Arial" w:cs="Arial" w:eastAsia="Arial" w:hAnsi="Arial"/>
                <w:b w:val="0"/>
                <w:bCs w:val="0"/>
                <w:color w:val="1a1a2e"/>
                <w:sz w:val="20"/>
                <w:szCs w:val="20"/>
                <w:rtl w:val="0"/>
              </w:rPr>
              <w:t xml:space="preserve">Live AssetCo onboarding — complete profile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F">
            <w:pPr>
              <w:rPr/>
            </w:pPr>
            <w:r w:rsidDel="00000000" w:rsidR="00000000" w:rsidRPr="00000000">
              <w:rPr>
                <w:rFonts w:ascii="Arial" w:cs="Arial" w:eastAsia="Arial" w:hAnsi="Arial"/>
                <w:b w:val="0"/>
                <w:bCs w:val="0"/>
                <w:color w:val="1a1a2e"/>
                <w:sz w:val="20"/>
                <w:szCs w:val="20"/>
                <w:rtl w:val="0"/>
              </w:rPr>
              <w:t xml:space="preserve">IT Lead + AssetCo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0">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1">
            <w:pPr>
              <w:rPr/>
            </w:pPr>
            <w:r w:rsidDel="00000000" w:rsidR="00000000" w:rsidRPr="00000000">
              <w:rPr>
                <w:rFonts w:ascii="Arial" w:cs="Arial" w:eastAsia="Arial" w:hAnsi="Arial"/>
                <w:b w:val="0"/>
                <w:bCs w:val="0"/>
                <w:color w:val="1a1a2e"/>
                <w:sz w:val="20"/>
                <w:szCs w:val="20"/>
                <w:rtl w:val="0"/>
              </w:rPr>
              <w:t xml:space="preserve">For the first live AssetCo: (1) Create full AssetCo profile with all new fields. (2) Set pipeline_stage = PORTFOLIO_MONITORING. (3) Create infracredit_relationships record with their DREEF status. (4) Link to the correct CEF series via assetco_series. (5) Set integration_type based on how they will send data. (6) Issue API key if integration_type includes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D2">
            <w:pPr>
              <w:rPr/>
            </w:pPr>
            <w:r w:rsidDel="00000000" w:rsidR="00000000" w:rsidRPr="00000000">
              <w:rPr>
                <w:rFonts w:ascii="Arial" w:cs="Arial" w:eastAsia="Arial" w:hAnsi="Arial"/>
                <w:b w:val="0"/>
                <w:bCs w:val="0"/>
                <w:color w:val="1a1a2e"/>
                <w:sz w:val="20"/>
                <w:szCs w:val="20"/>
                <w:rtl w:val="0"/>
              </w:rPr>
              <w:t xml:space="preserve">Update AssetCo Integration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D3">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D4">
            <w:pPr>
              <w:rPr/>
            </w:pPr>
            <w:r w:rsidDel="00000000" w:rsidR="00000000" w:rsidRPr="00000000">
              <w:rPr>
                <w:rFonts w:ascii="Arial" w:cs="Arial" w:eastAsia="Arial" w:hAnsi="Arial"/>
                <w:b w:val="0"/>
                <w:bCs w:val="0"/>
                <w:color w:val="1a1a2e"/>
                <w:sz w:val="20"/>
                <w:szCs w:val="20"/>
                <w:rtl w:val="0"/>
              </w:rPr>
              <w:t xml:space="preserve">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D5">
            <w:pPr>
              <w:rPr/>
            </w:pPr>
            <w:r w:rsidDel="00000000" w:rsidR="00000000" w:rsidRPr="00000000">
              <w:rPr>
                <w:rFonts w:ascii="Arial" w:cs="Arial" w:eastAsia="Arial" w:hAnsi="Arial"/>
                <w:b w:val="0"/>
                <w:bCs w:val="0"/>
                <w:color w:val="1a1a2e"/>
                <w:sz w:val="20"/>
                <w:szCs w:val="20"/>
                <w:rtl w:val="0"/>
              </w:rPr>
              <w:t xml:space="preserve">Add a section documenting the new fields required in asset.created and asset.deployed event payloads: oemModel, oemManufacturer, remoteControlSupported. Share updated guide with the live AssetCo's technical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6">
            <w:pPr>
              <w:rPr/>
            </w:pPr>
            <w:r w:rsidDel="00000000" w:rsidR="00000000" w:rsidRPr="00000000">
              <w:rPr>
                <w:rFonts w:ascii="Arial" w:cs="Arial" w:eastAsia="Arial" w:hAnsi="Arial"/>
                <w:b w:val="0"/>
                <w:bCs w:val="0"/>
                <w:color w:val="1a1a2e"/>
                <w:sz w:val="20"/>
                <w:szCs w:val="20"/>
                <w:rtl w:val="0"/>
              </w:rPr>
              <w:t xml:space="preserve">Backfill existing records — pipeline stage and series for any pre-existing 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7">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8">
            <w:pPr>
              <w:rPr/>
            </w:pPr>
            <w:r w:rsidDel="00000000" w:rsidR="00000000" w:rsidRPr="00000000">
              <w:rPr>
                <w:rFonts w:ascii="Arial" w:cs="Arial" w:eastAsia="Arial" w:hAnsi="Arial"/>
                <w:b w:val="0"/>
                <w:bCs w:val="0"/>
                <w:color w:val="1a1a2e"/>
                <w:sz w:val="20"/>
                <w:szCs w:val="20"/>
                <w:rtl w:val="0"/>
              </w:rPr>
              <w:t xml:space="preserve">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9">
            <w:pPr>
              <w:rPr/>
            </w:pPr>
            <w:r w:rsidDel="00000000" w:rsidR="00000000" w:rsidRPr="00000000">
              <w:rPr>
                <w:rFonts w:ascii="Arial" w:cs="Arial" w:eastAsia="Arial" w:hAnsi="Arial"/>
                <w:b w:val="0"/>
                <w:bCs w:val="0"/>
                <w:color w:val="1a1a2e"/>
                <w:sz w:val="20"/>
                <w:szCs w:val="20"/>
                <w:rtl w:val="0"/>
              </w:rPr>
              <w:t xml:space="preserve">Any AssetCos already in the database (from earlier testing or previous migrations) that do not have pipeline_stage set should be updated to PORTFOLIO_MONITORING. Link them to the correct series in assetco_series.</w:t>
            </w:r>
            <w:r w:rsidDel="00000000" w:rsidR="00000000" w:rsidRPr="00000000">
              <w:rPr>
                <w:rtl w:val="0"/>
              </w:rPr>
            </w:r>
          </w:p>
        </w:tc>
      </w:tr>
    </w:tbl>
    <w:p w:rsidR="00000000" w:rsidDel="00000000" w:rsidP="00000000" w:rsidRDefault="00000000" w:rsidRPr="00000000" w14:paraId="000003DA">
      <w:pPr>
        <w:spacing w:after="80" w:lineRule="auto"/>
        <w:rPr/>
      </w:pPr>
      <w:r w:rsidDel="00000000" w:rsidR="00000000" w:rsidRPr="00000000">
        <w:rPr>
          <w:rtl w:val="0"/>
        </w:rPr>
      </w:r>
    </w:p>
    <w:p w:rsidR="00000000" w:rsidDel="00000000" w:rsidP="00000000" w:rsidRDefault="00000000" w:rsidRPr="00000000" w14:paraId="000003DB">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Week 6 — Frontend Tasks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000"/>
        <w:gridCol w:w="4360"/>
        <w:tblGridChange w:id="0">
          <w:tblGrid>
            <w:gridCol w:w="2800"/>
            <w:gridCol w:w="1200"/>
            <w:gridCol w:w="1000"/>
            <w:gridCol w:w="43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DC">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DD">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DE">
            <w:pPr>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DF">
            <w:pPr>
              <w:rPr/>
            </w:pPr>
            <w:r w:rsidDel="00000000" w:rsidR="00000000" w:rsidRPr="00000000">
              <w:rPr>
                <w:rFonts w:ascii="Arial" w:cs="Arial" w:eastAsia="Arial" w:hAnsi="Arial"/>
                <w:b w:val="1"/>
                <w:bCs w:val="1"/>
                <w:color w:val="ffffff"/>
                <w:sz w:val="20"/>
                <w:szCs w:val="20"/>
                <w:rtl w:val="0"/>
              </w:rPr>
              <w:t xml:space="preserve">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0">
            <w:pPr>
              <w:rPr/>
            </w:pPr>
            <w:r w:rsidDel="00000000" w:rsidR="00000000" w:rsidRPr="00000000">
              <w:rPr>
                <w:rFonts w:ascii="Arial" w:cs="Arial" w:eastAsia="Arial" w:hAnsi="Arial"/>
                <w:b w:val="0"/>
                <w:bCs w:val="0"/>
                <w:color w:val="1a1a2e"/>
                <w:sz w:val="20"/>
                <w:szCs w:val="20"/>
                <w:rtl w:val="0"/>
              </w:rPr>
              <w:t xml:space="preserve">DREEF Portfolio View on Portfolio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1">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2">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3">
            <w:pPr>
              <w:rPr/>
            </w:pPr>
            <w:r w:rsidDel="00000000" w:rsidR="00000000" w:rsidRPr="00000000">
              <w:rPr>
                <w:rFonts w:ascii="Arial" w:cs="Arial" w:eastAsia="Arial" w:hAnsi="Arial"/>
                <w:b w:val="0"/>
                <w:bCs w:val="0"/>
                <w:color w:val="1a1a2e"/>
                <w:sz w:val="20"/>
                <w:szCs w:val="20"/>
                <w:rtl w:val="0"/>
              </w:rPr>
              <w:t xml:space="preserve">New tab on the Portfolio Dashboard: 'DREEF Pipeline'. Shows a table of all AssetCos with InfraCredit relationships. Columns: AssetCo name, sector, DREEF stage (badge), CEF pipeline stage, CEF investment status (Yes/No), CEF series if invested. Filter by DREEF stage and sector. 'Add to DREEF Pipeline' button (CEF Management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4">
            <w:pPr>
              <w:rPr/>
            </w:pPr>
            <w:r w:rsidDel="00000000" w:rsidR="00000000" w:rsidRPr="00000000">
              <w:rPr>
                <w:rFonts w:ascii="Arial" w:cs="Arial" w:eastAsia="Arial" w:hAnsi="Arial"/>
                <w:b w:val="0"/>
                <w:bCs w:val="0"/>
                <w:color w:val="1a1a2e"/>
                <w:sz w:val="20"/>
                <w:szCs w:val="20"/>
                <w:rtl w:val="0"/>
              </w:rPr>
              <w:t xml:space="preserve">Series Overview Page (/dashboard/series)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5">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6">
            <w:pPr>
              <w:rPr/>
            </w:pPr>
            <w:r w:rsidDel="00000000" w:rsidR="00000000" w:rsidRPr="00000000">
              <w:rPr>
                <w:rFonts w:ascii="Arial" w:cs="Arial" w:eastAsia="Arial" w:hAnsi="Arial"/>
                <w:b w:val="0"/>
                <w:bCs w:val="0"/>
                <w:color w:val="1a1a2e"/>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7">
            <w:pPr>
              <w:rPr/>
            </w:pPr>
            <w:r w:rsidDel="00000000" w:rsidR="00000000" w:rsidRPr="00000000">
              <w:rPr>
                <w:rFonts w:ascii="Arial" w:cs="Arial" w:eastAsia="Arial" w:hAnsi="Arial"/>
                <w:b w:val="0"/>
                <w:bCs w:val="0"/>
                <w:color w:val="1a1a2e"/>
                <w:sz w:val="20"/>
                <w:szCs w:val="20"/>
                <w:rtl w:val="0"/>
              </w:rPr>
              <w:t xml:space="preserve">New page listing each CEF series as a card. Each card: series name, status badge, total fund size, total deployed, number of linked AssetCos. Clicking a series shows the list of AssetCos in that series with their disbursement amounts and instrument types. Link from sidebar nav.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8">
            <w:pPr>
              <w:rPr/>
            </w:pPr>
            <w:r w:rsidDel="00000000" w:rsidR="00000000" w:rsidRPr="00000000">
              <w:rPr>
                <w:rFonts w:ascii="Arial" w:cs="Arial" w:eastAsia="Arial" w:hAnsi="Arial"/>
                <w:b w:val="0"/>
                <w:bCs w:val="0"/>
                <w:color w:val="1a1a2e"/>
                <w:sz w:val="20"/>
                <w:szCs w:val="20"/>
                <w:rtl w:val="0"/>
              </w:rPr>
              <w:t xml:space="preserve">Final UI polish and mobile-responsiveness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9">
            <w:pPr>
              <w:rPr/>
            </w:pPr>
            <w:r w:rsidDel="00000000" w:rsidR="00000000" w:rsidRPr="00000000">
              <w:rPr>
                <w:rFonts w:ascii="Arial" w:cs="Arial" w:eastAsia="Arial" w:hAnsi="Arial"/>
                <w:b w:val="0"/>
                <w:bCs w:val="0"/>
                <w:color w:val="1a1a2e"/>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A">
            <w:pPr>
              <w:rPr/>
            </w:pPr>
            <w:r w:rsidDel="00000000" w:rsidR="00000000" w:rsidRPr="00000000">
              <w:rPr>
                <w:rFonts w:ascii="Arial" w:cs="Arial" w:eastAsia="Arial" w:hAnsi="Arial"/>
                <w:b w:val="0"/>
                <w:bCs w:val="0"/>
                <w:color w:val="1a1a2e"/>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EB">
            <w:pPr>
              <w:rPr/>
            </w:pPr>
            <w:r w:rsidDel="00000000" w:rsidR="00000000" w:rsidRPr="00000000">
              <w:rPr>
                <w:rFonts w:ascii="Arial" w:cs="Arial" w:eastAsia="Arial" w:hAnsi="Arial"/>
                <w:b w:val="0"/>
                <w:bCs w:val="0"/>
                <w:color w:val="1a1a2e"/>
                <w:sz w:val="20"/>
                <w:szCs w:val="20"/>
                <w:rtl w:val="0"/>
              </w:rPr>
              <w:t xml:space="preserve">All new pages checked on desktop and tablet. Manual entry forms tested on a mobile browser. Loading states and error states confirmed on all new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C">
            <w:pPr>
              <w:rPr/>
            </w:pPr>
            <w:r w:rsidDel="00000000" w:rsidR="00000000" w:rsidRPr="00000000">
              <w:rPr>
                <w:rFonts w:ascii="Arial" w:cs="Arial" w:eastAsia="Arial" w:hAnsi="Arial"/>
                <w:b w:val="0"/>
                <w:bCs w:val="0"/>
                <w:color w:val="1a1a2e"/>
                <w:sz w:val="20"/>
                <w:szCs w:val="20"/>
                <w:rtl w:val="0"/>
              </w:rPr>
              <w:t xml:space="preserve">Go-live announcement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D">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E">
            <w:pPr>
              <w:rPr/>
            </w:pPr>
            <w:r w:rsidDel="00000000" w:rsidR="00000000" w:rsidRPr="00000000">
              <w:rPr>
                <w:rFonts w:ascii="Arial" w:cs="Arial" w:eastAsia="Arial" w:hAnsi="Arial"/>
                <w:b w:val="0"/>
                <w:bCs w:val="0"/>
                <w:color w:val="1a1a2e"/>
                <w:sz w:val="20"/>
                <w:szCs w:val="20"/>
                <w:rtl w:val="0"/>
              </w:rPr>
              <w:t xml:space="preserve">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EF">
            <w:pPr>
              <w:rPr/>
            </w:pPr>
            <w:r w:rsidDel="00000000" w:rsidR="00000000" w:rsidRPr="00000000">
              <w:rPr>
                <w:rFonts w:ascii="Arial" w:cs="Arial" w:eastAsia="Arial" w:hAnsi="Arial"/>
                <w:b w:val="0"/>
                <w:bCs w:val="0"/>
                <w:color w:val="1a1a2e"/>
                <w:sz w:val="20"/>
                <w:szCs w:val="20"/>
                <w:rtl w:val="0"/>
              </w:rPr>
              <w:t xml:space="preserve">Email to MD: platform is live with new features, URL, what is new, who to contact for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F0">
            <w:pPr>
              <w:rPr/>
            </w:pPr>
            <w:r w:rsidDel="00000000" w:rsidR="00000000" w:rsidRPr="00000000">
              <w:rPr>
                <w:rFonts w:ascii="Arial" w:cs="Arial" w:eastAsia="Arial" w:hAnsi="Arial"/>
                <w:b w:val="0"/>
                <w:bCs w:val="0"/>
                <w:color w:val="1a1a2e"/>
                <w:sz w:val="20"/>
                <w:szCs w:val="20"/>
                <w:rtl w:val="0"/>
              </w:rPr>
              <w:t xml:space="preserve">48-hour post-launch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F1">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F2">
            <w:pPr>
              <w:rPr/>
            </w:pPr>
            <w:r w:rsidDel="00000000" w:rsidR="00000000" w:rsidRPr="00000000">
              <w:rPr>
                <w:rFonts w:ascii="Arial" w:cs="Arial" w:eastAsia="Arial" w:hAnsi="Arial"/>
                <w:b w:val="0"/>
                <w:bCs w:val="0"/>
                <w:color w:val="1a1a2e"/>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F3">
            <w:pPr>
              <w:rPr/>
            </w:pPr>
            <w:r w:rsidDel="00000000" w:rsidR="00000000" w:rsidRPr="00000000">
              <w:rPr>
                <w:rFonts w:ascii="Arial" w:cs="Arial" w:eastAsia="Arial" w:hAnsi="Arial"/>
                <w:b w:val="0"/>
                <w:bCs w:val="0"/>
                <w:color w:val="1a1a2e"/>
                <w:sz w:val="20"/>
                <w:szCs w:val="20"/>
                <w:rtl w:val="0"/>
              </w:rPr>
              <w:t xml:space="preserve">Monitor Render logs and Supabase for any issues related to new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F4">
            <w:pPr>
              <w:rPr/>
            </w:pPr>
            <w:r w:rsidDel="00000000" w:rsidR="00000000" w:rsidRPr="00000000">
              <w:rPr>
                <w:rFonts w:ascii="Arial" w:cs="Arial" w:eastAsia="Arial" w:hAnsi="Arial"/>
                <w:b w:val="0"/>
                <w:bCs w:val="0"/>
                <w:color w:val="1a1a2e"/>
                <w:sz w:val="20"/>
                <w:szCs w:val="20"/>
                <w:rtl w:val="0"/>
              </w:rPr>
              <w:t xml:space="preserve">Week 6 retrospective + Phase 2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F5">
            <w:pPr>
              <w:rPr/>
            </w:pPr>
            <w:r w:rsidDel="00000000" w:rsidR="00000000" w:rsidRPr="00000000">
              <w:rPr>
                <w:rFonts w:ascii="Arial" w:cs="Arial" w:eastAsia="Arial" w:hAnsi="Arial"/>
                <w:b w:val="0"/>
                <w:bCs w:val="0"/>
                <w:color w:val="1a1a2e"/>
                <w:sz w:val="20"/>
                <w:szCs w:val="20"/>
                <w:rtl w:val="0"/>
              </w:rPr>
              <w:t xml:space="preserve">IT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F6">
            <w:pPr>
              <w:rPr/>
            </w:pPr>
            <w:r w:rsidDel="00000000" w:rsidR="00000000" w:rsidRPr="00000000">
              <w:rPr>
                <w:rFonts w:ascii="Arial" w:cs="Arial" w:eastAsia="Arial" w:hAnsi="Arial"/>
                <w:b w:val="0"/>
                <w:bCs w:val="0"/>
                <w:color w:val="1a1a2e"/>
                <w:sz w:val="20"/>
                <w:szCs w:val="20"/>
                <w:rtl w:val="0"/>
              </w:rPr>
              <w:t xml:space="preserve">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F7">
            <w:pPr>
              <w:rPr/>
            </w:pPr>
            <w:r w:rsidDel="00000000" w:rsidR="00000000" w:rsidRPr="00000000">
              <w:rPr>
                <w:rFonts w:ascii="Arial" w:cs="Arial" w:eastAsia="Arial" w:hAnsi="Arial"/>
                <w:b w:val="0"/>
                <w:bCs w:val="0"/>
                <w:color w:val="1a1a2e"/>
                <w:sz w:val="20"/>
                <w:szCs w:val="20"/>
                <w:rtl w:val="0"/>
              </w:rPr>
              <w:t xml:space="preserve">Phase 1 lessons captured. Phase 2 backlog updated with items from this sprint.</w:t>
            </w:r>
            <w:r w:rsidDel="00000000" w:rsidR="00000000" w:rsidRPr="00000000">
              <w:rPr>
                <w:rtl w:val="0"/>
              </w:rPr>
            </w:r>
          </w:p>
        </w:tc>
      </w:tr>
    </w:tbl>
    <w:p w:rsidR="00000000" w:rsidDel="00000000" w:rsidP="00000000" w:rsidRDefault="00000000" w:rsidRPr="00000000" w14:paraId="000003F8">
      <w:pPr>
        <w:spacing w:after="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20" w:val="single"/>
              <w:bottom w:color="1a7a4a" w:space="0" w:sz="4" w:val="single"/>
              <w:right w:color="cccccc" w:space="0" w:sz="4" w:val="single"/>
            </w:tcBorders>
            <w:shd w:fill="d4edda" w:val="clear"/>
            <w:tcMar>
              <w:top w:w="120.0" w:type="dxa"/>
              <w:left w:w="200.0" w:type="dxa"/>
              <w:bottom w:w="120.0" w:type="dxa"/>
              <w:right w:w="200.0" w:type="dxa"/>
            </w:tcMar>
          </w:tcPr>
          <w:p w:rsidR="00000000" w:rsidDel="00000000" w:rsidP="00000000" w:rsidRDefault="00000000" w:rsidRPr="00000000" w14:paraId="000003F9">
            <w:pPr>
              <w:spacing w:after="60" w:lineRule="auto"/>
              <w:rPr/>
            </w:pPr>
            <w:r w:rsidDel="00000000" w:rsidR="00000000" w:rsidRPr="00000000">
              <w:rPr>
                <w:rFonts w:ascii="Arial" w:cs="Arial" w:eastAsia="Arial" w:hAnsi="Arial"/>
                <w:b w:val="1"/>
                <w:bCs w:val="1"/>
                <w:color w:val="1a7a4a"/>
                <w:sz w:val="20"/>
                <w:szCs w:val="20"/>
                <w:rtl w:val="0"/>
              </w:rPr>
              <w:t xml:space="preserve">WEEK 6 GO-LIVE DONE CRITERIA</w:t>
            </w:r>
            <w:r w:rsidDel="00000000" w:rsidR="00000000" w:rsidRPr="00000000">
              <w:rPr>
                <w:rtl w:val="0"/>
              </w:rPr>
            </w:r>
          </w:p>
          <w:p w:rsidR="00000000" w:rsidDel="00000000" w:rsidP="00000000" w:rsidRDefault="00000000" w:rsidRPr="00000000" w14:paraId="000003FA">
            <w:pPr>
              <w:spacing w:after="0" w:lineRule="auto"/>
              <w:rPr/>
            </w:pPr>
            <w:r w:rsidDel="00000000" w:rsidR="00000000" w:rsidRPr="00000000">
              <w:rPr>
                <w:rFonts w:ascii="Arial" w:cs="Arial" w:eastAsia="Arial" w:hAnsi="Arial"/>
                <w:color w:val="1a1a2e"/>
                <w:sz w:val="20"/>
                <w:szCs w:val="20"/>
                <w:rtl w:val="0"/>
              </w:rPr>
              <w:t xml:space="preserve">The MD logs into the production dashboard. The Pipeline Board shows the full CEF pipeline including all AssetCos at each stage. The live AssetCo's profile shows their company info, DREEF status, and CEF series linkage. Real events from the live AssetCo are visible in the cashflow dashboard. Manual entry has been tested with one real payment record entered through the UI. DemoSolar E2E test is signed off.</w:t>
            </w:r>
            <w:r w:rsidDel="00000000" w:rsidR="00000000" w:rsidRPr="00000000">
              <w:rPr>
                <w:rtl w:val="0"/>
              </w:rPr>
            </w:r>
          </w:p>
        </w:tc>
      </w:tr>
    </w:tbl>
    <w:p w:rsidR="00000000" w:rsidDel="00000000" w:rsidP="00000000" w:rsidRDefault="00000000" w:rsidRPr="00000000" w14:paraId="000003FB">
      <w:pPr>
        <w:rPr/>
      </w:pPr>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12. What Moves to Phase 2</w:t>
      </w:r>
      <w:r w:rsidDel="00000000" w:rsidR="00000000" w:rsidRPr="00000000">
        <w:rPr>
          <w:rtl w:val="0"/>
        </w:rPr>
      </w:r>
    </w:p>
    <w:p w:rsidR="00000000" w:rsidDel="00000000" w:rsidP="00000000" w:rsidRDefault="00000000" w:rsidRPr="00000000" w14:paraId="000003FD">
      <w:pPr>
        <w:spacing w:after="160" w:lineRule="auto"/>
        <w:rPr/>
      </w:pPr>
      <w:r w:rsidDel="00000000" w:rsidR="00000000" w:rsidRPr="00000000">
        <w:rPr>
          <w:rFonts w:ascii="Arial" w:cs="Arial" w:eastAsia="Arial" w:hAnsi="Arial"/>
          <w:b w:val="0"/>
          <w:bCs w:val="0"/>
          <w:color w:val="1a1a2e"/>
          <w:sz w:val="22"/>
          <w:szCs w:val="22"/>
          <w:rtl w:val="0"/>
        </w:rPr>
        <w:t xml:space="preserve">The following items from the new requirements are deferred to Phase 2. They are logged in the backlog and will be prioritised at the Week 6 retrospective based on MD feedback from the first week of real usage.</w:t>
      </w:r>
      <w:r w:rsidDel="00000000" w:rsidR="00000000" w:rsidRPr="00000000">
        <w:rPr>
          <w:rtl w:val="0"/>
        </w:rPr>
      </w:r>
    </w:p>
    <w:tbl>
      <w:tblPr>
        <w:tblStyle w:val="Table4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360"/>
        <w:tblGridChange w:id="0">
          <w:tblGrid>
            <w:gridCol w:w="2800"/>
            <w:gridCol w:w="3400"/>
            <w:gridCol w:w="33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20"/>
                <w:szCs w:val="20"/>
                <w:rtl w:val="0"/>
              </w:rPr>
              <w:t xml:space="preserve">Why Deferred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400">
            <w:pPr>
              <w:rPr/>
            </w:pPr>
            <w:r w:rsidDel="00000000" w:rsidR="00000000" w:rsidRPr="00000000">
              <w:rPr>
                <w:rFonts w:ascii="Arial" w:cs="Arial" w:eastAsia="Arial" w:hAnsi="Arial"/>
                <w:b w:val="1"/>
                <w:bCs w:val="1"/>
                <w:color w:val="ffffff"/>
                <w:sz w:val="20"/>
                <w:szCs w:val="20"/>
                <w:rtl w:val="0"/>
              </w:rPr>
              <w:t xml:space="preserve">Phase 2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1">
            <w:pPr>
              <w:rPr/>
            </w:pPr>
            <w:r w:rsidDel="00000000" w:rsidR="00000000" w:rsidRPr="00000000">
              <w:rPr>
                <w:rFonts w:ascii="Arial" w:cs="Arial" w:eastAsia="Arial" w:hAnsi="Arial"/>
                <w:b w:val="0"/>
                <w:bCs w:val="0"/>
                <w:color w:val="1a1a2e"/>
                <w:sz w:val="20"/>
                <w:szCs w:val="20"/>
                <w:rtl w:val="0"/>
              </w:rPr>
              <w:t xml:space="preserve">Document upload per AssetCo (due diligence documents, IC approval packs)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2">
            <w:pPr>
              <w:rPr/>
            </w:pPr>
            <w:r w:rsidDel="00000000" w:rsidR="00000000" w:rsidRPr="00000000">
              <w:rPr>
                <w:rFonts w:ascii="Arial" w:cs="Arial" w:eastAsia="Arial" w:hAnsi="Arial"/>
                <w:b w:val="0"/>
                <w:bCs w:val="0"/>
                <w:color w:val="1a1a2e"/>
                <w:sz w:val="20"/>
                <w:szCs w:val="20"/>
                <w:rtl w:val="0"/>
              </w:rPr>
              <w:t xml:space="preserve">File storage requires additional Supabase Storage or S3 integration. Scope risk for Week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3">
            <w:pPr>
              <w:rPr/>
            </w:pPr>
            <w:r w:rsidDel="00000000" w:rsidR="00000000" w:rsidRPr="00000000">
              <w:rPr>
                <w:rFonts w:ascii="Arial" w:cs="Arial" w:eastAsia="Arial" w:hAnsi="Arial"/>
                <w:b w:val="0"/>
                <w:bCs w:val="0"/>
                <w:color w:val="1a1a2e"/>
                <w:sz w:val="20"/>
                <w:szCs w:val="20"/>
                <w:rtl w:val="0"/>
              </w:rPr>
              <w:t xml:space="preserve">Sprint 1 or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4">
            <w:pPr>
              <w:rPr/>
            </w:pPr>
            <w:r w:rsidDel="00000000" w:rsidR="00000000" w:rsidRPr="00000000">
              <w:rPr>
                <w:rFonts w:ascii="Arial" w:cs="Arial" w:eastAsia="Arial" w:hAnsi="Arial"/>
                <w:b w:val="0"/>
                <w:bCs w:val="0"/>
                <w:color w:val="1a1a2e"/>
                <w:sz w:val="20"/>
                <w:szCs w:val="20"/>
                <w:rtl w:val="0"/>
              </w:rPr>
              <w:t xml:space="preserve">Email notifications to AssetCo contacts when their pipeline stage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5">
            <w:pPr>
              <w:rPr/>
            </w:pPr>
            <w:r w:rsidDel="00000000" w:rsidR="00000000" w:rsidRPr="00000000">
              <w:rPr>
                <w:rFonts w:ascii="Arial" w:cs="Arial" w:eastAsia="Arial" w:hAnsi="Arial"/>
                <w:b w:val="0"/>
                <w:bCs w:val="0"/>
                <w:color w:val="1a1a2e"/>
                <w:sz w:val="20"/>
                <w:szCs w:val="20"/>
                <w:rtl w:val="0"/>
              </w:rPr>
              <w:t xml:space="preserve">Useful but not blocking. Resend integration exists — just needs a new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6">
            <w:pPr>
              <w:rPr/>
            </w:pPr>
            <w:r w:rsidDel="00000000" w:rsidR="00000000" w:rsidRPr="00000000">
              <w:rPr>
                <w:rFonts w:ascii="Arial" w:cs="Arial" w:eastAsia="Arial" w:hAnsi="Arial"/>
                <w:b w:val="0"/>
                <w:bCs w:val="0"/>
                <w:color w:val="1a1a2e"/>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7">
            <w:pPr>
              <w:rPr/>
            </w:pPr>
            <w:r w:rsidDel="00000000" w:rsidR="00000000" w:rsidRPr="00000000">
              <w:rPr>
                <w:rFonts w:ascii="Arial" w:cs="Arial" w:eastAsia="Arial" w:hAnsi="Arial"/>
                <w:b w:val="0"/>
                <w:bCs w:val="0"/>
                <w:color w:val="1a1a2e"/>
                <w:sz w:val="20"/>
                <w:szCs w:val="20"/>
                <w:rtl w:val="0"/>
              </w:rPr>
              <w:t xml:space="preserve">DREEF stage change notifications to 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8">
            <w:pPr>
              <w:rPr/>
            </w:pPr>
            <w:r w:rsidDel="00000000" w:rsidR="00000000" w:rsidRPr="00000000">
              <w:rPr>
                <w:rFonts w:ascii="Arial" w:cs="Arial" w:eastAsia="Arial" w:hAnsi="Arial"/>
                <w:b w:val="0"/>
                <w:bCs w:val="0"/>
                <w:color w:val="1a1a2e"/>
                <w:sz w:val="20"/>
                <w:szCs w:val="20"/>
                <w:rtl w:val="0"/>
              </w:rPr>
              <w:t xml:space="preserve">Same as above — Resend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9">
            <w:pPr>
              <w:rPr/>
            </w:pPr>
            <w:r w:rsidDel="00000000" w:rsidR="00000000" w:rsidRPr="00000000">
              <w:rPr>
                <w:rFonts w:ascii="Arial" w:cs="Arial" w:eastAsia="Arial" w:hAnsi="Arial"/>
                <w:b w:val="0"/>
                <w:bCs w:val="0"/>
                <w:color w:val="1a1a2e"/>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A">
            <w:pPr>
              <w:rPr/>
            </w:pPr>
            <w:r w:rsidDel="00000000" w:rsidR="00000000" w:rsidRPr="00000000">
              <w:rPr>
                <w:rFonts w:ascii="Arial" w:cs="Arial" w:eastAsia="Arial" w:hAnsi="Arial"/>
                <w:b w:val="0"/>
                <w:bCs w:val="0"/>
                <w:color w:val="1a1a2e"/>
                <w:sz w:val="20"/>
                <w:szCs w:val="20"/>
                <w:rtl w:val="0"/>
              </w:rPr>
              <w:t xml:space="preserve">AssetCo self-service profile editing (AssetCo Admin edits their own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B">
            <w:pPr>
              <w:rPr/>
            </w:pPr>
            <w:r w:rsidDel="00000000" w:rsidR="00000000" w:rsidRPr="00000000">
              <w:rPr>
                <w:rFonts w:ascii="Arial" w:cs="Arial" w:eastAsia="Arial" w:hAnsi="Arial"/>
                <w:b w:val="0"/>
                <w:bCs w:val="0"/>
                <w:color w:val="1a1a2e"/>
                <w:sz w:val="20"/>
                <w:szCs w:val="20"/>
                <w:rtl w:val="0"/>
              </w:rPr>
              <w:t xml:space="preserve">Currently only CEF team can edit. AssetCo self-service adds permission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0C">
            <w:pPr>
              <w:rPr/>
            </w:pPr>
            <w:r w:rsidDel="00000000" w:rsidR="00000000" w:rsidRPr="00000000">
              <w:rPr>
                <w:rFonts w:ascii="Arial" w:cs="Arial" w:eastAsia="Arial" w:hAnsi="Arial"/>
                <w:b w:val="0"/>
                <w:bCs w:val="0"/>
                <w:color w:val="1a1a2e"/>
                <w:sz w:val="20"/>
                <w:szCs w:val="20"/>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D">
            <w:pPr>
              <w:rPr/>
            </w:pPr>
            <w:r w:rsidDel="00000000" w:rsidR="00000000" w:rsidRPr="00000000">
              <w:rPr>
                <w:rFonts w:ascii="Arial" w:cs="Arial" w:eastAsia="Arial" w:hAnsi="Arial"/>
                <w:b w:val="0"/>
                <w:bCs w:val="0"/>
                <w:color w:val="1a1a2e"/>
                <w:sz w:val="20"/>
                <w:szCs w:val="20"/>
                <w:rtl w:val="0"/>
              </w:rPr>
              <w:t xml:space="preserve">Per-series financial reporting (downloadable PDF/Excel breakdown by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E">
            <w:pPr>
              <w:rPr/>
            </w:pPr>
            <w:r w:rsidDel="00000000" w:rsidR="00000000" w:rsidRPr="00000000">
              <w:rPr>
                <w:rFonts w:ascii="Arial" w:cs="Arial" w:eastAsia="Arial" w:hAnsi="Arial"/>
                <w:b w:val="0"/>
                <w:bCs w:val="0"/>
                <w:color w:val="1a1a2e"/>
                <w:sz w:val="20"/>
                <w:szCs w:val="20"/>
                <w:rtl w:val="0"/>
              </w:rPr>
              <w:t xml:space="preserve">Report generation deferred to Phase 2 generally.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0F">
            <w:pPr>
              <w:rPr/>
            </w:pPr>
            <w:r w:rsidDel="00000000" w:rsidR="00000000" w:rsidRPr="00000000">
              <w:rPr>
                <w:rFonts w:ascii="Arial" w:cs="Arial" w:eastAsia="Arial" w:hAnsi="Arial"/>
                <w:b w:val="0"/>
                <w:bCs w:val="0"/>
                <w:color w:val="1a1a2e"/>
                <w:sz w:val="20"/>
                <w:szCs w:val="20"/>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0">
            <w:pPr>
              <w:rPr/>
            </w:pPr>
            <w:r w:rsidDel="00000000" w:rsidR="00000000" w:rsidRPr="00000000">
              <w:rPr>
                <w:rFonts w:ascii="Arial" w:cs="Arial" w:eastAsia="Arial" w:hAnsi="Arial"/>
                <w:b w:val="0"/>
                <w:bCs w:val="0"/>
                <w:color w:val="1a1a2e"/>
                <w:sz w:val="20"/>
                <w:szCs w:val="20"/>
                <w:rtl w:val="0"/>
              </w:rPr>
              <w:t xml:space="preserve">Customer pipeline forecasting (projected cashflow from pipeline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1">
            <w:pPr>
              <w:rPr/>
            </w:pPr>
            <w:r w:rsidDel="00000000" w:rsidR="00000000" w:rsidRPr="00000000">
              <w:rPr>
                <w:rFonts w:ascii="Arial" w:cs="Arial" w:eastAsia="Arial" w:hAnsi="Arial"/>
                <w:b w:val="0"/>
                <w:bCs w:val="0"/>
                <w:color w:val="1a1a2e"/>
                <w:sz w:val="20"/>
                <w:szCs w:val="20"/>
                <w:rtl w:val="0"/>
              </w:rPr>
              <w:t xml:space="preserve">Requires more sophisticated financial modelling.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2">
            <w:pPr>
              <w:rPr/>
            </w:pPr>
            <w:r w:rsidDel="00000000" w:rsidR="00000000" w:rsidRPr="00000000">
              <w:rPr>
                <w:rFonts w:ascii="Arial" w:cs="Arial" w:eastAsia="Arial" w:hAnsi="Arial"/>
                <w:b w:val="0"/>
                <w:bCs w:val="0"/>
                <w:color w:val="1a1a2e"/>
                <w:sz w:val="20"/>
                <w:szCs w:val="20"/>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13">
            <w:pPr>
              <w:rPr/>
            </w:pPr>
            <w:r w:rsidDel="00000000" w:rsidR="00000000" w:rsidRPr="00000000">
              <w:rPr>
                <w:rFonts w:ascii="Arial" w:cs="Arial" w:eastAsia="Arial" w:hAnsi="Arial"/>
                <w:b w:val="0"/>
                <w:bCs w:val="0"/>
                <w:color w:val="1a1a2e"/>
                <w:sz w:val="20"/>
                <w:szCs w:val="20"/>
                <w:rtl w:val="0"/>
              </w:rPr>
              <w:t xml:space="preserve">InfraCredit API integration (pulling DREEF pipeline data directly from InfraCredit if they have an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14">
            <w:pPr>
              <w:rPr/>
            </w:pPr>
            <w:r w:rsidDel="00000000" w:rsidR="00000000" w:rsidRPr="00000000">
              <w:rPr>
                <w:rFonts w:ascii="Arial" w:cs="Arial" w:eastAsia="Arial" w:hAnsi="Arial"/>
                <w:b w:val="0"/>
                <w:bCs w:val="0"/>
                <w:color w:val="1a1a2e"/>
                <w:sz w:val="20"/>
                <w:szCs w:val="20"/>
                <w:rtl w:val="0"/>
              </w:rPr>
              <w:t xml:space="preserve">Requires agreement with InfraCredit and knowledge of their systems. Manual entry sufficient for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415">
            <w:pPr>
              <w:rPr/>
            </w:pPr>
            <w:r w:rsidDel="00000000" w:rsidR="00000000" w:rsidRPr="00000000">
              <w:rPr>
                <w:rFonts w:ascii="Arial" w:cs="Arial" w:eastAsia="Arial" w:hAnsi="Arial"/>
                <w:b w:val="0"/>
                <w:bCs w:val="0"/>
                <w:color w:val="1a1a2e"/>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6">
            <w:pPr>
              <w:rPr/>
            </w:pPr>
            <w:r w:rsidDel="00000000" w:rsidR="00000000" w:rsidRPr="00000000">
              <w:rPr>
                <w:rFonts w:ascii="Arial" w:cs="Arial" w:eastAsia="Arial" w:hAnsi="Arial"/>
                <w:b w:val="0"/>
                <w:bCs w:val="0"/>
                <w:color w:val="1a1a2e"/>
                <w:sz w:val="20"/>
                <w:szCs w:val="20"/>
                <w:rtl w:val="0"/>
              </w:rPr>
              <w:t xml:space="preserve">Bulk import via CSV for AssetCos with spreadsheet-based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7">
            <w:pPr>
              <w:rPr/>
            </w:pPr>
            <w:r w:rsidDel="00000000" w:rsidR="00000000" w:rsidRPr="00000000">
              <w:rPr>
                <w:rFonts w:ascii="Arial" w:cs="Arial" w:eastAsia="Arial" w:hAnsi="Arial"/>
                <w:b w:val="0"/>
                <w:bCs w:val="0"/>
                <w:color w:val="1a1a2e"/>
                <w:sz w:val="20"/>
                <w:szCs w:val="20"/>
                <w:rtl w:val="0"/>
              </w:rPr>
              <w:t xml:space="preserve">Useful for large historical datasets. Manual entry form works for new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418">
            <w:pPr>
              <w:rPr/>
            </w:pPr>
            <w:r w:rsidDel="00000000" w:rsidR="00000000" w:rsidRPr="00000000">
              <w:rPr>
                <w:rFonts w:ascii="Arial" w:cs="Arial" w:eastAsia="Arial" w:hAnsi="Arial"/>
                <w:b w:val="0"/>
                <w:bCs w:val="0"/>
                <w:color w:val="1a1a2e"/>
                <w:sz w:val="20"/>
                <w:szCs w:val="20"/>
                <w:rtl w:val="0"/>
              </w:rPr>
              <w:t xml:space="preserve">Sprint 2</w:t>
            </w:r>
            <w:r w:rsidDel="00000000" w:rsidR="00000000" w:rsidRPr="00000000">
              <w:rPr>
                <w:rtl w:val="0"/>
              </w:rPr>
            </w:r>
          </w:p>
        </w:tc>
      </w:tr>
    </w:tbl>
    <w:p w:rsidR="00000000" w:rsidDel="00000000" w:rsidP="00000000" w:rsidRDefault="00000000" w:rsidRPr="00000000" w14:paraId="00000419">
      <w:pPr>
        <w:spacing w:after="80" w:lineRule="auto"/>
        <w:rPr/>
      </w:pPr>
      <w:r w:rsidDel="00000000" w:rsidR="00000000" w:rsidRPr="00000000">
        <w:rPr>
          <w:rtl w:val="0"/>
        </w:rPr>
      </w:r>
    </w:p>
    <w:p w:rsidR="00000000" w:rsidDel="00000000" w:rsidP="00000000" w:rsidRDefault="00000000" w:rsidRPr="00000000" w14:paraId="0000041A">
      <w:pPr>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13. Claude Code Prompts — Ready to Use</w:t>
      </w:r>
      <w:r w:rsidDel="00000000" w:rsidR="00000000" w:rsidRPr="00000000">
        <w:rPr>
          <w:rtl w:val="0"/>
        </w:rPr>
      </w:r>
    </w:p>
    <w:p w:rsidR="00000000" w:rsidDel="00000000" w:rsidP="00000000" w:rsidRDefault="00000000" w:rsidRPr="00000000" w14:paraId="0000041C">
      <w:pPr>
        <w:spacing w:after="160" w:lineRule="auto"/>
        <w:rPr/>
      </w:pPr>
      <w:r w:rsidDel="00000000" w:rsidR="00000000" w:rsidRPr="00000000">
        <w:rPr>
          <w:rFonts w:ascii="Arial" w:cs="Arial" w:eastAsia="Arial" w:hAnsi="Arial"/>
          <w:b w:val="0"/>
          <w:bCs w:val="0"/>
          <w:color w:val="1a1a2e"/>
          <w:sz w:val="22"/>
          <w:szCs w:val="22"/>
          <w:rtl w:val="0"/>
        </w:rPr>
        <w:t xml:space="preserve">The following prompts are ready to paste directly into Claude Code in your terminal. Each prompt is specific to one task. Read the relevant section of this document first so you understand what you are asking Claude Code to build.</w:t>
      </w:r>
      <w:r w:rsidDel="00000000" w:rsidR="00000000" w:rsidRPr="00000000">
        <w:rPr>
          <w:rtl w:val="0"/>
        </w:rPr>
      </w:r>
    </w:p>
    <w:p w:rsidR="00000000" w:rsidDel="00000000" w:rsidP="00000000" w:rsidRDefault="00000000" w:rsidRPr="00000000" w14:paraId="0000041D">
      <w:pPr>
        <w:spacing w:after="80" w:lineRule="auto"/>
        <w:rPr/>
      </w:pPr>
      <w:r w:rsidDel="00000000" w:rsidR="00000000" w:rsidRPr="00000000">
        <w:rPr>
          <w:rtl w:val="0"/>
        </w:rPr>
      </w:r>
    </w:p>
    <w:p w:rsidR="00000000" w:rsidDel="00000000" w:rsidP="00000000" w:rsidRDefault="00000000" w:rsidRPr="00000000" w14:paraId="0000041E">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1: Apply All Database Schema Changes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2c8d" w:space="0" w:sz="4" w:val="single"/>
              <w:left w:color="5b2c8d" w:space="0" w:sz="20" w:val="single"/>
              <w:bottom w:color="5b2c8d" w:space="0" w:sz="4" w:val="single"/>
              <w:right w:color="cccccc" w:space="0" w:sz="4" w:val="single"/>
            </w:tcBorders>
            <w:shd w:fill="ead9f7" w:val="clear"/>
            <w:tcMar>
              <w:top w:w="120.0" w:type="dxa"/>
              <w:left w:w="200.0" w:type="dxa"/>
              <w:bottom w:w="120.0" w:type="dxa"/>
              <w:right w:w="200.0" w:type="dxa"/>
            </w:tcMar>
          </w:tcPr>
          <w:p w:rsidR="00000000" w:rsidDel="00000000" w:rsidP="00000000" w:rsidRDefault="00000000" w:rsidRPr="00000000" w14:paraId="0000041F">
            <w:pPr>
              <w:spacing w:after="60" w:lineRule="auto"/>
              <w:rPr/>
            </w:pPr>
            <w:r w:rsidDel="00000000" w:rsidR="00000000" w:rsidRPr="00000000">
              <w:rPr>
                <w:rFonts w:ascii="Arial" w:cs="Arial" w:eastAsia="Arial" w:hAnsi="Arial"/>
                <w:b w:val="1"/>
                <w:bCs w:val="1"/>
                <w:color w:val="5b2c8d"/>
                <w:sz w:val="20"/>
                <w:szCs w:val="20"/>
                <w:rtl w:val="0"/>
              </w:rPr>
              <w:t xml:space="preserve">CONTEXT FOR CLAUDE CODE</w:t>
            </w:r>
            <w:r w:rsidDel="00000000" w:rsidR="00000000" w:rsidRPr="00000000">
              <w:rPr>
                <w:rtl w:val="0"/>
              </w:rPr>
            </w:r>
          </w:p>
          <w:p w:rsidR="00000000" w:rsidDel="00000000" w:rsidP="00000000" w:rsidRDefault="00000000" w:rsidRPr="00000000" w14:paraId="00000420">
            <w:pPr>
              <w:spacing w:after="0" w:lineRule="auto"/>
              <w:rPr/>
            </w:pPr>
            <w:r w:rsidDel="00000000" w:rsidR="00000000" w:rsidRPr="00000000">
              <w:rPr>
                <w:rFonts w:ascii="Arial" w:cs="Arial" w:eastAsia="Arial" w:hAnsi="Arial"/>
                <w:color w:val="1a1a2e"/>
                <w:sz w:val="20"/>
                <w:szCs w:val="20"/>
                <w:rtl w:val="0"/>
              </w:rPr>
              <w:t xml:space="preserve">Paste this prompt after opening Claude Code in the project root. Claude Code will need to see your existing schema (show it the existing Supabase tables or migration files first).</w:t>
            </w:r>
            <w:r w:rsidDel="00000000" w:rsidR="00000000" w:rsidRPr="00000000">
              <w:rPr>
                <w:rtl w:val="0"/>
              </w:rPr>
            </w:r>
          </w:p>
        </w:tc>
      </w:tr>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21">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 — PASTE INTO TERMINAL:</w:t>
            </w:r>
            <w:r w:rsidDel="00000000" w:rsidR="00000000" w:rsidRPr="00000000">
              <w:rPr>
                <w:rtl w:val="0"/>
              </w:rPr>
            </w:r>
          </w:p>
          <w:p w:rsidR="00000000" w:rsidDel="00000000" w:rsidP="00000000" w:rsidRDefault="00000000" w:rsidRPr="00000000" w14:paraId="00000422">
            <w:pPr>
              <w:spacing w:after="0" w:before="0" w:lineRule="auto"/>
              <w:rPr/>
            </w:pPr>
            <w:r w:rsidDel="00000000" w:rsidR="00000000" w:rsidRPr="00000000">
              <w:rPr>
                <w:rtl w:val="0"/>
              </w:rPr>
            </w:r>
          </w:p>
          <w:p w:rsidR="00000000" w:rsidDel="00000000" w:rsidP="00000000" w:rsidRDefault="00000000" w:rsidRPr="00000000" w14:paraId="00000423">
            <w:pPr>
              <w:spacing w:after="0" w:before="0" w:lineRule="auto"/>
              <w:rPr/>
            </w:pPr>
            <w:r w:rsidDel="00000000" w:rsidR="00000000" w:rsidRPr="00000000">
              <w:rPr>
                <w:rFonts w:ascii="Courier New" w:cs="Courier New" w:eastAsia="Courier New" w:hAnsi="Courier New"/>
                <w:color w:val="a8d8ea"/>
                <w:sz w:val="18"/>
                <w:szCs w:val="18"/>
                <w:rtl w:val="0"/>
              </w:rPr>
              <w:t xml:space="preserve">I need you to generate a SQL migration file for our CEF-PIP Express + Supabase project.</w:t>
            </w: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rFonts w:ascii="Courier New" w:cs="Courier New" w:eastAsia="Courier New" w:hAnsi="Courier New"/>
                <w:color w:val="a8d8ea"/>
                <w:sz w:val="18"/>
                <w:szCs w:val="18"/>
                <w:rtl w:val="0"/>
              </w:rPr>
              <w:t xml:space="preserve">Read the existing database schema from [your schema file path].</w:t>
            </w:r>
            <w:r w:rsidDel="00000000" w:rsidR="00000000" w:rsidRPr="00000000">
              <w:rPr>
                <w:rtl w:val="0"/>
              </w:rPr>
            </w:r>
          </w:p>
          <w:p w:rsidR="00000000" w:rsidDel="00000000" w:rsidP="00000000" w:rsidRDefault="00000000" w:rsidRPr="00000000" w14:paraId="00000425">
            <w:pPr>
              <w:spacing w:after="0" w:before="0" w:lineRule="auto"/>
              <w:rPr/>
            </w:pPr>
            <w:r w:rsidDel="00000000" w:rsidR="00000000" w:rsidRPr="00000000">
              <w:rPr>
                <w:rtl w:val="0"/>
              </w:rPr>
            </w:r>
          </w:p>
          <w:p w:rsidR="00000000" w:rsidDel="00000000" w:rsidP="00000000" w:rsidRDefault="00000000" w:rsidRPr="00000000" w14:paraId="00000426">
            <w:pPr>
              <w:spacing w:after="0" w:before="0" w:lineRule="auto"/>
              <w:rPr/>
            </w:pPr>
            <w:r w:rsidDel="00000000" w:rsidR="00000000" w:rsidRPr="00000000">
              <w:rPr>
                <w:rFonts w:ascii="Courier New" w:cs="Courier New" w:eastAsia="Courier New" w:hAnsi="Courier New"/>
                <w:color w:val="a8d8ea"/>
                <w:sz w:val="18"/>
                <w:szCs w:val="18"/>
                <w:rtl w:val="0"/>
              </w:rPr>
              <w:t xml:space="preserve">Create a new migration file at db/migrations/003_new_features.sql that applies</w:t>
            </w:r>
            <w:r w:rsidDel="00000000" w:rsidR="00000000" w:rsidRPr="00000000">
              <w:rPr>
                <w:rtl w:val="0"/>
              </w:rPr>
            </w:r>
          </w:p>
          <w:p w:rsidR="00000000" w:rsidDel="00000000" w:rsidP="00000000" w:rsidRDefault="00000000" w:rsidRPr="00000000" w14:paraId="00000427">
            <w:pPr>
              <w:spacing w:after="0" w:before="0" w:lineRule="auto"/>
              <w:rPr/>
            </w:pPr>
            <w:r w:rsidDel="00000000" w:rsidR="00000000" w:rsidRPr="00000000">
              <w:rPr>
                <w:rFonts w:ascii="Courier New" w:cs="Courier New" w:eastAsia="Courier New" w:hAnsi="Courier New"/>
                <w:color w:val="a8d8ea"/>
                <w:sz w:val="18"/>
                <w:szCs w:val="18"/>
                <w:rtl w:val="0"/>
              </w:rPr>
              <w:t xml:space="preserve">the following changes IN ORDER. Use IF NOT EXISTS for all ALTER TABLE statements</w:t>
            </w: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Fonts w:ascii="Courier New" w:cs="Courier New" w:eastAsia="Courier New" w:hAnsi="Courier New"/>
                <w:color w:val="a8d8ea"/>
                <w:sz w:val="18"/>
                <w:szCs w:val="18"/>
                <w:rtl w:val="0"/>
              </w:rPr>
              <w:t xml:space="preserve">so the migration is idempotent.</w:t>
            </w:r>
            <w:r w:rsidDel="00000000" w:rsidR="00000000" w:rsidRPr="00000000">
              <w:rPr>
                <w:rtl w:val="0"/>
              </w:rPr>
            </w:r>
          </w:p>
          <w:p w:rsidR="00000000" w:rsidDel="00000000" w:rsidP="00000000" w:rsidRDefault="00000000" w:rsidRPr="00000000" w14:paraId="00000429">
            <w:pPr>
              <w:spacing w:after="0" w:before="0" w:lineRule="auto"/>
              <w:rPr/>
            </w:pPr>
            <w:r w:rsidDel="00000000" w:rsidR="00000000" w:rsidRPr="00000000">
              <w:rPr>
                <w:rtl w:val="0"/>
              </w:rPr>
            </w:r>
          </w:p>
          <w:p w:rsidR="00000000" w:rsidDel="00000000" w:rsidP="00000000" w:rsidRDefault="00000000" w:rsidRPr="00000000" w14:paraId="0000042A">
            <w:pPr>
              <w:spacing w:after="0" w:before="0" w:lineRule="auto"/>
              <w:rPr/>
            </w:pPr>
            <w:r w:rsidDel="00000000" w:rsidR="00000000" w:rsidRPr="00000000">
              <w:rPr>
                <w:rFonts w:ascii="Courier New" w:cs="Courier New" w:eastAsia="Courier New" w:hAnsi="Courier New"/>
                <w:color w:val="a8d8ea"/>
                <w:sz w:val="18"/>
                <w:szCs w:val="18"/>
                <w:rtl w:val="0"/>
              </w:rPr>
              <w:t xml:space="preserve">1. Create table: assetco_stage_log</w:t>
            </w:r>
            <w:r w:rsidDel="00000000" w:rsidR="00000000" w:rsidRPr="00000000">
              <w:rPr>
                <w:rtl w:val="0"/>
              </w:rPr>
            </w:r>
          </w:p>
          <w:p w:rsidR="00000000" w:rsidDel="00000000" w:rsidP="00000000" w:rsidRDefault="00000000" w:rsidRPr="00000000" w14:paraId="0000042B">
            <w:pPr>
              <w:spacing w:after="0" w:before="0" w:lineRule="auto"/>
              <w:rPr/>
            </w:pPr>
            <w:r w:rsidDel="00000000" w:rsidR="00000000" w:rsidRPr="00000000">
              <w:rPr>
                <w:rFonts w:ascii="Courier New" w:cs="Courier New" w:eastAsia="Courier New" w:hAnsi="Courier New"/>
                <w:color w:val="a8d8ea"/>
                <w:sz w:val="18"/>
                <w:szCs w:val="18"/>
                <w:rtl w:val="0"/>
              </w:rPr>
              <w:t xml:space="preserve">   Fields: id (UUID PK), assetco_id (UUID FK to asset_cos), from_stage (VARCHAR 30 nullable),</w:t>
            </w:r>
            <w:r w:rsidDel="00000000" w:rsidR="00000000" w:rsidRPr="00000000">
              <w:rPr>
                <w:rtl w:val="0"/>
              </w:rPr>
            </w:r>
          </w:p>
          <w:p w:rsidR="00000000" w:rsidDel="00000000" w:rsidP="00000000" w:rsidRDefault="00000000" w:rsidRPr="00000000" w14:paraId="0000042C">
            <w:pPr>
              <w:spacing w:after="0" w:before="0" w:lineRule="auto"/>
              <w:rPr/>
            </w:pPr>
            <w:r w:rsidDel="00000000" w:rsidR="00000000" w:rsidRPr="00000000">
              <w:rPr>
                <w:rFonts w:ascii="Courier New" w:cs="Courier New" w:eastAsia="Courier New" w:hAnsi="Courier New"/>
                <w:color w:val="a8d8ea"/>
                <w:sz w:val="18"/>
                <w:szCs w:val="18"/>
                <w:rtl w:val="0"/>
              </w:rPr>
              <w:t xml:space="preserve">   to_stage (VARCHAR 30 NOT NULL), changed_by (UUID nullable), changed_by_name (VARCHAR 200),</w:t>
            </w:r>
            <w:r w:rsidDel="00000000" w:rsidR="00000000" w:rsidRPr="00000000">
              <w:rPr>
                <w:rtl w:val="0"/>
              </w:rPr>
            </w:r>
          </w:p>
          <w:p w:rsidR="00000000" w:rsidDel="00000000" w:rsidP="00000000" w:rsidRDefault="00000000" w:rsidRPr="00000000" w14:paraId="0000042D">
            <w:pPr>
              <w:spacing w:after="0" w:before="0" w:lineRule="auto"/>
              <w:rPr/>
            </w:pPr>
            <w:r w:rsidDel="00000000" w:rsidR="00000000" w:rsidRPr="00000000">
              <w:rPr>
                <w:rFonts w:ascii="Courier New" w:cs="Courier New" w:eastAsia="Courier New" w:hAnsi="Courier New"/>
                <w:color w:val="a8d8ea"/>
                <w:sz w:val="18"/>
                <w:szCs w:val="18"/>
                <w:rtl w:val="0"/>
              </w:rPr>
              <w:t xml:space="preserve">   changed_at (TIMESTAMPTZ DEFAULT NOW()), notes (TEXT).</w:t>
            </w:r>
            <w:r w:rsidDel="00000000" w:rsidR="00000000" w:rsidRPr="00000000">
              <w:rPr>
                <w:rtl w:val="0"/>
              </w:rPr>
            </w:r>
          </w:p>
          <w:p w:rsidR="00000000" w:rsidDel="00000000" w:rsidP="00000000" w:rsidRDefault="00000000" w:rsidRPr="00000000" w14:paraId="0000042E">
            <w:pPr>
              <w:spacing w:after="0" w:before="0" w:lineRule="auto"/>
              <w:rPr/>
            </w:pPr>
            <w:r w:rsidDel="00000000" w:rsidR="00000000" w:rsidRPr="00000000">
              <w:rPr>
                <w:rFonts w:ascii="Courier New" w:cs="Courier New" w:eastAsia="Courier New" w:hAnsi="Courier New"/>
                <w:color w:val="a8d8ea"/>
                <w:sz w:val="18"/>
                <w:szCs w:val="18"/>
                <w:rtl w:val="0"/>
              </w:rPr>
              <w:t xml:space="preserve">   Index on (assetco_id, changed_at DESC).</w:t>
            </w:r>
            <w:r w:rsidDel="00000000" w:rsidR="00000000" w:rsidRPr="00000000">
              <w:rPr>
                <w:rtl w:val="0"/>
              </w:rPr>
            </w:r>
          </w:p>
          <w:p w:rsidR="00000000" w:rsidDel="00000000" w:rsidP="00000000" w:rsidRDefault="00000000" w:rsidRPr="00000000" w14:paraId="0000042F">
            <w:pPr>
              <w:spacing w:after="0" w:before="0" w:lineRule="auto"/>
              <w:rPr/>
            </w:pP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Fonts w:ascii="Courier New" w:cs="Courier New" w:eastAsia="Courier New" w:hAnsi="Courier New"/>
                <w:color w:val="a8d8ea"/>
                <w:sz w:val="18"/>
                <w:szCs w:val="18"/>
                <w:rtl w:val="0"/>
              </w:rPr>
              <w:t xml:space="preserve">2. Create table: infracredit_relationships</w:t>
            </w:r>
            <w:r w:rsidDel="00000000" w:rsidR="00000000" w:rsidRPr="00000000">
              <w:rPr>
                <w:rtl w:val="0"/>
              </w:rPr>
            </w:r>
          </w:p>
          <w:p w:rsidR="00000000" w:rsidDel="00000000" w:rsidP="00000000" w:rsidRDefault="00000000" w:rsidRPr="00000000" w14:paraId="00000431">
            <w:pPr>
              <w:spacing w:after="0" w:before="0" w:lineRule="auto"/>
              <w:rPr/>
            </w:pPr>
            <w:r w:rsidDel="00000000" w:rsidR="00000000" w:rsidRPr="00000000">
              <w:rPr>
                <w:rFonts w:ascii="Courier New" w:cs="Courier New" w:eastAsia="Courier New" w:hAnsi="Courier New"/>
                <w:color w:val="a8d8ea"/>
                <w:sz w:val="18"/>
                <w:szCs w:val="18"/>
                <w:rtl w:val="0"/>
              </w:rPr>
              <w:t xml:space="preserve">   Fields: id (UUID PK), assetco_id (UUID UNIQUE FK to asset_cos),</w:t>
            </w:r>
            <w:r w:rsidDel="00000000" w:rsidR="00000000" w:rsidRPr="00000000">
              <w:rPr>
                <w:rtl w:val="0"/>
              </w:rPr>
            </w:r>
          </w:p>
          <w:p w:rsidR="00000000" w:rsidDel="00000000" w:rsidP="00000000" w:rsidRDefault="00000000" w:rsidRPr="00000000" w14:paraId="00000432">
            <w:pPr>
              <w:spacing w:after="0" w:before="0" w:lineRule="auto"/>
              <w:rPr/>
            </w:pPr>
            <w:r w:rsidDel="00000000" w:rsidR="00000000" w:rsidRPr="00000000">
              <w:rPr>
                <w:rFonts w:ascii="Courier New" w:cs="Courier New" w:eastAsia="Courier New" w:hAnsi="Courier New"/>
                <w:color w:val="a8d8ea"/>
                <w:sz w:val="18"/>
                <w:szCs w:val="18"/>
                <w:rtl w:val="0"/>
              </w:rPr>
              <w:t xml:space="preserve">   dreef_stage (VARCHAR 30 DEFAULT 'NOT_STARTED'), infracredit_reference (VARCHAR 100),</w:t>
            </w:r>
            <w:r w:rsidDel="00000000" w:rsidR="00000000" w:rsidRPr="00000000">
              <w:rPr>
                <w:rtl w:val="0"/>
              </w:rPr>
            </w:r>
          </w:p>
          <w:p w:rsidR="00000000" w:rsidDel="00000000" w:rsidP="00000000" w:rsidRDefault="00000000" w:rsidRPr="00000000" w14:paraId="00000433">
            <w:pPr>
              <w:spacing w:after="0" w:before="0" w:lineRule="auto"/>
              <w:rPr/>
            </w:pPr>
            <w:r w:rsidDel="00000000" w:rsidR="00000000" w:rsidRPr="00000000">
              <w:rPr>
                <w:rFonts w:ascii="Courier New" w:cs="Courier New" w:eastAsia="Courier New" w:hAnsi="Courier New"/>
                <w:color w:val="a8d8ea"/>
                <w:sz w:val="18"/>
                <w:szCs w:val="18"/>
                <w:rtl w:val="0"/>
              </w:rPr>
              <w:t xml:space="preserve">   mandate_date (DATE), guarantee_type (VARCHAR 50), guarantee_amount_ngn (BIGINT),</w:t>
            </w:r>
            <w:r w:rsidDel="00000000" w:rsidR="00000000" w:rsidRPr="00000000">
              <w:rPr>
                <w:rtl w:val="0"/>
              </w:rPr>
            </w:r>
          </w:p>
          <w:p w:rsidR="00000000" w:rsidDel="00000000" w:rsidP="00000000" w:rsidRDefault="00000000" w:rsidRPr="00000000" w14:paraId="00000434">
            <w:pPr>
              <w:spacing w:after="0" w:before="0" w:lineRule="auto"/>
              <w:rPr/>
            </w:pPr>
            <w:r w:rsidDel="00000000" w:rsidR="00000000" w:rsidRPr="00000000">
              <w:rPr>
                <w:rFonts w:ascii="Courier New" w:cs="Courier New" w:eastAsia="Courier New" w:hAnsi="Courier New"/>
                <w:color w:val="a8d8ea"/>
                <w:sz w:val="18"/>
                <w:szCs w:val="18"/>
                <w:rtl w:val="0"/>
              </w:rPr>
              <w:t xml:space="preserve">   guarantee_tenor_years (INT), infracredit_contact_name (VARCHAR 200),</w:t>
            </w:r>
            <w:r w:rsidDel="00000000" w:rsidR="00000000" w:rsidRPr="00000000">
              <w:rPr>
                <w:rtl w:val="0"/>
              </w:rPr>
            </w:r>
          </w:p>
          <w:p w:rsidR="00000000" w:rsidDel="00000000" w:rsidP="00000000" w:rsidRDefault="00000000" w:rsidRPr="00000000" w14:paraId="00000435">
            <w:pPr>
              <w:spacing w:after="0" w:before="0" w:lineRule="auto"/>
              <w:rPr/>
            </w:pPr>
            <w:r w:rsidDel="00000000" w:rsidR="00000000" w:rsidRPr="00000000">
              <w:rPr>
                <w:rFonts w:ascii="Courier New" w:cs="Courier New" w:eastAsia="Courier New" w:hAnsi="Courier New"/>
                <w:color w:val="a8d8ea"/>
                <w:sz w:val="18"/>
                <w:szCs w:val="18"/>
                <w:rtl w:val="0"/>
              </w:rPr>
              <w:t xml:space="preserve">   infracredit_contact_email (VARCHAR 200), dreef_notes (TEXT),</w:t>
            </w:r>
            <w:r w:rsidDel="00000000" w:rsidR="00000000" w:rsidRPr="00000000">
              <w:rPr>
                <w:rtl w:val="0"/>
              </w:rPr>
            </w:r>
          </w:p>
          <w:p w:rsidR="00000000" w:rsidDel="00000000" w:rsidP="00000000" w:rsidRDefault="00000000" w:rsidRPr="00000000" w14:paraId="00000436">
            <w:pPr>
              <w:spacing w:after="0" w:before="0" w:lineRule="auto"/>
              <w:rPr/>
            </w:pPr>
            <w:r w:rsidDel="00000000" w:rsidR="00000000" w:rsidRPr="00000000">
              <w:rPr>
                <w:rFonts w:ascii="Courier New" w:cs="Courier New" w:eastAsia="Courier New" w:hAnsi="Courier New"/>
                <w:color w:val="a8d8ea"/>
                <w:sz w:val="18"/>
                <w:szCs w:val="18"/>
                <w:rtl w:val="0"/>
              </w:rPr>
              <w:t xml:space="preserve">   last_updated_by (UUID), created_at/updated_at (TIMESTAMPTZ DEFAULT NOW()).</w:t>
            </w:r>
            <w:r w:rsidDel="00000000" w:rsidR="00000000" w:rsidRPr="00000000">
              <w:rPr>
                <w:rtl w:val="0"/>
              </w:rPr>
            </w:r>
          </w:p>
          <w:p w:rsidR="00000000" w:rsidDel="00000000" w:rsidP="00000000" w:rsidRDefault="00000000" w:rsidRPr="00000000" w14:paraId="00000437">
            <w:pPr>
              <w:spacing w:after="0" w:before="0" w:lineRule="auto"/>
              <w:rPr/>
            </w:pPr>
            <w:r w:rsidDel="00000000" w:rsidR="00000000" w:rsidRPr="00000000">
              <w:rPr>
                <w:rtl w:val="0"/>
              </w:rPr>
            </w:r>
          </w:p>
          <w:p w:rsidR="00000000" w:rsidDel="00000000" w:rsidP="00000000" w:rsidRDefault="00000000" w:rsidRPr="00000000" w14:paraId="00000438">
            <w:pPr>
              <w:spacing w:after="0" w:before="0" w:lineRule="auto"/>
              <w:rPr/>
            </w:pPr>
            <w:r w:rsidDel="00000000" w:rsidR="00000000" w:rsidRPr="00000000">
              <w:rPr>
                <w:rFonts w:ascii="Courier New" w:cs="Courier New" w:eastAsia="Courier New" w:hAnsi="Courier New"/>
                <w:color w:val="a8d8ea"/>
                <w:sz w:val="18"/>
                <w:szCs w:val="18"/>
                <w:rtl w:val="0"/>
              </w:rPr>
              <w:t xml:space="preserve">3. Create table: cef_series</w:t>
            </w:r>
            <w:r w:rsidDel="00000000" w:rsidR="00000000" w:rsidRPr="00000000">
              <w:rPr>
                <w:rtl w:val="0"/>
              </w:rPr>
            </w:r>
          </w:p>
          <w:p w:rsidR="00000000" w:rsidDel="00000000" w:rsidP="00000000" w:rsidRDefault="00000000" w:rsidRPr="00000000" w14:paraId="00000439">
            <w:pPr>
              <w:spacing w:after="0" w:before="0" w:lineRule="auto"/>
              <w:rPr/>
            </w:pPr>
            <w:r w:rsidDel="00000000" w:rsidR="00000000" w:rsidRPr="00000000">
              <w:rPr>
                <w:rFonts w:ascii="Courier New" w:cs="Courier New" w:eastAsia="Courier New" w:hAnsi="Courier New"/>
                <w:color w:val="a8d8ea"/>
                <w:sz w:val="18"/>
                <w:szCs w:val="18"/>
                <w:rtl w:val="0"/>
              </w:rPr>
              <w:t xml:space="preserve">   Fields: id (UUID PK), code (VARCHAR 20 UNIQUE), display_name (VARCHAR 50),</w:t>
            </w:r>
            <w:r w:rsidDel="00000000" w:rsidR="00000000" w:rsidRPr="00000000">
              <w:rPr>
                <w:rtl w:val="0"/>
              </w:rPr>
            </w:r>
          </w:p>
          <w:p w:rsidR="00000000" w:rsidDel="00000000" w:rsidP="00000000" w:rsidRDefault="00000000" w:rsidRPr="00000000" w14:paraId="0000043A">
            <w:pPr>
              <w:spacing w:after="0" w:before="0" w:lineRule="auto"/>
              <w:rPr/>
            </w:pPr>
            <w:r w:rsidDel="00000000" w:rsidR="00000000" w:rsidRPr="00000000">
              <w:rPr>
                <w:rFonts w:ascii="Courier New" w:cs="Courier New" w:eastAsia="Courier New" w:hAnsi="Courier New"/>
                <w:color w:val="a8d8ea"/>
                <w:sz w:val="18"/>
                <w:szCs w:val="18"/>
                <w:rtl w:val="0"/>
              </w:rPr>
              <w:t xml:space="preserve">   status (VARCHAR 20 DEFAULT 'UPCOMING'), total_fund_size_ngn (BIGINT),</w:t>
            </w:r>
            <w:r w:rsidDel="00000000" w:rsidR="00000000" w:rsidRPr="00000000">
              <w:rPr>
                <w:rtl w:val="0"/>
              </w:rPr>
            </w:r>
          </w:p>
          <w:p w:rsidR="00000000" w:rsidDel="00000000" w:rsidP="00000000" w:rsidRDefault="00000000" w:rsidRPr="00000000" w14:paraId="0000043B">
            <w:pPr>
              <w:spacing w:after="0" w:before="0" w:lineRule="auto"/>
              <w:rPr/>
            </w:pPr>
            <w:r w:rsidDel="00000000" w:rsidR="00000000" w:rsidRPr="00000000">
              <w:rPr>
                <w:rFonts w:ascii="Courier New" w:cs="Courier New" w:eastAsia="Courier New" w:hAnsi="Courier New"/>
                <w:color w:val="a8d8ea"/>
                <w:sz w:val="18"/>
                <w:szCs w:val="18"/>
                <w:rtl w:val="0"/>
              </w:rPr>
              <w:t xml:space="preserve">   close_date (DATE), description (TEXT), created_at (TIMESTAMPTZ DEFAULT NOW()).</w:t>
            </w:r>
            <w:r w:rsidDel="00000000" w:rsidR="00000000" w:rsidRPr="00000000">
              <w:rPr>
                <w:rtl w:val="0"/>
              </w:rPr>
            </w:r>
          </w:p>
          <w:p w:rsidR="00000000" w:rsidDel="00000000" w:rsidP="00000000" w:rsidRDefault="00000000" w:rsidRPr="00000000" w14:paraId="0000043C">
            <w:pPr>
              <w:spacing w:after="0" w:before="0" w:lineRule="auto"/>
              <w:rPr/>
            </w:pPr>
            <w:r w:rsidDel="00000000" w:rsidR="00000000" w:rsidRPr="00000000">
              <w:rPr>
                <w:rFonts w:ascii="Courier New" w:cs="Courier New" w:eastAsia="Courier New" w:hAnsi="Courier New"/>
                <w:color w:val="a8d8ea"/>
                <w:sz w:val="18"/>
                <w:szCs w:val="18"/>
                <w:rtl w:val="0"/>
              </w:rPr>
              <w:t xml:space="preserve">   Immediately after CREATE: INSERT the 4 seed rows for SERIES_A, SERIES_B, SERIES_C, FUTURE.</w:t>
            </w:r>
            <w:r w:rsidDel="00000000" w:rsidR="00000000" w:rsidRPr="00000000">
              <w:rPr>
                <w:rtl w:val="0"/>
              </w:rPr>
            </w:r>
          </w:p>
          <w:p w:rsidR="00000000" w:rsidDel="00000000" w:rsidP="00000000" w:rsidRDefault="00000000" w:rsidRPr="00000000" w14:paraId="0000043D">
            <w:pPr>
              <w:spacing w:after="0" w:before="0" w:lineRule="auto"/>
              <w:rPr/>
            </w:pPr>
            <w:r w:rsidDel="00000000" w:rsidR="00000000" w:rsidRPr="00000000">
              <w:rPr>
                <w:rtl w:val="0"/>
              </w:rPr>
            </w:r>
          </w:p>
          <w:p w:rsidR="00000000" w:rsidDel="00000000" w:rsidP="00000000" w:rsidRDefault="00000000" w:rsidRPr="00000000" w14:paraId="0000043E">
            <w:pPr>
              <w:spacing w:after="0" w:before="0" w:lineRule="auto"/>
              <w:rPr/>
            </w:pPr>
            <w:r w:rsidDel="00000000" w:rsidR="00000000" w:rsidRPr="00000000">
              <w:rPr>
                <w:rFonts w:ascii="Courier New" w:cs="Courier New" w:eastAsia="Courier New" w:hAnsi="Courier New"/>
                <w:color w:val="a8d8ea"/>
                <w:sz w:val="18"/>
                <w:szCs w:val="18"/>
                <w:rtl w:val="0"/>
              </w:rPr>
              <w:t xml:space="preserve">4. Create table: assetco_series</w:t>
            </w:r>
            <w:r w:rsidDel="00000000" w:rsidR="00000000" w:rsidRPr="00000000">
              <w:rPr>
                <w:rtl w:val="0"/>
              </w:rPr>
            </w:r>
          </w:p>
          <w:p w:rsidR="00000000" w:rsidDel="00000000" w:rsidP="00000000" w:rsidRDefault="00000000" w:rsidRPr="00000000" w14:paraId="0000043F">
            <w:pPr>
              <w:spacing w:after="0" w:before="0" w:lineRule="auto"/>
              <w:rPr/>
            </w:pPr>
            <w:r w:rsidDel="00000000" w:rsidR="00000000" w:rsidRPr="00000000">
              <w:rPr>
                <w:rFonts w:ascii="Courier New" w:cs="Courier New" w:eastAsia="Courier New" w:hAnsi="Courier New"/>
                <w:color w:val="a8d8ea"/>
                <w:sz w:val="18"/>
                <w:szCs w:val="18"/>
                <w:rtl w:val="0"/>
              </w:rPr>
              <w:t xml:space="preserve">   Fields: id (UUID PK), assetco_id (UUID FK), series_id (UUID FK to cef_series),</w:t>
            </w:r>
            <w:r w:rsidDel="00000000" w:rsidR="00000000" w:rsidRPr="00000000">
              <w:rPr>
                <w:rtl w:val="0"/>
              </w:rPr>
            </w:r>
          </w:p>
          <w:p w:rsidR="00000000" w:rsidDel="00000000" w:rsidP="00000000" w:rsidRDefault="00000000" w:rsidRPr="00000000" w14:paraId="00000440">
            <w:pPr>
              <w:spacing w:after="0" w:before="0" w:lineRule="auto"/>
              <w:rPr/>
            </w:pPr>
            <w:r w:rsidDel="00000000" w:rsidR="00000000" w:rsidRPr="00000000">
              <w:rPr>
                <w:rFonts w:ascii="Courier New" w:cs="Courier New" w:eastAsia="Courier New" w:hAnsi="Courier New"/>
                <w:color w:val="a8d8ea"/>
                <w:sz w:val="18"/>
                <w:szCs w:val="18"/>
                <w:rtl w:val="0"/>
              </w:rPr>
              <w:t xml:space="preserve">   disbursement_amount_ngn (BIGINT), disbursement_date (DATE),</w:t>
            </w:r>
            <w:r w:rsidDel="00000000" w:rsidR="00000000" w:rsidRPr="00000000">
              <w:rPr>
                <w:rtl w:val="0"/>
              </w:rPr>
            </w:r>
          </w:p>
          <w:p w:rsidR="00000000" w:rsidDel="00000000" w:rsidP="00000000" w:rsidRDefault="00000000" w:rsidRPr="00000000" w14:paraId="00000441">
            <w:pPr>
              <w:spacing w:after="0" w:before="0" w:lineRule="auto"/>
              <w:rPr/>
            </w:pPr>
            <w:r w:rsidDel="00000000" w:rsidR="00000000" w:rsidRPr="00000000">
              <w:rPr>
                <w:rFonts w:ascii="Courier New" w:cs="Courier New" w:eastAsia="Courier New" w:hAnsi="Courier New"/>
                <w:color w:val="a8d8ea"/>
                <w:sz w:val="18"/>
                <w:szCs w:val="18"/>
                <w:rtl w:val="0"/>
              </w:rPr>
              <w:t xml:space="preserve">   instrument_type (VARCHAR 30 DEFAULT 'DEBT'), status (VARCHAR 20 DEFAULT 'CANDIDATE'),</w:t>
            </w:r>
            <w:r w:rsidDel="00000000" w:rsidR="00000000" w:rsidRPr="00000000">
              <w:rPr>
                <w:rtl w:val="0"/>
              </w:rPr>
            </w:r>
          </w:p>
          <w:p w:rsidR="00000000" w:rsidDel="00000000" w:rsidP="00000000" w:rsidRDefault="00000000" w:rsidRPr="00000000" w14:paraId="00000442">
            <w:pPr>
              <w:spacing w:after="0" w:before="0" w:lineRule="auto"/>
              <w:rPr/>
            </w:pPr>
            <w:r w:rsidDel="00000000" w:rsidR="00000000" w:rsidRPr="00000000">
              <w:rPr>
                <w:rFonts w:ascii="Courier New" w:cs="Courier New" w:eastAsia="Courier New" w:hAnsi="Courier New"/>
                <w:color w:val="a8d8ea"/>
                <w:sz w:val="18"/>
                <w:szCs w:val="18"/>
                <w:rtl w:val="0"/>
              </w:rPr>
              <w:t xml:space="preserve">   notes (TEXT), created_at/updated_at (TIMESTAMPTZ DEFAULT NOW()).</w:t>
            </w:r>
            <w:r w:rsidDel="00000000" w:rsidR="00000000" w:rsidRPr="00000000">
              <w:rPr>
                <w:rtl w:val="0"/>
              </w:rPr>
            </w:r>
          </w:p>
          <w:p w:rsidR="00000000" w:rsidDel="00000000" w:rsidP="00000000" w:rsidRDefault="00000000" w:rsidRPr="00000000" w14:paraId="00000443">
            <w:pPr>
              <w:spacing w:after="0" w:before="0" w:lineRule="auto"/>
              <w:rPr/>
            </w:pPr>
            <w:r w:rsidDel="00000000" w:rsidR="00000000" w:rsidRPr="00000000">
              <w:rPr>
                <w:rFonts w:ascii="Courier New" w:cs="Courier New" w:eastAsia="Courier New" w:hAnsi="Courier New"/>
                <w:color w:val="a8d8ea"/>
                <w:sz w:val="18"/>
                <w:szCs w:val="18"/>
                <w:rtl w:val="0"/>
              </w:rPr>
              <w:t xml:space="preserve">   UNIQUE constraint on (assetco_id, series_id).</w:t>
            </w:r>
            <w:r w:rsidDel="00000000" w:rsidR="00000000" w:rsidRPr="00000000">
              <w:rPr>
                <w:rtl w:val="0"/>
              </w:rPr>
            </w:r>
          </w:p>
          <w:p w:rsidR="00000000" w:rsidDel="00000000" w:rsidP="00000000" w:rsidRDefault="00000000" w:rsidRPr="00000000" w14:paraId="00000444">
            <w:pPr>
              <w:spacing w:after="0" w:before="0" w:lineRule="auto"/>
              <w:rPr/>
            </w:pPr>
            <w:r w:rsidDel="00000000" w:rsidR="00000000" w:rsidRPr="00000000">
              <w:rPr>
                <w:rtl w:val="0"/>
              </w:rPr>
            </w:r>
          </w:p>
          <w:p w:rsidR="00000000" w:rsidDel="00000000" w:rsidP="00000000" w:rsidRDefault="00000000" w:rsidRPr="00000000" w14:paraId="00000445">
            <w:pPr>
              <w:spacing w:after="0" w:before="0" w:lineRule="auto"/>
              <w:rPr/>
            </w:pPr>
            <w:r w:rsidDel="00000000" w:rsidR="00000000" w:rsidRPr="00000000">
              <w:rPr>
                <w:rFonts w:ascii="Courier New" w:cs="Courier New" w:eastAsia="Courier New" w:hAnsi="Courier New"/>
                <w:color w:val="a8d8ea"/>
                <w:sz w:val="18"/>
                <w:szCs w:val="18"/>
                <w:rtl w:val="0"/>
              </w:rPr>
              <w:t xml:space="preserve">5. Create table: customer_stage_log</w:t>
            </w:r>
            <w:r w:rsidDel="00000000" w:rsidR="00000000" w:rsidRPr="00000000">
              <w:rPr>
                <w:rtl w:val="0"/>
              </w:rPr>
            </w:r>
          </w:p>
          <w:p w:rsidR="00000000" w:rsidDel="00000000" w:rsidP="00000000" w:rsidRDefault="00000000" w:rsidRPr="00000000" w14:paraId="00000446">
            <w:pPr>
              <w:spacing w:after="0" w:before="0" w:lineRule="auto"/>
              <w:rPr/>
            </w:pPr>
            <w:r w:rsidDel="00000000" w:rsidR="00000000" w:rsidRPr="00000000">
              <w:rPr>
                <w:rFonts w:ascii="Courier New" w:cs="Courier New" w:eastAsia="Courier New" w:hAnsi="Courier New"/>
                <w:color w:val="a8d8ea"/>
                <w:sz w:val="18"/>
                <w:szCs w:val="18"/>
                <w:rtl w:val="0"/>
              </w:rPr>
              <w:t xml:space="preserve">   Fields: id (UUID PK), customer_id (UUID FK to customers), from_status (VARCHAR 30),</w:t>
            </w:r>
            <w:r w:rsidDel="00000000" w:rsidR="00000000" w:rsidRPr="00000000">
              <w:rPr>
                <w:rtl w:val="0"/>
              </w:rPr>
            </w:r>
          </w:p>
          <w:p w:rsidR="00000000" w:rsidDel="00000000" w:rsidP="00000000" w:rsidRDefault="00000000" w:rsidRPr="00000000" w14:paraId="00000447">
            <w:pPr>
              <w:spacing w:after="0" w:before="0" w:lineRule="auto"/>
              <w:rPr/>
            </w:pPr>
            <w:r w:rsidDel="00000000" w:rsidR="00000000" w:rsidRPr="00000000">
              <w:rPr>
                <w:rFonts w:ascii="Courier New" w:cs="Courier New" w:eastAsia="Courier New" w:hAnsi="Courier New"/>
                <w:color w:val="a8d8ea"/>
                <w:sz w:val="18"/>
                <w:szCs w:val="18"/>
                <w:rtl w:val="0"/>
              </w:rPr>
              <w:t xml:space="preserve">   to_status (VARCHAR 30 NOT NULL), changed_by (UUID), changed_at (TIMESTAMPTZ DEFAULT NOW()),</w:t>
            </w:r>
            <w:r w:rsidDel="00000000" w:rsidR="00000000" w:rsidRPr="00000000">
              <w:rPr>
                <w:rtl w:val="0"/>
              </w:rPr>
            </w:r>
          </w:p>
          <w:p w:rsidR="00000000" w:rsidDel="00000000" w:rsidP="00000000" w:rsidRDefault="00000000" w:rsidRPr="00000000" w14:paraId="00000448">
            <w:pPr>
              <w:spacing w:after="0" w:before="0" w:lineRule="auto"/>
              <w:rPr/>
            </w:pPr>
            <w:r w:rsidDel="00000000" w:rsidR="00000000" w:rsidRPr="00000000">
              <w:rPr>
                <w:rFonts w:ascii="Courier New" w:cs="Courier New" w:eastAsia="Courier New" w:hAnsi="Courier New"/>
                <w:color w:val="a8d8ea"/>
                <w:sz w:val="18"/>
                <w:szCs w:val="18"/>
                <w:rtl w:val="0"/>
              </w:rPr>
              <w:t xml:space="preserve">   notes (TEXT).</w:t>
            </w:r>
            <w:r w:rsidDel="00000000" w:rsidR="00000000" w:rsidRPr="00000000">
              <w:rPr>
                <w:rtl w:val="0"/>
              </w:rPr>
            </w:r>
          </w:p>
          <w:p w:rsidR="00000000" w:rsidDel="00000000" w:rsidP="00000000" w:rsidRDefault="00000000" w:rsidRPr="00000000" w14:paraId="00000449">
            <w:pPr>
              <w:spacing w:after="0" w:before="0" w:lineRule="auto"/>
              <w:rPr/>
            </w:pPr>
            <w:r w:rsidDel="00000000" w:rsidR="00000000" w:rsidRPr="00000000">
              <w:rPr>
                <w:rtl w:val="0"/>
              </w:rPr>
            </w:r>
          </w:p>
          <w:p w:rsidR="00000000" w:rsidDel="00000000" w:rsidP="00000000" w:rsidRDefault="00000000" w:rsidRPr="00000000" w14:paraId="0000044A">
            <w:pPr>
              <w:spacing w:after="0" w:before="0" w:lineRule="auto"/>
              <w:rPr/>
            </w:pPr>
            <w:r w:rsidDel="00000000" w:rsidR="00000000" w:rsidRPr="00000000">
              <w:rPr>
                <w:rFonts w:ascii="Courier New" w:cs="Courier New" w:eastAsia="Courier New" w:hAnsi="Courier New"/>
                <w:color w:val="a8d8ea"/>
                <w:sz w:val="18"/>
                <w:szCs w:val="18"/>
                <w:rtl w:val="0"/>
              </w:rPr>
              <w:t xml:space="preserve">6. ALTER TABLE asset_cos: add all new columns from Section 9.2 of the change spec.</w:t>
            </w:r>
            <w:r w:rsidDel="00000000" w:rsidR="00000000" w:rsidRPr="00000000">
              <w:rPr>
                <w:rtl w:val="0"/>
              </w:rPr>
            </w:r>
          </w:p>
          <w:p w:rsidR="00000000" w:rsidDel="00000000" w:rsidP="00000000" w:rsidRDefault="00000000" w:rsidRPr="00000000" w14:paraId="0000044B">
            <w:pPr>
              <w:spacing w:after="0" w:before="0" w:lineRule="auto"/>
              <w:rPr/>
            </w:pPr>
            <w:r w:rsidDel="00000000" w:rsidR="00000000" w:rsidRPr="00000000">
              <w:rPr>
                <w:rFonts w:ascii="Courier New" w:cs="Courier New" w:eastAsia="Courier New" w:hAnsi="Courier New"/>
                <w:color w:val="a8d8ea"/>
                <w:sz w:val="18"/>
                <w:szCs w:val="18"/>
                <w:rtl w:val="0"/>
              </w:rPr>
              <w:t xml:space="preserve">   Use IF NOT EXISTS for each column.</w:t>
            </w:r>
            <w:r w:rsidDel="00000000" w:rsidR="00000000" w:rsidRPr="00000000">
              <w:rPr>
                <w:rtl w:val="0"/>
              </w:rPr>
            </w:r>
          </w:p>
          <w:p w:rsidR="00000000" w:rsidDel="00000000" w:rsidP="00000000" w:rsidRDefault="00000000" w:rsidRPr="00000000" w14:paraId="0000044C">
            <w:pPr>
              <w:spacing w:after="0" w:before="0" w:lineRule="auto"/>
              <w:rPr/>
            </w:pPr>
            <w:r w:rsidDel="00000000" w:rsidR="00000000" w:rsidRPr="00000000">
              <w:rPr>
                <w:rtl w:val="0"/>
              </w:rPr>
            </w:r>
          </w:p>
          <w:p w:rsidR="00000000" w:rsidDel="00000000" w:rsidP="00000000" w:rsidRDefault="00000000" w:rsidRPr="00000000" w14:paraId="0000044D">
            <w:pPr>
              <w:spacing w:after="0" w:before="0" w:lineRule="auto"/>
              <w:rPr/>
            </w:pPr>
            <w:r w:rsidDel="00000000" w:rsidR="00000000" w:rsidRPr="00000000">
              <w:rPr>
                <w:rFonts w:ascii="Courier New" w:cs="Courier New" w:eastAsia="Courier New" w:hAnsi="Courier New"/>
                <w:color w:val="a8d8ea"/>
                <w:sz w:val="18"/>
                <w:szCs w:val="18"/>
                <w:rtl w:val="0"/>
              </w:rPr>
              <w:t xml:space="preserve">7. ALTER TABLE assets: add remote_control_supported, oem_model, oem_manufacturer,</w:t>
            </w:r>
            <w:r w:rsidDel="00000000" w:rsidR="00000000" w:rsidRPr="00000000">
              <w:rPr>
                <w:rtl w:val="0"/>
              </w:rPr>
            </w:r>
          </w:p>
          <w:p w:rsidR="00000000" w:rsidDel="00000000" w:rsidP="00000000" w:rsidRDefault="00000000" w:rsidRPr="00000000" w14:paraId="0000044E">
            <w:pPr>
              <w:spacing w:after="0" w:before="0" w:lineRule="auto"/>
              <w:rPr/>
            </w:pPr>
            <w:r w:rsidDel="00000000" w:rsidR="00000000" w:rsidRPr="00000000">
              <w:rPr>
                <w:rFonts w:ascii="Courier New" w:cs="Courier New" w:eastAsia="Courier New" w:hAnsi="Courier New"/>
                <w:color w:val="a8d8ea"/>
                <w:sz w:val="18"/>
                <w:szCs w:val="18"/>
                <w:rtl w:val="0"/>
              </w:rPr>
              <w:t xml:space="preserve">   oem_remote_control_api_available, cef_series_id, data_source.</w:t>
            </w:r>
            <w:r w:rsidDel="00000000" w:rsidR="00000000" w:rsidRPr="00000000">
              <w:rPr>
                <w:rtl w:val="0"/>
              </w:rPr>
            </w:r>
          </w:p>
          <w:p w:rsidR="00000000" w:rsidDel="00000000" w:rsidP="00000000" w:rsidRDefault="00000000" w:rsidRPr="00000000" w14:paraId="0000044F">
            <w:pPr>
              <w:spacing w:after="0" w:before="0" w:lineRule="auto"/>
              <w:rPr/>
            </w:pPr>
            <w:r w:rsidDel="00000000" w:rsidR="00000000" w:rsidRPr="00000000">
              <w:rPr>
                <w:rtl w:val="0"/>
              </w:rPr>
            </w:r>
          </w:p>
          <w:p w:rsidR="00000000" w:rsidDel="00000000" w:rsidP="00000000" w:rsidRDefault="00000000" w:rsidRPr="00000000" w14:paraId="00000450">
            <w:pPr>
              <w:spacing w:after="0" w:before="0" w:lineRule="auto"/>
              <w:rPr/>
            </w:pPr>
            <w:r w:rsidDel="00000000" w:rsidR="00000000" w:rsidRPr="00000000">
              <w:rPr>
                <w:rFonts w:ascii="Courier New" w:cs="Courier New" w:eastAsia="Courier New" w:hAnsi="Courier New"/>
                <w:color w:val="a8d8ea"/>
                <w:sz w:val="18"/>
                <w:szCs w:val="18"/>
                <w:rtl w:val="0"/>
              </w:rPr>
              <w:t xml:space="preserve">8. ALTER TABLE customers: add status, contract_signed_date, expected_installation_date,</w:t>
            </w: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Fonts w:ascii="Courier New" w:cs="Courier New" w:eastAsia="Courier New" w:hAnsi="Courier New"/>
                <w:color w:val="a8d8ea"/>
                <w:sz w:val="18"/>
                <w:szCs w:val="18"/>
                <w:rtl w:val="0"/>
              </w:rPr>
              <w:t xml:space="preserve">   expected_monthly_payment_ngn, contract_term_months, location_state, location_lga,</w:t>
            </w:r>
            <w:r w:rsidDel="00000000" w:rsidR="00000000" w:rsidRPr="00000000">
              <w:rPr>
                <w:rtl w:val="0"/>
              </w:rPr>
            </w:r>
          </w:p>
          <w:p w:rsidR="00000000" w:rsidDel="00000000" w:rsidP="00000000" w:rsidRDefault="00000000" w:rsidRPr="00000000" w14:paraId="00000452">
            <w:pPr>
              <w:spacing w:after="0" w:before="0" w:lineRule="auto"/>
              <w:rPr/>
            </w:pPr>
            <w:r w:rsidDel="00000000" w:rsidR="00000000" w:rsidRPr="00000000">
              <w:rPr>
                <w:rFonts w:ascii="Courier New" w:cs="Courier New" w:eastAsia="Courier New" w:hAnsi="Courier New"/>
                <w:color w:val="a8d8ea"/>
                <w:sz w:val="18"/>
                <w:szCs w:val="18"/>
                <w:rtl w:val="0"/>
              </w:rPr>
              <w:t xml:space="preserve">   customer_segment, pipeline_notes, data_source.</w:t>
            </w:r>
            <w:r w:rsidDel="00000000" w:rsidR="00000000" w:rsidRPr="00000000">
              <w:rPr>
                <w:rtl w:val="0"/>
              </w:rPr>
            </w:r>
          </w:p>
          <w:p w:rsidR="00000000" w:rsidDel="00000000" w:rsidP="00000000" w:rsidRDefault="00000000" w:rsidRPr="00000000" w14:paraId="00000453">
            <w:pPr>
              <w:spacing w:after="0" w:before="0" w:lineRule="auto"/>
              <w:rPr/>
            </w:pPr>
            <w:r w:rsidDel="00000000" w:rsidR="00000000" w:rsidRPr="00000000">
              <w:rPr>
                <w:rtl w:val="0"/>
              </w:rPr>
            </w:r>
          </w:p>
          <w:p w:rsidR="00000000" w:rsidDel="00000000" w:rsidP="00000000" w:rsidRDefault="00000000" w:rsidRPr="00000000" w14:paraId="00000454">
            <w:pPr>
              <w:spacing w:after="0" w:before="0" w:lineRule="auto"/>
              <w:rPr/>
            </w:pPr>
            <w:r w:rsidDel="00000000" w:rsidR="00000000" w:rsidRPr="00000000">
              <w:rPr>
                <w:rFonts w:ascii="Courier New" w:cs="Courier New" w:eastAsia="Courier New" w:hAnsi="Courier New"/>
                <w:color w:val="a8d8ea"/>
                <w:sz w:val="18"/>
                <w:szCs w:val="18"/>
                <w:rtl w:val="0"/>
              </w:rPr>
              <w:t xml:space="preserve">9. ALTER TABLE payments: add data_source (VARCHAR 20 DEFAULT 'API'), entered_by (UUID).</w:t>
            </w:r>
            <w:r w:rsidDel="00000000" w:rsidR="00000000" w:rsidRPr="00000000">
              <w:rPr>
                <w:rtl w:val="0"/>
              </w:rPr>
            </w:r>
          </w:p>
          <w:p w:rsidR="00000000" w:rsidDel="00000000" w:rsidP="00000000" w:rsidRDefault="00000000" w:rsidRPr="00000000" w14:paraId="00000455">
            <w:pPr>
              <w:spacing w:after="0" w:before="0" w:lineRule="auto"/>
              <w:rPr/>
            </w:pPr>
            <w:r w:rsidDel="00000000" w:rsidR="00000000" w:rsidRPr="00000000">
              <w:rPr>
                <w:rtl w:val="0"/>
              </w:rPr>
            </w:r>
          </w:p>
          <w:p w:rsidR="00000000" w:rsidDel="00000000" w:rsidP="00000000" w:rsidRDefault="00000000" w:rsidRPr="00000000" w14:paraId="00000456">
            <w:pPr>
              <w:spacing w:after="0" w:before="0" w:lineRule="auto"/>
              <w:rPr/>
            </w:pPr>
            <w:r w:rsidDel="00000000" w:rsidR="00000000" w:rsidRPr="00000000">
              <w:rPr>
                <w:rFonts w:ascii="Courier New" w:cs="Courier New" w:eastAsia="Courier New" w:hAnsi="Courier New"/>
                <w:color w:val="a8d8ea"/>
                <w:sz w:val="18"/>
                <w:szCs w:val="18"/>
                <w:rtl w:val="0"/>
              </w:rPr>
              <w:t xml:space="preserve">Return the complete SQL migration file content.</w:t>
            </w:r>
            <w:r w:rsidDel="00000000" w:rsidR="00000000" w:rsidRPr="00000000">
              <w:rPr>
                <w:rtl w:val="0"/>
              </w:rPr>
            </w:r>
          </w:p>
        </w:tc>
      </w:tr>
    </w:tbl>
    <w:p w:rsidR="00000000" w:rsidDel="00000000" w:rsidP="00000000" w:rsidRDefault="00000000" w:rsidRPr="00000000" w14:paraId="00000457">
      <w:pPr>
        <w:spacing w:after="80" w:lineRule="auto"/>
        <w:rPr/>
      </w:pPr>
      <w:r w:rsidDel="00000000" w:rsidR="00000000" w:rsidRPr="00000000">
        <w:rPr>
          <w:rtl w:val="0"/>
        </w:rPr>
      </w:r>
    </w:p>
    <w:p w:rsidR="00000000" w:rsidDel="00000000" w:rsidP="00000000" w:rsidRDefault="00000000" w:rsidRPr="00000000" w14:paraId="00000458">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2: AssetCo Pipeline Stage Endpoint</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59">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tl w:val="0"/>
              </w:rPr>
            </w:r>
          </w:p>
          <w:p w:rsidR="00000000" w:rsidDel="00000000" w:rsidP="00000000" w:rsidRDefault="00000000" w:rsidRPr="00000000" w14:paraId="0000045B">
            <w:pPr>
              <w:spacing w:after="0" w:before="0" w:lineRule="auto"/>
              <w:rPr/>
            </w:pPr>
            <w:r w:rsidDel="00000000" w:rsidR="00000000" w:rsidRPr="00000000">
              <w:rPr>
                <w:rFonts w:ascii="Courier New" w:cs="Courier New" w:eastAsia="Courier New" w:hAnsi="Courier New"/>
                <w:color w:val="a8d8ea"/>
                <w:sz w:val="18"/>
                <w:szCs w:val="18"/>
                <w:rtl w:val="0"/>
              </w:rPr>
              <w:t xml:space="preserve">In our Express.js CEF-PIP API, implement a new route:</w:t>
            </w:r>
            <w:r w:rsidDel="00000000" w:rsidR="00000000" w:rsidRPr="00000000">
              <w:rPr>
                <w:rtl w:val="0"/>
              </w:rPr>
            </w:r>
          </w:p>
          <w:p w:rsidR="00000000" w:rsidDel="00000000" w:rsidP="00000000" w:rsidRDefault="00000000" w:rsidRPr="00000000" w14:paraId="0000045C">
            <w:pPr>
              <w:spacing w:after="0" w:before="0" w:lineRule="auto"/>
              <w:rPr/>
            </w:pPr>
            <w:r w:rsidDel="00000000" w:rsidR="00000000" w:rsidRPr="00000000">
              <w:rPr>
                <w:rFonts w:ascii="Courier New" w:cs="Courier New" w:eastAsia="Courier New" w:hAnsi="Courier New"/>
                <w:color w:val="a8d8ea"/>
                <w:sz w:val="18"/>
                <w:szCs w:val="18"/>
                <w:rtl w:val="0"/>
              </w:rPr>
              <w:t xml:space="preserve">PUT /api/assetcos/:id/stage</w:t>
            </w:r>
            <w:r w:rsidDel="00000000" w:rsidR="00000000" w:rsidRPr="00000000">
              <w:rPr>
                <w:rtl w:val="0"/>
              </w:rPr>
            </w:r>
          </w:p>
          <w:p w:rsidR="00000000" w:rsidDel="00000000" w:rsidP="00000000" w:rsidRDefault="00000000" w:rsidRPr="00000000" w14:paraId="0000045D">
            <w:pPr>
              <w:spacing w:after="0" w:before="0" w:lineRule="auto"/>
              <w:rPr/>
            </w:pPr>
            <w:r w:rsidDel="00000000" w:rsidR="00000000" w:rsidRPr="00000000">
              <w:rPr>
                <w:rtl w:val="0"/>
              </w:rPr>
            </w:r>
          </w:p>
          <w:p w:rsidR="00000000" w:rsidDel="00000000" w:rsidP="00000000" w:rsidRDefault="00000000" w:rsidRPr="00000000" w14:paraId="0000045E">
            <w:pPr>
              <w:spacing w:after="0" w:before="0" w:lineRule="auto"/>
              <w:rPr/>
            </w:pPr>
            <w:r w:rsidDel="00000000" w:rsidR="00000000" w:rsidRPr="00000000">
              <w:rPr>
                <w:rFonts w:ascii="Courier New" w:cs="Courier New" w:eastAsia="Courier New" w:hAnsi="Courier New"/>
                <w:color w:val="a8d8ea"/>
                <w:sz w:val="18"/>
                <w:szCs w:val="18"/>
                <w:rtl w:val="0"/>
              </w:rPr>
              <w:t xml:space="preserve">Requirements:</w:t>
            </w:r>
            <w:r w:rsidDel="00000000" w:rsidR="00000000" w:rsidRPr="00000000">
              <w:rPr>
                <w:rtl w:val="0"/>
              </w:rPr>
            </w:r>
          </w:p>
          <w:p w:rsidR="00000000" w:rsidDel="00000000" w:rsidP="00000000" w:rsidRDefault="00000000" w:rsidRPr="00000000" w14:paraId="0000045F">
            <w:pPr>
              <w:spacing w:after="0" w:before="0" w:lineRule="auto"/>
              <w:rPr/>
            </w:pPr>
            <w:r w:rsidDel="00000000" w:rsidR="00000000" w:rsidRPr="00000000">
              <w:rPr>
                <w:rFonts w:ascii="Courier New" w:cs="Courier New" w:eastAsia="Courier New" w:hAnsi="Courier New"/>
                <w:color w:val="a8d8ea"/>
                <w:sz w:val="18"/>
                <w:szCs w:val="18"/>
                <w:rtl w:val="0"/>
              </w:rPr>
              <w:t xml:space="preserve">- Auth: require JWT. Only CEF_MANAGEMENT role can advance past DUE_DILIGENCE.</w:t>
            </w:r>
            <w:r w:rsidDel="00000000" w:rsidR="00000000" w:rsidRPr="00000000">
              <w:rPr>
                <w:rtl w:val="0"/>
              </w:rPr>
            </w:r>
          </w:p>
          <w:p w:rsidR="00000000" w:rsidDel="00000000" w:rsidP="00000000" w:rsidRDefault="00000000" w:rsidRPr="00000000" w14:paraId="00000460">
            <w:pPr>
              <w:spacing w:after="0" w:before="0" w:lineRule="auto"/>
              <w:rPr/>
            </w:pPr>
            <w:r w:rsidDel="00000000" w:rsidR="00000000" w:rsidRPr="00000000">
              <w:rPr>
                <w:rFonts w:ascii="Courier New" w:cs="Courier New" w:eastAsia="Courier New" w:hAnsi="Courier New"/>
                <w:color w:val="a8d8ea"/>
                <w:sz w:val="18"/>
                <w:szCs w:val="18"/>
                <w:rtl w:val="0"/>
              </w:rPr>
              <w:t xml:space="preserve">  ASSETCO_ADMIN can set to ONBOARDING only.</w:t>
            </w:r>
            <w:r w:rsidDel="00000000" w:rsidR="00000000" w:rsidRPr="00000000">
              <w:rPr>
                <w:rtl w:val="0"/>
              </w:rPr>
            </w:r>
          </w:p>
          <w:p w:rsidR="00000000" w:rsidDel="00000000" w:rsidP="00000000" w:rsidRDefault="00000000" w:rsidRPr="00000000" w14:paraId="00000461">
            <w:pPr>
              <w:spacing w:after="0" w:before="0" w:lineRule="auto"/>
              <w:rPr/>
            </w:pPr>
            <w:r w:rsidDel="00000000" w:rsidR="00000000" w:rsidRPr="00000000">
              <w:rPr>
                <w:rFonts w:ascii="Courier New" w:cs="Courier New" w:eastAsia="Courier New" w:hAnsi="Courier New"/>
                <w:color w:val="a8d8ea"/>
                <w:sz w:val="18"/>
                <w:szCs w:val="18"/>
                <w:rtl w:val="0"/>
              </w:rPr>
              <w:t xml:space="preserve">- Body: { stage: string, notes: string (optional) }</w:t>
            </w:r>
            <w:r w:rsidDel="00000000" w:rsidR="00000000" w:rsidRPr="00000000">
              <w:rPr>
                <w:rtl w:val="0"/>
              </w:rPr>
            </w:r>
          </w:p>
          <w:p w:rsidR="00000000" w:rsidDel="00000000" w:rsidP="00000000" w:rsidRDefault="00000000" w:rsidRPr="00000000" w14:paraId="00000462">
            <w:pPr>
              <w:spacing w:after="0" w:before="0" w:lineRule="auto"/>
              <w:rPr/>
            </w:pPr>
            <w:r w:rsidDel="00000000" w:rsidR="00000000" w:rsidRPr="00000000">
              <w:rPr>
                <w:rFonts w:ascii="Courier New" w:cs="Courier New" w:eastAsia="Courier New" w:hAnsi="Courier New"/>
                <w:color w:val="a8d8ea"/>
                <w:sz w:val="18"/>
                <w:szCs w:val="18"/>
                <w:rtl w:val="0"/>
              </w:rPr>
              <w:t xml:space="preserve">- Validation: stage must be one of:</w:t>
            </w:r>
            <w:r w:rsidDel="00000000" w:rsidR="00000000" w:rsidRPr="00000000">
              <w:rPr>
                <w:rtl w:val="0"/>
              </w:rPr>
            </w:r>
          </w:p>
          <w:p w:rsidR="00000000" w:rsidDel="00000000" w:rsidP="00000000" w:rsidRDefault="00000000" w:rsidRPr="00000000" w14:paraId="00000463">
            <w:pPr>
              <w:spacing w:after="0" w:before="0" w:lineRule="auto"/>
              <w:rPr/>
            </w:pPr>
            <w:r w:rsidDel="00000000" w:rsidR="00000000" w:rsidRPr="00000000">
              <w:rPr>
                <w:rFonts w:ascii="Courier New" w:cs="Courier New" w:eastAsia="Courier New" w:hAnsi="Courier New"/>
                <w:color w:val="a8d8ea"/>
                <w:sz w:val="18"/>
                <w:szCs w:val="18"/>
                <w:rtl w:val="0"/>
              </w:rPr>
              <w:t xml:space="preserve">  'ONBOARDING' | 'DUE_DILIGENCE' | 'IC_APPROVAL' | 'DISBURSEMENT' | 'PORTFOLIO_MONITORING'</w:t>
            </w:r>
            <w:r w:rsidDel="00000000" w:rsidR="00000000" w:rsidRPr="00000000">
              <w:rPr>
                <w:rtl w:val="0"/>
              </w:rPr>
            </w:r>
          </w:p>
          <w:p w:rsidR="00000000" w:rsidDel="00000000" w:rsidP="00000000" w:rsidRDefault="00000000" w:rsidRPr="00000000" w14:paraId="00000464">
            <w:pPr>
              <w:spacing w:after="0" w:before="0" w:lineRule="auto"/>
              <w:rPr/>
            </w:pPr>
            <w:r w:rsidDel="00000000" w:rsidR="00000000" w:rsidRPr="00000000">
              <w:rPr>
                <w:rFonts w:ascii="Courier New" w:cs="Courier New" w:eastAsia="Courier New" w:hAnsi="Courier New"/>
                <w:color w:val="a8d8ea"/>
                <w:sz w:val="18"/>
                <w:szCs w:val="18"/>
                <w:rtl w:val="0"/>
              </w:rPr>
              <w:t xml:space="preserve">- Business logic:</w:t>
            </w: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rPr>
                <w:rFonts w:ascii="Courier New" w:cs="Courier New" w:eastAsia="Courier New" w:hAnsi="Courier New"/>
                <w:color w:val="a8d8ea"/>
                <w:sz w:val="18"/>
                <w:szCs w:val="18"/>
                <w:rtl w:val="0"/>
              </w:rPr>
              <w:t xml:space="preserve">  1. Fetch the AssetCo. If not found, return 404.</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Courier New" w:cs="Courier New" w:eastAsia="Courier New" w:hAnsi="Courier New"/>
                <w:color w:val="a8d8ea"/>
                <w:sz w:val="18"/>
                <w:szCs w:val="18"/>
                <w:rtl w:val="0"/>
              </w:rPr>
              <w:t xml:space="preserve">  2. Validate the stage transition is forward (no going backward unless explicitly allowed).</w:t>
            </w:r>
            <w:r w:rsidDel="00000000" w:rsidR="00000000" w:rsidRPr="00000000">
              <w:rPr>
                <w:rtl w:val="0"/>
              </w:rPr>
            </w:r>
          </w:p>
          <w:p w:rsidR="00000000" w:rsidDel="00000000" w:rsidP="00000000" w:rsidRDefault="00000000" w:rsidRPr="00000000" w14:paraId="00000467">
            <w:pPr>
              <w:spacing w:after="0" w:before="0" w:lineRule="auto"/>
              <w:rPr/>
            </w:pPr>
            <w:r w:rsidDel="00000000" w:rsidR="00000000" w:rsidRPr="00000000">
              <w:rPr>
                <w:rFonts w:ascii="Courier New" w:cs="Courier New" w:eastAsia="Courier New" w:hAnsi="Courier New"/>
                <w:color w:val="a8d8ea"/>
                <w:sz w:val="18"/>
                <w:szCs w:val="18"/>
                <w:rtl w:val="0"/>
              </w:rPr>
              <w:t xml:space="preserve">  3. UPDATE asset_cos SET pipeline_stage = $stage, stage_updated_at = NOW(),</w:t>
            </w:r>
            <w:r w:rsidDel="00000000" w:rsidR="00000000" w:rsidRPr="00000000">
              <w:rPr>
                <w:rtl w:val="0"/>
              </w:rPr>
            </w:r>
          </w:p>
          <w:p w:rsidR="00000000" w:rsidDel="00000000" w:rsidP="00000000" w:rsidRDefault="00000000" w:rsidRPr="00000000" w14:paraId="00000468">
            <w:pPr>
              <w:spacing w:after="0" w:before="0" w:lineRule="auto"/>
              <w:rPr/>
            </w:pPr>
            <w:r w:rsidDel="00000000" w:rsidR="00000000" w:rsidRPr="00000000">
              <w:rPr>
                <w:rFonts w:ascii="Courier New" w:cs="Courier New" w:eastAsia="Courier New" w:hAnsi="Courier New"/>
                <w:color w:val="a8d8ea"/>
                <w:sz w:val="18"/>
                <w:szCs w:val="18"/>
                <w:rtl w:val="0"/>
              </w:rPr>
              <w:t xml:space="preserve">     stage_updated_by = req.user.id WHERE id = $id.</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Courier New" w:cs="Courier New" w:eastAsia="Courier New" w:hAnsi="Courier New"/>
                <w:color w:val="a8d8ea"/>
                <w:sz w:val="18"/>
                <w:szCs w:val="18"/>
                <w:rtl w:val="0"/>
              </w:rPr>
              <w:t xml:space="preserve">  4. INSERT into assetco_stage_log (assetco_id, from_stage, to_stage,</w:t>
            </w:r>
            <w:r w:rsidDel="00000000" w:rsidR="00000000" w:rsidRPr="00000000">
              <w:rPr>
                <w:rtl w:val="0"/>
              </w:rPr>
            </w:r>
          </w:p>
          <w:p w:rsidR="00000000" w:rsidDel="00000000" w:rsidP="00000000" w:rsidRDefault="00000000" w:rsidRPr="00000000" w14:paraId="0000046A">
            <w:pPr>
              <w:spacing w:after="0" w:before="0" w:lineRule="auto"/>
              <w:rPr/>
            </w:pPr>
            <w:r w:rsidDel="00000000" w:rsidR="00000000" w:rsidRPr="00000000">
              <w:rPr>
                <w:rFonts w:ascii="Courier New" w:cs="Courier New" w:eastAsia="Courier New" w:hAnsi="Courier New"/>
                <w:color w:val="a8d8ea"/>
                <w:sz w:val="18"/>
                <w:szCs w:val="18"/>
                <w:rtl w:val="0"/>
              </w:rPr>
              <w:t xml:space="preserve">     changed_by, changed_by_name, notes) with the previous and new stage.</w:t>
            </w: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rFonts w:ascii="Courier New" w:cs="Courier New" w:eastAsia="Courier New" w:hAnsi="Courier New"/>
                <w:color w:val="a8d8ea"/>
                <w:sz w:val="18"/>
                <w:szCs w:val="18"/>
                <w:rtl w:val="0"/>
              </w:rPr>
              <w:t xml:space="preserve">  5. Write an audit log entry.</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Courier New" w:cs="Courier New" w:eastAsia="Courier New" w:hAnsi="Courier New"/>
                <w:color w:val="a8d8ea"/>
                <w:sz w:val="18"/>
                <w:szCs w:val="18"/>
                <w:rtl w:val="0"/>
              </w:rPr>
              <w:t xml:space="preserve">  6. Return the updated AssetCo record.</w:t>
            </w:r>
            <w:r w:rsidDel="00000000" w:rsidR="00000000" w:rsidRPr="00000000">
              <w:rPr>
                <w:rtl w:val="0"/>
              </w:rPr>
            </w:r>
          </w:p>
          <w:p w:rsidR="00000000" w:rsidDel="00000000" w:rsidP="00000000" w:rsidRDefault="00000000" w:rsidRPr="00000000" w14:paraId="0000046D">
            <w:pPr>
              <w:spacing w:after="0" w:before="0" w:lineRule="auto"/>
              <w:rPr/>
            </w:pPr>
            <w:r w:rsidDel="00000000" w:rsidR="00000000" w:rsidRPr="00000000">
              <w:rPr>
                <w:rFonts w:ascii="Courier New" w:cs="Courier New" w:eastAsia="Courier New" w:hAnsi="Courier New"/>
                <w:color w:val="a8d8ea"/>
                <w:sz w:val="18"/>
                <w:szCs w:val="18"/>
                <w:rtl w:val="0"/>
              </w:rPr>
              <w:t xml:space="preserve">- Error handling: 400 if stage is invalid, 403 if role insufficient,</w:t>
            </w:r>
            <w:r w:rsidDel="00000000" w:rsidR="00000000" w:rsidRPr="00000000">
              <w:rPr>
                <w:rtl w:val="0"/>
              </w:rPr>
            </w:r>
          </w:p>
          <w:p w:rsidR="00000000" w:rsidDel="00000000" w:rsidP="00000000" w:rsidRDefault="00000000" w:rsidRPr="00000000" w14:paraId="0000046E">
            <w:pPr>
              <w:spacing w:after="0" w:before="0" w:lineRule="auto"/>
              <w:rPr/>
            </w:pPr>
            <w:r w:rsidDel="00000000" w:rsidR="00000000" w:rsidRPr="00000000">
              <w:rPr>
                <w:rFonts w:ascii="Courier New" w:cs="Courier New" w:eastAsia="Courier New" w:hAnsi="Courier New"/>
                <w:color w:val="a8d8ea"/>
                <w:sz w:val="18"/>
                <w:szCs w:val="18"/>
                <w:rtl w:val="0"/>
              </w:rPr>
              <w:t xml:space="preserve">  404 if AssetCo not found, 500 for DB errors.</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color w:val="a8d8ea"/>
                <w:sz w:val="18"/>
                <w:szCs w:val="18"/>
                <w:rtl w:val="0"/>
              </w:rPr>
              <w:t xml:space="preserve">Show me the complete Express route handler and any service functions needed.</w:t>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color w:val="a8d8ea"/>
                <w:sz w:val="18"/>
                <w:szCs w:val="18"/>
                <w:rtl w:val="0"/>
              </w:rPr>
              <w:t xml:space="preserve">Match our existing route structure in routes/assetcos.js.</w:t>
            </w:r>
            <w:r w:rsidDel="00000000" w:rsidR="00000000" w:rsidRPr="00000000">
              <w:rPr>
                <w:rtl w:val="0"/>
              </w:rPr>
            </w:r>
          </w:p>
        </w:tc>
      </w:tr>
    </w:tbl>
    <w:p w:rsidR="00000000" w:rsidDel="00000000" w:rsidP="00000000" w:rsidRDefault="00000000" w:rsidRPr="00000000" w14:paraId="00000472">
      <w:pPr>
        <w:spacing w:after="80" w:lineRule="auto"/>
        <w:rPr/>
      </w:pPr>
      <w:r w:rsidDel="00000000" w:rsidR="00000000" w:rsidRPr="00000000">
        <w:rPr>
          <w:rtl w:val="0"/>
        </w:rPr>
      </w:r>
    </w:p>
    <w:p w:rsidR="00000000" w:rsidDel="00000000" w:rsidP="00000000" w:rsidRDefault="00000000" w:rsidRPr="00000000" w14:paraId="00000473">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3: Manual Payment Entry Endpoint</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74">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w:t>
            </w: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a8d8ea"/>
                <w:sz w:val="18"/>
                <w:szCs w:val="18"/>
                <w:rtl w:val="0"/>
              </w:rPr>
              <w:t xml:space="preserve">In our Express.js CEF-PIP API, implement the manual payment entry endpoint:</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a8d8ea"/>
                <w:sz w:val="18"/>
                <w:szCs w:val="18"/>
                <w:rtl w:val="0"/>
              </w:rPr>
              <w:t xml:space="preserve">POST /api/manual/payments</w:t>
            </w:r>
            <w:r w:rsidDel="00000000" w:rsidR="00000000" w:rsidRPr="00000000">
              <w:rPr>
                <w:rtl w:val="0"/>
              </w:rPr>
            </w:r>
          </w:p>
          <w:p w:rsidR="00000000" w:rsidDel="00000000" w:rsidP="00000000" w:rsidRDefault="00000000" w:rsidRPr="00000000" w14:paraId="00000478">
            <w:pPr>
              <w:spacing w:after="0" w:before="0" w:lineRule="auto"/>
              <w:rPr/>
            </w:pPr>
            <w:r w:rsidDel="00000000" w:rsidR="00000000" w:rsidRPr="00000000">
              <w:rPr>
                <w:rtl w:val="0"/>
              </w:rPr>
            </w:r>
          </w:p>
          <w:p w:rsidR="00000000" w:rsidDel="00000000" w:rsidP="00000000" w:rsidRDefault="00000000" w:rsidRPr="00000000" w14:paraId="00000479">
            <w:pPr>
              <w:spacing w:after="0" w:before="0" w:lineRule="auto"/>
              <w:rPr/>
            </w:pPr>
            <w:r w:rsidDel="00000000" w:rsidR="00000000" w:rsidRPr="00000000">
              <w:rPr>
                <w:rFonts w:ascii="Courier New" w:cs="Courier New" w:eastAsia="Courier New" w:hAnsi="Courier New"/>
                <w:color w:val="a8d8ea"/>
                <w:sz w:val="18"/>
                <w:szCs w:val="18"/>
                <w:rtl w:val="0"/>
              </w:rPr>
              <w:t xml:space="preserve">This endpoint allows a CEF team member or AssetCo Admin to manually record a</w:t>
            </w:r>
            <w:r w:rsidDel="00000000" w:rsidR="00000000" w:rsidRPr="00000000">
              <w:rPr>
                <w:rtl w:val="0"/>
              </w:rPr>
            </w:r>
          </w:p>
          <w:p w:rsidR="00000000" w:rsidDel="00000000" w:rsidP="00000000" w:rsidRDefault="00000000" w:rsidRPr="00000000" w14:paraId="0000047A">
            <w:pPr>
              <w:spacing w:after="0" w:before="0" w:lineRule="auto"/>
              <w:rPr/>
            </w:pPr>
            <w:r w:rsidDel="00000000" w:rsidR="00000000" w:rsidRPr="00000000">
              <w:rPr>
                <w:rFonts w:ascii="Courier New" w:cs="Courier New" w:eastAsia="Courier New" w:hAnsi="Courier New"/>
                <w:color w:val="a8d8ea"/>
                <w:sz w:val="18"/>
                <w:szCs w:val="18"/>
                <w:rtl w:val="0"/>
              </w:rPr>
              <w:t xml:space="preserve">payment that was not submitted via the Event Ingestion API.</w:t>
            </w: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tl w:val="0"/>
              </w:rPr>
            </w:r>
          </w:p>
          <w:p w:rsidR="00000000" w:rsidDel="00000000" w:rsidP="00000000" w:rsidRDefault="00000000" w:rsidRPr="00000000" w14:paraId="0000047C">
            <w:pPr>
              <w:spacing w:after="0" w:before="0" w:lineRule="auto"/>
              <w:rPr/>
            </w:pPr>
            <w:r w:rsidDel="00000000" w:rsidR="00000000" w:rsidRPr="00000000">
              <w:rPr>
                <w:rFonts w:ascii="Courier New" w:cs="Courier New" w:eastAsia="Courier New" w:hAnsi="Courier New"/>
                <w:color w:val="a8d8ea"/>
                <w:sz w:val="18"/>
                <w:szCs w:val="18"/>
                <w:rtl w:val="0"/>
              </w:rPr>
              <w:t xml:space="preserve">Requirements:</w:t>
            </w: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a8d8ea"/>
                <w:sz w:val="18"/>
                <w:szCs w:val="18"/>
                <w:rtl w:val="0"/>
              </w:rPr>
              <w:t xml:space="preserve">- Auth: require JWT. CEF_MANAGEMENT or ASSETCO_ADMIN (ASSETCO_ADMIN can only</w:t>
            </w:r>
            <w:r w:rsidDel="00000000" w:rsidR="00000000" w:rsidRPr="00000000">
              <w:rPr>
                <w:rtl w:val="0"/>
              </w:rPr>
            </w:r>
          </w:p>
          <w:p w:rsidR="00000000" w:rsidDel="00000000" w:rsidP="00000000" w:rsidRDefault="00000000" w:rsidRPr="00000000" w14:paraId="0000047E">
            <w:pPr>
              <w:spacing w:after="0" w:before="0" w:lineRule="auto"/>
              <w:rPr/>
            </w:pPr>
            <w:r w:rsidDel="00000000" w:rsidR="00000000" w:rsidRPr="00000000">
              <w:rPr>
                <w:rFonts w:ascii="Courier New" w:cs="Courier New" w:eastAsia="Courier New" w:hAnsi="Courier New"/>
                <w:color w:val="a8d8ea"/>
                <w:sz w:val="18"/>
                <w:szCs w:val="18"/>
                <w:rtl w:val="0"/>
              </w:rPr>
              <w:t xml:space="preserve">  enter payments for their own AssetCo).</w:t>
            </w:r>
            <w:r w:rsidDel="00000000" w:rsidR="00000000" w:rsidRPr="00000000">
              <w:rPr>
                <w:rtl w:val="0"/>
              </w:rPr>
            </w:r>
          </w:p>
          <w:p w:rsidR="00000000" w:rsidDel="00000000" w:rsidP="00000000" w:rsidRDefault="00000000" w:rsidRPr="00000000" w14:paraId="0000047F">
            <w:pPr>
              <w:spacing w:after="0" w:before="0" w:lineRule="auto"/>
              <w:rPr/>
            </w:pPr>
            <w:r w:rsidDel="00000000" w:rsidR="00000000" w:rsidRPr="00000000">
              <w:rPr>
                <w:rFonts w:ascii="Courier New" w:cs="Courier New" w:eastAsia="Courier New" w:hAnsi="Courier New"/>
                <w:color w:val="a8d8ea"/>
                <w:sz w:val="18"/>
                <w:szCs w:val="18"/>
                <w:rtl w:val="0"/>
              </w:rPr>
              <w:t xml:space="preserve">- Body: { assetCoId, assetId, customerId, amount (NGN), status ('RECEIVED'|'MISSED'),</w:t>
            </w:r>
            <w:r w:rsidDel="00000000" w:rsidR="00000000" w:rsidRPr="00000000">
              <w:rPr>
                <w:rtl w:val="0"/>
              </w:rPr>
            </w:r>
          </w:p>
          <w:p w:rsidR="00000000" w:rsidDel="00000000" w:rsidP="00000000" w:rsidRDefault="00000000" w:rsidRPr="00000000" w14:paraId="00000480">
            <w:pPr>
              <w:spacing w:after="0" w:before="0" w:lineRule="auto"/>
              <w:rPr/>
            </w:pPr>
            <w:r w:rsidDel="00000000" w:rsidR="00000000" w:rsidRPr="00000000">
              <w:rPr>
                <w:rFonts w:ascii="Courier New" w:cs="Courier New" w:eastAsia="Courier New" w:hAnsi="Courier New"/>
                <w:color w:val="a8d8ea"/>
                <w:sz w:val="18"/>
                <w:szCs w:val="18"/>
                <w:rtl w:val="0"/>
              </w:rPr>
              <w:t xml:space="preserve">          period ('YYYY-MM'), paidDate (optional), notes (optional) }</w:t>
            </w:r>
            <w:r w:rsidDel="00000000" w:rsidR="00000000" w:rsidRPr="00000000">
              <w:rPr>
                <w:rtl w:val="0"/>
              </w:rPr>
            </w:r>
          </w:p>
          <w:p w:rsidR="00000000" w:rsidDel="00000000" w:rsidP="00000000" w:rsidRDefault="00000000" w:rsidRPr="00000000" w14:paraId="00000481">
            <w:pPr>
              <w:spacing w:after="0" w:before="0" w:lineRule="auto"/>
              <w:rPr/>
            </w:pPr>
            <w:r w:rsidDel="00000000" w:rsidR="00000000" w:rsidRPr="00000000">
              <w:rPr>
                <w:rFonts w:ascii="Courier New" w:cs="Courier New" w:eastAsia="Courier New" w:hAnsi="Courier New"/>
                <w:color w:val="a8d8ea"/>
                <w:sz w:val="18"/>
                <w:szCs w:val="18"/>
                <w:rtl w:val="0"/>
              </w:rPr>
              <w:t xml:space="preserve">- All fields except paidDate and notes are required.</w:t>
            </w:r>
            <w:r w:rsidDel="00000000" w:rsidR="00000000" w:rsidRPr="00000000">
              <w:rPr>
                <w:rtl w:val="0"/>
              </w:rPr>
            </w:r>
          </w:p>
          <w:p w:rsidR="00000000" w:rsidDel="00000000" w:rsidP="00000000" w:rsidRDefault="00000000" w:rsidRPr="00000000" w14:paraId="00000482">
            <w:pPr>
              <w:spacing w:after="0" w:before="0" w:lineRule="auto"/>
              <w:rPr/>
            </w:pPr>
            <w:r w:rsidDel="00000000" w:rsidR="00000000" w:rsidRPr="00000000">
              <w:rPr>
                <w:rFonts w:ascii="Courier New" w:cs="Courier New" w:eastAsia="Courier New" w:hAnsi="Courier New"/>
                <w:color w:val="a8d8ea"/>
                <w:sz w:val="18"/>
                <w:szCs w:val="18"/>
                <w:rtl w:val="0"/>
              </w:rPr>
              <w:t xml:space="preserve">- Logic:</w:t>
            </w:r>
            <w:r w:rsidDel="00000000" w:rsidR="00000000" w:rsidRPr="00000000">
              <w:rPr>
                <w:rtl w:val="0"/>
              </w:rPr>
            </w:r>
          </w:p>
          <w:p w:rsidR="00000000" w:rsidDel="00000000" w:rsidP="00000000" w:rsidRDefault="00000000" w:rsidRPr="00000000" w14:paraId="00000483">
            <w:pPr>
              <w:spacing w:after="0" w:before="0" w:lineRule="auto"/>
              <w:rPr/>
            </w:pPr>
            <w:r w:rsidDel="00000000" w:rsidR="00000000" w:rsidRPr="00000000">
              <w:rPr>
                <w:rFonts w:ascii="Courier New" w:cs="Courier New" w:eastAsia="Courier New" w:hAnsi="Courier New"/>
                <w:color w:val="a8d8ea"/>
                <w:sz w:val="18"/>
                <w:szCs w:val="18"/>
                <w:rtl w:val="0"/>
              </w:rPr>
              <w:t xml:space="preserve">  1. Validate the asset belongs to the assetCo and the customer belongs to the asset.</w:t>
            </w: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Fonts w:ascii="Courier New" w:cs="Courier New" w:eastAsia="Courier New" w:hAnsi="Courier New"/>
                <w:color w:val="a8d8ea"/>
                <w:sz w:val="18"/>
                <w:szCs w:val="18"/>
                <w:rtl w:val="0"/>
              </w:rPr>
              <w:t xml:space="preserve">  2. INSERT into payments table with data_source='MANUAL_ENTRY', entered_by=req.user.id.</w:t>
            </w:r>
            <w:r w:rsidDel="00000000" w:rsidR="00000000" w:rsidRPr="00000000">
              <w:rPr>
                <w:rtl w:val="0"/>
              </w:rPr>
            </w:r>
          </w:p>
          <w:p w:rsidR="00000000" w:rsidDel="00000000" w:rsidP="00000000" w:rsidRDefault="00000000" w:rsidRPr="00000000" w14:paraId="00000485">
            <w:pPr>
              <w:spacing w:after="0" w:before="0" w:lineRule="auto"/>
              <w:rPr/>
            </w:pPr>
            <w:r w:rsidDel="00000000" w:rsidR="00000000" w:rsidRPr="00000000">
              <w:rPr>
                <w:rFonts w:ascii="Courier New" w:cs="Courier New" w:eastAsia="Courier New" w:hAnsi="Courier New"/>
                <w:color w:val="a8d8ea"/>
                <w:sz w:val="18"/>
                <w:szCs w:val="18"/>
                <w:rtl w:val="0"/>
              </w:rPr>
              <w:t xml:space="preserve">  3. Insert a record into the events table with:</w:t>
            </w:r>
            <w:r w:rsidDel="00000000" w:rsidR="00000000" w:rsidRPr="00000000">
              <w:rPr>
                <w:rtl w:val="0"/>
              </w:rPr>
            </w:r>
          </w:p>
          <w:p w:rsidR="00000000" w:rsidDel="00000000" w:rsidP="00000000" w:rsidRDefault="00000000" w:rsidRPr="00000000" w14:paraId="00000486">
            <w:pPr>
              <w:spacing w:after="0" w:before="0" w:lineRule="auto"/>
              <w:rPr/>
            </w:pPr>
            <w:r w:rsidDel="00000000" w:rsidR="00000000" w:rsidRPr="00000000">
              <w:rPr>
                <w:rFonts w:ascii="Courier New" w:cs="Courier New" w:eastAsia="Courier New" w:hAnsi="Courier New"/>
                <w:color w:val="a8d8ea"/>
                <w:sz w:val="18"/>
                <w:szCs w:val="18"/>
                <w:rtl w:val="0"/>
              </w:rPr>
              <w:t xml:space="preserve">     eventType = 'payment.received' or 'payment.missed',</w:t>
            </w:r>
            <w:r w:rsidDel="00000000" w:rsidR="00000000" w:rsidRPr="00000000">
              <w:rPr>
                <w:rtl w:val="0"/>
              </w:rPr>
            </w:r>
          </w:p>
          <w:p w:rsidR="00000000" w:rsidDel="00000000" w:rsidP="00000000" w:rsidRDefault="00000000" w:rsidRPr="00000000" w14:paraId="00000487">
            <w:pPr>
              <w:spacing w:after="0" w:before="0" w:lineRule="auto"/>
              <w:rPr/>
            </w:pPr>
            <w:r w:rsidDel="00000000" w:rsidR="00000000" w:rsidRPr="00000000">
              <w:rPr>
                <w:rFonts w:ascii="Courier New" w:cs="Courier New" w:eastAsia="Courier New" w:hAnsi="Courier New"/>
                <w:color w:val="a8d8ea"/>
                <w:sz w:val="18"/>
                <w:szCs w:val="18"/>
                <w:rtl w:val="0"/>
              </w:rPr>
              <w:t xml:space="preserve">     source = 'MANUAL_ENTRY',</w:t>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a8d8ea"/>
                <w:sz w:val="18"/>
                <w:szCs w:val="18"/>
                <w:rtl w:val="0"/>
              </w:rPr>
              <w:t xml:space="preserve">     raw_payload = the request body as JSON,</w:t>
            </w:r>
            <w:r w:rsidDel="00000000" w:rsidR="00000000" w:rsidRPr="00000000">
              <w:rPr>
                <w:rtl w:val="0"/>
              </w:rPr>
            </w:r>
          </w:p>
          <w:p w:rsidR="00000000" w:rsidDel="00000000" w:rsidP="00000000" w:rsidRDefault="00000000" w:rsidRPr="00000000" w14:paraId="00000489">
            <w:pPr>
              <w:spacing w:after="0" w:before="0" w:lineRule="auto"/>
              <w:rPr/>
            </w:pPr>
            <w:r w:rsidDel="00000000" w:rsidR="00000000" w:rsidRPr="00000000">
              <w:rPr>
                <w:rFonts w:ascii="Courier New" w:cs="Courier New" w:eastAsia="Courier New" w:hAnsi="Courier New"/>
                <w:color w:val="a8d8ea"/>
                <w:sz w:val="18"/>
                <w:szCs w:val="18"/>
                <w:rtl w:val="0"/>
              </w:rPr>
              <w:t xml:space="preserve">     processed_by_user_id = req.user.id</w:t>
            </w:r>
            <w:r w:rsidDel="00000000" w:rsidR="00000000" w:rsidRPr="00000000">
              <w:rPr>
                <w:rtl w:val="0"/>
              </w:rPr>
            </w:r>
          </w:p>
          <w:p w:rsidR="00000000" w:rsidDel="00000000" w:rsidP="00000000" w:rsidRDefault="00000000" w:rsidRPr="00000000" w14:paraId="0000048A">
            <w:pPr>
              <w:spacing w:after="0" w:before="0" w:lineRule="auto"/>
              <w:rPr/>
            </w:pPr>
            <w:r w:rsidDel="00000000" w:rsidR="00000000" w:rsidRPr="00000000">
              <w:rPr>
                <w:rFonts w:ascii="Courier New" w:cs="Courier New" w:eastAsia="Courier New" w:hAnsi="Courier New"/>
                <w:color w:val="a8d8ea"/>
                <w:sz w:val="18"/>
                <w:szCs w:val="18"/>
                <w:rtl w:val="0"/>
              </w:rPr>
              <w:t xml:space="preserve">  4. Call the existing CashflowService.recalculate(assetId) to update KPIs.</w:t>
            </w:r>
            <w:r w:rsidDel="00000000" w:rsidR="00000000" w:rsidRPr="00000000">
              <w:rPr>
                <w:rtl w:val="0"/>
              </w:rPr>
            </w:r>
          </w:p>
          <w:p w:rsidR="00000000" w:rsidDel="00000000" w:rsidP="00000000" w:rsidRDefault="00000000" w:rsidRPr="00000000" w14:paraId="0000048B">
            <w:pPr>
              <w:spacing w:after="0" w:before="0" w:lineRule="auto"/>
              <w:rPr/>
            </w:pPr>
            <w:r w:rsidDel="00000000" w:rsidR="00000000" w:rsidRPr="00000000">
              <w:rPr>
                <w:rFonts w:ascii="Courier New" w:cs="Courier New" w:eastAsia="Courier New" w:hAnsi="Courier New"/>
                <w:color w:val="a8d8ea"/>
                <w:sz w:val="18"/>
                <w:szCs w:val="18"/>
                <w:rtl w:val="0"/>
              </w:rPr>
              <w:t xml:space="preserve">  5. If status is MISSED: check if the default threshold is breached and trigger</w:t>
            </w:r>
            <w:r w:rsidDel="00000000" w:rsidR="00000000" w:rsidRPr="00000000">
              <w:rPr>
                <w:rtl w:val="0"/>
              </w:rPr>
            </w:r>
          </w:p>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a8d8ea"/>
                <w:sz w:val="18"/>
                <w:szCs w:val="18"/>
                <w:rtl w:val="0"/>
              </w:rPr>
              <w:t xml:space="preserve">     the existing DefaultService.evaluate(assetId, customerId) function.</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Courier New" w:cs="Courier New" w:eastAsia="Courier New" w:hAnsi="Courier New"/>
                <w:color w:val="a8d8ea"/>
                <w:sz w:val="18"/>
                <w:szCs w:val="18"/>
                <w:rtl w:val="0"/>
              </w:rPr>
              <w:t xml:space="preserve">  6. Write an audit log entry: action='MANUAL_PAYMENT_ENTRY', entity='payment',</w:t>
            </w:r>
            <w:r w:rsidDel="00000000" w:rsidR="00000000" w:rsidRPr="00000000">
              <w:rPr>
                <w:rtl w:val="0"/>
              </w:rPr>
            </w:r>
          </w:p>
          <w:p w:rsidR="00000000" w:rsidDel="00000000" w:rsidP="00000000" w:rsidRDefault="00000000" w:rsidRPr="00000000" w14:paraId="0000048E">
            <w:pPr>
              <w:spacing w:after="0" w:before="0" w:lineRule="auto"/>
              <w:rPr/>
            </w:pPr>
            <w:r w:rsidDel="00000000" w:rsidR="00000000" w:rsidRPr="00000000">
              <w:rPr>
                <w:rFonts w:ascii="Courier New" w:cs="Courier New" w:eastAsia="Courier New" w:hAnsi="Courier New"/>
                <w:color w:val="a8d8ea"/>
                <w:sz w:val="18"/>
                <w:szCs w:val="18"/>
                <w:rtl w:val="0"/>
              </w:rPr>
              <w:t xml:space="preserve">     entityId = new payment ID, actorId = req.user.id.</w:t>
            </w:r>
            <w:r w:rsidDel="00000000" w:rsidR="00000000" w:rsidRPr="00000000">
              <w:rPr>
                <w:rtl w:val="0"/>
              </w:rPr>
            </w:r>
          </w:p>
          <w:p w:rsidR="00000000" w:rsidDel="00000000" w:rsidP="00000000" w:rsidRDefault="00000000" w:rsidRPr="00000000" w14:paraId="0000048F">
            <w:pPr>
              <w:spacing w:after="0" w:before="0" w:lineRule="auto"/>
              <w:rPr/>
            </w:pPr>
            <w:r w:rsidDel="00000000" w:rsidR="00000000" w:rsidRPr="00000000">
              <w:rPr>
                <w:rFonts w:ascii="Courier New" w:cs="Courier New" w:eastAsia="Courier New" w:hAnsi="Courier New"/>
                <w:color w:val="a8d8ea"/>
                <w:sz w:val="18"/>
                <w:szCs w:val="18"/>
                <w:rtl w:val="0"/>
              </w:rPr>
              <w:t xml:space="preserve">  7. Return the created payment record.</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rPr>
                <w:rtl w:val="0"/>
              </w:rPr>
            </w:r>
          </w:p>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a8d8ea"/>
                <w:sz w:val="18"/>
                <w:szCs w:val="18"/>
                <w:rtl w:val="0"/>
              </w:rPr>
              <w:t xml:space="preserve">Show the complete route handler, any service calls, and the DB insert queries.</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a8d8ea"/>
                <w:sz w:val="18"/>
                <w:szCs w:val="18"/>
                <w:rtl w:val="0"/>
              </w:rPr>
              <w:t xml:space="preserve">Match the patterns in our existing routes/ and services/ directories.</w:t>
            </w:r>
            <w:r w:rsidDel="00000000" w:rsidR="00000000" w:rsidRPr="00000000">
              <w:rPr>
                <w:rtl w:val="0"/>
              </w:rPr>
            </w:r>
          </w:p>
        </w:tc>
      </w:tr>
    </w:tbl>
    <w:p w:rsidR="00000000" w:rsidDel="00000000" w:rsidP="00000000" w:rsidRDefault="00000000" w:rsidRPr="00000000" w14:paraId="00000493">
      <w:pPr>
        <w:spacing w:after="80" w:lineRule="auto"/>
        <w:rPr/>
      </w:pPr>
      <w:r w:rsidDel="00000000" w:rsidR="00000000" w:rsidRPr="00000000">
        <w:rPr>
          <w:rtl w:val="0"/>
        </w:rPr>
      </w:r>
    </w:p>
    <w:p w:rsidR="00000000" w:rsidDel="00000000" w:rsidP="00000000" w:rsidRDefault="00000000" w:rsidRPr="00000000" w14:paraId="00000494">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4: Customer Pipeline Summary Endpoint</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95">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Fonts w:ascii="Courier New" w:cs="Courier New" w:eastAsia="Courier New" w:hAnsi="Courier New"/>
                <w:color w:val="a8d8ea"/>
                <w:sz w:val="18"/>
                <w:szCs w:val="18"/>
                <w:rtl w:val="0"/>
              </w:rPr>
              <w:t xml:space="preserve">Add two new Express routes for the customer pipeline feature:</w:t>
            </w: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tl w:val="0"/>
              </w:rPr>
            </w:r>
          </w:p>
          <w:p w:rsidR="00000000" w:rsidDel="00000000" w:rsidP="00000000" w:rsidRDefault="00000000" w:rsidRPr="00000000" w14:paraId="00000499">
            <w:pPr>
              <w:spacing w:after="0" w:before="0" w:lineRule="auto"/>
              <w:rPr/>
            </w:pPr>
            <w:r w:rsidDel="00000000" w:rsidR="00000000" w:rsidRPr="00000000">
              <w:rPr>
                <w:rFonts w:ascii="Courier New" w:cs="Courier New" w:eastAsia="Courier New" w:hAnsi="Courier New"/>
                <w:color w:val="a8d8ea"/>
                <w:sz w:val="18"/>
                <w:szCs w:val="18"/>
                <w:rtl w:val="0"/>
              </w:rPr>
              <w:t xml:space="preserve">1. GET /api/assetcos/:assetCoId/customers/summary</w:t>
            </w:r>
            <w:r w:rsidDel="00000000" w:rsidR="00000000" w:rsidRPr="00000000">
              <w:rPr>
                <w:rtl w:val="0"/>
              </w:rPr>
            </w:r>
          </w:p>
          <w:p w:rsidR="00000000" w:rsidDel="00000000" w:rsidP="00000000" w:rsidRDefault="00000000" w:rsidRPr="00000000" w14:paraId="0000049A">
            <w:pPr>
              <w:spacing w:after="0" w:before="0" w:lineRule="auto"/>
              <w:rPr/>
            </w:pPr>
            <w:r w:rsidDel="00000000" w:rsidR="00000000" w:rsidRPr="00000000">
              <w:rPr>
                <w:rFonts w:ascii="Courier New" w:cs="Courier New" w:eastAsia="Courier New" w:hAnsi="Courier New"/>
                <w:color w:val="a8d8ea"/>
                <w:sz w:val="18"/>
                <w:szCs w:val="18"/>
                <w:rtl w:val="0"/>
              </w:rPr>
              <w:t xml:space="preserve">   - Auth: JWT required. CEF roles see any AssetCo. ASSETCO_ADMIN sees own only.</w:t>
            </w:r>
            <w:r w:rsidDel="00000000" w:rsidR="00000000" w:rsidRPr="00000000">
              <w:rPr>
                <w:rtl w:val="0"/>
              </w:rPr>
            </w:r>
          </w:p>
          <w:p w:rsidR="00000000" w:rsidDel="00000000" w:rsidP="00000000" w:rsidRDefault="00000000" w:rsidRPr="00000000" w14:paraId="0000049B">
            <w:pPr>
              <w:spacing w:after="0" w:before="0" w:lineRule="auto"/>
              <w:rPr/>
            </w:pPr>
            <w:r w:rsidDel="00000000" w:rsidR="00000000" w:rsidRPr="00000000">
              <w:rPr>
                <w:rFonts w:ascii="Courier New" w:cs="Courier New" w:eastAsia="Courier New" w:hAnsi="Courier New"/>
                <w:color w:val="a8d8ea"/>
                <w:sz w:val="18"/>
                <w:szCs w:val="18"/>
                <w:rtl w:val="0"/>
              </w:rPr>
              <w:t xml:space="preserve">   - Returns a count breakdown of customers by status:</w:t>
            </w:r>
            <w:r w:rsidDel="00000000" w:rsidR="00000000" w:rsidRPr="00000000">
              <w:rPr>
                <w:rtl w:val="0"/>
              </w:rPr>
            </w:r>
          </w:p>
          <w:p w:rsidR="00000000" w:rsidDel="00000000" w:rsidP="00000000" w:rsidRDefault="00000000" w:rsidRPr="00000000" w14:paraId="0000049C">
            <w:pPr>
              <w:spacing w:after="0" w:before="0" w:lineRule="auto"/>
              <w:rPr/>
            </w:pPr>
            <w:r w:rsidDel="00000000" w:rsidR="00000000" w:rsidRPr="00000000">
              <w:rPr>
                <w:rFonts w:ascii="Courier New" w:cs="Courier New" w:eastAsia="Courier New" w:hAnsi="Courier New"/>
                <w:color w:val="a8d8ea"/>
                <w:sz w:val="18"/>
                <w:szCs w:val="18"/>
                <w:rtl w:val="0"/>
              </w:rPr>
              <w:t xml:space="preserve">     { pipeline: N, asset_ordered: N, installation_scheduled: N,</w:t>
            </w:r>
            <w:r w:rsidDel="00000000" w:rsidR="00000000" w:rsidRPr="00000000">
              <w:rPr>
                <w:rtl w:val="0"/>
              </w:rPr>
            </w:r>
          </w:p>
          <w:p w:rsidR="00000000" w:rsidDel="00000000" w:rsidP="00000000" w:rsidRDefault="00000000" w:rsidRPr="00000000" w14:paraId="0000049D">
            <w:pPr>
              <w:spacing w:after="0" w:before="0" w:lineRule="auto"/>
              <w:rPr/>
            </w:pPr>
            <w:r w:rsidDel="00000000" w:rsidR="00000000" w:rsidRPr="00000000">
              <w:rPr>
                <w:rFonts w:ascii="Courier New" w:cs="Courier New" w:eastAsia="Courier New" w:hAnsi="Courier New"/>
                <w:color w:val="a8d8ea"/>
                <w:sz w:val="18"/>
                <w:szCs w:val="18"/>
                <w:rtl w:val="0"/>
              </w:rPr>
              <w:t xml:space="preserve">       active: N, in_arrears: N, defaulted: N, churned: N, total: N,</w:t>
            </w:r>
            <w:r w:rsidDel="00000000" w:rsidR="00000000" w:rsidRPr="00000000">
              <w:rPr>
                <w:rtl w:val="0"/>
              </w:rPr>
            </w:r>
          </w:p>
          <w:p w:rsidR="00000000" w:rsidDel="00000000" w:rsidP="00000000" w:rsidRDefault="00000000" w:rsidRPr="00000000" w14:paraId="0000049E">
            <w:pPr>
              <w:spacing w:after="0" w:before="0" w:lineRule="auto"/>
              <w:rPr/>
            </w:pPr>
            <w:r w:rsidDel="00000000" w:rsidR="00000000" w:rsidRPr="00000000">
              <w:rPr>
                <w:rFonts w:ascii="Courier New" w:cs="Courier New" w:eastAsia="Courier New" w:hAnsi="Courier New"/>
                <w:color w:val="a8d8ea"/>
                <w:sz w:val="18"/>
                <w:szCs w:val="18"/>
                <w:rtl w:val="0"/>
              </w:rPr>
              <w:t xml:space="preserve">       pipeline_monthly_value_ngn: BIGINT (sum of expected_monthly_payment_ngn</w:t>
            </w:r>
            <w:r w:rsidDel="00000000" w:rsidR="00000000" w:rsidRPr="00000000">
              <w:rPr>
                <w:rtl w:val="0"/>
              </w:rPr>
            </w:r>
          </w:p>
          <w:p w:rsidR="00000000" w:rsidDel="00000000" w:rsidP="00000000" w:rsidRDefault="00000000" w:rsidRPr="00000000" w14:paraId="0000049F">
            <w:pPr>
              <w:spacing w:after="0" w:before="0" w:lineRule="auto"/>
              <w:rPr/>
            </w:pPr>
            <w:r w:rsidDel="00000000" w:rsidR="00000000" w:rsidRPr="00000000">
              <w:rPr>
                <w:rFonts w:ascii="Courier New" w:cs="Courier New" w:eastAsia="Courier New" w:hAnsi="Courier New"/>
                <w:color w:val="a8d8ea"/>
                <w:sz w:val="18"/>
                <w:szCs w:val="18"/>
                <w:rtl w:val="0"/>
              </w:rPr>
              <w:t xml:space="preserve">         for all PIPELINE + ASSET_ORDERED + INSTALLATION_SCHEDULED customers) }</w:t>
            </w:r>
            <w:r w:rsidDel="00000000" w:rsidR="00000000" w:rsidRPr="00000000">
              <w:rPr>
                <w:rtl w:val="0"/>
              </w:rPr>
            </w:r>
          </w:p>
          <w:p w:rsidR="00000000" w:rsidDel="00000000" w:rsidP="00000000" w:rsidRDefault="00000000" w:rsidRPr="00000000" w14:paraId="000004A0">
            <w:pPr>
              <w:spacing w:after="0" w:before="0" w:lineRule="auto"/>
              <w:rPr/>
            </w:pPr>
            <w:r w:rsidDel="00000000" w:rsidR="00000000" w:rsidRPr="00000000">
              <w:rPr>
                <w:rFonts w:ascii="Courier New" w:cs="Courier New" w:eastAsia="Courier New" w:hAnsi="Courier New"/>
                <w:color w:val="a8d8ea"/>
                <w:sz w:val="18"/>
                <w:szCs w:val="18"/>
                <w:rtl w:val="0"/>
              </w:rPr>
              <w:t xml:space="preserve">   - Use a single Supabase query with GROUP BY status to get the counts.</w:t>
            </w:r>
            <w:r w:rsidDel="00000000" w:rsidR="00000000" w:rsidRPr="00000000">
              <w:rPr>
                <w:rtl w:val="0"/>
              </w:rPr>
            </w:r>
          </w:p>
          <w:p w:rsidR="00000000" w:rsidDel="00000000" w:rsidP="00000000" w:rsidRDefault="00000000" w:rsidRPr="00000000" w14:paraId="000004A1">
            <w:pPr>
              <w:spacing w:after="0" w:before="0" w:lineRule="auto"/>
              <w:rPr/>
            </w:pPr>
            <w:r w:rsidDel="00000000" w:rsidR="00000000" w:rsidRPr="00000000">
              <w:rPr>
                <w:rFonts w:ascii="Courier New" w:cs="Courier New" w:eastAsia="Courier New" w:hAnsi="Courier New"/>
                <w:color w:val="a8d8ea"/>
                <w:sz w:val="18"/>
                <w:szCs w:val="18"/>
                <w:rtl w:val="0"/>
              </w:rPr>
              <w:t xml:space="preserve">   - For pipeline_monthly_value_ngn: sum expected_monthly_payment_ngn where</w:t>
            </w:r>
            <w:r w:rsidDel="00000000" w:rsidR="00000000" w:rsidRPr="00000000">
              <w:rPr>
                <w:rtl w:val="0"/>
              </w:rPr>
            </w:r>
          </w:p>
          <w:p w:rsidR="00000000" w:rsidDel="00000000" w:rsidP="00000000" w:rsidRDefault="00000000" w:rsidRPr="00000000" w14:paraId="000004A2">
            <w:pPr>
              <w:spacing w:after="0" w:before="0" w:lineRule="auto"/>
              <w:rPr/>
            </w:pPr>
            <w:r w:rsidDel="00000000" w:rsidR="00000000" w:rsidRPr="00000000">
              <w:rPr>
                <w:rFonts w:ascii="Courier New" w:cs="Courier New" w:eastAsia="Courier New" w:hAnsi="Courier New"/>
                <w:color w:val="a8d8ea"/>
                <w:sz w:val="18"/>
                <w:szCs w:val="18"/>
                <w:rtl w:val="0"/>
              </w:rPr>
              <w:t xml:space="preserve">     status IN ('PIPELINE', 'ASSET_ORDERED', 'INSTALLATION_SCHEDULED').</w:t>
            </w:r>
            <w:r w:rsidDel="00000000" w:rsidR="00000000" w:rsidRPr="00000000">
              <w:rPr>
                <w:rtl w:val="0"/>
              </w:rPr>
            </w:r>
          </w:p>
          <w:p w:rsidR="00000000" w:rsidDel="00000000" w:rsidP="00000000" w:rsidRDefault="00000000" w:rsidRPr="00000000" w14:paraId="000004A3">
            <w:pPr>
              <w:spacing w:after="0" w:before="0" w:lineRule="auto"/>
              <w:rPr/>
            </w:pPr>
            <w:r w:rsidDel="00000000" w:rsidR="00000000" w:rsidRPr="00000000">
              <w:rPr>
                <w:rtl w:val="0"/>
              </w:rPr>
            </w:r>
          </w:p>
          <w:p w:rsidR="00000000" w:rsidDel="00000000" w:rsidP="00000000" w:rsidRDefault="00000000" w:rsidRPr="00000000" w14:paraId="000004A4">
            <w:pPr>
              <w:spacing w:after="0" w:before="0" w:lineRule="auto"/>
              <w:rPr/>
            </w:pPr>
            <w:r w:rsidDel="00000000" w:rsidR="00000000" w:rsidRPr="00000000">
              <w:rPr>
                <w:rFonts w:ascii="Courier New" w:cs="Courier New" w:eastAsia="Courier New" w:hAnsi="Courier New"/>
                <w:color w:val="a8d8ea"/>
                <w:sz w:val="18"/>
                <w:szCs w:val="18"/>
                <w:rtl w:val="0"/>
              </w:rPr>
              <w:t xml:space="preserve">2. GET /api/assetcos/:assetCoId/customers/pipeline</w:t>
            </w:r>
            <w:r w:rsidDel="00000000" w:rsidR="00000000" w:rsidRPr="00000000">
              <w:rPr>
                <w:rtl w:val="0"/>
              </w:rPr>
            </w:r>
          </w:p>
          <w:p w:rsidR="00000000" w:rsidDel="00000000" w:rsidP="00000000" w:rsidRDefault="00000000" w:rsidRPr="00000000" w14:paraId="000004A5">
            <w:pPr>
              <w:spacing w:after="0" w:before="0" w:lineRule="auto"/>
              <w:rPr/>
            </w:pPr>
            <w:r w:rsidDel="00000000" w:rsidR="00000000" w:rsidRPr="00000000">
              <w:rPr>
                <w:rFonts w:ascii="Courier New" w:cs="Courier New" w:eastAsia="Courier New" w:hAnsi="Courier New"/>
                <w:color w:val="a8d8ea"/>
                <w:sz w:val="18"/>
                <w:szCs w:val="18"/>
                <w:rtl w:val="0"/>
              </w:rPr>
              <w:t xml:space="preserve">   - Auth: same as above.</w:t>
            </w:r>
            <w:r w:rsidDel="00000000" w:rsidR="00000000" w:rsidRPr="00000000">
              <w:rPr>
                <w:rtl w:val="0"/>
              </w:rPr>
            </w:r>
          </w:p>
          <w:p w:rsidR="00000000" w:rsidDel="00000000" w:rsidP="00000000" w:rsidRDefault="00000000" w:rsidRPr="00000000" w14:paraId="000004A6">
            <w:pPr>
              <w:spacing w:after="0" w:before="0" w:lineRule="auto"/>
              <w:rPr/>
            </w:pPr>
            <w:r w:rsidDel="00000000" w:rsidR="00000000" w:rsidRPr="00000000">
              <w:rPr>
                <w:rFonts w:ascii="Courier New" w:cs="Courier New" w:eastAsia="Courier New" w:hAnsi="Courier New"/>
                <w:color w:val="a8d8ea"/>
                <w:sz w:val="18"/>
                <w:szCs w:val="18"/>
                <w:rtl w:val="0"/>
              </w:rPr>
              <w:t xml:space="preserve">   - Query params: ?status=PIPELINE (optional, default returns all pipeline statuses),</w:t>
            </w:r>
            <w:r w:rsidDel="00000000" w:rsidR="00000000" w:rsidRPr="00000000">
              <w:rPr>
                <w:rtl w:val="0"/>
              </w:rPr>
            </w:r>
          </w:p>
          <w:p w:rsidR="00000000" w:rsidDel="00000000" w:rsidP="00000000" w:rsidRDefault="00000000" w:rsidRPr="00000000" w14:paraId="000004A7">
            <w:pPr>
              <w:spacing w:after="0" w:before="0" w:lineRule="auto"/>
              <w:rPr/>
            </w:pPr>
            <w:r w:rsidDel="00000000" w:rsidR="00000000" w:rsidRPr="00000000">
              <w:rPr>
                <w:rFonts w:ascii="Courier New" w:cs="Courier New" w:eastAsia="Courier New" w:hAnsi="Courier New"/>
                <w:color w:val="a8d8ea"/>
                <w:sz w:val="18"/>
                <w:szCs w:val="18"/>
                <w:rtl w:val="0"/>
              </w:rPr>
              <w:t xml:space="preserve">     ?state=Lagos (optional filter by location_state)</w:t>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Fonts w:ascii="Courier New" w:cs="Courier New" w:eastAsia="Courier New" w:hAnsi="Courier New"/>
                <w:color w:val="a8d8ea"/>
                <w:sz w:val="18"/>
                <w:szCs w:val="18"/>
                <w:rtl w:val="0"/>
              </w:rPr>
              <w:t xml:space="preserve">   - Returns list of customers with status IN ('PIPELINE', 'ASSET_ORDERED',</w:t>
            </w:r>
            <w:r w:rsidDel="00000000" w:rsidR="00000000" w:rsidRPr="00000000">
              <w:rPr>
                <w:rtl w:val="0"/>
              </w:rPr>
            </w:r>
          </w:p>
          <w:p w:rsidR="00000000" w:rsidDel="00000000" w:rsidP="00000000" w:rsidRDefault="00000000" w:rsidRPr="00000000" w14:paraId="000004A9">
            <w:pPr>
              <w:spacing w:after="0" w:before="0" w:lineRule="auto"/>
              <w:rPr/>
            </w:pPr>
            <w:r w:rsidDel="00000000" w:rsidR="00000000" w:rsidRPr="00000000">
              <w:rPr>
                <w:rFonts w:ascii="Courier New" w:cs="Courier New" w:eastAsia="Courier New" w:hAnsi="Courier New"/>
                <w:color w:val="a8d8ea"/>
                <w:sz w:val="18"/>
                <w:szCs w:val="18"/>
                <w:rtl w:val="0"/>
              </w:rPr>
              <w:t xml:space="preserve">     'INSTALLATION_SCHEDULED'), ordered by expected_installation_date ASC nulls last.</w:t>
            </w:r>
            <w:r w:rsidDel="00000000" w:rsidR="00000000" w:rsidRPr="00000000">
              <w:rPr>
                <w:rtl w:val="0"/>
              </w:rPr>
            </w:r>
          </w:p>
          <w:p w:rsidR="00000000" w:rsidDel="00000000" w:rsidP="00000000" w:rsidRDefault="00000000" w:rsidRPr="00000000" w14:paraId="000004AA">
            <w:pPr>
              <w:spacing w:after="0" w:before="0" w:lineRule="auto"/>
              <w:rPr/>
            </w:pPr>
            <w:r w:rsidDel="00000000" w:rsidR="00000000" w:rsidRPr="00000000">
              <w:rPr>
                <w:rFonts w:ascii="Courier New" w:cs="Courier New" w:eastAsia="Courier New" w:hAnsi="Courier New"/>
                <w:color w:val="a8d8ea"/>
                <w:sz w:val="18"/>
                <w:szCs w:val="18"/>
                <w:rtl w:val="0"/>
              </w:rPr>
              <w:t xml:space="preserve">   - Include fields: id, customer_name (from PII or placeholder), status,</w:t>
            </w:r>
            <w:r w:rsidDel="00000000" w:rsidR="00000000" w:rsidRPr="00000000">
              <w:rPr>
                <w:rtl w:val="0"/>
              </w:rPr>
            </w:r>
          </w:p>
          <w:p w:rsidR="00000000" w:rsidDel="00000000" w:rsidP="00000000" w:rsidRDefault="00000000" w:rsidRPr="00000000" w14:paraId="000004AB">
            <w:pPr>
              <w:spacing w:after="0" w:before="0" w:lineRule="auto"/>
              <w:rPr/>
            </w:pPr>
            <w:r w:rsidDel="00000000" w:rsidR="00000000" w:rsidRPr="00000000">
              <w:rPr>
                <w:rFonts w:ascii="Courier New" w:cs="Courier New" w:eastAsia="Courier New" w:hAnsi="Courier New"/>
                <w:color w:val="a8d8ea"/>
                <w:sz w:val="18"/>
                <w:szCs w:val="18"/>
                <w:rtl w:val="0"/>
              </w:rPr>
              <w:t xml:space="preserve">     location_state, location_lga, customer_segment, contract_signed_date,</w:t>
            </w:r>
            <w:r w:rsidDel="00000000" w:rsidR="00000000" w:rsidRPr="00000000">
              <w:rPr>
                <w:rtl w:val="0"/>
              </w:rPr>
            </w:r>
          </w:p>
          <w:p w:rsidR="00000000" w:rsidDel="00000000" w:rsidP="00000000" w:rsidRDefault="00000000" w:rsidRPr="00000000" w14:paraId="000004AC">
            <w:pPr>
              <w:spacing w:after="0" w:before="0" w:lineRule="auto"/>
              <w:rPr/>
            </w:pPr>
            <w:r w:rsidDel="00000000" w:rsidR="00000000" w:rsidRPr="00000000">
              <w:rPr>
                <w:rFonts w:ascii="Courier New" w:cs="Courier New" w:eastAsia="Courier New" w:hAnsi="Courier New"/>
                <w:color w:val="a8d8ea"/>
                <w:sz w:val="18"/>
                <w:szCs w:val="18"/>
                <w:rtl w:val="0"/>
              </w:rPr>
              <w:t xml:space="preserve">     expected_installation_date, expected_monthly_payment_ngn,</w:t>
            </w:r>
            <w:r w:rsidDel="00000000" w:rsidR="00000000" w:rsidRPr="00000000">
              <w:rPr>
                <w:rtl w:val="0"/>
              </w:rPr>
            </w:r>
          </w:p>
          <w:p w:rsidR="00000000" w:rsidDel="00000000" w:rsidP="00000000" w:rsidRDefault="00000000" w:rsidRPr="00000000" w14:paraId="000004AD">
            <w:pPr>
              <w:spacing w:after="0" w:before="0" w:lineRule="auto"/>
              <w:rPr/>
            </w:pPr>
            <w:r w:rsidDel="00000000" w:rsidR="00000000" w:rsidRPr="00000000">
              <w:rPr>
                <w:rFonts w:ascii="Courier New" w:cs="Courier New" w:eastAsia="Courier New" w:hAnsi="Courier New"/>
                <w:color w:val="a8d8ea"/>
                <w:sz w:val="18"/>
                <w:szCs w:val="18"/>
                <w:rtl w:val="0"/>
              </w:rPr>
              <w:t xml:space="preserve">     contract_term_months, days_since_contract (computed).</w:t>
            </w:r>
            <w:r w:rsidDel="00000000" w:rsidR="00000000" w:rsidRPr="00000000">
              <w:rPr>
                <w:rtl w:val="0"/>
              </w:rPr>
            </w:r>
          </w:p>
          <w:p w:rsidR="00000000" w:rsidDel="00000000" w:rsidP="00000000" w:rsidRDefault="00000000" w:rsidRPr="00000000" w14:paraId="000004AE">
            <w:pPr>
              <w:spacing w:after="0" w:before="0" w:lineRule="auto"/>
              <w:rPr/>
            </w:pPr>
            <w:r w:rsidDel="00000000" w:rsidR="00000000" w:rsidRPr="00000000">
              <w:rPr>
                <w:rtl w:val="0"/>
              </w:rPr>
            </w:r>
          </w:p>
          <w:p w:rsidR="00000000" w:rsidDel="00000000" w:rsidP="00000000" w:rsidRDefault="00000000" w:rsidRPr="00000000" w14:paraId="000004AF">
            <w:pPr>
              <w:spacing w:after="0" w:before="0" w:lineRule="auto"/>
              <w:rPr/>
            </w:pPr>
            <w:r w:rsidDel="00000000" w:rsidR="00000000" w:rsidRPr="00000000">
              <w:rPr>
                <w:rFonts w:ascii="Courier New" w:cs="Courier New" w:eastAsia="Courier New" w:hAnsi="Courier New"/>
                <w:color w:val="a8d8ea"/>
                <w:sz w:val="18"/>
                <w:szCs w:val="18"/>
                <w:rtl w:val="0"/>
              </w:rPr>
              <w:t xml:space="preserve">Show the complete route handlers and Supabase queries.</w:t>
            </w:r>
            <w:r w:rsidDel="00000000" w:rsidR="00000000" w:rsidRPr="00000000">
              <w:rPr>
                <w:rtl w:val="0"/>
              </w:rPr>
            </w:r>
          </w:p>
        </w:tc>
      </w:tr>
    </w:tbl>
    <w:p w:rsidR="00000000" w:rsidDel="00000000" w:rsidP="00000000" w:rsidRDefault="00000000" w:rsidRPr="00000000" w14:paraId="000004B0">
      <w:pPr>
        <w:spacing w:after="80" w:lineRule="auto"/>
        <w:rPr/>
      </w:pPr>
      <w:r w:rsidDel="00000000" w:rsidR="00000000" w:rsidRPr="00000000">
        <w:rPr>
          <w:rtl w:val="0"/>
        </w:rPr>
      </w:r>
    </w:p>
    <w:p w:rsidR="00000000" w:rsidDel="00000000" w:rsidP="00000000" w:rsidRDefault="00000000" w:rsidRPr="00000000" w14:paraId="000004B1">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5: AssetCo Profile Page (Next.js)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B2">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w:t>
            </w:r>
            <w:r w:rsidDel="00000000" w:rsidR="00000000" w:rsidRPr="00000000">
              <w:rPr>
                <w:rtl w:val="0"/>
              </w:rPr>
            </w:r>
          </w:p>
          <w:p w:rsidR="00000000" w:rsidDel="00000000" w:rsidP="00000000" w:rsidRDefault="00000000" w:rsidRPr="00000000" w14:paraId="000004B3">
            <w:pPr>
              <w:spacing w:after="0" w:before="0" w:lineRule="auto"/>
              <w:rPr/>
            </w:pPr>
            <w:r w:rsidDel="00000000" w:rsidR="00000000" w:rsidRPr="00000000">
              <w:rPr>
                <w:rtl w:val="0"/>
              </w:rPr>
            </w:r>
          </w:p>
          <w:p w:rsidR="00000000" w:rsidDel="00000000" w:rsidP="00000000" w:rsidRDefault="00000000" w:rsidRPr="00000000" w14:paraId="000004B4">
            <w:pPr>
              <w:spacing w:after="0" w:before="0" w:lineRule="auto"/>
              <w:rPr/>
            </w:pPr>
            <w:r w:rsidDel="00000000" w:rsidR="00000000" w:rsidRPr="00000000">
              <w:rPr>
                <w:rFonts w:ascii="Courier New" w:cs="Courier New" w:eastAsia="Courier New" w:hAnsi="Courier New"/>
                <w:color w:val="a8d8ea"/>
                <w:sz w:val="18"/>
                <w:szCs w:val="18"/>
                <w:rtl w:val="0"/>
              </w:rPr>
              <w:t xml:space="preserve">Create a new Next.js 14 App Router page at:</w:t>
            </w:r>
            <w:r w:rsidDel="00000000" w:rsidR="00000000" w:rsidRPr="00000000">
              <w:rPr>
                <w:rtl w:val="0"/>
              </w:rPr>
            </w:r>
          </w:p>
          <w:p w:rsidR="00000000" w:rsidDel="00000000" w:rsidP="00000000" w:rsidRDefault="00000000" w:rsidRPr="00000000" w14:paraId="000004B5">
            <w:pPr>
              <w:spacing w:after="0" w:before="0" w:lineRule="auto"/>
              <w:rPr/>
            </w:pPr>
            <w:r w:rsidDel="00000000" w:rsidR="00000000" w:rsidRPr="00000000">
              <w:rPr>
                <w:rFonts w:ascii="Courier New" w:cs="Courier New" w:eastAsia="Courier New" w:hAnsi="Courier New"/>
                <w:color w:val="a8d8ea"/>
                <w:sz w:val="18"/>
                <w:szCs w:val="18"/>
                <w:rtl w:val="0"/>
              </w:rPr>
              <w:t xml:space="preserve">app/dashboard/assetcos/[id]/profile/page.tsx</w:t>
            </w:r>
            <w:r w:rsidDel="00000000" w:rsidR="00000000" w:rsidRPr="00000000">
              <w:rPr>
                <w:rtl w:val="0"/>
              </w:rPr>
            </w:r>
          </w:p>
          <w:p w:rsidR="00000000" w:rsidDel="00000000" w:rsidP="00000000" w:rsidRDefault="00000000" w:rsidRPr="00000000" w14:paraId="000004B6">
            <w:pPr>
              <w:spacing w:after="0" w:before="0" w:lineRule="auto"/>
              <w:rPr/>
            </w:pPr>
            <w:r w:rsidDel="00000000" w:rsidR="00000000" w:rsidRPr="00000000">
              <w:rPr>
                <w:rtl w:val="0"/>
              </w:rPr>
            </w:r>
          </w:p>
          <w:p w:rsidR="00000000" w:rsidDel="00000000" w:rsidP="00000000" w:rsidRDefault="00000000" w:rsidRPr="00000000" w14:paraId="000004B7">
            <w:pPr>
              <w:spacing w:after="0" w:before="0" w:lineRule="auto"/>
              <w:rPr/>
            </w:pPr>
            <w:r w:rsidDel="00000000" w:rsidR="00000000" w:rsidRPr="00000000">
              <w:rPr>
                <w:rFonts w:ascii="Courier New" w:cs="Courier New" w:eastAsia="Courier New" w:hAnsi="Courier New"/>
                <w:color w:val="a8d8ea"/>
                <w:sz w:val="18"/>
                <w:szCs w:val="18"/>
                <w:rtl w:val="0"/>
              </w:rPr>
              <w:t xml:space="preserve">This is the AssetCo Profile page. It is different from the existing AssetCo Dashboard</w:t>
            </w:r>
            <w:r w:rsidDel="00000000" w:rsidR="00000000" w:rsidRPr="00000000">
              <w:rPr>
                <w:rtl w:val="0"/>
              </w:rPr>
            </w:r>
          </w:p>
          <w:p w:rsidR="00000000" w:rsidDel="00000000" w:rsidP="00000000" w:rsidRDefault="00000000" w:rsidRPr="00000000" w14:paraId="000004B8">
            <w:pPr>
              <w:spacing w:after="0" w:before="0" w:lineRule="auto"/>
              <w:rPr/>
            </w:pPr>
            <w:r w:rsidDel="00000000" w:rsidR="00000000" w:rsidRPr="00000000">
              <w:rPr>
                <w:rFonts w:ascii="Courier New" w:cs="Courier New" w:eastAsia="Courier New" w:hAnsi="Courier New"/>
                <w:color w:val="a8d8ea"/>
                <w:sz w:val="18"/>
                <w:szCs w:val="18"/>
                <w:rtl w:val="0"/>
              </w:rPr>
              <w:t xml:space="preserve">(which shows cashflow). This page shows company information and pipeline status.</w:t>
            </w:r>
            <w:r w:rsidDel="00000000" w:rsidR="00000000" w:rsidRPr="00000000">
              <w:rPr>
                <w:rtl w:val="0"/>
              </w:rPr>
            </w:r>
          </w:p>
          <w:p w:rsidR="00000000" w:rsidDel="00000000" w:rsidP="00000000" w:rsidRDefault="00000000" w:rsidRPr="00000000" w14:paraId="000004B9">
            <w:pPr>
              <w:spacing w:after="0" w:before="0" w:lineRule="auto"/>
              <w:rPr/>
            </w:pPr>
            <w:r w:rsidDel="00000000" w:rsidR="00000000" w:rsidRPr="00000000">
              <w:rPr>
                <w:rtl w:val="0"/>
              </w:rPr>
            </w:r>
          </w:p>
          <w:p w:rsidR="00000000" w:rsidDel="00000000" w:rsidP="00000000" w:rsidRDefault="00000000" w:rsidRPr="00000000" w14:paraId="000004BA">
            <w:pPr>
              <w:spacing w:after="0" w:before="0" w:lineRule="auto"/>
              <w:rPr/>
            </w:pPr>
            <w:r w:rsidDel="00000000" w:rsidR="00000000" w:rsidRPr="00000000">
              <w:rPr>
                <w:rFonts w:ascii="Courier New" w:cs="Courier New" w:eastAsia="Courier New" w:hAnsi="Courier New"/>
                <w:color w:val="a8d8ea"/>
                <w:sz w:val="18"/>
                <w:szCs w:val="18"/>
                <w:rtl w:val="0"/>
              </w:rPr>
              <w:t xml:space="preserve">The page must fetch data from these API endpoints:</w:t>
            </w:r>
            <w:r w:rsidDel="00000000" w:rsidR="00000000" w:rsidRPr="00000000">
              <w:rPr>
                <w:rtl w:val="0"/>
              </w:rPr>
            </w:r>
          </w:p>
          <w:p w:rsidR="00000000" w:rsidDel="00000000" w:rsidP="00000000" w:rsidRDefault="00000000" w:rsidRPr="00000000" w14:paraId="000004BB">
            <w:pPr>
              <w:spacing w:after="0" w:before="0" w:lineRule="auto"/>
              <w:rPr/>
            </w:pPr>
            <w:r w:rsidDel="00000000" w:rsidR="00000000" w:rsidRPr="00000000">
              <w:rPr>
                <w:rFonts w:ascii="Courier New" w:cs="Courier New" w:eastAsia="Courier New" w:hAnsi="Courier New"/>
                <w:color w:val="a8d8ea"/>
                <w:sz w:val="18"/>
                <w:szCs w:val="18"/>
                <w:rtl w:val="0"/>
              </w:rPr>
              <w:t xml:space="preserve">- GET /api/assetcos/:id (returns full AssetCo profile including pipeline_stage,</w:t>
            </w:r>
            <w:r w:rsidDel="00000000" w:rsidR="00000000" w:rsidRPr="00000000">
              <w:rPr>
                <w:rtl w:val="0"/>
              </w:rPr>
            </w:r>
          </w:p>
          <w:p w:rsidR="00000000" w:rsidDel="00000000" w:rsidP="00000000" w:rsidRDefault="00000000" w:rsidRPr="00000000" w14:paraId="000004BC">
            <w:pPr>
              <w:spacing w:after="0" w:before="0" w:lineRule="auto"/>
              <w:rPr/>
            </w:pPr>
            <w:r w:rsidDel="00000000" w:rsidR="00000000" w:rsidRPr="00000000">
              <w:rPr>
                <w:rFonts w:ascii="Courier New" w:cs="Courier New" w:eastAsia="Courier New" w:hAnsi="Courier New"/>
                <w:color w:val="a8d8ea"/>
                <w:sz w:val="18"/>
                <w:szCs w:val="18"/>
                <w:rtl w:val="0"/>
              </w:rPr>
              <w:t xml:space="preserve">  sector, contact info, integration_type, new fields from the change spec)</w:t>
            </w:r>
            <w:r w:rsidDel="00000000" w:rsidR="00000000" w:rsidRPr="00000000">
              <w:rPr>
                <w:rtl w:val="0"/>
              </w:rPr>
            </w:r>
          </w:p>
          <w:p w:rsidR="00000000" w:rsidDel="00000000" w:rsidP="00000000" w:rsidRDefault="00000000" w:rsidRPr="00000000" w14:paraId="000004BD">
            <w:pPr>
              <w:spacing w:after="0" w:before="0" w:lineRule="auto"/>
              <w:rPr/>
            </w:pPr>
            <w:r w:rsidDel="00000000" w:rsidR="00000000" w:rsidRPr="00000000">
              <w:rPr>
                <w:rFonts w:ascii="Courier New" w:cs="Courier New" w:eastAsia="Courier New" w:hAnsi="Courier New"/>
                <w:color w:val="a8d8ea"/>
                <w:sz w:val="18"/>
                <w:szCs w:val="18"/>
                <w:rtl w:val="0"/>
              </w:rPr>
              <w:t xml:space="preserve">- GET /api/assetcos/:id/infracredit (returns DREEF relationship data)</w:t>
            </w:r>
            <w:r w:rsidDel="00000000" w:rsidR="00000000" w:rsidRPr="00000000">
              <w:rPr>
                <w:rtl w:val="0"/>
              </w:rPr>
            </w:r>
          </w:p>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a8d8ea"/>
                <w:sz w:val="18"/>
                <w:szCs w:val="18"/>
                <w:rtl w:val="0"/>
              </w:rPr>
              <w:t xml:space="preserve">- GET /api/assetcos/:id/series (returns linked CEF series)</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tl w:val="0"/>
              </w:rPr>
            </w:r>
          </w:p>
          <w:p w:rsidR="00000000" w:rsidDel="00000000" w:rsidP="00000000" w:rsidRDefault="00000000" w:rsidRPr="00000000" w14:paraId="000004C0">
            <w:pPr>
              <w:spacing w:after="0" w:before="0" w:lineRule="auto"/>
              <w:rPr/>
            </w:pPr>
            <w:r w:rsidDel="00000000" w:rsidR="00000000" w:rsidRPr="00000000">
              <w:rPr>
                <w:rFonts w:ascii="Courier New" w:cs="Courier New" w:eastAsia="Courier New" w:hAnsi="Courier New"/>
                <w:color w:val="a8d8ea"/>
                <w:sz w:val="18"/>
                <w:szCs w:val="18"/>
                <w:rtl w:val="0"/>
              </w:rPr>
              <w:t xml:space="preserve">Build the page with these 6 shadcn/ui Card panels:</w:t>
            </w:r>
            <w:r w:rsidDel="00000000" w:rsidR="00000000" w:rsidRPr="00000000">
              <w:rPr>
                <w:rtl w:val="0"/>
              </w:rPr>
            </w:r>
          </w:p>
          <w:p w:rsidR="00000000" w:rsidDel="00000000" w:rsidP="00000000" w:rsidRDefault="00000000" w:rsidRPr="00000000" w14:paraId="000004C1">
            <w:pPr>
              <w:spacing w:after="0" w:before="0" w:lineRule="auto"/>
              <w:rPr/>
            </w:pPr>
            <w:r w:rsidDel="00000000" w:rsidR="00000000" w:rsidRPr="00000000">
              <w:rPr>
                <w:rtl w:val="0"/>
              </w:rPr>
            </w:r>
          </w:p>
          <w:p w:rsidR="00000000" w:rsidDel="00000000" w:rsidP="00000000" w:rsidRDefault="00000000" w:rsidRPr="00000000" w14:paraId="000004C2">
            <w:pPr>
              <w:spacing w:after="0" w:before="0" w:lineRule="auto"/>
              <w:rPr/>
            </w:pPr>
            <w:r w:rsidDel="00000000" w:rsidR="00000000" w:rsidRPr="00000000">
              <w:rPr>
                <w:rFonts w:ascii="Courier New" w:cs="Courier New" w:eastAsia="Courier New" w:hAnsi="Courier New"/>
                <w:color w:val="a8d8ea"/>
                <w:sz w:val="18"/>
                <w:szCs w:val="18"/>
                <w:rtl w:val="0"/>
              </w:rPr>
              <w:t xml:space="preserve">1. Company Information panel</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rPr>
                <w:rFonts w:ascii="Courier New" w:cs="Courier New" w:eastAsia="Courier New" w:hAnsi="Courier New"/>
                <w:color w:val="a8d8ea"/>
                <w:sz w:val="18"/>
                <w:szCs w:val="18"/>
                <w:rtl w:val="0"/>
              </w:rPr>
              <w:t xml:space="preserve">   Fields: name, legal_entity_name, registration_number, website (clickable link),</w:t>
            </w:r>
            <w:r w:rsidDel="00000000" w:rsidR="00000000" w:rsidRPr="00000000">
              <w:rPr>
                <w:rtl w:val="0"/>
              </w:rPr>
            </w:r>
          </w:p>
          <w:p w:rsidR="00000000" w:rsidDel="00000000" w:rsidP="00000000" w:rsidRDefault="00000000" w:rsidRPr="00000000" w14:paraId="000004C4">
            <w:pPr>
              <w:spacing w:after="0" w:before="0" w:lineRule="auto"/>
              <w:rPr/>
            </w:pPr>
            <w:r w:rsidDel="00000000" w:rsidR="00000000" w:rsidRPr="00000000">
              <w:rPr>
                <w:rFonts w:ascii="Courier New" w:cs="Courier New" w:eastAsia="Courier New" w:hAnsi="Courier New"/>
                <w:color w:val="a8d8ea"/>
                <w:sz w:val="18"/>
                <w:szCs w:val="18"/>
                <w:rtl w:val="0"/>
              </w:rPr>
              <w:t xml:space="preserve">   sector badge, hq_state, operating_states (comma-separated), business_description,</w:t>
            </w:r>
            <w:r w:rsidDel="00000000" w:rsidR="00000000" w:rsidRPr="00000000">
              <w:rPr>
                <w:rtl w:val="0"/>
              </w:rPr>
            </w:r>
          </w:p>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a8d8ea"/>
                <w:sz w:val="18"/>
                <w:szCs w:val="18"/>
                <w:rtl w:val="0"/>
              </w:rPr>
              <w:t xml:space="preserve">   logo (if logo_url exists, show image; otherwise show initials avatar).</w:t>
            </w:r>
            <w:r w:rsidDel="00000000" w:rsidR="00000000" w:rsidRPr="00000000">
              <w:rPr>
                <w:rtl w:val="0"/>
              </w:rPr>
            </w:r>
          </w:p>
          <w:p w:rsidR="00000000" w:rsidDel="00000000" w:rsidP="00000000" w:rsidRDefault="00000000" w:rsidRPr="00000000" w14:paraId="000004C6">
            <w:pPr>
              <w:spacing w:after="0" w:before="0" w:lineRule="auto"/>
              <w:rPr/>
            </w:pPr>
            <w:r w:rsidDel="00000000" w:rsidR="00000000" w:rsidRPr="00000000">
              <w:rPr>
                <w:rtl w:val="0"/>
              </w:rPr>
            </w:r>
          </w:p>
          <w:p w:rsidR="00000000" w:rsidDel="00000000" w:rsidP="00000000" w:rsidRDefault="00000000" w:rsidRPr="00000000" w14:paraId="000004C7">
            <w:pPr>
              <w:spacing w:after="0" w:before="0" w:lineRule="auto"/>
              <w:rPr/>
            </w:pPr>
            <w:r w:rsidDel="00000000" w:rsidR="00000000" w:rsidRPr="00000000">
              <w:rPr>
                <w:rFonts w:ascii="Courier New" w:cs="Courier New" w:eastAsia="Courier New" w:hAnsi="Courier New"/>
                <w:color w:val="a8d8ea"/>
                <w:sz w:val="18"/>
                <w:szCs w:val="18"/>
                <w:rtl w:val="0"/>
              </w:rPr>
              <w:t xml:space="preserve">2. Pipeline Status panel</w:t>
            </w:r>
            <w:r w:rsidDel="00000000" w:rsidR="00000000" w:rsidRPr="00000000">
              <w:rPr>
                <w:rtl w:val="0"/>
              </w:rPr>
            </w:r>
          </w:p>
          <w:p w:rsidR="00000000" w:rsidDel="00000000" w:rsidP="00000000" w:rsidRDefault="00000000" w:rsidRPr="00000000" w14:paraId="000004C8">
            <w:pPr>
              <w:spacing w:after="0" w:before="0" w:lineRule="auto"/>
              <w:rPr/>
            </w:pPr>
            <w:r w:rsidDel="00000000" w:rsidR="00000000" w:rsidRPr="00000000">
              <w:rPr>
                <w:rFonts w:ascii="Courier New" w:cs="Courier New" w:eastAsia="Courier New" w:hAnsi="Courier New"/>
                <w:color w:val="a8d8ea"/>
                <w:sz w:val="18"/>
                <w:szCs w:val="18"/>
                <w:rtl w:val="0"/>
              </w:rPr>
              <w:t xml:space="preserve">   Show the current pipeline_stage as a large coloured badge.</w:t>
            </w:r>
            <w:r w:rsidDel="00000000" w:rsidR="00000000" w:rsidRPr="00000000">
              <w:rPr>
                <w:rtl w:val="0"/>
              </w:rPr>
            </w:r>
          </w:p>
          <w:p w:rsidR="00000000" w:rsidDel="00000000" w:rsidP="00000000" w:rsidRDefault="00000000" w:rsidRPr="00000000" w14:paraId="000004C9">
            <w:pPr>
              <w:spacing w:after="0" w:before="0" w:lineRule="auto"/>
              <w:rPr/>
            </w:pPr>
            <w:r w:rsidDel="00000000" w:rsidR="00000000" w:rsidRPr="00000000">
              <w:rPr>
                <w:rFonts w:ascii="Courier New" w:cs="Courier New" w:eastAsia="Courier New" w:hAnsi="Courier New"/>
                <w:color w:val="a8d8ea"/>
                <w:sz w:val="18"/>
                <w:szCs w:val="18"/>
                <w:rtl w:val="0"/>
              </w:rPr>
              <w:t xml:space="preserve">   Stages in order: ONBOARDING → DUE_DILIGENCE → IC_APPROVAL → DISBURSEMENT → PORTFOLIO_MONITORING</w:t>
            </w:r>
            <w:r w:rsidDel="00000000" w:rsidR="00000000" w:rsidRPr="00000000">
              <w:rPr>
                <w:rtl w:val="0"/>
              </w:rPr>
            </w:r>
          </w:p>
          <w:p w:rsidR="00000000" w:rsidDel="00000000" w:rsidP="00000000" w:rsidRDefault="00000000" w:rsidRPr="00000000" w14:paraId="000004CA">
            <w:pPr>
              <w:spacing w:after="0" w:before="0" w:lineRule="auto"/>
              <w:rPr/>
            </w:pPr>
            <w:r w:rsidDel="00000000" w:rsidR="00000000" w:rsidRPr="00000000">
              <w:rPr>
                <w:rFonts w:ascii="Courier New" w:cs="Courier New" w:eastAsia="Courier New" w:hAnsi="Courier New"/>
                <w:color w:val="a8d8ea"/>
                <w:sz w:val="18"/>
                <w:szCs w:val="18"/>
                <w:rtl w:val="0"/>
              </w:rPr>
              <w:t xml:space="preserve">   Show a horizontal progress indicator with each stage as a step.</w:t>
            </w:r>
            <w:r w:rsidDel="00000000" w:rsidR="00000000" w:rsidRPr="00000000">
              <w:rPr>
                <w:rtl w:val="0"/>
              </w:rPr>
            </w:r>
          </w:p>
          <w:p w:rsidR="00000000" w:rsidDel="00000000" w:rsidP="00000000" w:rsidRDefault="00000000" w:rsidRPr="00000000" w14:paraId="000004CB">
            <w:pPr>
              <w:spacing w:after="0" w:before="0" w:lineRule="auto"/>
              <w:rPr/>
            </w:pPr>
            <w:r w:rsidDel="00000000" w:rsidR="00000000" w:rsidRPr="00000000">
              <w:rPr>
                <w:rFonts w:ascii="Courier New" w:cs="Courier New" w:eastAsia="Courier New" w:hAnsi="Courier New"/>
                <w:color w:val="a8d8ea"/>
                <w:sz w:val="18"/>
                <w:szCs w:val="18"/>
                <w:rtl w:val="0"/>
              </w:rPr>
              <w:t xml:space="preserve">   Show 'Days in current stage' (computed from stage_updated_at).</w:t>
            </w:r>
            <w:r w:rsidDel="00000000" w:rsidR="00000000" w:rsidRPr="00000000">
              <w:rPr>
                <w:rtl w:val="0"/>
              </w:rPr>
            </w:r>
          </w:p>
          <w:p w:rsidR="00000000" w:rsidDel="00000000" w:rsidP="00000000" w:rsidRDefault="00000000" w:rsidRPr="00000000" w14:paraId="000004CC">
            <w:pPr>
              <w:spacing w:after="0" w:before="0" w:lineRule="auto"/>
              <w:rPr/>
            </w:pPr>
            <w:r w:rsidDel="00000000" w:rsidR="00000000" w:rsidRPr="00000000">
              <w:rPr>
                <w:rFonts w:ascii="Courier New" w:cs="Courier New" w:eastAsia="Courier New" w:hAnsi="Courier New"/>
                <w:color w:val="a8d8ea"/>
                <w:sz w:val="18"/>
                <w:szCs w:val="18"/>
                <w:rtl w:val="0"/>
              </w:rPr>
              <w:t xml:space="preserve">   'Advance Stage' button — only visible to CEF_MANAGEMENT role.</w:t>
            </w:r>
            <w:r w:rsidDel="00000000" w:rsidR="00000000" w:rsidRPr="00000000">
              <w:rPr>
                <w:rtl w:val="0"/>
              </w:rPr>
            </w:r>
          </w:p>
          <w:p w:rsidR="00000000" w:rsidDel="00000000" w:rsidP="00000000" w:rsidRDefault="00000000" w:rsidRPr="00000000" w14:paraId="000004CD">
            <w:pPr>
              <w:spacing w:after="0" w:before="0" w:lineRule="auto"/>
              <w:rPr/>
            </w:pPr>
            <w:r w:rsidDel="00000000" w:rsidR="00000000" w:rsidRPr="00000000">
              <w:rPr>
                <w:rFonts w:ascii="Courier New" w:cs="Courier New" w:eastAsia="Courier New" w:hAnsi="Courier New"/>
                <w:color w:val="a8d8ea"/>
                <w:sz w:val="18"/>
                <w:szCs w:val="18"/>
                <w:rtl w:val="0"/>
              </w:rPr>
              <w:t xml:space="preserve">   On click: open a shadcn Dialog with a notes textarea and a confirm button.</w:t>
            </w:r>
            <w:r w:rsidDel="00000000" w:rsidR="00000000" w:rsidRPr="00000000">
              <w:rPr>
                <w:rtl w:val="0"/>
              </w:rPr>
            </w:r>
          </w:p>
          <w:p w:rsidR="00000000" w:rsidDel="00000000" w:rsidP="00000000" w:rsidRDefault="00000000" w:rsidRPr="00000000" w14:paraId="000004CE">
            <w:pPr>
              <w:spacing w:after="0" w:before="0" w:lineRule="auto"/>
              <w:rPr/>
            </w:pPr>
            <w:r w:rsidDel="00000000" w:rsidR="00000000" w:rsidRPr="00000000">
              <w:rPr>
                <w:rFonts w:ascii="Courier New" w:cs="Courier New" w:eastAsia="Courier New" w:hAnsi="Courier New"/>
                <w:color w:val="a8d8ea"/>
                <w:sz w:val="18"/>
                <w:szCs w:val="18"/>
                <w:rtl w:val="0"/>
              </w:rPr>
              <w:t xml:space="preserve">   On confirm: PATCH /api/assetcos/:id/stage, show success toast, refetch.</w:t>
            </w:r>
            <w:r w:rsidDel="00000000" w:rsidR="00000000" w:rsidRPr="00000000">
              <w:rPr>
                <w:rtl w:val="0"/>
              </w:rPr>
            </w:r>
          </w:p>
          <w:p w:rsidR="00000000" w:rsidDel="00000000" w:rsidP="00000000" w:rsidRDefault="00000000" w:rsidRPr="00000000" w14:paraId="000004CF">
            <w:pPr>
              <w:spacing w:after="0" w:before="0" w:lineRule="auto"/>
              <w:rPr/>
            </w:pP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Courier New" w:cs="Courier New" w:eastAsia="Courier New" w:hAnsi="Courier New"/>
                <w:color w:val="a8d8ea"/>
                <w:sz w:val="18"/>
                <w:szCs w:val="18"/>
                <w:rtl w:val="0"/>
              </w:rPr>
              <w:t xml:space="preserve">3. CEF Funding panel</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rPr>
                <w:rFonts w:ascii="Courier New" w:cs="Courier New" w:eastAsia="Courier New" w:hAnsi="Courier New"/>
                <w:color w:val="a8d8ea"/>
                <w:sz w:val="18"/>
                <w:szCs w:val="18"/>
                <w:rtl w:val="0"/>
              </w:rPr>
              <w:t xml:space="preserve">   List of linked CEF series from GET /api/assetcos/:id/series.</w:t>
            </w:r>
            <w:r w:rsidDel="00000000" w:rsidR="00000000" w:rsidRPr="00000000">
              <w:rPr>
                <w:rtl w:val="0"/>
              </w:rPr>
            </w:r>
          </w:p>
          <w:p w:rsidR="00000000" w:rsidDel="00000000" w:rsidP="00000000" w:rsidRDefault="00000000" w:rsidRPr="00000000" w14:paraId="000004D2">
            <w:pPr>
              <w:spacing w:after="0" w:before="0" w:lineRule="auto"/>
              <w:rPr/>
            </w:pPr>
            <w:r w:rsidDel="00000000" w:rsidR="00000000" w:rsidRPr="00000000">
              <w:rPr>
                <w:rFonts w:ascii="Courier New" w:cs="Courier New" w:eastAsia="Courier New" w:hAnsi="Courier New"/>
                <w:color w:val="a8d8ea"/>
                <w:sz w:val="18"/>
                <w:szCs w:val="18"/>
                <w:rtl w:val="0"/>
              </w:rPr>
              <w:t xml:space="preserve">   Each series: series name badge, instrument_type, disbursement_amount_ngn (formatted NGN),</w:t>
            </w:r>
            <w:r w:rsidDel="00000000" w:rsidR="00000000" w:rsidRPr="00000000">
              <w:rPr>
                <w:rtl w:val="0"/>
              </w:rPr>
            </w:r>
          </w:p>
          <w:p w:rsidR="00000000" w:rsidDel="00000000" w:rsidP="00000000" w:rsidRDefault="00000000" w:rsidRPr="00000000" w14:paraId="000004D3">
            <w:pPr>
              <w:spacing w:after="0" w:before="0" w:lineRule="auto"/>
              <w:rPr/>
            </w:pPr>
            <w:r w:rsidDel="00000000" w:rsidR="00000000" w:rsidRPr="00000000">
              <w:rPr>
                <w:rFonts w:ascii="Courier New" w:cs="Courier New" w:eastAsia="Courier New" w:hAnsi="Courier New"/>
                <w:color w:val="a8d8ea"/>
                <w:sz w:val="18"/>
                <w:szCs w:val="18"/>
                <w:rtl w:val="0"/>
              </w:rPr>
              <w:t xml:space="preserve">   disbursement_date, status badge.</w:t>
            </w:r>
            <w:r w:rsidDel="00000000" w:rsidR="00000000" w:rsidRPr="00000000">
              <w:rPr>
                <w:rtl w:val="0"/>
              </w:rPr>
            </w:r>
          </w:p>
          <w:p w:rsidR="00000000" w:rsidDel="00000000" w:rsidP="00000000" w:rsidRDefault="00000000" w:rsidRPr="00000000" w14:paraId="000004D4">
            <w:pPr>
              <w:spacing w:after="0" w:before="0" w:lineRule="auto"/>
              <w:rPr/>
            </w:pPr>
            <w:r w:rsidDel="00000000" w:rsidR="00000000" w:rsidRPr="00000000">
              <w:rPr>
                <w:rFonts w:ascii="Courier New" w:cs="Courier New" w:eastAsia="Courier New" w:hAnsi="Courier New"/>
                <w:color w:val="a8d8ea"/>
                <w:sz w:val="18"/>
                <w:szCs w:val="18"/>
                <w:rtl w:val="0"/>
              </w:rPr>
              <w:t xml:space="preserve">   'Add Series' button (CEF_MANAGEMENT only) — opens a modal form.</w:t>
            </w:r>
            <w:r w:rsidDel="00000000" w:rsidR="00000000" w:rsidRPr="00000000">
              <w:rPr>
                <w:rtl w:val="0"/>
              </w:rPr>
            </w:r>
          </w:p>
          <w:p w:rsidR="00000000" w:rsidDel="00000000" w:rsidP="00000000" w:rsidRDefault="00000000" w:rsidRPr="00000000" w14:paraId="000004D5">
            <w:pPr>
              <w:spacing w:after="0" w:before="0" w:lineRule="auto"/>
              <w:rPr/>
            </w:pP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rPr>
                <w:rFonts w:ascii="Courier New" w:cs="Courier New" w:eastAsia="Courier New" w:hAnsi="Courier New"/>
                <w:color w:val="a8d8ea"/>
                <w:sz w:val="18"/>
                <w:szCs w:val="18"/>
                <w:rtl w:val="0"/>
              </w:rPr>
              <w:t xml:space="preserve">4. InfraCredit / DREEF panel</w:t>
            </w:r>
            <w:r w:rsidDel="00000000" w:rsidR="00000000" w:rsidRPr="00000000">
              <w:rPr>
                <w:rtl w:val="0"/>
              </w:rPr>
            </w:r>
          </w:p>
          <w:p w:rsidR="00000000" w:rsidDel="00000000" w:rsidP="00000000" w:rsidRDefault="00000000" w:rsidRPr="00000000" w14:paraId="000004D7">
            <w:pPr>
              <w:spacing w:after="0" w:before="0" w:lineRule="auto"/>
              <w:rPr/>
            </w:pPr>
            <w:r w:rsidDel="00000000" w:rsidR="00000000" w:rsidRPr="00000000">
              <w:rPr>
                <w:rFonts w:ascii="Courier New" w:cs="Courier New" w:eastAsia="Courier New" w:hAnsi="Courier New"/>
                <w:color w:val="a8d8ea"/>
                <w:sz w:val="18"/>
                <w:szCs w:val="18"/>
                <w:rtl w:val="0"/>
              </w:rPr>
              <w:t xml:space="preserve">   DREEF stage badge (MANDATED = green, others = amber or grey).</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Courier New" w:cs="Courier New" w:eastAsia="Courier New" w:hAnsi="Courier New"/>
                <w:color w:val="a8d8ea"/>
                <w:sz w:val="18"/>
                <w:szCs w:val="18"/>
                <w:rtl w:val="0"/>
              </w:rPr>
              <w:t xml:space="preserve">   Fields: infracredit_reference, mandate_date, guarantee_type, guarantee_amount_ngn,</w:t>
            </w:r>
            <w:r w:rsidDel="00000000" w:rsidR="00000000" w:rsidRPr="00000000">
              <w:rPr>
                <w:rtl w:val="0"/>
              </w:rPr>
            </w:r>
          </w:p>
          <w:p w:rsidR="00000000" w:rsidDel="00000000" w:rsidP="00000000" w:rsidRDefault="00000000" w:rsidRPr="00000000" w14:paraId="000004D9">
            <w:pPr>
              <w:spacing w:after="0" w:before="0" w:lineRule="auto"/>
              <w:rPr/>
            </w:pPr>
            <w:r w:rsidDel="00000000" w:rsidR="00000000" w:rsidRPr="00000000">
              <w:rPr>
                <w:rFonts w:ascii="Courier New" w:cs="Courier New" w:eastAsia="Courier New" w:hAnsi="Courier New"/>
                <w:color w:val="a8d8ea"/>
                <w:sz w:val="18"/>
                <w:szCs w:val="18"/>
                <w:rtl w:val="0"/>
              </w:rPr>
              <w:t xml:space="preserve">   infracredit_contact_name, infracredit_contact_email.</w:t>
            </w:r>
            <w:r w:rsidDel="00000000" w:rsidR="00000000" w:rsidRPr="00000000">
              <w:rPr>
                <w:rtl w:val="0"/>
              </w:rPr>
            </w:r>
          </w:p>
          <w:p w:rsidR="00000000" w:rsidDel="00000000" w:rsidP="00000000" w:rsidRDefault="00000000" w:rsidRPr="00000000" w14:paraId="000004DA">
            <w:pPr>
              <w:spacing w:after="0" w:before="0" w:lineRule="auto"/>
              <w:rPr/>
            </w:pPr>
            <w:r w:rsidDel="00000000" w:rsidR="00000000" w:rsidRPr="00000000">
              <w:rPr>
                <w:rFonts w:ascii="Courier New" w:cs="Courier New" w:eastAsia="Courier New" w:hAnsi="Courier New"/>
                <w:color w:val="a8d8ea"/>
                <w:sz w:val="18"/>
                <w:szCs w:val="18"/>
                <w:rtl w:val="0"/>
              </w:rPr>
              <w:t xml:space="preserve">   'Edit' button (CEF_MANAGEMENT only) — opens a modal form for all DREEF fields.</w:t>
            </w:r>
            <w:r w:rsidDel="00000000" w:rsidR="00000000" w:rsidRPr="00000000">
              <w:rPr>
                <w:rtl w:val="0"/>
              </w:rPr>
            </w:r>
          </w:p>
          <w:p w:rsidR="00000000" w:rsidDel="00000000" w:rsidP="00000000" w:rsidRDefault="00000000" w:rsidRPr="00000000" w14:paraId="000004DB">
            <w:pPr>
              <w:spacing w:after="0" w:before="0" w:lineRule="auto"/>
              <w:rPr/>
            </w:pPr>
            <w:r w:rsidDel="00000000" w:rsidR="00000000" w:rsidRPr="00000000">
              <w:rPr>
                <w:rtl w:val="0"/>
              </w:rPr>
            </w:r>
          </w:p>
          <w:p w:rsidR="00000000" w:rsidDel="00000000" w:rsidP="00000000" w:rsidRDefault="00000000" w:rsidRPr="00000000" w14:paraId="000004DC">
            <w:pPr>
              <w:spacing w:after="0" w:before="0" w:lineRule="auto"/>
              <w:rPr/>
            </w:pPr>
            <w:r w:rsidDel="00000000" w:rsidR="00000000" w:rsidRPr="00000000">
              <w:rPr>
                <w:rFonts w:ascii="Courier New" w:cs="Courier New" w:eastAsia="Courier New" w:hAnsi="Courier New"/>
                <w:color w:val="a8d8ea"/>
                <w:sz w:val="18"/>
                <w:szCs w:val="18"/>
                <w:rtl w:val="0"/>
              </w:rPr>
              <w:t xml:space="preserve">5. Contact &amp; Integration panel</w:t>
            </w:r>
            <w:r w:rsidDel="00000000" w:rsidR="00000000" w:rsidRPr="00000000">
              <w:rPr>
                <w:rtl w:val="0"/>
              </w:rPr>
            </w:r>
          </w:p>
          <w:p w:rsidR="00000000" w:rsidDel="00000000" w:rsidP="00000000" w:rsidRDefault="00000000" w:rsidRPr="00000000" w14:paraId="000004DD">
            <w:pPr>
              <w:spacing w:after="0" w:before="0" w:lineRule="auto"/>
              <w:rPr/>
            </w:pPr>
            <w:r w:rsidDel="00000000" w:rsidR="00000000" w:rsidRPr="00000000">
              <w:rPr>
                <w:rFonts w:ascii="Courier New" w:cs="Courier New" w:eastAsia="Courier New" w:hAnsi="Courier New"/>
                <w:color w:val="a8d8ea"/>
                <w:sz w:val="18"/>
                <w:szCs w:val="18"/>
                <w:rtl w:val="0"/>
              </w:rPr>
              <w:t xml:space="preserve">   Primary contact: name, email, phone.</w:t>
            </w:r>
            <w:r w:rsidDel="00000000" w:rsidR="00000000" w:rsidRPr="00000000">
              <w:rPr>
                <w:rtl w:val="0"/>
              </w:rPr>
            </w:r>
          </w:p>
          <w:p w:rsidR="00000000" w:rsidDel="00000000" w:rsidP="00000000" w:rsidRDefault="00000000" w:rsidRPr="00000000" w14:paraId="000004DE">
            <w:pPr>
              <w:spacing w:after="0" w:before="0" w:lineRule="auto"/>
              <w:rPr/>
            </w:pPr>
            <w:r w:rsidDel="00000000" w:rsidR="00000000" w:rsidRPr="00000000">
              <w:rPr>
                <w:rFonts w:ascii="Courier New" w:cs="Courier New" w:eastAsia="Courier New" w:hAnsi="Courier New"/>
                <w:color w:val="a8d8ea"/>
                <w:sz w:val="18"/>
                <w:szCs w:val="18"/>
                <w:rtl w:val="0"/>
              </w:rPr>
              <w:t xml:space="preserve">   Integration type badge: 'API' | 'MANUAL' | 'HYBRID'.</w:t>
            </w:r>
            <w:r w:rsidDel="00000000" w:rsidR="00000000" w:rsidRPr="00000000">
              <w:rPr>
                <w:rtl w:val="0"/>
              </w:rPr>
            </w:r>
          </w:p>
          <w:p w:rsidR="00000000" w:rsidDel="00000000" w:rsidP="00000000" w:rsidRDefault="00000000" w:rsidRPr="00000000" w14:paraId="000004DF">
            <w:pPr>
              <w:spacing w:after="0" w:before="0" w:lineRule="auto"/>
              <w:rPr/>
            </w:pPr>
            <w:r w:rsidDel="00000000" w:rsidR="00000000" w:rsidRPr="00000000">
              <w:rPr>
                <w:rFonts w:ascii="Courier New" w:cs="Courier New" w:eastAsia="Courier New" w:hAnsi="Courier New"/>
                <w:color w:val="a8d8ea"/>
                <w:sz w:val="18"/>
                <w:szCs w:val="18"/>
                <w:rtl w:val="0"/>
              </w:rPr>
              <w:t xml:space="preserve">   Last sync status and timestamp (from existing AssetCo sync data).</w:t>
            </w:r>
            <w:r w:rsidDel="00000000" w:rsidR="00000000" w:rsidRPr="00000000">
              <w:rPr>
                <w:rtl w:val="0"/>
              </w:rPr>
            </w:r>
          </w:p>
          <w:p w:rsidR="00000000" w:rsidDel="00000000" w:rsidP="00000000" w:rsidRDefault="00000000" w:rsidRPr="00000000" w14:paraId="000004E0">
            <w:pPr>
              <w:spacing w:after="0" w:before="0" w:lineRule="auto"/>
              <w:rPr/>
            </w:pP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color w:val="a8d8ea"/>
                <w:sz w:val="18"/>
                <w:szCs w:val="18"/>
                <w:rtl w:val="0"/>
              </w:rPr>
              <w:t xml:space="preserve">6. Internal Notes panel</w:t>
            </w:r>
            <w:r w:rsidDel="00000000" w:rsidR="00000000" w:rsidRPr="00000000">
              <w:rPr>
                <w:rtl w:val="0"/>
              </w:rPr>
            </w:r>
          </w:p>
          <w:p w:rsidR="00000000" w:rsidDel="00000000" w:rsidP="00000000" w:rsidRDefault="00000000" w:rsidRPr="00000000" w14:paraId="000004E2">
            <w:pPr>
              <w:spacing w:after="0" w:before="0" w:lineRule="auto"/>
              <w:rPr/>
            </w:pPr>
            <w:r w:rsidDel="00000000" w:rsidR="00000000" w:rsidRPr="00000000">
              <w:rPr>
                <w:rFonts w:ascii="Courier New" w:cs="Courier New" w:eastAsia="Courier New" w:hAnsi="Courier New"/>
                <w:color w:val="a8d8ea"/>
                <w:sz w:val="18"/>
                <w:szCs w:val="18"/>
                <w:rtl w:val="0"/>
              </w:rPr>
              <w:t xml:space="preserve">   Show internal_notes text (editable by CEF_MANAGEMENT only).</w:t>
            </w:r>
            <w:r w:rsidDel="00000000" w:rsidR="00000000" w:rsidRPr="00000000">
              <w:rPr>
                <w:rtl w:val="0"/>
              </w:rPr>
            </w:r>
          </w:p>
          <w:p w:rsidR="00000000" w:rsidDel="00000000" w:rsidP="00000000" w:rsidRDefault="00000000" w:rsidRPr="00000000" w14:paraId="000004E3">
            <w:pPr>
              <w:spacing w:after="0" w:before="0" w:lineRule="auto"/>
              <w:rPr/>
            </w:pPr>
            <w:r w:rsidDel="00000000" w:rsidR="00000000" w:rsidRPr="00000000">
              <w:rPr>
                <w:rFonts w:ascii="Courier New" w:cs="Courier New" w:eastAsia="Courier New" w:hAnsi="Courier New"/>
                <w:color w:val="a8d8ea"/>
                <w:sz w:val="18"/>
                <w:szCs w:val="18"/>
                <w:rtl w:val="0"/>
              </w:rPr>
              <w:t xml:space="preserve">   'Edit Notes' button opens an inline textarea. Auto-saves on blur.</w:t>
            </w:r>
            <w:r w:rsidDel="00000000" w:rsidR="00000000" w:rsidRPr="00000000">
              <w:rPr>
                <w:rtl w:val="0"/>
              </w:rPr>
            </w:r>
          </w:p>
          <w:p w:rsidR="00000000" w:rsidDel="00000000" w:rsidP="00000000" w:rsidRDefault="00000000" w:rsidRPr="00000000" w14:paraId="000004E4">
            <w:pPr>
              <w:spacing w:after="0" w:before="0" w:lineRule="auto"/>
              <w:rPr/>
            </w:pPr>
            <w:r w:rsidDel="00000000" w:rsidR="00000000" w:rsidRPr="00000000">
              <w:rPr>
                <w:rtl w:val="0"/>
              </w:rPr>
            </w:r>
          </w:p>
          <w:p w:rsidR="00000000" w:rsidDel="00000000" w:rsidP="00000000" w:rsidRDefault="00000000" w:rsidRPr="00000000" w14:paraId="000004E5">
            <w:pPr>
              <w:spacing w:after="0" w:before="0" w:lineRule="auto"/>
              <w:rPr/>
            </w:pPr>
            <w:r w:rsidDel="00000000" w:rsidR="00000000" w:rsidRPr="00000000">
              <w:rPr>
                <w:rFonts w:ascii="Courier New" w:cs="Courier New" w:eastAsia="Courier New" w:hAnsi="Courier New"/>
                <w:color w:val="a8d8ea"/>
                <w:sz w:val="18"/>
                <w:szCs w:val="18"/>
                <w:rtl w:val="0"/>
              </w:rPr>
              <w:t xml:space="preserve">Add a 'Profile' tab to the existing AssetCo navigation tabs</w:t>
            </w:r>
            <w:r w:rsidDel="00000000" w:rsidR="00000000" w:rsidRPr="00000000">
              <w:rPr>
                <w:rtl w:val="0"/>
              </w:rPr>
            </w:r>
          </w:p>
          <w:p w:rsidR="00000000" w:rsidDel="00000000" w:rsidP="00000000" w:rsidRDefault="00000000" w:rsidRPr="00000000" w14:paraId="000004E6">
            <w:pPr>
              <w:spacing w:after="0" w:before="0" w:lineRule="auto"/>
              <w:rPr/>
            </w:pPr>
            <w:r w:rsidDel="00000000" w:rsidR="00000000" w:rsidRPr="00000000">
              <w:rPr>
                <w:rFonts w:ascii="Courier New" w:cs="Courier New" w:eastAsia="Courier New" w:hAnsi="Courier New"/>
                <w:color w:val="a8d8ea"/>
                <w:sz w:val="18"/>
                <w:szCs w:val="18"/>
                <w:rtl w:val="0"/>
              </w:rPr>
              <w:t xml:space="preserve">(alongside the existing Dashboard/Cashflow tab).</w:t>
            </w:r>
            <w:r w:rsidDel="00000000" w:rsidR="00000000" w:rsidRPr="00000000">
              <w:rPr>
                <w:rtl w:val="0"/>
              </w:rPr>
            </w:r>
          </w:p>
          <w:p w:rsidR="00000000" w:rsidDel="00000000" w:rsidP="00000000" w:rsidRDefault="00000000" w:rsidRPr="00000000" w14:paraId="000004E7">
            <w:pPr>
              <w:spacing w:after="0" w:before="0" w:lineRule="auto"/>
              <w:rPr/>
            </w:pPr>
            <w:r w:rsidDel="00000000" w:rsidR="00000000" w:rsidRPr="00000000">
              <w:rPr>
                <w:rtl w:val="0"/>
              </w:rPr>
            </w:r>
          </w:p>
          <w:p w:rsidR="00000000" w:rsidDel="00000000" w:rsidP="00000000" w:rsidRDefault="00000000" w:rsidRPr="00000000" w14:paraId="000004E8">
            <w:pPr>
              <w:spacing w:after="0" w:before="0" w:lineRule="auto"/>
              <w:rPr/>
            </w:pPr>
            <w:r w:rsidDel="00000000" w:rsidR="00000000" w:rsidRPr="00000000">
              <w:rPr>
                <w:rFonts w:ascii="Courier New" w:cs="Courier New" w:eastAsia="Courier New" w:hAnsi="Courier New"/>
                <w:color w:val="a8d8ea"/>
                <w:sz w:val="18"/>
                <w:szCs w:val="18"/>
                <w:rtl w:val="0"/>
              </w:rPr>
              <w:t xml:space="preserve">Use TanStack Query for data fetching. Use our existing typed API client.</w:t>
            </w:r>
            <w:r w:rsidDel="00000000" w:rsidR="00000000" w:rsidRPr="00000000">
              <w:rPr>
                <w:rtl w:val="0"/>
              </w:rPr>
            </w:r>
          </w:p>
          <w:p w:rsidR="00000000" w:rsidDel="00000000" w:rsidP="00000000" w:rsidRDefault="00000000" w:rsidRPr="00000000" w14:paraId="000004E9">
            <w:pPr>
              <w:spacing w:after="0" w:before="0" w:lineRule="auto"/>
              <w:rPr/>
            </w:pPr>
            <w:r w:rsidDel="00000000" w:rsidR="00000000" w:rsidRPr="00000000">
              <w:rPr>
                <w:rFonts w:ascii="Courier New" w:cs="Courier New" w:eastAsia="Courier New" w:hAnsi="Courier New"/>
                <w:color w:val="a8d8ea"/>
                <w:sz w:val="18"/>
                <w:szCs w:val="18"/>
                <w:rtl w:val="0"/>
              </w:rPr>
              <w:t xml:space="preserve">Match the visual style of the existing dashboard pages.</w:t>
            </w:r>
            <w:r w:rsidDel="00000000" w:rsidR="00000000" w:rsidRPr="00000000">
              <w:rPr>
                <w:rtl w:val="0"/>
              </w:rPr>
            </w:r>
          </w:p>
          <w:p w:rsidR="00000000" w:rsidDel="00000000" w:rsidP="00000000" w:rsidRDefault="00000000" w:rsidRPr="00000000" w14:paraId="000004EA">
            <w:pPr>
              <w:spacing w:after="0" w:before="0" w:lineRule="auto"/>
              <w:rPr/>
            </w:pPr>
            <w:r w:rsidDel="00000000" w:rsidR="00000000" w:rsidRPr="00000000">
              <w:rPr>
                <w:rFonts w:ascii="Courier New" w:cs="Courier New" w:eastAsia="Courier New" w:hAnsi="Courier New"/>
                <w:color w:val="a8d8ea"/>
                <w:sz w:val="18"/>
                <w:szCs w:val="18"/>
                <w:rtl w:val="0"/>
              </w:rPr>
              <w:t xml:space="preserve">Show loading skeletons for each panel while data is fetching.</w:t>
            </w:r>
            <w:r w:rsidDel="00000000" w:rsidR="00000000" w:rsidRPr="00000000">
              <w:rPr>
                <w:rtl w:val="0"/>
              </w:rPr>
            </w:r>
          </w:p>
        </w:tc>
      </w:tr>
    </w:tbl>
    <w:p w:rsidR="00000000" w:rsidDel="00000000" w:rsidP="00000000" w:rsidRDefault="00000000" w:rsidRPr="00000000" w14:paraId="000004EB">
      <w:pPr>
        <w:spacing w:after="80" w:lineRule="auto"/>
        <w:rPr/>
      </w:pPr>
      <w:r w:rsidDel="00000000" w:rsidR="00000000" w:rsidRPr="00000000">
        <w:rPr>
          <w:rtl w:val="0"/>
        </w:rPr>
      </w:r>
    </w:p>
    <w:p w:rsidR="00000000" w:rsidDel="00000000" w:rsidP="00000000" w:rsidRDefault="00000000" w:rsidRPr="00000000" w14:paraId="000004EC">
      <w:pPr>
        <w:pStyle w:val="Heading3"/>
        <w:spacing w:after="80" w:before="200" w:lineRule="auto"/>
        <w:rPr/>
      </w:pPr>
      <w:r w:rsidDel="00000000" w:rsidR="00000000" w:rsidRPr="00000000">
        <w:rPr>
          <w:rFonts w:ascii="Arial" w:cs="Arial" w:eastAsia="Arial" w:hAnsi="Arial"/>
          <w:b w:val="1"/>
          <w:bCs w:val="1"/>
          <w:color w:val="2c3e50"/>
          <w:sz w:val="22"/>
          <w:szCs w:val="22"/>
          <w:rtl w:val="0"/>
        </w:rPr>
        <w:t xml:space="preserve">Prompt 6: Remote Control Conditional UI</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16"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4ED">
            <w:pPr>
              <w:spacing w:after="0" w:before="0" w:lineRule="auto"/>
              <w:rPr/>
            </w:pPr>
            <w:r w:rsidDel="00000000" w:rsidR="00000000" w:rsidRPr="00000000">
              <w:rPr>
                <w:rFonts w:ascii="Courier New" w:cs="Courier New" w:eastAsia="Courier New" w:hAnsi="Courier New"/>
                <w:color w:val="a8d8ea"/>
                <w:sz w:val="18"/>
                <w:szCs w:val="18"/>
                <w:rtl w:val="0"/>
              </w:rPr>
              <w:t xml:space="preserve">// CLAUDE CODE PROMPT:</w:t>
            </w:r>
            <w:r w:rsidDel="00000000" w:rsidR="00000000" w:rsidRPr="00000000">
              <w:rPr>
                <w:rtl w:val="0"/>
              </w:rPr>
            </w:r>
          </w:p>
          <w:p w:rsidR="00000000" w:rsidDel="00000000" w:rsidP="00000000" w:rsidRDefault="00000000" w:rsidRPr="00000000" w14:paraId="000004EE">
            <w:pPr>
              <w:spacing w:after="0" w:before="0" w:lineRule="auto"/>
              <w:rPr/>
            </w:pPr>
            <w:r w:rsidDel="00000000" w:rsidR="00000000" w:rsidRPr="00000000">
              <w:rPr>
                <w:rtl w:val="0"/>
              </w:rPr>
            </w:r>
          </w:p>
          <w:p w:rsidR="00000000" w:rsidDel="00000000" w:rsidP="00000000" w:rsidRDefault="00000000" w:rsidRPr="00000000" w14:paraId="000004EF">
            <w:pPr>
              <w:spacing w:after="0" w:before="0" w:lineRule="auto"/>
              <w:rPr/>
            </w:pPr>
            <w:r w:rsidDel="00000000" w:rsidR="00000000" w:rsidRPr="00000000">
              <w:rPr>
                <w:rFonts w:ascii="Courier New" w:cs="Courier New" w:eastAsia="Courier New" w:hAnsi="Courier New"/>
                <w:color w:val="a8d8ea"/>
                <w:sz w:val="18"/>
                <w:szCs w:val="18"/>
                <w:rtl w:val="0"/>
              </w:rPr>
              <w:t xml:space="preserve">Update the Asset Detail page (app/dashboard/assets/[id]/page.tsx) to</w:t>
            </w:r>
            <w:r w:rsidDel="00000000" w:rsidR="00000000" w:rsidRPr="00000000">
              <w:rPr>
                <w:rtl w:val="0"/>
              </w:rPr>
            </w:r>
          </w:p>
          <w:p w:rsidR="00000000" w:rsidDel="00000000" w:rsidP="00000000" w:rsidRDefault="00000000" w:rsidRPr="00000000" w14:paraId="000004F0">
            <w:pPr>
              <w:spacing w:after="0" w:before="0" w:lineRule="auto"/>
              <w:rPr/>
            </w:pPr>
            <w:r w:rsidDel="00000000" w:rsidR="00000000" w:rsidRPr="00000000">
              <w:rPr>
                <w:rFonts w:ascii="Courier New" w:cs="Courier New" w:eastAsia="Courier New" w:hAnsi="Courier New"/>
                <w:color w:val="a8d8ea"/>
                <w:sz w:val="18"/>
                <w:szCs w:val="18"/>
                <w:rtl w:val="0"/>
              </w:rPr>
              <w:t xml:space="preserve">implement the remote control conditional display logic.</w:t>
            </w:r>
            <w:r w:rsidDel="00000000" w:rsidR="00000000" w:rsidRPr="00000000">
              <w:rPr>
                <w:rtl w:val="0"/>
              </w:rPr>
            </w:r>
          </w:p>
          <w:p w:rsidR="00000000" w:rsidDel="00000000" w:rsidP="00000000" w:rsidRDefault="00000000" w:rsidRPr="00000000" w14:paraId="000004F1">
            <w:pPr>
              <w:spacing w:after="0" w:before="0" w:lineRule="auto"/>
              <w:rPr/>
            </w:pPr>
            <w:r w:rsidDel="00000000" w:rsidR="00000000" w:rsidRPr="00000000">
              <w:rPr>
                <w:rtl w:val="0"/>
              </w:rPr>
            </w:r>
          </w:p>
          <w:p w:rsidR="00000000" w:rsidDel="00000000" w:rsidP="00000000" w:rsidRDefault="00000000" w:rsidRPr="00000000" w14:paraId="000004F2">
            <w:pPr>
              <w:spacing w:after="0" w:before="0" w:lineRule="auto"/>
              <w:rPr/>
            </w:pPr>
            <w:r w:rsidDel="00000000" w:rsidR="00000000" w:rsidRPr="00000000">
              <w:rPr>
                <w:rFonts w:ascii="Courier New" w:cs="Courier New" w:eastAsia="Courier New" w:hAnsi="Courier New"/>
                <w:color w:val="a8d8ea"/>
                <w:sz w:val="18"/>
                <w:szCs w:val="18"/>
                <w:rtl w:val="0"/>
              </w:rPr>
              <w:t xml:space="preserve">The asset object from GET /api/assets/:id now includes:</w:t>
            </w:r>
            <w:r w:rsidDel="00000000" w:rsidR="00000000" w:rsidRPr="00000000">
              <w:rPr>
                <w:rtl w:val="0"/>
              </w:rPr>
            </w:r>
          </w:p>
          <w:p w:rsidR="00000000" w:rsidDel="00000000" w:rsidP="00000000" w:rsidRDefault="00000000" w:rsidRPr="00000000" w14:paraId="000004F3">
            <w:pPr>
              <w:spacing w:after="0" w:before="0" w:lineRule="auto"/>
              <w:rPr/>
            </w:pPr>
            <w:r w:rsidDel="00000000" w:rsidR="00000000" w:rsidRPr="00000000">
              <w:rPr>
                <w:rFonts w:ascii="Courier New" w:cs="Courier New" w:eastAsia="Courier New" w:hAnsi="Courier New"/>
                <w:color w:val="a8d8ea"/>
                <w:sz w:val="18"/>
                <w:szCs w:val="18"/>
                <w:rtl w:val="0"/>
              </w:rPr>
              <w:t xml:space="preserve">- remoteControlSupported: boolean</w:t>
            </w:r>
            <w:r w:rsidDel="00000000" w:rsidR="00000000" w:rsidRPr="00000000">
              <w:rPr>
                <w:rtl w:val="0"/>
              </w:rPr>
            </w:r>
          </w:p>
          <w:p w:rsidR="00000000" w:rsidDel="00000000" w:rsidP="00000000" w:rsidRDefault="00000000" w:rsidRPr="00000000" w14:paraId="000004F4">
            <w:pPr>
              <w:spacing w:after="0" w:before="0" w:lineRule="auto"/>
              <w:rPr/>
            </w:pPr>
            <w:r w:rsidDel="00000000" w:rsidR="00000000" w:rsidRPr="00000000">
              <w:rPr>
                <w:rFonts w:ascii="Courier New" w:cs="Courier New" w:eastAsia="Courier New" w:hAnsi="Courier New"/>
                <w:color w:val="a8d8ea"/>
                <w:sz w:val="18"/>
                <w:szCs w:val="18"/>
                <w:rtl w:val="0"/>
              </w:rPr>
              <w:t xml:space="preserve">- oemRemoteControlApiAvailable: boolean</w:t>
            </w:r>
            <w:r w:rsidDel="00000000" w:rsidR="00000000" w:rsidRPr="00000000">
              <w:rPr>
                <w:rtl w:val="0"/>
              </w:rPr>
            </w:r>
          </w:p>
          <w:p w:rsidR="00000000" w:rsidDel="00000000" w:rsidP="00000000" w:rsidRDefault="00000000" w:rsidRPr="00000000" w14:paraId="000004F5">
            <w:pPr>
              <w:spacing w:after="0" w:before="0" w:lineRule="auto"/>
              <w:rPr/>
            </w:pPr>
            <w:r w:rsidDel="00000000" w:rsidR="00000000" w:rsidRPr="00000000">
              <w:rPr>
                <w:rFonts w:ascii="Courier New" w:cs="Courier New" w:eastAsia="Courier New" w:hAnsi="Courier New"/>
                <w:color w:val="a8d8ea"/>
                <w:sz w:val="18"/>
                <w:szCs w:val="18"/>
                <w:rtl w:val="0"/>
              </w:rPr>
              <w:t xml:space="preserve">- oemModel: string | null</w:t>
            </w:r>
            <w:r w:rsidDel="00000000" w:rsidR="00000000" w:rsidRPr="00000000">
              <w:rPr>
                <w:rtl w:val="0"/>
              </w:rPr>
            </w:r>
          </w:p>
          <w:p w:rsidR="00000000" w:rsidDel="00000000" w:rsidP="00000000" w:rsidRDefault="00000000" w:rsidRPr="00000000" w14:paraId="000004F6">
            <w:pPr>
              <w:spacing w:after="0" w:before="0" w:lineRule="auto"/>
              <w:rPr/>
            </w:pPr>
            <w:r w:rsidDel="00000000" w:rsidR="00000000" w:rsidRPr="00000000">
              <w:rPr>
                <w:rFonts w:ascii="Courier New" w:cs="Courier New" w:eastAsia="Courier New" w:hAnsi="Courier New"/>
                <w:color w:val="a8d8ea"/>
                <w:sz w:val="18"/>
                <w:szCs w:val="18"/>
                <w:rtl w:val="0"/>
              </w:rPr>
              <w:t xml:space="preserve">- oemManufacturer: string | null</w:t>
            </w:r>
            <w:r w:rsidDel="00000000" w:rsidR="00000000" w:rsidRPr="00000000">
              <w:rPr>
                <w:rtl w:val="0"/>
              </w:rPr>
            </w:r>
          </w:p>
          <w:p w:rsidR="00000000" w:rsidDel="00000000" w:rsidP="00000000" w:rsidRDefault="00000000" w:rsidRPr="00000000" w14:paraId="000004F7">
            <w:pPr>
              <w:spacing w:after="0" w:before="0" w:lineRule="auto"/>
              <w:rPr/>
            </w:pPr>
            <w:r w:rsidDel="00000000" w:rsidR="00000000" w:rsidRPr="00000000">
              <w:rPr>
                <w:rtl w:val="0"/>
              </w:rPr>
            </w:r>
          </w:p>
          <w:p w:rsidR="00000000" w:rsidDel="00000000" w:rsidP="00000000" w:rsidRDefault="00000000" w:rsidRPr="00000000" w14:paraId="000004F8">
            <w:pPr>
              <w:spacing w:after="0" w:before="0" w:lineRule="auto"/>
              <w:rPr/>
            </w:pPr>
            <w:r w:rsidDel="00000000" w:rsidR="00000000" w:rsidRPr="00000000">
              <w:rPr>
                <w:rFonts w:ascii="Courier New" w:cs="Courier New" w:eastAsia="Courier New" w:hAnsi="Courier New"/>
                <w:color w:val="a8d8ea"/>
                <w:sz w:val="18"/>
                <w:szCs w:val="18"/>
                <w:rtl w:val="0"/>
              </w:rPr>
              <w:t xml:space="preserve">Replace the existing remote control panel with this conditional logic:</w:t>
            </w:r>
            <w:r w:rsidDel="00000000" w:rsidR="00000000" w:rsidRPr="00000000">
              <w:rPr>
                <w:rtl w:val="0"/>
              </w:rPr>
            </w:r>
          </w:p>
          <w:p w:rsidR="00000000" w:rsidDel="00000000" w:rsidP="00000000" w:rsidRDefault="00000000" w:rsidRPr="00000000" w14:paraId="000004F9">
            <w:pPr>
              <w:spacing w:after="0" w:before="0" w:lineRule="auto"/>
              <w:rPr/>
            </w:pPr>
            <w:r w:rsidDel="00000000" w:rsidR="00000000" w:rsidRPr="00000000">
              <w:rPr>
                <w:rtl w:val="0"/>
              </w:rPr>
            </w:r>
          </w:p>
          <w:p w:rsidR="00000000" w:rsidDel="00000000" w:rsidP="00000000" w:rsidRDefault="00000000" w:rsidRPr="00000000" w14:paraId="000004FA">
            <w:pPr>
              <w:spacing w:after="0" w:before="0" w:lineRule="auto"/>
              <w:rPr/>
            </w:pPr>
            <w:r w:rsidDel="00000000" w:rsidR="00000000" w:rsidRPr="00000000">
              <w:rPr>
                <w:rFonts w:ascii="Courier New" w:cs="Courier New" w:eastAsia="Courier New" w:hAnsi="Courier New"/>
                <w:color w:val="a8d8ea"/>
                <w:sz w:val="18"/>
                <w:szCs w:val="18"/>
                <w:rtl w:val="0"/>
              </w:rPr>
              <w:t xml:space="preserve">Case 1: remoteControlSupported === true</w:t>
            </w:r>
            <w:r w:rsidDel="00000000" w:rsidR="00000000" w:rsidRPr="00000000">
              <w:rPr>
                <w:rtl w:val="0"/>
              </w:rPr>
            </w:r>
          </w:p>
          <w:p w:rsidR="00000000" w:rsidDel="00000000" w:rsidP="00000000" w:rsidRDefault="00000000" w:rsidRPr="00000000" w14:paraId="000004FB">
            <w:pPr>
              <w:spacing w:after="0" w:before="0" w:lineRule="auto"/>
              <w:rPr/>
            </w:pPr>
            <w:r w:rsidDel="00000000" w:rsidR="00000000" w:rsidRPr="00000000">
              <w:rPr>
                <w:rFonts w:ascii="Courier New" w:cs="Courier New" w:eastAsia="Courier New" w:hAnsi="Courier New"/>
                <w:color w:val="a8d8ea"/>
                <w:sz w:val="18"/>
                <w:szCs w:val="18"/>
                <w:rtl w:val="0"/>
              </w:rPr>
              <w:t xml:space="preserve">  Show: Disable Asset button + Enable Asset button.</w:t>
            </w:r>
            <w:r w:rsidDel="00000000" w:rsidR="00000000" w:rsidRPr="00000000">
              <w:rPr>
                <w:rtl w:val="0"/>
              </w:rPr>
            </w:r>
          </w:p>
          <w:p w:rsidR="00000000" w:rsidDel="00000000" w:rsidP="00000000" w:rsidRDefault="00000000" w:rsidRPr="00000000" w14:paraId="000004FC">
            <w:pPr>
              <w:spacing w:after="0" w:before="0" w:lineRule="auto"/>
              <w:rPr/>
            </w:pPr>
            <w:r w:rsidDel="00000000" w:rsidR="00000000" w:rsidRPr="00000000">
              <w:rPr>
                <w:rFonts w:ascii="Courier New" w:cs="Courier New" w:eastAsia="Courier New" w:hAnsi="Courier New"/>
                <w:color w:val="a8d8ea"/>
                <w:sz w:val="18"/>
                <w:szCs w:val="18"/>
                <w:rtl w:val="0"/>
              </w:rPr>
              <w:t xml:space="preserve">  These buttons are only visible to users with ROLE = CEF_MANAGEMENT.</w:t>
            </w:r>
            <w:r w:rsidDel="00000000" w:rsidR="00000000" w:rsidRPr="00000000">
              <w:rPr>
                <w:rtl w:val="0"/>
              </w:rPr>
            </w:r>
          </w:p>
          <w:p w:rsidR="00000000" w:rsidDel="00000000" w:rsidP="00000000" w:rsidRDefault="00000000" w:rsidRPr="00000000" w14:paraId="000004FD">
            <w:pPr>
              <w:spacing w:after="0" w:before="0" w:lineRule="auto"/>
              <w:rPr/>
            </w:pPr>
            <w:r w:rsidDel="00000000" w:rsidR="00000000" w:rsidRPr="00000000">
              <w:rPr>
                <w:rFonts w:ascii="Courier New" w:cs="Courier New" w:eastAsia="Courier New" w:hAnsi="Courier New"/>
                <w:color w:val="a8d8ea"/>
                <w:sz w:val="18"/>
                <w:szCs w:val="18"/>
                <w:rtl w:val="0"/>
              </w:rPr>
              <w:t xml:space="preserve">  Existing control action flow (modal, dual approval, etc.) unchanged.</w:t>
            </w:r>
            <w:r w:rsidDel="00000000" w:rsidR="00000000" w:rsidRPr="00000000">
              <w:rPr>
                <w:rtl w:val="0"/>
              </w:rPr>
            </w:r>
          </w:p>
          <w:p w:rsidR="00000000" w:rsidDel="00000000" w:rsidP="00000000" w:rsidRDefault="00000000" w:rsidRPr="00000000" w14:paraId="000004FE">
            <w:pPr>
              <w:spacing w:after="0" w:before="0" w:lineRule="auto"/>
              <w:rPr/>
            </w:pPr>
            <w:r w:rsidDel="00000000" w:rsidR="00000000" w:rsidRPr="00000000">
              <w:rPr>
                <w:rtl w:val="0"/>
              </w:rPr>
            </w:r>
          </w:p>
          <w:p w:rsidR="00000000" w:rsidDel="00000000" w:rsidP="00000000" w:rsidRDefault="00000000" w:rsidRPr="00000000" w14:paraId="000004FF">
            <w:pPr>
              <w:spacing w:after="0" w:before="0" w:lineRule="auto"/>
              <w:rPr/>
            </w:pPr>
            <w:r w:rsidDel="00000000" w:rsidR="00000000" w:rsidRPr="00000000">
              <w:rPr>
                <w:rFonts w:ascii="Courier New" w:cs="Courier New" w:eastAsia="Courier New" w:hAnsi="Courier New"/>
                <w:color w:val="a8d8ea"/>
                <w:sz w:val="18"/>
                <w:szCs w:val="18"/>
                <w:rtl w:val="0"/>
              </w:rPr>
              <w:t xml:space="preserve">Case 2: remoteControlSupported === false AND oemRemoteControlApiAvailable === false</w:t>
            </w:r>
            <w:r w:rsidDel="00000000" w:rsidR="00000000" w:rsidRPr="00000000">
              <w:rPr>
                <w:rtl w:val="0"/>
              </w:rPr>
            </w:r>
          </w:p>
          <w:p w:rsidR="00000000" w:rsidDel="00000000" w:rsidP="00000000" w:rsidRDefault="00000000" w:rsidRPr="00000000" w14:paraId="00000500">
            <w:pPr>
              <w:spacing w:after="0" w:before="0" w:lineRule="auto"/>
              <w:rPr/>
            </w:pPr>
            <w:r w:rsidDel="00000000" w:rsidR="00000000" w:rsidRPr="00000000">
              <w:rPr>
                <w:rFonts w:ascii="Courier New" w:cs="Courier New" w:eastAsia="Courier New" w:hAnsi="Courier New"/>
                <w:color w:val="a8d8ea"/>
                <w:sz w:val="18"/>
                <w:szCs w:val="18"/>
                <w:rtl w:val="0"/>
              </w:rPr>
              <w:t xml:space="preserve">  Show an info banner (blue, not red):</w:t>
            </w:r>
            <w:r w:rsidDel="00000000" w:rsidR="00000000" w:rsidRPr="00000000">
              <w:rPr>
                <w:rtl w:val="0"/>
              </w:rPr>
            </w:r>
          </w:p>
          <w:p w:rsidR="00000000" w:rsidDel="00000000" w:rsidP="00000000" w:rsidRDefault="00000000" w:rsidRPr="00000000" w14:paraId="00000501">
            <w:pPr>
              <w:spacing w:after="0" w:before="0" w:lineRule="auto"/>
              <w:rPr/>
            </w:pPr>
            <w:r w:rsidDel="00000000" w:rsidR="00000000" w:rsidRPr="00000000">
              <w:rPr>
                <w:rFonts w:ascii="Courier New" w:cs="Courier New" w:eastAsia="Courier New" w:hAnsi="Courier New"/>
                <w:color w:val="a8d8ea"/>
                <w:sz w:val="18"/>
                <w:szCs w:val="18"/>
                <w:rtl w:val="0"/>
              </w:rPr>
              <w:t xml:space="preserve">  'Remote control is not available for this asset.'</w:t>
            </w:r>
            <w:r w:rsidDel="00000000" w:rsidR="00000000" w:rsidRPr="00000000">
              <w:rPr>
                <w:rtl w:val="0"/>
              </w:rPr>
            </w:r>
          </w:p>
          <w:p w:rsidR="00000000" w:rsidDel="00000000" w:rsidP="00000000" w:rsidRDefault="00000000" w:rsidRPr="00000000" w14:paraId="00000502">
            <w:pPr>
              <w:spacing w:after="0" w:before="0" w:lineRule="auto"/>
              <w:rPr/>
            </w:pPr>
            <w:r w:rsidDel="00000000" w:rsidR="00000000" w:rsidRPr="00000000">
              <w:rPr>
                <w:rFonts w:ascii="Courier New" w:cs="Courier New" w:eastAsia="Courier New" w:hAnsi="Courier New"/>
                <w:color w:val="a8d8ea"/>
                <w:sz w:val="18"/>
                <w:szCs w:val="18"/>
                <w:rtl w:val="0"/>
              </w:rPr>
              <w:t xml:space="preserve">  If oemModel is known: '({oemModel} by {oemManufacturer} does not support</w:t>
            </w:r>
            <w:r w:rsidDel="00000000" w:rsidR="00000000" w:rsidRPr="00000000">
              <w:rPr>
                <w:rtl w:val="0"/>
              </w:rPr>
            </w:r>
          </w:p>
          <w:p w:rsidR="00000000" w:rsidDel="00000000" w:rsidP="00000000" w:rsidRDefault="00000000" w:rsidRPr="00000000" w14:paraId="00000503">
            <w:pPr>
              <w:spacing w:after="0" w:before="0" w:lineRule="auto"/>
              <w:rPr/>
            </w:pPr>
            <w:r w:rsidDel="00000000" w:rsidR="00000000" w:rsidRPr="00000000">
              <w:rPr>
                <w:rFonts w:ascii="Courier New" w:cs="Courier New" w:eastAsia="Courier New" w:hAnsi="Courier New"/>
                <w:color w:val="a8d8ea"/>
                <w:sz w:val="18"/>
                <w:szCs w:val="18"/>
                <w:rtl w:val="0"/>
              </w:rPr>
              <w:t xml:space="preserve">  remote commands.)'</w:t>
            </w:r>
            <w:r w:rsidDel="00000000" w:rsidR="00000000" w:rsidRPr="00000000">
              <w:rPr>
                <w:rtl w:val="0"/>
              </w:rPr>
            </w:r>
          </w:p>
          <w:p w:rsidR="00000000" w:rsidDel="00000000" w:rsidP="00000000" w:rsidRDefault="00000000" w:rsidRPr="00000000" w14:paraId="00000504">
            <w:pPr>
              <w:spacing w:after="0" w:before="0" w:lineRule="auto"/>
              <w:rPr/>
            </w:pPr>
            <w:r w:rsidDel="00000000" w:rsidR="00000000" w:rsidRPr="00000000">
              <w:rPr>
                <w:rFonts w:ascii="Courier New" w:cs="Courier New" w:eastAsia="Courier New" w:hAnsi="Courier New"/>
                <w:color w:val="a8d8ea"/>
                <w:sz w:val="18"/>
                <w:szCs w:val="18"/>
                <w:rtl w:val="0"/>
              </w:rPr>
              <w:t xml:space="preserve">  If oemModel is not known: '(The OEM hardware for this asset does not support</w:t>
            </w:r>
            <w:r w:rsidDel="00000000" w:rsidR="00000000" w:rsidRPr="00000000">
              <w:rPr>
                <w:rtl w:val="0"/>
              </w:rPr>
            </w:r>
          </w:p>
          <w:p w:rsidR="00000000" w:rsidDel="00000000" w:rsidP="00000000" w:rsidRDefault="00000000" w:rsidRPr="00000000" w14:paraId="00000505">
            <w:pPr>
              <w:spacing w:after="0" w:before="0" w:lineRule="auto"/>
              <w:rPr/>
            </w:pPr>
            <w:r w:rsidDel="00000000" w:rsidR="00000000" w:rsidRPr="00000000">
              <w:rPr>
                <w:rFonts w:ascii="Courier New" w:cs="Courier New" w:eastAsia="Courier New" w:hAnsi="Courier New"/>
                <w:color w:val="a8d8ea"/>
                <w:sz w:val="18"/>
                <w:szCs w:val="18"/>
                <w:rtl w:val="0"/>
              </w:rPr>
              <w:t xml:space="preserve">  remote commands.)'</w:t>
            </w:r>
            <w:r w:rsidDel="00000000" w:rsidR="00000000" w:rsidRPr="00000000">
              <w:rPr>
                <w:rtl w:val="0"/>
              </w:rPr>
            </w:r>
          </w:p>
          <w:p w:rsidR="00000000" w:rsidDel="00000000" w:rsidP="00000000" w:rsidRDefault="00000000" w:rsidRPr="00000000" w14:paraId="00000506">
            <w:pPr>
              <w:spacing w:after="0" w:before="0" w:lineRule="auto"/>
              <w:rPr/>
            </w:pPr>
            <w:r w:rsidDel="00000000" w:rsidR="00000000" w:rsidRPr="00000000">
              <w:rPr>
                <w:rFonts w:ascii="Courier New" w:cs="Courier New" w:eastAsia="Courier New" w:hAnsi="Courier New"/>
                <w:color w:val="a8d8ea"/>
                <w:sz w:val="18"/>
                <w:szCs w:val="18"/>
                <w:rtl w:val="0"/>
              </w:rPr>
              <w:t xml:space="preserve">  No buttons shown.</w:t>
            </w:r>
            <w:r w:rsidDel="00000000" w:rsidR="00000000" w:rsidRPr="00000000">
              <w:rPr>
                <w:rtl w:val="0"/>
              </w:rPr>
            </w:r>
          </w:p>
          <w:p w:rsidR="00000000" w:rsidDel="00000000" w:rsidP="00000000" w:rsidRDefault="00000000" w:rsidRPr="00000000" w14:paraId="00000507">
            <w:pPr>
              <w:spacing w:after="0" w:before="0" w:lineRule="auto"/>
              <w:rPr/>
            </w:pPr>
            <w:r w:rsidDel="00000000" w:rsidR="00000000" w:rsidRPr="00000000">
              <w:rPr>
                <w:rtl w:val="0"/>
              </w:rPr>
            </w:r>
          </w:p>
          <w:p w:rsidR="00000000" w:rsidDel="00000000" w:rsidP="00000000" w:rsidRDefault="00000000" w:rsidRPr="00000000" w14:paraId="00000508">
            <w:pPr>
              <w:spacing w:after="0" w:before="0" w:lineRule="auto"/>
              <w:rPr/>
            </w:pPr>
            <w:r w:rsidDel="00000000" w:rsidR="00000000" w:rsidRPr="00000000">
              <w:rPr>
                <w:rFonts w:ascii="Courier New" w:cs="Courier New" w:eastAsia="Courier New" w:hAnsi="Courier New"/>
                <w:color w:val="a8d8ea"/>
                <w:sz w:val="18"/>
                <w:szCs w:val="18"/>
                <w:rtl w:val="0"/>
              </w:rPr>
              <w:t xml:space="preserve">Case 3: remoteControlSupported === false AND oemRemoteControlApiAvailable === true</w:t>
            </w:r>
            <w:r w:rsidDel="00000000" w:rsidR="00000000" w:rsidRPr="00000000">
              <w:rPr>
                <w:rtl w:val="0"/>
              </w:rPr>
            </w:r>
          </w:p>
          <w:p w:rsidR="00000000" w:rsidDel="00000000" w:rsidP="00000000" w:rsidRDefault="00000000" w:rsidRPr="00000000" w14:paraId="00000509">
            <w:pPr>
              <w:spacing w:after="0" w:before="0" w:lineRule="auto"/>
              <w:rPr/>
            </w:pPr>
            <w:r w:rsidDel="00000000" w:rsidR="00000000" w:rsidRPr="00000000">
              <w:rPr>
                <w:rFonts w:ascii="Courier New" w:cs="Courier New" w:eastAsia="Courier New" w:hAnsi="Courier New"/>
                <w:color w:val="a8d8ea"/>
                <w:sz w:val="18"/>
                <w:szCs w:val="18"/>
                <w:rtl w:val="0"/>
              </w:rPr>
              <w:t xml:space="preserve">  Show an amber info banner:</w:t>
            </w:r>
            <w:r w:rsidDel="00000000" w:rsidR="00000000" w:rsidRPr="00000000">
              <w:rPr>
                <w:rtl w:val="0"/>
              </w:rPr>
            </w:r>
          </w:p>
          <w:p w:rsidR="00000000" w:rsidDel="00000000" w:rsidP="00000000" w:rsidRDefault="00000000" w:rsidRPr="00000000" w14:paraId="0000050A">
            <w:pPr>
              <w:spacing w:after="0" w:before="0" w:lineRule="auto"/>
              <w:rPr/>
            </w:pPr>
            <w:r w:rsidDel="00000000" w:rsidR="00000000" w:rsidRPr="00000000">
              <w:rPr>
                <w:rFonts w:ascii="Courier New" w:cs="Courier New" w:eastAsia="Courier New" w:hAnsi="Courier New"/>
                <w:color w:val="a8d8ea"/>
                <w:sz w:val="18"/>
                <w:szCs w:val="18"/>
                <w:rtl w:val="0"/>
              </w:rPr>
              <w:t xml:space="preserve">  'Remote control is supported by this OEM ({oemModel}) but the integration</w:t>
            </w:r>
            <w:r w:rsidDel="00000000" w:rsidR="00000000" w:rsidRPr="00000000">
              <w:rPr>
                <w:rtl w:val="0"/>
              </w:rPr>
            </w:r>
          </w:p>
          <w:p w:rsidR="00000000" w:rsidDel="00000000" w:rsidP="00000000" w:rsidRDefault="00000000" w:rsidRPr="00000000" w14:paraId="0000050B">
            <w:pPr>
              <w:spacing w:after="0" w:before="0" w:lineRule="auto"/>
              <w:rPr/>
            </w:pPr>
            <w:r w:rsidDel="00000000" w:rsidR="00000000" w:rsidRPr="00000000">
              <w:rPr>
                <w:rFonts w:ascii="Courier New" w:cs="Courier New" w:eastAsia="Courier New" w:hAnsi="Courier New"/>
                <w:color w:val="a8d8ea"/>
                <w:sz w:val="18"/>
                <w:szCs w:val="18"/>
                <w:rtl w:val="0"/>
              </w:rPr>
              <w:t xml:space="preserve">  has not yet been enabled for {assetCoName}.'</w:t>
            </w:r>
            <w:r w:rsidDel="00000000" w:rsidR="00000000" w:rsidRPr="00000000">
              <w:rPr>
                <w:rtl w:val="0"/>
              </w:rPr>
            </w:r>
          </w:p>
          <w:p w:rsidR="00000000" w:rsidDel="00000000" w:rsidP="00000000" w:rsidRDefault="00000000" w:rsidRPr="00000000" w14:paraId="0000050C">
            <w:pPr>
              <w:spacing w:after="0" w:before="0" w:lineRule="auto"/>
              <w:rPr/>
            </w:pPr>
            <w:r w:rsidDel="00000000" w:rsidR="00000000" w:rsidRPr="00000000">
              <w:rPr>
                <w:rFonts w:ascii="Courier New" w:cs="Courier New" w:eastAsia="Courier New" w:hAnsi="Courier New"/>
                <w:color w:val="a8d8ea"/>
                <w:sz w:val="18"/>
                <w:szCs w:val="18"/>
                <w:rtl w:val="0"/>
              </w:rPr>
              <w:t xml:space="preserve">  'Contact the IT team to request this feature.'</w:t>
            </w:r>
            <w:r w:rsidDel="00000000" w:rsidR="00000000" w:rsidRPr="00000000">
              <w:rPr>
                <w:rtl w:val="0"/>
              </w:rPr>
            </w:r>
          </w:p>
          <w:p w:rsidR="00000000" w:rsidDel="00000000" w:rsidP="00000000" w:rsidRDefault="00000000" w:rsidRPr="00000000" w14:paraId="0000050D">
            <w:pPr>
              <w:spacing w:after="0" w:before="0" w:lineRule="auto"/>
              <w:rPr/>
            </w:pPr>
            <w:r w:rsidDel="00000000" w:rsidR="00000000" w:rsidRPr="00000000">
              <w:rPr>
                <w:rFonts w:ascii="Courier New" w:cs="Courier New" w:eastAsia="Courier New" w:hAnsi="Courier New"/>
                <w:color w:val="a8d8ea"/>
                <w:sz w:val="18"/>
                <w:szCs w:val="18"/>
                <w:rtl w:val="0"/>
              </w:rPr>
              <w:t xml:space="preserve">  No buttons shown.</w:t>
            </w:r>
            <w:r w:rsidDel="00000000" w:rsidR="00000000" w:rsidRPr="00000000">
              <w:rPr>
                <w:rtl w:val="0"/>
              </w:rPr>
            </w:r>
          </w:p>
          <w:p w:rsidR="00000000" w:rsidDel="00000000" w:rsidP="00000000" w:rsidRDefault="00000000" w:rsidRPr="00000000" w14:paraId="0000050E">
            <w:pPr>
              <w:spacing w:after="0" w:before="0" w:lineRule="auto"/>
              <w:rPr/>
            </w:pPr>
            <w:r w:rsidDel="00000000" w:rsidR="00000000" w:rsidRPr="00000000">
              <w:rPr>
                <w:rtl w:val="0"/>
              </w:rPr>
            </w:r>
          </w:p>
          <w:p w:rsidR="00000000" w:rsidDel="00000000" w:rsidP="00000000" w:rsidRDefault="00000000" w:rsidRPr="00000000" w14:paraId="0000050F">
            <w:pPr>
              <w:spacing w:after="0" w:before="0" w:lineRule="auto"/>
              <w:rPr/>
            </w:pPr>
            <w:r w:rsidDel="00000000" w:rsidR="00000000" w:rsidRPr="00000000">
              <w:rPr>
                <w:rFonts w:ascii="Courier New" w:cs="Courier New" w:eastAsia="Courier New" w:hAnsi="Courier New"/>
                <w:color w:val="a8d8ea"/>
                <w:sz w:val="18"/>
                <w:szCs w:val="18"/>
                <w:rtl w:val="0"/>
              </w:rPr>
              <w:t xml:space="preserve">Show the complete updated panel component.</w:t>
            </w:r>
            <w:r w:rsidDel="00000000" w:rsidR="00000000" w:rsidRPr="00000000">
              <w:rPr>
                <w:rtl w:val="0"/>
              </w:rPr>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pBdr>
        <w:top w:color="cccccc" w:space="4" w:sz="4" w:val="single"/>
      </w:pBdr>
      <w:tabs>
        <w:tab w:val="right" w:leader="none" w:pos="9360"/>
      </w:tabs>
      <w:rPr/>
    </w:pPr>
    <w:r w:rsidDel="00000000" w:rsidR="00000000" w:rsidRPr="00000000">
      <w:rPr>
        <w:rFonts w:ascii="Arial" w:cs="Arial" w:eastAsia="Arial" w:hAnsi="Arial"/>
        <w:color w:val="888888"/>
        <w:sz w:val="16"/>
        <w:szCs w:val="16"/>
        <w:rtl w:val="0"/>
      </w:rPr>
      <w:t xml:space="preserve">© Clean Energy Fund  |  Change Spec v1.0  |  June 2026Page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pBdr>
        <w:bottom w:color="2980b9" w:space="4" w:sz="4" w:val="single"/>
      </w:pBdr>
      <w:rPr/>
    </w:pPr>
    <w:r w:rsidDel="00000000" w:rsidR="00000000" w:rsidRPr="00000000">
      <w:rPr>
        <w:rFonts w:ascii="Arial" w:cs="Arial" w:eastAsia="Arial" w:hAnsi="Arial"/>
        <w:i w:val="1"/>
        <w:iCs w:val="1"/>
        <w:color w:val="888888"/>
        <w:sz w:val="16"/>
        <w:szCs w:val="16"/>
        <w:rtl w:val="0"/>
      </w:rPr>
      <w:t xml:space="preserve">CEF-PIP — Mid-Sprint Change Specification  |  Week 4 Complete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765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3e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5b2c8d"/>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