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2A7F" w14:textId="75A2E726" w:rsidR="00530D19" w:rsidRPr="0007023F" w:rsidRDefault="00530D19">
      <w:pPr>
        <w:rPr>
          <w:b/>
          <w:bCs/>
          <w:sz w:val="40"/>
          <w:szCs w:val="40"/>
          <w:lang w:val="es-ES"/>
        </w:rPr>
      </w:pPr>
      <w:r w:rsidRPr="0007023F">
        <w:rPr>
          <w:b/>
          <w:bCs/>
          <w:sz w:val="40"/>
          <w:szCs w:val="40"/>
          <w:lang w:val="es-ES"/>
        </w:rPr>
        <w:t>Proyecto segundo bimestre</w:t>
      </w:r>
    </w:p>
    <w:p w14:paraId="30EA1095" w14:textId="3EC4179D" w:rsidR="00530D19" w:rsidRPr="0007023F" w:rsidRDefault="00530D19">
      <w:pPr>
        <w:rPr>
          <w:b/>
          <w:bCs/>
          <w:sz w:val="40"/>
          <w:szCs w:val="40"/>
          <w:lang w:val="es-ES"/>
        </w:rPr>
      </w:pPr>
      <w:r w:rsidRPr="0007023F">
        <w:rPr>
          <w:b/>
          <w:bCs/>
          <w:sz w:val="40"/>
          <w:szCs w:val="40"/>
          <w:lang w:val="es-ES"/>
        </w:rPr>
        <w:t>Integrantes: Mario Morocho y Dario Minga</w:t>
      </w:r>
    </w:p>
    <w:p w14:paraId="5C683552" w14:textId="08278035" w:rsidR="00284EFA" w:rsidRPr="0007023F" w:rsidRDefault="00EA4FA1">
      <w:pPr>
        <w:rPr>
          <w:b/>
          <w:bCs/>
          <w:sz w:val="40"/>
          <w:szCs w:val="40"/>
          <w:lang w:val="es-ES"/>
        </w:rPr>
      </w:pPr>
      <w:r w:rsidRPr="0007023F">
        <w:rPr>
          <w:b/>
          <w:bCs/>
          <w:sz w:val="40"/>
          <w:szCs w:val="40"/>
          <w:lang w:val="es-ES"/>
        </w:rPr>
        <w:t>5. Sistema de facturación Supermaxi – Loja</w:t>
      </w:r>
    </w:p>
    <w:p w14:paraId="4752525A" w14:textId="0720CBDA" w:rsidR="00EA4FA1" w:rsidRPr="00EA4FA1" w:rsidRDefault="00EA4FA1">
      <w:pPr>
        <w:rPr>
          <w:b/>
          <w:bCs/>
          <w:sz w:val="36"/>
          <w:szCs w:val="36"/>
          <w:lang w:val="es-ES"/>
        </w:rPr>
      </w:pPr>
      <w:r w:rsidRPr="00EA4FA1">
        <w:rPr>
          <w:b/>
          <w:bCs/>
          <w:sz w:val="36"/>
          <w:szCs w:val="36"/>
          <w:lang w:val="es-ES"/>
        </w:rPr>
        <w:t xml:space="preserve">Datos de entrada: </w:t>
      </w:r>
    </w:p>
    <w:p w14:paraId="792BAD0D" w14:textId="31E4DBF4" w:rsidR="00EA4FA1" w:rsidRPr="00EA4FA1" w:rsidRDefault="00EA4FA1">
      <w:pPr>
        <w:rPr>
          <w:sz w:val="28"/>
          <w:szCs w:val="28"/>
          <w:lang w:val="es-ES"/>
        </w:rPr>
      </w:pPr>
      <w:r w:rsidRPr="00EA4FA1">
        <w:rPr>
          <w:sz w:val="28"/>
          <w:szCs w:val="28"/>
          <w:lang w:val="es-ES"/>
        </w:rPr>
        <w:t>Numero de productos</w:t>
      </w:r>
      <w:r w:rsidR="00CB2184">
        <w:rPr>
          <w:sz w:val="28"/>
          <w:szCs w:val="28"/>
          <w:lang w:val="es-ES"/>
        </w:rPr>
        <w:t>, Nombre de productos</w:t>
      </w:r>
      <w:r w:rsidR="00071513">
        <w:rPr>
          <w:sz w:val="28"/>
          <w:szCs w:val="28"/>
          <w:lang w:val="es-ES"/>
        </w:rPr>
        <w:t xml:space="preserve">, Cedula del </w:t>
      </w:r>
      <w:proofErr w:type="spellStart"/>
      <w:proofErr w:type="gramStart"/>
      <w:r w:rsidR="00071513">
        <w:rPr>
          <w:sz w:val="28"/>
          <w:szCs w:val="28"/>
          <w:lang w:val="es-ES"/>
        </w:rPr>
        <w:t>cliente,Nombre</w:t>
      </w:r>
      <w:proofErr w:type="spellEnd"/>
      <w:proofErr w:type="gramEnd"/>
      <w:r w:rsidR="00071513">
        <w:rPr>
          <w:sz w:val="28"/>
          <w:szCs w:val="28"/>
          <w:lang w:val="es-ES"/>
        </w:rPr>
        <w:t xml:space="preserve"> del cliente</w:t>
      </w:r>
    </w:p>
    <w:p w14:paraId="19026E0E" w14:textId="094FCC50" w:rsidR="00EA4FA1" w:rsidRPr="00EA4FA1" w:rsidRDefault="00EA4FA1">
      <w:pPr>
        <w:rPr>
          <w:b/>
          <w:bCs/>
          <w:sz w:val="28"/>
          <w:szCs w:val="28"/>
          <w:lang w:val="es-ES"/>
        </w:rPr>
      </w:pPr>
      <w:r w:rsidRPr="00EA4FA1">
        <w:rPr>
          <w:b/>
          <w:bCs/>
          <w:sz w:val="28"/>
          <w:szCs w:val="28"/>
          <w:lang w:val="es-ES"/>
        </w:rPr>
        <w:t>Nombre de productos</w:t>
      </w:r>
    </w:p>
    <w:p w14:paraId="0B629176" w14:textId="1CC173FC" w:rsidR="00EA4FA1" w:rsidRDefault="00EA4FA1">
      <w:pPr>
        <w:rPr>
          <w:b/>
          <w:bCs/>
          <w:sz w:val="36"/>
          <w:szCs w:val="36"/>
          <w:lang w:val="es-ES"/>
        </w:rPr>
      </w:pPr>
      <w:r w:rsidRPr="00EA4FA1">
        <w:rPr>
          <w:b/>
          <w:bCs/>
          <w:sz w:val="36"/>
          <w:szCs w:val="36"/>
          <w:lang w:val="es-ES"/>
        </w:rPr>
        <w:t>Proceso:</w:t>
      </w:r>
    </w:p>
    <w:p w14:paraId="58E018D9" w14:textId="4DA70863" w:rsidR="00071513" w:rsidRPr="00071513" w:rsidRDefault="000715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Definir </w:t>
      </w:r>
      <w:proofErr w:type="spellStart"/>
      <w:r>
        <w:rPr>
          <w:sz w:val="28"/>
          <w:szCs w:val="28"/>
          <w:lang w:val="es-ES"/>
        </w:rPr>
        <w:t>nombreCliente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nombreProducto</w:t>
      </w:r>
      <w:proofErr w:type="spellEnd"/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ab/>
      </w:r>
    </w:p>
    <w:p w14:paraId="7356FFCC" w14:textId="4F596A22" w:rsidR="004914C9" w:rsidRDefault="004914C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Definir </w:t>
      </w:r>
      <w:proofErr w:type="spellStart"/>
      <w:r>
        <w:rPr>
          <w:sz w:val="28"/>
          <w:szCs w:val="28"/>
          <w:lang w:val="es-ES"/>
        </w:rPr>
        <w:t>precioNormal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precioDesc</w:t>
      </w:r>
      <w:proofErr w:type="spellEnd"/>
      <w:r w:rsidR="00530D19">
        <w:rPr>
          <w:sz w:val="28"/>
          <w:szCs w:val="28"/>
          <w:lang w:val="es-ES"/>
        </w:rPr>
        <w:t xml:space="preserve">, </w:t>
      </w:r>
      <w:proofErr w:type="spellStart"/>
      <w:r w:rsidR="00530D19">
        <w:rPr>
          <w:sz w:val="28"/>
          <w:szCs w:val="28"/>
          <w:lang w:val="es-ES"/>
        </w:rPr>
        <w:t>precioProducto</w:t>
      </w:r>
      <w:proofErr w:type="spellEnd"/>
      <w:r w:rsidR="00071513">
        <w:rPr>
          <w:sz w:val="28"/>
          <w:szCs w:val="28"/>
          <w:lang w:val="es-ES"/>
        </w:rPr>
        <w:t xml:space="preserve">, stock, </w:t>
      </w:r>
      <w:proofErr w:type="spellStart"/>
      <w:r w:rsidR="00071513">
        <w:rPr>
          <w:sz w:val="28"/>
          <w:szCs w:val="28"/>
          <w:lang w:val="es-ES"/>
        </w:rPr>
        <w:t>fechaCad</w:t>
      </w:r>
      <w:proofErr w:type="spellEnd"/>
      <w:r w:rsidR="00071513">
        <w:rPr>
          <w:sz w:val="28"/>
          <w:szCs w:val="28"/>
          <w:lang w:val="es-ES"/>
        </w:rPr>
        <w:t>,</w:t>
      </w:r>
      <w:r w:rsidR="0007023F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como </w:t>
      </w:r>
      <w:r w:rsidR="00530D19">
        <w:rPr>
          <w:sz w:val="28"/>
          <w:szCs w:val="28"/>
          <w:lang w:val="es-ES"/>
        </w:rPr>
        <w:t>Real</w:t>
      </w:r>
    </w:p>
    <w:p w14:paraId="065BC999" w14:textId="57558DA3" w:rsidR="00530D19" w:rsidRPr="004914C9" w:rsidRDefault="00530D1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Definir </w:t>
      </w:r>
      <w:proofErr w:type="spellStart"/>
      <w:r>
        <w:rPr>
          <w:sz w:val="28"/>
          <w:szCs w:val="28"/>
          <w:lang w:val="es-ES"/>
        </w:rPr>
        <w:t>precioProducto</w:t>
      </w:r>
      <w:proofErr w:type="spellEnd"/>
      <w:r>
        <w:rPr>
          <w:sz w:val="28"/>
          <w:szCs w:val="28"/>
          <w:lang w:val="es-ES"/>
        </w:rPr>
        <w:t xml:space="preserve"> como entero</w:t>
      </w:r>
    </w:p>
    <w:p w14:paraId="6BBF72EA" w14:textId="3CDC57F9" w:rsidR="00EA4FA1" w:rsidRDefault="00EA4FA1">
      <w:pPr>
        <w:rPr>
          <w:sz w:val="28"/>
          <w:szCs w:val="28"/>
          <w:lang w:val="es-ES"/>
        </w:rPr>
      </w:pPr>
      <w:r w:rsidRPr="00EA4FA1">
        <w:rPr>
          <w:sz w:val="28"/>
          <w:szCs w:val="28"/>
          <w:lang w:val="es-ES"/>
        </w:rPr>
        <w:t>Cálculo de descuentos,</w:t>
      </w:r>
      <w:r w:rsidR="00CB2184">
        <w:rPr>
          <w:sz w:val="28"/>
          <w:szCs w:val="28"/>
          <w:lang w:val="es-ES"/>
        </w:rPr>
        <w:t xml:space="preserve"> calculo de impuestos,</w:t>
      </w:r>
      <w:r w:rsidRPr="00EA4FA1">
        <w:rPr>
          <w:sz w:val="28"/>
          <w:szCs w:val="28"/>
          <w:lang w:val="es-ES"/>
        </w:rPr>
        <w:t xml:space="preserve"> revisar fechas de caducidad, revisar precios normales o </w:t>
      </w:r>
      <w:r w:rsidR="00CB2184" w:rsidRPr="00EA4FA1">
        <w:rPr>
          <w:sz w:val="28"/>
          <w:szCs w:val="28"/>
          <w:lang w:val="es-ES"/>
        </w:rPr>
        <w:t>promocionales.</w:t>
      </w:r>
    </w:p>
    <w:p w14:paraId="503BC568" w14:textId="421BC6D9" w:rsidR="00EA4FA1" w:rsidRDefault="00EA4FA1">
      <w:pPr>
        <w:rPr>
          <w:b/>
          <w:bCs/>
          <w:sz w:val="36"/>
          <w:szCs w:val="36"/>
          <w:lang w:val="es-ES"/>
        </w:rPr>
      </w:pPr>
      <w:r w:rsidRPr="00EA4FA1">
        <w:rPr>
          <w:b/>
          <w:bCs/>
          <w:sz w:val="36"/>
          <w:szCs w:val="36"/>
          <w:lang w:val="es-ES"/>
        </w:rPr>
        <w:t>Salida:</w:t>
      </w:r>
    </w:p>
    <w:p w14:paraId="0FA9899C" w14:textId="4308A75F" w:rsidR="00EA4FA1" w:rsidRPr="00EA4FA1" w:rsidRDefault="00EA4FA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Monto total de la factura , desglosada por nombres de productos y cantidades.</w:t>
      </w:r>
    </w:p>
    <w:sectPr w:rsidR="00EA4FA1" w:rsidRPr="00EA4FA1" w:rsidSect="001156C0">
      <w:type w:val="continuous"/>
      <w:pgSz w:w="11440" w:h="15040"/>
      <w:pgMar w:top="340" w:right="120" w:bottom="280" w:left="320" w:header="720" w:footer="720" w:gutter="0"/>
      <w:cols w:num="2" w:space="720" w:equalWidth="0">
        <w:col w:w="8838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A1"/>
    <w:rsid w:val="0007023F"/>
    <w:rsid w:val="00071513"/>
    <w:rsid w:val="001156C0"/>
    <w:rsid w:val="00284EFA"/>
    <w:rsid w:val="004914C9"/>
    <w:rsid w:val="00530D19"/>
    <w:rsid w:val="008A36E8"/>
    <w:rsid w:val="0093376E"/>
    <w:rsid w:val="00CB2184"/>
    <w:rsid w:val="00EA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265D"/>
  <w15:chartTrackingRefBased/>
  <w15:docId w15:val="{3B52B723-4900-4855-B553-F3A7B6BA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Minga</dc:creator>
  <cp:keywords/>
  <dc:description/>
  <cp:lastModifiedBy>Dario Minga</cp:lastModifiedBy>
  <cp:revision>2</cp:revision>
  <dcterms:created xsi:type="dcterms:W3CDTF">2024-01-17T16:37:00Z</dcterms:created>
  <dcterms:modified xsi:type="dcterms:W3CDTF">2024-01-17T16:37:00Z</dcterms:modified>
</cp:coreProperties>
</file>