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84A" w14:textId="3B3C9DC3" w:rsidR="005609A8" w:rsidRPr="005609A8" w:rsidRDefault="005609A8" w:rsidP="005609A8">
      <w:pPr>
        <w:ind w:left="360"/>
        <w:rPr>
          <w:b/>
        </w:rPr>
      </w:pPr>
      <w:r>
        <w:rPr>
          <w:b/>
        </w:rPr>
        <w:t xml:space="preserve">2. </w:t>
      </w:r>
      <w:r w:rsidRPr="005609A8">
        <w:rPr>
          <w:b/>
        </w:rPr>
        <w:t xml:space="preserve">Dado el arreglo; determinar </w:t>
      </w:r>
      <w:proofErr w:type="spellStart"/>
      <w:r w:rsidRPr="005609A8">
        <w:rPr>
          <w:b/>
        </w:rPr>
        <w:t>cuantos</w:t>
      </w:r>
      <w:proofErr w:type="spellEnd"/>
      <w:r w:rsidRPr="005609A8">
        <w:rPr>
          <w:b/>
        </w:rPr>
        <w:t xml:space="preserve"> elementos están arriba de la media aritmética y cuantos están por debajo de la </w:t>
      </w:r>
      <w:proofErr w:type="spellStart"/>
      <w:r w:rsidRPr="005609A8">
        <w:rPr>
          <w:b/>
        </w:rPr>
        <w:t>medía</w:t>
      </w:r>
      <w:proofErr w:type="spellEnd"/>
      <w:r w:rsidRPr="005609A8">
        <w:rPr>
          <w:b/>
        </w:rPr>
        <w:t xml:space="preserve"> aritmética.</w:t>
      </w:r>
    </w:p>
    <w:p w14:paraId="160C8DB4" w14:textId="77777777" w:rsidR="005609A8" w:rsidRPr="005609A8" w:rsidRDefault="005609A8" w:rsidP="005609A8">
      <w:pPr>
        <w:ind w:left="360"/>
        <w:rPr>
          <w:b/>
        </w:rPr>
      </w:pPr>
    </w:p>
    <w:p w14:paraId="4AAED810" w14:textId="77777777" w:rsidR="005609A8" w:rsidRDefault="005609A8" w:rsidP="005609A8">
      <w:pPr>
        <w:ind w:left="360"/>
        <w:rPr>
          <w:b/>
        </w:rPr>
      </w:pPr>
      <w:r w:rsidRPr="005609A8">
        <w:rPr>
          <w:b/>
        </w:rPr>
        <w:t>arreglo -&gt; {1, 10, 11, 12, 12, 13, 16, 2, 3, 4, 9, 10, 21};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Entrada:</w:t>
      </w:r>
      <w:r w:rsidR="00236001" w:rsidRPr="00C12223">
        <w:rPr>
          <w:b/>
        </w:rPr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45E5CF31" w:rsidR="00236001" w:rsidRDefault="00115668" w:rsidP="00863A4E">
      <w:pPr>
        <w:ind w:left="360"/>
      </w:pPr>
      <w:r>
        <w:t>Poseemos los elementos del arreglo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255AAA5A" w:rsidR="00236001" w:rsidRDefault="00105B3B" w:rsidP="00236001">
      <w:pPr>
        <w:ind w:left="360"/>
      </w:pPr>
      <w:r>
        <w:t>Ahora dimensionamos a cada uno de ellos y presentamos la cantidad de arreglos.</w:t>
      </w:r>
    </w:p>
    <w:p w14:paraId="22460714" w14:textId="31A6C1C3" w:rsidR="00105B3B" w:rsidRDefault="00105B3B" w:rsidP="00236001">
      <w:pPr>
        <w:ind w:left="360"/>
      </w:pPr>
      <w:r>
        <w:t>Esto posteriormente a calcular la suma, el promedio de los números.</w:t>
      </w:r>
    </w:p>
    <w:p w14:paraId="656429D5" w14:textId="6961B501" w:rsidR="00105B3B" w:rsidRPr="00105B3B" w:rsidRDefault="00105B3B" w:rsidP="00236001">
      <w:pPr>
        <w:ind w:left="360"/>
      </w:pPr>
      <w:r>
        <w:t xml:space="preserve">Ahora comparamos cada elemento dentro del índice </w:t>
      </w:r>
      <w:proofErr w:type="gramStart"/>
      <w:r>
        <w:t>del  arreglo</w:t>
      </w:r>
      <w:proofErr w:type="gramEnd"/>
      <w:r>
        <w:t xml:space="preserve"> con el promedio y establecemos si es mayor o menor a este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C12223" w:rsidRDefault="00990831" w:rsidP="00990831">
      <w:pPr>
        <w:ind w:left="360"/>
        <w:rPr>
          <w:b/>
        </w:rPr>
      </w:pPr>
      <w:r w:rsidRPr="00C12223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77D7ECDD" w:rsidR="00236001" w:rsidRPr="00236001" w:rsidRDefault="00105B3B" w:rsidP="00990831">
      <w:pPr>
        <w:ind w:left="360"/>
      </w:pPr>
      <w:r>
        <w:t>Cada numero perteneciente a su categoría: Por encima o por debajo de la media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22490521" w14:textId="17F1A49C" w:rsidR="00115668" w:rsidRDefault="009C7ACA" w:rsidP="00115668">
      <w:pPr>
        <w:ind w:left="360"/>
      </w:pPr>
      <w:r>
        <w:t>Inicio</w:t>
      </w:r>
    </w:p>
    <w:p w14:paraId="1F4D766C" w14:textId="6523C6BD" w:rsidR="00115668" w:rsidRDefault="00115668" w:rsidP="00115668">
      <w:pPr>
        <w:ind w:left="360"/>
      </w:pPr>
      <w:r>
        <w:tab/>
        <w:t>Definir array como Entero</w:t>
      </w:r>
    </w:p>
    <w:p w14:paraId="79C4BF0F" w14:textId="77777777" w:rsidR="00115668" w:rsidRPr="00115668" w:rsidRDefault="00115668" w:rsidP="00115668">
      <w:pPr>
        <w:ind w:left="360"/>
        <w:rPr>
          <w:lang w:val="en-GB"/>
        </w:rPr>
      </w:pPr>
      <w:r>
        <w:tab/>
      </w:r>
      <w:r w:rsidRPr="00115668">
        <w:rPr>
          <w:lang w:val="en-GB"/>
        </w:rPr>
        <w:t xml:space="preserve">Dimension </w:t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13]</w:t>
      </w:r>
    </w:p>
    <w:p w14:paraId="0BE29AA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0] = 1</w:t>
      </w:r>
    </w:p>
    <w:p w14:paraId="0F53202E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1] = 10</w:t>
      </w:r>
    </w:p>
    <w:p w14:paraId="03064AB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2] = 11</w:t>
      </w:r>
    </w:p>
    <w:p w14:paraId="236C5B2B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3] = 12</w:t>
      </w:r>
    </w:p>
    <w:p w14:paraId="0EF24590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4] =12</w:t>
      </w:r>
    </w:p>
    <w:p w14:paraId="7F634D9F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5] = 13</w:t>
      </w:r>
    </w:p>
    <w:p w14:paraId="1FA5C2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lastRenderedPageBreak/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6] = 16</w:t>
      </w:r>
    </w:p>
    <w:p w14:paraId="351CC3D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7] = 2</w:t>
      </w:r>
    </w:p>
    <w:p w14:paraId="2B91F935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8] = 3</w:t>
      </w:r>
    </w:p>
    <w:p w14:paraId="1A122186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9] = 4</w:t>
      </w:r>
    </w:p>
    <w:p w14:paraId="449CDF2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10] = 9</w:t>
      </w:r>
    </w:p>
    <w:p w14:paraId="5129D4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11] = 10</w:t>
      </w:r>
    </w:p>
    <w:p w14:paraId="4CC36957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12] = 21</w:t>
      </w:r>
    </w:p>
    <w:p w14:paraId="7FAD0BBD" w14:textId="7F71BDD8" w:rsidR="00115668" w:rsidRDefault="00115668" w:rsidP="00115668">
      <w:pPr>
        <w:ind w:left="360"/>
      </w:pPr>
      <w:r w:rsidRPr="00115668">
        <w:rPr>
          <w:lang w:val="en-GB"/>
        </w:rPr>
        <w:tab/>
      </w:r>
      <w:r>
        <w:t>Para i=</w:t>
      </w:r>
      <w:r w:rsidR="009C7ACA">
        <w:t>0</w:t>
      </w:r>
      <w:r>
        <w:t xml:space="preserve"> Hasta </w:t>
      </w:r>
      <w:proofErr w:type="gramStart"/>
      <w:r>
        <w:t>array[</w:t>
      </w:r>
      <w:proofErr w:type="gramEnd"/>
      <w:r>
        <w:t>13</w:t>
      </w:r>
      <w:r w:rsidR="003C7351">
        <w:t>-1</w:t>
      </w:r>
      <w:r>
        <w:t>] Con Paso 1 Hacer</w:t>
      </w:r>
    </w:p>
    <w:p w14:paraId="2CA84966" w14:textId="77777777" w:rsidR="00115668" w:rsidRDefault="00115668" w:rsidP="00115668">
      <w:pPr>
        <w:ind w:left="360"/>
      </w:pPr>
      <w:r>
        <w:tab/>
      </w:r>
      <w:r>
        <w:tab/>
        <w:t>suma = suma + array[i]</w:t>
      </w:r>
    </w:p>
    <w:p w14:paraId="4F148BB8" w14:textId="77777777" w:rsidR="00115668" w:rsidRDefault="00115668" w:rsidP="00115668">
      <w:pPr>
        <w:ind w:left="360"/>
      </w:pPr>
      <w:r>
        <w:tab/>
      </w:r>
      <w:r>
        <w:tab/>
      </w:r>
    </w:p>
    <w:p w14:paraId="6240FE7D" w14:textId="77777777" w:rsidR="00115668" w:rsidRDefault="00115668" w:rsidP="00115668">
      <w:pPr>
        <w:ind w:left="360"/>
      </w:pPr>
      <w:r>
        <w:tab/>
      </w:r>
      <w:proofErr w:type="spellStart"/>
      <w:r>
        <w:t>FinPara</w:t>
      </w:r>
      <w:proofErr w:type="spellEnd"/>
    </w:p>
    <w:p w14:paraId="726FE9C8" w14:textId="77777777" w:rsidR="00115668" w:rsidRDefault="00115668" w:rsidP="00115668">
      <w:pPr>
        <w:ind w:left="360"/>
      </w:pPr>
      <w:r>
        <w:tab/>
        <w:t>promedio = suma/array[i]</w:t>
      </w:r>
    </w:p>
    <w:p w14:paraId="4A689ED5" w14:textId="3AD33094" w:rsidR="00115668" w:rsidRDefault="00115668" w:rsidP="00115668">
      <w:pPr>
        <w:ind w:left="360"/>
      </w:pPr>
      <w:r>
        <w:tab/>
        <w:t>Para i=</w:t>
      </w:r>
      <w:r w:rsidR="009C7ACA">
        <w:t>0</w:t>
      </w:r>
      <w:r>
        <w:t xml:space="preserve"> Hasta </w:t>
      </w:r>
      <w:proofErr w:type="gramStart"/>
      <w:r>
        <w:t>array[</w:t>
      </w:r>
      <w:proofErr w:type="gramEnd"/>
      <w:r>
        <w:t>13</w:t>
      </w:r>
      <w:r w:rsidR="003C7351">
        <w:t>-1</w:t>
      </w:r>
      <w:r>
        <w:t>] Con Paso 1 Hacer</w:t>
      </w:r>
    </w:p>
    <w:p w14:paraId="2AA230EA" w14:textId="77777777" w:rsidR="00115668" w:rsidRDefault="00115668" w:rsidP="00115668">
      <w:pPr>
        <w:ind w:left="360"/>
      </w:pPr>
      <w:r>
        <w:tab/>
      </w:r>
      <w:r>
        <w:tab/>
        <w:t>Si (array[i]&gt;promedio)</w:t>
      </w:r>
    </w:p>
    <w:p w14:paraId="2B3B4B30" w14:textId="77777777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encima del promedio"</w:t>
      </w:r>
    </w:p>
    <w:p w14:paraId="1CC04389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16EBA31B" w14:textId="77777777" w:rsidR="00115668" w:rsidRDefault="00115668" w:rsidP="00115668">
      <w:pPr>
        <w:ind w:left="360"/>
      </w:pPr>
      <w:r>
        <w:tab/>
      </w:r>
      <w:r>
        <w:tab/>
        <w:t>Si (array[i]&lt;promedio)</w:t>
      </w:r>
    </w:p>
    <w:p w14:paraId="68DD0F75" w14:textId="77777777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debajo del promedio"</w:t>
      </w:r>
    </w:p>
    <w:p w14:paraId="03A6F4BE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3707CC74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6461BB06" w14:textId="1CAB9946" w:rsidR="00990831" w:rsidRDefault="00115668" w:rsidP="00115668">
      <w:pPr>
        <w:ind w:left="360"/>
      </w:pPr>
      <w:r>
        <w:tab/>
        <w:t>Fin Para</w:t>
      </w:r>
      <w:r w:rsidR="00990831"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3A7BFA32" w:rsidR="00863A4E" w:rsidRDefault="00863A4E" w:rsidP="00863A4E">
      <w:pPr>
        <w:ind w:left="360"/>
      </w:pPr>
    </w:p>
    <w:p w14:paraId="088403DD" w14:textId="1246F85F" w:rsidR="00CD58CE" w:rsidRDefault="00656D3F" w:rsidP="00CD58C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47B3195F" w14:textId="15610B45" w:rsidR="005747DA" w:rsidRDefault="005747DA" w:rsidP="00CD58CE">
      <w:pPr>
        <w:ind w:left="360"/>
        <w:rPr>
          <w:color w:val="C45911" w:themeColor="accent2" w:themeShade="BF"/>
          <w:u w:val="single"/>
        </w:rPr>
      </w:pPr>
      <w:r>
        <w:rPr>
          <w:noProof/>
        </w:rPr>
        <w:lastRenderedPageBreak/>
        <w:drawing>
          <wp:inline distT="0" distB="0" distL="0" distR="0" wp14:anchorId="0999BA96" wp14:editId="531D3EE5">
            <wp:extent cx="5400040" cy="9585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014B" w14:textId="2CDE582C" w:rsidR="00C91352" w:rsidRPr="00A81F96" w:rsidRDefault="00C91352" w:rsidP="00CD58CE">
      <w:pPr>
        <w:ind w:left="360"/>
        <w:rPr>
          <w:color w:val="C45911" w:themeColor="accent2" w:themeShade="BF"/>
        </w:rPr>
      </w:pPr>
    </w:p>
    <w:p w14:paraId="1D61B910" w14:textId="53467038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</w:p>
    <w:p w14:paraId="504BFAC5" w14:textId="0F246DB9" w:rsidR="00C91352" w:rsidRDefault="00C91352" w:rsidP="00C91352">
      <w:pPr>
        <w:ind w:left="360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41"/>
        <w:gridCol w:w="1531"/>
        <w:gridCol w:w="1452"/>
        <w:gridCol w:w="3802"/>
      </w:tblGrid>
      <w:tr w:rsidR="003C0DB5" w:rsidRPr="00082E80" w14:paraId="5FBDC9FC" w14:textId="77777777" w:rsidTr="00572237">
        <w:trPr>
          <w:trHeight w:val="288"/>
        </w:trPr>
        <w:tc>
          <w:tcPr>
            <w:tcW w:w="2141" w:type="dxa"/>
            <w:shd w:val="clear" w:color="auto" w:fill="FFD966" w:themeFill="accent4" w:themeFillTint="99"/>
            <w:noWrap/>
            <w:hideMark/>
          </w:tcPr>
          <w:p w14:paraId="7CAE6171" w14:textId="77777777" w:rsidR="003C0DB5" w:rsidRPr="00082E80" w:rsidRDefault="003C0DB5" w:rsidP="00082E80">
            <w:pPr>
              <w:ind w:left="360"/>
            </w:pPr>
            <w:bookmarkStart w:id="0" w:name="_GoBack"/>
            <w:r w:rsidRPr="00082E80">
              <w:t>i</w:t>
            </w:r>
          </w:p>
        </w:tc>
        <w:tc>
          <w:tcPr>
            <w:tcW w:w="1531" w:type="dxa"/>
            <w:shd w:val="clear" w:color="auto" w:fill="FFD966" w:themeFill="accent4" w:themeFillTint="99"/>
            <w:noWrap/>
            <w:hideMark/>
          </w:tcPr>
          <w:p w14:paraId="48DD365E" w14:textId="77777777" w:rsidR="003C0DB5" w:rsidRPr="00082E80" w:rsidRDefault="003C0DB5" w:rsidP="00082E80">
            <w:pPr>
              <w:ind w:left="360"/>
            </w:pPr>
            <w:r w:rsidRPr="00082E80">
              <w:t>suma</w:t>
            </w:r>
          </w:p>
        </w:tc>
        <w:tc>
          <w:tcPr>
            <w:tcW w:w="1452" w:type="dxa"/>
            <w:shd w:val="clear" w:color="auto" w:fill="FFD966" w:themeFill="accent4" w:themeFillTint="99"/>
            <w:noWrap/>
            <w:hideMark/>
          </w:tcPr>
          <w:p w14:paraId="697B99F9" w14:textId="77777777" w:rsidR="003C0DB5" w:rsidRPr="00082E80" w:rsidRDefault="003C0DB5" w:rsidP="00082E80">
            <w:pPr>
              <w:ind w:left="360"/>
            </w:pPr>
            <w:r w:rsidRPr="00082E80">
              <w:t>promedio</w:t>
            </w:r>
          </w:p>
        </w:tc>
        <w:tc>
          <w:tcPr>
            <w:tcW w:w="3802" w:type="dxa"/>
            <w:shd w:val="clear" w:color="auto" w:fill="FFD966" w:themeFill="accent4" w:themeFillTint="99"/>
            <w:noWrap/>
            <w:hideMark/>
          </w:tcPr>
          <w:p w14:paraId="45CEDFE4" w14:textId="6C88DE70" w:rsidR="003C0DB5" w:rsidRPr="00082E80" w:rsidRDefault="003C0DB5" w:rsidP="00082E80">
            <w:pPr>
              <w:ind w:left="360"/>
            </w:pPr>
            <w:r>
              <w:t>Resultado</w:t>
            </w:r>
          </w:p>
        </w:tc>
      </w:tr>
      <w:bookmarkEnd w:id="0"/>
      <w:tr w:rsidR="003C0DB5" w:rsidRPr="00082E80" w14:paraId="13CFE6E3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C734C4B" w14:textId="16F5B42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E4293FD" w14:textId="68259FC3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noWrap/>
            <w:hideMark/>
          </w:tcPr>
          <w:p w14:paraId="3B343A56" w14:textId="77777777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</w:tcPr>
          <w:p w14:paraId="6BBB809F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265D20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9D93B8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0DCD72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52" w:type="dxa"/>
            <w:noWrap/>
            <w:hideMark/>
          </w:tcPr>
          <w:p w14:paraId="1DA2E5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D43552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B5E1DF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8CF576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55844B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52" w:type="dxa"/>
            <w:noWrap/>
            <w:hideMark/>
          </w:tcPr>
          <w:p w14:paraId="4651BCF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8CBDD7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1EC59D5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4B152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1AEE9D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452" w:type="dxa"/>
            <w:noWrap/>
            <w:hideMark/>
          </w:tcPr>
          <w:p w14:paraId="4E4E2B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7E8EA5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68D2C93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33F126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45B2B57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452" w:type="dxa"/>
            <w:noWrap/>
            <w:hideMark/>
          </w:tcPr>
          <w:p w14:paraId="73E8763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80BE99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613F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0F407A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4CD65C1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452" w:type="dxa"/>
            <w:noWrap/>
            <w:hideMark/>
          </w:tcPr>
          <w:p w14:paraId="5697068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7AE2BA77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A9AA34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48E8DD5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28815BE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452" w:type="dxa"/>
            <w:noWrap/>
            <w:hideMark/>
          </w:tcPr>
          <w:p w14:paraId="05AF975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4CD59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F6BD67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5F34DA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61F5F0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452" w:type="dxa"/>
            <w:noWrap/>
            <w:hideMark/>
          </w:tcPr>
          <w:p w14:paraId="3328B35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B74615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857F6FF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70F8CD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0A9AE66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452" w:type="dxa"/>
            <w:noWrap/>
            <w:hideMark/>
          </w:tcPr>
          <w:p w14:paraId="7384DBA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AEB42E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BFE55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1AB907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7DD315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452" w:type="dxa"/>
            <w:noWrap/>
            <w:hideMark/>
          </w:tcPr>
          <w:p w14:paraId="25E4270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B9F01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A320325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6CF087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1F8565E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452" w:type="dxa"/>
            <w:noWrap/>
            <w:hideMark/>
          </w:tcPr>
          <w:p w14:paraId="5BA211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737D8E88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535DE646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BAF84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077EB97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452" w:type="dxa"/>
            <w:noWrap/>
            <w:hideMark/>
          </w:tcPr>
          <w:p w14:paraId="239E334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721AF8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C7183D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457FC6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4E7B91C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452" w:type="dxa"/>
            <w:noWrap/>
            <w:hideMark/>
          </w:tcPr>
          <w:p w14:paraId="7594514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55FE6C9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58D949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9DBD5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319E508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452" w:type="dxa"/>
            <w:noWrap/>
            <w:hideMark/>
          </w:tcPr>
          <w:p w14:paraId="218363B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89551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BD393AB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59483F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4D964D6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452" w:type="dxa"/>
            <w:noWrap/>
            <w:hideMark/>
          </w:tcPr>
          <w:p w14:paraId="1A254B2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3C0067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ADE1237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ED4E5F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3887A68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452" w:type="dxa"/>
            <w:noWrap/>
            <w:hideMark/>
          </w:tcPr>
          <w:p w14:paraId="470C427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5DA1C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D590D74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46DB08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5F192DB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452" w:type="dxa"/>
            <w:noWrap/>
            <w:hideMark/>
          </w:tcPr>
          <w:p w14:paraId="63FA973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1F87465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05F982C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C65D6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69F366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452" w:type="dxa"/>
            <w:noWrap/>
            <w:hideMark/>
          </w:tcPr>
          <w:p w14:paraId="39B856D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6FE95B1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C1909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E5D9E1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588589A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452" w:type="dxa"/>
            <w:noWrap/>
            <w:hideMark/>
          </w:tcPr>
          <w:p w14:paraId="15FDB9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1CA34E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D5B90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FD9359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3AEA2B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452" w:type="dxa"/>
            <w:noWrap/>
            <w:hideMark/>
          </w:tcPr>
          <w:p w14:paraId="449EABD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1634221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139E08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8286CD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71E3E3D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452" w:type="dxa"/>
            <w:noWrap/>
            <w:hideMark/>
          </w:tcPr>
          <w:p w14:paraId="4EA8C5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BB5B4D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EF5C432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46862E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63A818E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452" w:type="dxa"/>
            <w:noWrap/>
            <w:hideMark/>
          </w:tcPr>
          <w:p w14:paraId="42D04B0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BDB481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1E6AD1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57494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446DC5A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452" w:type="dxa"/>
            <w:noWrap/>
            <w:hideMark/>
          </w:tcPr>
          <w:p w14:paraId="42436A4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F51403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E59FDFB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FF4D88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1F24602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452" w:type="dxa"/>
            <w:noWrap/>
            <w:hideMark/>
          </w:tcPr>
          <w:p w14:paraId="518A9F2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E0857D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F7DE59F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D7135C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7B2860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452" w:type="dxa"/>
            <w:noWrap/>
            <w:hideMark/>
          </w:tcPr>
          <w:p w14:paraId="5716156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53FD9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421384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BDEF0B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52C62C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noWrap/>
            <w:hideMark/>
          </w:tcPr>
          <w:p w14:paraId="17A1FF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C81F92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204912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51FABB2" w14:textId="4F4DFB3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1" w:type="dxa"/>
            <w:noWrap/>
            <w:hideMark/>
          </w:tcPr>
          <w:p w14:paraId="2B0A6FB5" w14:textId="7DAB26AC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noWrap/>
            <w:hideMark/>
          </w:tcPr>
          <w:p w14:paraId="4A6C346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noWrap/>
            <w:hideMark/>
          </w:tcPr>
          <w:p w14:paraId="3422BEA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5814C981" w14:textId="77777777" w:rsidTr="003C0DB5">
        <w:trPr>
          <w:trHeight w:val="288"/>
        </w:trPr>
        <w:tc>
          <w:tcPr>
            <w:tcW w:w="2141" w:type="dxa"/>
            <w:tcBorders>
              <w:bottom w:val="single" w:sz="4" w:space="0" w:color="auto"/>
            </w:tcBorders>
            <w:noWrap/>
          </w:tcPr>
          <w:p w14:paraId="030C67DD" w14:textId="0EE4466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Aquí inicia el 2do Para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</w:tcPr>
          <w:p w14:paraId="0DF945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noWrap/>
          </w:tcPr>
          <w:p w14:paraId="2EED276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  <w:noWrap/>
          </w:tcPr>
          <w:p w14:paraId="5B0CB53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28AEFD5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A0429B" w14:textId="524F897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2812F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6B9134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2FB6" w14:textId="0D7FEE3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66CBFBCD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B7DD2B" w14:textId="39612B9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AC7CD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3ECD4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EFF8" w14:textId="7FE35EA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213EDB05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3C05B7" w14:textId="184DA9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B4169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D2CE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BBA5" w14:textId="50B2BA8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C7FD736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EAC88" w14:textId="34FC2A0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1D9EE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65879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81DF" w14:textId="73AABE1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BA14B32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D6DF00" w14:textId="039C8E8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35F68A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FE99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CEC" w14:textId="784C15A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12B27F91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E4F1EA" w14:textId="24D0BBE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21960B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5FD6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8D31" w14:textId="19E8A86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5A11B0B2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1C993B" w14:textId="30DE60B9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2F62A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E92C1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C66" w14:textId="0D922CF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A1092F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EBF5C3" w14:textId="24B4B07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0138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3A0C2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A2B5" w14:textId="3BD32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19C1C69A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EF580" w14:textId="0C3D3F5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CFFF9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4D07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68DA" w14:textId="2E9DDB1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B5A83D5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5A64642" w14:textId="24A595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E21AA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258036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803" w14:textId="78EBF46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E192733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915727" w14:textId="0579398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C931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71A760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816" w14:textId="0F0BD97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9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2D57925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859386" w14:textId="577E3E5C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79485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D8B7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168A" w14:textId="54A2F0D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A40D7F6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3EDCD" w14:textId="0EDDCC6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C6B2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AF61D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2CA1" w14:textId="09FF3C6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280F25B0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</w:tcBorders>
            <w:noWrap/>
            <w:hideMark/>
          </w:tcPr>
          <w:p w14:paraId="5D8C6EB2" w14:textId="383ED0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noWrap/>
            <w:hideMark/>
          </w:tcPr>
          <w:p w14:paraId="6F7F909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noWrap/>
            <w:hideMark/>
          </w:tcPr>
          <w:p w14:paraId="0BDA8FE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</w:tcBorders>
            <w:noWrap/>
            <w:hideMark/>
          </w:tcPr>
          <w:p w14:paraId="5ACE660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105B3B"/>
    <w:rsid w:val="00115668"/>
    <w:rsid w:val="001847C0"/>
    <w:rsid w:val="00236001"/>
    <w:rsid w:val="002F06E1"/>
    <w:rsid w:val="003852B9"/>
    <w:rsid w:val="003C0DB5"/>
    <w:rsid w:val="003C7351"/>
    <w:rsid w:val="0050238B"/>
    <w:rsid w:val="005609A8"/>
    <w:rsid w:val="00572237"/>
    <w:rsid w:val="005747DA"/>
    <w:rsid w:val="005E674C"/>
    <w:rsid w:val="00656D3F"/>
    <w:rsid w:val="00863A4E"/>
    <w:rsid w:val="00990831"/>
    <w:rsid w:val="009B7DBE"/>
    <w:rsid w:val="009C7ACA"/>
    <w:rsid w:val="009F2CCC"/>
    <w:rsid w:val="00A81F96"/>
    <w:rsid w:val="00C11B50"/>
    <w:rsid w:val="00C12223"/>
    <w:rsid w:val="00C87DC5"/>
    <w:rsid w:val="00C91352"/>
    <w:rsid w:val="00CD58CE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A38F-6E40-484E-A5A6-B30F8F4C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17</cp:revision>
  <dcterms:created xsi:type="dcterms:W3CDTF">2023-12-16T17:21:00Z</dcterms:created>
  <dcterms:modified xsi:type="dcterms:W3CDTF">2023-12-16T23:08:00Z</dcterms:modified>
</cp:coreProperties>
</file>