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332A" w14:textId="77777777" w:rsidR="009F1EA0" w:rsidRPr="009F1EA0" w:rsidRDefault="009F1EA0" w:rsidP="009F1EA0">
      <w:pPr>
        <w:rPr>
          <w:rFonts w:ascii="Arial Narrow" w:hAnsi="Arial Narrow"/>
          <w:b/>
          <w:bCs/>
          <w:sz w:val="28"/>
          <w:szCs w:val="28"/>
          <w:lang w:eastAsia="es-EC"/>
        </w:rPr>
      </w:pPr>
      <w:r w:rsidRPr="009F1EA0">
        <w:rPr>
          <w:rFonts w:ascii="Arial Narrow" w:hAnsi="Arial Narrow"/>
          <w:b/>
          <w:bCs/>
          <w:sz w:val="28"/>
          <w:szCs w:val="28"/>
          <w:lang w:eastAsia="es-EC"/>
        </w:rPr>
        <w:t>Ejercicio 9</w:t>
      </w:r>
    </w:p>
    <w:p w14:paraId="3979B158" w14:textId="77777777" w:rsidR="009F1EA0" w:rsidRPr="009F1EA0" w:rsidRDefault="009F1EA0" w:rsidP="009F1EA0">
      <w:pPr>
        <w:rPr>
          <w:rFonts w:ascii="Arial Narrow" w:hAnsi="Arial Narrow"/>
          <w:sz w:val="24"/>
          <w:szCs w:val="24"/>
          <w:lang w:eastAsia="es-EC"/>
        </w:rPr>
      </w:pPr>
      <w:r w:rsidRPr="009F1EA0">
        <w:rPr>
          <w:rFonts w:ascii="Arial Narrow" w:hAnsi="Arial Narrow"/>
          <w:sz w:val="24"/>
          <w:szCs w:val="24"/>
          <w:lang w:eastAsia="es-EC"/>
        </w:rPr>
        <w:t xml:space="preserve">Con el objetivo de manipular correctamente los ciclos repetitivos anidados, se solicita, dado la altura de la salida, generar por pantalla las siguientes figuras. Nota: Ud. puede elegir libremente el </w:t>
      </w:r>
      <w:proofErr w:type="spellStart"/>
      <w:r w:rsidRPr="009F1EA0">
        <w:rPr>
          <w:rFonts w:ascii="Arial Narrow" w:hAnsi="Arial Narrow"/>
          <w:sz w:val="24"/>
          <w:szCs w:val="24"/>
          <w:lang w:eastAsia="es-EC"/>
        </w:rPr>
        <w:t>caracter</w:t>
      </w:r>
      <w:proofErr w:type="spellEnd"/>
      <w:r w:rsidRPr="009F1EA0">
        <w:rPr>
          <w:rFonts w:ascii="Arial Narrow" w:hAnsi="Arial Narrow"/>
          <w:sz w:val="24"/>
          <w:szCs w:val="24"/>
          <w:lang w:eastAsia="es-EC"/>
        </w:rPr>
        <w:t xml:space="preserve"> a mostrar en la figura.</w:t>
      </w:r>
    </w:p>
    <w:p w14:paraId="0C9543B4" w14:textId="77777777" w:rsidR="009F1EA0" w:rsidRPr="009F1EA0" w:rsidRDefault="009F1EA0" w:rsidP="009F1EA0">
      <w:pPr>
        <w:rPr>
          <w:rFonts w:ascii="Arial Narrow" w:hAnsi="Arial Narrow" w:cs="Courier New"/>
          <w:sz w:val="20"/>
          <w:szCs w:val="20"/>
          <w:bdr w:val="none" w:sz="0" w:space="0" w:color="auto" w:frame="1"/>
          <w:lang w:eastAsia="es-EC"/>
        </w:rPr>
      </w:pPr>
      <w:r w:rsidRPr="009F1EA0">
        <w:rPr>
          <w:rFonts w:ascii="Arial Narrow" w:hAnsi="Arial Narrow" w:cs="Courier New"/>
          <w:sz w:val="20"/>
          <w:szCs w:val="20"/>
          <w:bdr w:val="none" w:sz="0" w:space="0" w:color="auto" w:frame="1"/>
          <w:lang w:eastAsia="es-EC"/>
        </w:rPr>
        <w:t>*</w:t>
      </w:r>
    </w:p>
    <w:p w14:paraId="555315D9" w14:textId="77777777" w:rsidR="009F1EA0" w:rsidRPr="009F1EA0" w:rsidRDefault="009F1EA0" w:rsidP="009F1EA0">
      <w:pPr>
        <w:rPr>
          <w:rFonts w:ascii="Arial Narrow" w:hAnsi="Arial Narrow" w:cs="Courier New"/>
          <w:sz w:val="20"/>
          <w:szCs w:val="20"/>
          <w:bdr w:val="none" w:sz="0" w:space="0" w:color="auto" w:frame="1"/>
          <w:lang w:eastAsia="es-EC"/>
        </w:rPr>
      </w:pPr>
      <w:r w:rsidRPr="009F1EA0">
        <w:rPr>
          <w:rFonts w:ascii="Arial Narrow" w:hAnsi="Arial Narrow" w:cs="Courier New"/>
          <w:sz w:val="20"/>
          <w:szCs w:val="20"/>
          <w:bdr w:val="none" w:sz="0" w:space="0" w:color="auto" w:frame="1"/>
          <w:lang w:eastAsia="es-EC"/>
        </w:rPr>
        <w:t>* *</w:t>
      </w:r>
    </w:p>
    <w:p w14:paraId="6F7A0E48" w14:textId="77777777" w:rsidR="009F1EA0" w:rsidRPr="009F1EA0" w:rsidRDefault="009F1EA0" w:rsidP="009F1EA0">
      <w:pPr>
        <w:rPr>
          <w:rFonts w:ascii="Arial Narrow" w:hAnsi="Arial Narrow" w:cs="Courier New"/>
          <w:sz w:val="20"/>
          <w:szCs w:val="20"/>
          <w:bdr w:val="none" w:sz="0" w:space="0" w:color="auto" w:frame="1"/>
          <w:lang w:eastAsia="es-EC"/>
        </w:rPr>
      </w:pPr>
      <w:r w:rsidRPr="009F1EA0">
        <w:rPr>
          <w:rFonts w:ascii="Arial Narrow" w:hAnsi="Arial Narrow" w:cs="Courier New"/>
          <w:sz w:val="20"/>
          <w:szCs w:val="20"/>
          <w:bdr w:val="none" w:sz="0" w:space="0" w:color="auto" w:frame="1"/>
          <w:lang w:eastAsia="es-EC"/>
        </w:rPr>
        <w:t>* * *</w:t>
      </w:r>
    </w:p>
    <w:p w14:paraId="3882C1F0" w14:textId="77777777" w:rsidR="009F1EA0" w:rsidRPr="009F1EA0" w:rsidRDefault="009F1EA0" w:rsidP="009F1EA0">
      <w:pPr>
        <w:rPr>
          <w:rFonts w:ascii="Arial Narrow" w:hAnsi="Arial Narrow" w:cs="Courier New"/>
          <w:sz w:val="20"/>
          <w:szCs w:val="20"/>
          <w:bdr w:val="none" w:sz="0" w:space="0" w:color="auto" w:frame="1"/>
          <w:lang w:eastAsia="es-EC"/>
        </w:rPr>
      </w:pPr>
      <w:r w:rsidRPr="009F1EA0">
        <w:rPr>
          <w:rFonts w:ascii="Arial Narrow" w:hAnsi="Arial Narrow" w:cs="Courier New"/>
          <w:sz w:val="20"/>
          <w:szCs w:val="20"/>
          <w:bdr w:val="none" w:sz="0" w:space="0" w:color="auto" w:frame="1"/>
          <w:lang w:eastAsia="es-EC"/>
        </w:rPr>
        <w:t>* * * *</w:t>
      </w:r>
    </w:p>
    <w:p w14:paraId="1133F515" w14:textId="480E6A71" w:rsidR="009F1EA0" w:rsidRDefault="009F1EA0" w:rsidP="009F1EA0">
      <w:pPr>
        <w:rPr>
          <w:rFonts w:ascii="Arial Narrow" w:hAnsi="Arial Narrow"/>
          <w:sz w:val="24"/>
          <w:szCs w:val="24"/>
          <w:lang w:eastAsia="es-EC"/>
        </w:rPr>
      </w:pPr>
      <w:r w:rsidRPr="009F1EA0">
        <w:rPr>
          <w:rFonts w:ascii="Arial Narrow" w:hAnsi="Arial Narrow"/>
          <w:sz w:val="24"/>
          <w:szCs w:val="24"/>
          <w:lang w:eastAsia="es-EC"/>
        </w:rPr>
        <w:t>Ejemplo dado un límite de 4.</w:t>
      </w:r>
    </w:p>
    <w:p w14:paraId="6C165035" w14:textId="1549A8AF" w:rsidR="009F1EA0" w:rsidRDefault="009F1EA0" w:rsidP="009F1EA0">
      <w:pPr>
        <w:rPr>
          <w:rFonts w:ascii="Arial Narrow" w:hAnsi="Arial Narrow"/>
          <w:b/>
          <w:bCs/>
          <w:sz w:val="24"/>
          <w:szCs w:val="24"/>
          <w:lang w:eastAsia="es-EC"/>
        </w:rPr>
      </w:pPr>
      <w:r w:rsidRPr="009F1EA0">
        <w:rPr>
          <w:rFonts w:ascii="Arial Narrow" w:hAnsi="Arial Narrow"/>
          <w:b/>
          <w:bCs/>
          <w:sz w:val="24"/>
          <w:szCs w:val="24"/>
          <w:lang w:eastAsia="es-EC"/>
        </w:rPr>
        <w:t>ANALISIS</w:t>
      </w:r>
    </w:p>
    <w:p w14:paraId="45D90396" w14:textId="62CCFCB4" w:rsidR="009F1EA0" w:rsidRDefault="009F1EA0" w:rsidP="009F1EA0">
      <w:pPr>
        <w:rPr>
          <w:rFonts w:ascii="Arial Narrow" w:hAnsi="Arial Narrow"/>
          <w:b/>
          <w:bCs/>
          <w:sz w:val="24"/>
          <w:szCs w:val="24"/>
          <w:lang w:eastAsia="es-EC"/>
        </w:rPr>
      </w:pPr>
      <w:r>
        <w:rPr>
          <w:rFonts w:ascii="Arial Narrow" w:hAnsi="Arial Narrow"/>
          <w:b/>
          <w:bCs/>
          <w:sz w:val="24"/>
          <w:szCs w:val="24"/>
          <w:lang w:eastAsia="es-EC"/>
        </w:rPr>
        <w:t>PSEUDOCODIGO</w:t>
      </w:r>
    </w:p>
    <w:p w14:paraId="6D076752" w14:textId="7CAD95CF" w:rsidR="009F1EA0" w:rsidRDefault="009F1EA0" w:rsidP="009F1EA0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eastAsia="es-EC"/>
        </w:rPr>
      </w:pPr>
      <w:r>
        <w:rPr>
          <w:rFonts w:ascii="Arial Narrow" w:hAnsi="Arial Narrow"/>
          <w:sz w:val="24"/>
          <w:szCs w:val="24"/>
          <w:lang w:eastAsia="es-EC"/>
        </w:rPr>
        <w:t>Inicio Algoritmo figuras</w:t>
      </w:r>
    </w:p>
    <w:p w14:paraId="2A591B77" w14:textId="56BFBF03" w:rsidR="009F1EA0" w:rsidRDefault="009F1EA0" w:rsidP="009F1EA0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eastAsia="es-EC"/>
        </w:rPr>
      </w:pPr>
      <w:r>
        <w:rPr>
          <w:rFonts w:ascii="Arial Narrow" w:hAnsi="Arial Narrow"/>
          <w:sz w:val="24"/>
          <w:szCs w:val="24"/>
          <w:lang w:eastAsia="es-EC"/>
        </w:rPr>
        <w:t xml:space="preserve">     Definir altura = 4, </w:t>
      </w:r>
      <w:proofErr w:type="gramStart"/>
      <w:r>
        <w:rPr>
          <w:rFonts w:ascii="Arial Narrow" w:hAnsi="Arial Narrow"/>
          <w:sz w:val="24"/>
          <w:szCs w:val="24"/>
          <w:lang w:eastAsia="es-EC"/>
        </w:rPr>
        <w:t>i ,</w:t>
      </w:r>
      <w:proofErr w:type="gramEnd"/>
      <w:r>
        <w:rPr>
          <w:rFonts w:ascii="Arial Narrow" w:hAnsi="Arial Narrow"/>
          <w:sz w:val="24"/>
          <w:szCs w:val="24"/>
          <w:lang w:eastAsia="es-EC"/>
        </w:rPr>
        <w:t xml:space="preserve"> j Como Entero</w:t>
      </w:r>
    </w:p>
    <w:p w14:paraId="150FC0B7" w14:textId="3C7B4022" w:rsidR="009F1EA0" w:rsidRDefault="009F1EA0" w:rsidP="009F1EA0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n-US" w:eastAsia="es-EC"/>
        </w:rPr>
      </w:pPr>
      <w:r w:rsidRPr="009F1EA0">
        <w:rPr>
          <w:rFonts w:ascii="Arial Narrow" w:hAnsi="Arial Narrow"/>
          <w:sz w:val="24"/>
          <w:szCs w:val="24"/>
          <w:lang w:val="en-US" w:eastAsia="es-EC"/>
        </w:rPr>
        <w:t xml:space="preserve">     Para </w:t>
      </w:r>
      <w:proofErr w:type="gramStart"/>
      <w:r w:rsidRPr="009F1EA0">
        <w:rPr>
          <w:rFonts w:ascii="Arial Narrow" w:hAnsi="Arial Narrow"/>
          <w:sz w:val="24"/>
          <w:szCs w:val="24"/>
          <w:lang w:val="en-US" w:eastAsia="es-EC"/>
        </w:rPr>
        <w:t xml:space="preserve">( </w:t>
      </w:r>
      <w:proofErr w:type="spellStart"/>
      <w:r w:rsidRPr="009F1EA0">
        <w:rPr>
          <w:rFonts w:ascii="Arial Narrow" w:hAnsi="Arial Narrow"/>
          <w:sz w:val="24"/>
          <w:szCs w:val="24"/>
          <w:lang w:val="en-US" w:eastAsia="es-EC"/>
        </w:rPr>
        <w:t>i</w:t>
      </w:r>
      <w:proofErr w:type="spellEnd"/>
      <w:proofErr w:type="gramEnd"/>
      <w:r w:rsidRPr="009F1EA0">
        <w:rPr>
          <w:rFonts w:ascii="Arial Narrow" w:hAnsi="Arial Narrow"/>
          <w:sz w:val="24"/>
          <w:szCs w:val="24"/>
          <w:lang w:val="en-US" w:eastAsia="es-EC"/>
        </w:rPr>
        <w:t xml:space="preserve"> = 0 ; i &lt; </w:t>
      </w:r>
      <w:proofErr w:type="spellStart"/>
      <w:r w:rsidRPr="009F1EA0">
        <w:rPr>
          <w:rFonts w:ascii="Arial Narrow" w:hAnsi="Arial Narrow"/>
          <w:sz w:val="24"/>
          <w:szCs w:val="24"/>
          <w:lang w:val="en-US" w:eastAsia="es-EC"/>
        </w:rPr>
        <w:t>altura</w:t>
      </w:r>
      <w:proofErr w:type="spellEnd"/>
      <w:r w:rsidRPr="009F1EA0">
        <w:rPr>
          <w:rFonts w:ascii="Arial Narrow" w:hAnsi="Arial Narrow"/>
          <w:sz w:val="24"/>
          <w:szCs w:val="24"/>
          <w:lang w:val="en-US" w:eastAsia="es-EC"/>
        </w:rPr>
        <w:t xml:space="preserve"> ; </w:t>
      </w:r>
      <w:proofErr w:type="spellStart"/>
      <w:r>
        <w:rPr>
          <w:rFonts w:ascii="Arial Narrow" w:hAnsi="Arial Narrow"/>
          <w:sz w:val="24"/>
          <w:szCs w:val="24"/>
          <w:lang w:val="en-US" w:eastAsia="es-EC"/>
        </w:rPr>
        <w:t>i</w:t>
      </w:r>
      <w:proofErr w:type="spellEnd"/>
      <w:r>
        <w:rPr>
          <w:rFonts w:ascii="Arial Narrow" w:hAnsi="Arial Narrow"/>
          <w:sz w:val="24"/>
          <w:szCs w:val="24"/>
          <w:lang w:val="en-US" w:eastAsia="es-EC"/>
        </w:rPr>
        <w:t xml:space="preserve"> = </w:t>
      </w:r>
      <w:proofErr w:type="spellStart"/>
      <w:r>
        <w:rPr>
          <w:rFonts w:ascii="Arial Narrow" w:hAnsi="Arial Narrow"/>
          <w:sz w:val="24"/>
          <w:szCs w:val="24"/>
          <w:lang w:val="en-US" w:eastAsia="es-EC"/>
        </w:rPr>
        <w:t>i</w:t>
      </w:r>
      <w:proofErr w:type="spellEnd"/>
      <w:r>
        <w:rPr>
          <w:rFonts w:ascii="Arial Narrow" w:hAnsi="Arial Narrow"/>
          <w:sz w:val="24"/>
          <w:szCs w:val="24"/>
          <w:lang w:val="en-US" w:eastAsia="es-EC"/>
        </w:rPr>
        <w:t xml:space="preserve"> +1)</w:t>
      </w:r>
    </w:p>
    <w:p w14:paraId="1FD74D81" w14:textId="78C63AC7" w:rsidR="009F1EA0" w:rsidRPr="009F1EA0" w:rsidRDefault="009F1EA0" w:rsidP="009F1EA0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eastAsia="es-EC"/>
        </w:rPr>
      </w:pPr>
      <w:r w:rsidRPr="009F1EA0">
        <w:rPr>
          <w:rFonts w:ascii="Arial Narrow" w:hAnsi="Arial Narrow"/>
          <w:sz w:val="24"/>
          <w:szCs w:val="24"/>
          <w:lang w:eastAsia="es-EC"/>
        </w:rPr>
        <w:t xml:space="preserve">             Para </w:t>
      </w:r>
      <w:proofErr w:type="gramStart"/>
      <w:r w:rsidRPr="009F1EA0">
        <w:rPr>
          <w:rFonts w:ascii="Arial Narrow" w:hAnsi="Arial Narrow"/>
          <w:sz w:val="24"/>
          <w:szCs w:val="24"/>
          <w:lang w:eastAsia="es-EC"/>
        </w:rPr>
        <w:t xml:space="preserve">( </w:t>
      </w:r>
      <w:r w:rsidRPr="009F1EA0">
        <w:rPr>
          <w:rFonts w:ascii="Arial Narrow" w:hAnsi="Arial Narrow"/>
          <w:sz w:val="24"/>
          <w:szCs w:val="24"/>
          <w:lang w:eastAsia="es-EC"/>
        </w:rPr>
        <w:t>j</w:t>
      </w:r>
      <w:proofErr w:type="gramEnd"/>
      <w:r w:rsidRPr="009F1EA0">
        <w:rPr>
          <w:rFonts w:ascii="Arial Narrow" w:hAnsi="Arial Narrow"/>
          <w:sz w:val="24"/>
          <w:szCs w:val="24"/>
          <w:lang w:eastAsia="es-EC"/>
        </w:rPr>
        <w:t xml:space="preserve"> = 0 ; </w:t>
      </w:r>
      <w:r w:rsidRPr="009F1EA0">
        <w:rPr>
          <w:rFonts w:ascii="Arial Narrow" w:hAnsi="Arial Narrow"/>
          <w:sz w:val="24"/>
          <w:szCs w:val="24"/>
          <w:lang w:eastAsia="es-EC"/>
        </w:rPr>
        <w:t xml:space="preserve">j </w:t>
      </w:r>
      <w:r w:rsidRPr="009F1EA0">
        <w:rPr>
          <w:rFonts w:ascii="Arial Narrow" w:hAnsi="Arial Narrow"/>
          <w:sz w:val="24"/>
          <w:szCs w:val="24"/>
          <w:lang w:eastAsia="es-EC"/>
        </w:rPr>
        <w:t>&lt;</w:t>
      </w:r>
      <w:r>
        <w:rPr>
          <w:rFonts w:ascii="Arial Narrow" w:hAnsi="Arial Narrow"/>
          <w:sz w:val="24"/>
          <w:szCs w:val="24"/>
          <w:lang w:eastAsia="es-EC"/>
        </w:rPr>
        <w:t xml:space="preserve">= i </w:t>
      </w:r>
      <w:r w:rsidRPr="009F1EA0">
        <w:rPr>
          <w:rFonts w:ascii="Arial Narrow" w:hAnsi="Arial Narrow"/>
          <w:sz w:val="24"/>
          <w:szCs w:val="24"/>
          <w:lang w:eastAsia="es-EC"/>
        </w:rPr>
        <w:t xml:space="preserve">; </w:t>
      </w:r>
      <w:r w:rsidRPr="009F1EA0">
        <w:rPr>
          <w:rFonts w:ascii="Arial Narrow" w:hAnsi="Arial Narrow"/>
          <w:sz w:val="24"/>
          <w:szCs w:val="24"/>
          <w:lang w:eastAsia="es-EC"/>
        </w:rPr>
        <w:t>j</w:t>
      </w:r>
      <w:r w:rsidRPr="009F1EA0">
        <w:rPr>
          <w:rFonts w:ascii="Arial Narrow" w:hAnsi="Arial Narrow"/>
          <w:sz w:val="24"/>
          <w:szCs w:val="24"/>
          <w:lang w:eastAsia="es-EC"/>
        </w:rPr>
        <w:t xml:space="preserve"> = </w:t>
      </w:r>
      <w:r w:rsidRPr="009F1EA0">
        <w:rPr>
          <w:rFonts w:ascii="Arial Narrow" w:hAnsi="Arial Narrow"/>
          <w:sz w:val="24"/>
          <w:szCs w:val="24"/>
          <w:lang w:eastAsia="es-EC"/>
        </w:rPr>
        <w:t>j</w:t>
      </w:r>
      <w:r w:rsidRPr="009F1EA0">
        <w:rPr>
          <w:rFonts w:ascii="Arial Narrow" w:hAnsi="Arial Narrow"/>
          <w:sz w:val="24"/>
          <w:szCs w:val="24"/>
          <w:lang w:eastAsia="es-EC"/>
        </w:rPr>
        <w:t>+1)</w:t>
      </w:r>
    </w:p>
    <w:p w14:paraId="5F583051" w14:textId="58D54A8B" w:rsidR="009F1EA0" w:rsidRDefault="009F1EA0" w:rsidP="009F1EA0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eastAsia="es-EC"/>
        </w:rPr>
      </w:pPr>
      <w:r>
        <w:rPr>
          <w:rFonts w:ascii="Arial Narrow" w:hAnsi="Arial Narrow"/>
          <w:sz w:val="24"/>
          <w:szCs w:val="24"/>
          <w:lang w:eastAsia="es-EC"/>
        </w:rPr>
        <w:t xml:space="preserve">                   &lt;&lt;Sin </w:t>
      </w:r>
      <w:proofErr w:type="gramStart"/>
      <w:r>
        <w:rPr>
          <w:rFonts w:ascii="Arial Narrow" w:hAnsi="Arial Narrow"/>
          <w:sz w:val="24"/>
          <w:szCs w:val="24"/>
          <w:lang w:eastAsia="es-EC"/>
        </w:rPr>
        <w:t>Salto  “</w:t>
      </w:r>
      <w:proofErr w:type="gramEnd"/>
      <w:r>
        <w:rPr>
          <w:rFonts w:ascii="Arial Narrow" w:hAnsi="Arial Narrow"/>
          <w:sz w:val="24"/>
          <w:szCs w:val="24"/>
          <w:lang w:eastAsia="es-EC"/>
        </w:rPr>
        <w:t xml:space="preserve"> * “</w:t>
      </w:r>
    </w:p>
    <w:p w14:paraId="0999AEFC" w14:textId="7C6B97A9" w:rsidR="009F1EA0" w:rsidRDefault="009F1EA0" w:rsidP="009F1EA0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eastAsia="es-EC"/>
        </w:rPr>
      </w:pPr>
      <w:r>
        <w:rPr>
          <w:rFonts w:ascii="Arial Narrow" w:hAnsi="Arial Narrow"/>
          <w:sz w:val="24"/>
          <w:szCs w:val="24"/>
          <w:lang w:eastAsia="es-EC"/>
        </w:rPr>
        <w:t xml:space="preserve">            Fin Para</w:t>
      </w:r>
    </w:p>
    <w:p w14:paraId="46A62202" w14:textId="61AA441D" w:rsidR="009F1EA0" w:rsidRDefault="009F1EA0" w:rsidP="009F1EA0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eastAsia="es-EC"/>
        </w:rPr>
      </w:pPr>
      <w:r>
        <w:rPr>
          <w:rFonts w:ascii="Arial Narrow" w:hAnsi="Arial Narrow"/>
          <w:sz w:val="24"/>
          <w:szCs w:val="24"/>
          <w:lang w:eastAsia="es-EC"/>
        </w:rPr>
        <w:t xml:space="preserve">    Fin Para</w:t>
      </w:r>
    </w:p>
    <w:p w14:paraId="5C04016C" w14:textId="2342CA48" w:rsidR="009F1EA0" w:rsidRDefault="009F1EA0" w:rsidP="009F1EA0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eastAsia="es-EC"/>
        </w:rPr>
      </w:pPr>
      <w:r>
        <w:rPr>
          <w:rFonts w:ascii="Arial Narrow" w:hAnsi="Arial Narrow"/>
          <w:sz w:val="24"/>
          <w:szCs w:val="24"/>
          <w:lang w:eastAsia="es-EC"/>
        </w:rPr>
        <w:t>Fin algoritmo</w:t>
      </w:r>
    </w:p>
    <w:p w14:paraId="5456F536" w14:textId="781544DA" w:rsidR="009F1EA0" w:rsidRDefault="009F1EA0" w:rsidP="009F1EA0">
      <w:pPr>
        <w:rPr>
          <w:rFonts w:ascii="Arial Narrow" w:hAnsi="Arial Narrow"/>
          <w:sz w:val="24"/>
          <w:szCs w:val="24"/>
          <w:lang w:eastAsia="es-EC"/>
        </w:rPr>
      </w:pPr>
      <w:r>
        <w:rPr>
          <w:rFonts w:ascii="Arial Narrow" w:hAnsi="Arial Narrow"/>
          <w:sz w:val="24"/>
          <w:szCs w:val="24"/>
          <w:lang w:eastAsia="es-EC"/>
        </w:rPr>
        <w:t>PRUEBA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F1EA0" w14:paraId="2AB45292" w14:textId="77777777" w:rsidTr="009F1EA0">
        <w:tc>
          <w:tcPr>
            <w:tcW w:w="2123" w:type="dxa"/>
          </w:tcPr>
          <w:p w14:paraId="584781C2" w14:textId="0FD62352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altura</w:t>
            </w:r>
          </w:p>
        </w:tc>
        <w:tc>
          <w:tcPr>
            <w:tcW w:w="2123" w:type="dxa"/>
          </w:tcPr>
          <w:p w14:paraId="4A49C38C" w14:textId="2515B7CA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i</w:t>
            </w:r>
          </w:p>
        </w:tc>
        <w:tc>
          <w:tcPr>
            <w:tcW w:w="2124" w:type="dxa"/>
          </w:tcPr>
          <w:p w14:paraId="0ADFA40F" w14:textId="4D38804C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j</w:t>
            </w:r>
          </w:p>
        </w:tc>
        <w:tc>
          <w:tcPr>
            <w:tcW w:w="2124" w:type="dxa"/>
          </w:tcPr>
          <w:p w14:paraId="40A590E4" w14:textId="5A124557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salida</w:t>
            </w:r>
          </w:p>
        </w:tc>
      </w:tr>
      <w:tr w:rsidR="009F1EA0" w14:paraId="60869A02" w14:textId="77777777" w:rsidTr="009F1EA0">
        <w:tc>
          <w:tcPr>
            <w:tcW w:w="2123" w:type="dxa"/>
          </w:tcPr>
          <w:p w14:paraId="62D0796A" w14:textId="09FAEE4E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4</w:t>
            </w:r>
          </w:p>
        </w:tc>
        <w:tc>
          <w:tcPr>
            <w:tcW w:w="2123" w:type="dxa"/>
          </w:tcPr>
          <w:p w14:paraId="72CEB132" w14:textId="7A94D5B0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2124" w:type="dxa"/>
          </w:tcPr>
          <w:p w14:paraId="7E70B542" w14:textId="3B34F61B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0</w:t>
            </w:r>
          </w:p>
        </w:tc>
        <w:tc>
          <w:tcPr>
            <w:tcW w:w="2124" w:type="dxa"/>
          </w:tcPr>
          <w:p w14:paraId="44E6ACF9" w14:textId="219227D0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*</w:t>
            </w:r>
          </w:p>
        </w:tc>
      </w:tr>
      <w:tr w:rsidR="009F1EA0" w14:paraId="0E48DCC9" w14:textId="77777777" w:rsidTr="009F1EA0">
        <w:tc>
          <w:tcPr>
            <w:tcW w:w="2123" w:type="dxa"/>
          </w:tcPr>
          <w:p w14:paraId="26CF187E" w14:textId="77777777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</w:p>
        </w:tc>
        <w:tc>
          <w:tcPr>
            <w:tcW w:w="2123" w:type="dxa"/>
          </w:tcPr>
          <w:p w14:paraId="71EB6479" w14:textId="3AD6B959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2124" w:type="dxa"/>
          </w:tcPr>
          <w:p w14:paraId="6E7A79D4" w14:textId="376557AE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1</w:t>
            </w:r>
          </w:p>
        </w:tc>
        <w:tc>
          <w:tcPr>
            <w:tcW w:w="2124" w:type="dxa"/>
          </w:tcPr>
          <w:p w14:paraId="6BA0AE3A" w14:textId="4E2EB68C" w:rsidR="009F1EA0" w:rsidRP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 xml:space="preserve">* </w:t>
            </w:r>
            <w:r w:rsidRPr="009F1EA0">
              <w:rPr>
                <w:rFonts w:ascii="Arial Narrow" w:hAnsi="Arial Narrow"/>
                <w:sz w:val="24"/>
                <w:szCs w:val="24"/>
                <w:lang w:eastAsia="es-EC"/>
              </w:rPr>
              <w:t>*</w:t>
            </w:r>
          </w:p>
        </w:tc>
      </w:tr>
      <w:tr w:rsidR="009F1EA0" w14:paraId="06FC9927" w14:textId="77777777" w:rsidTr="009F1EA0">
        <w:tc>
          <w:tcPr>
            <w:tcW w:w="2123" w:type="dxa"/>
          </w:tcPr>
          <w:p w14:paraId="1C4ACC49" w14:textId="77777777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</w:p>
        </w:tc>
        <w:tc>
          <w:tcPr>
            <w:tcW w:w="2123" w:type="dxa"/>
          </w:tcPr>
          <w:p w14:paraId="7C8BC802" w14:textId="5A916146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2124" w:type="dxa"/>
          </w:tcPr>
          <w:p w14:paraId="1984FD79" w14:textId="45E18162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2</w:t>
            </w:r>
          </w:p>
        </w:tc>
        <w:tc>
          <w:tcPr>
            <w:tcW w:w="2124" w:type="dxa"/>
          </w:tcPr>
          <w:p w14:paraId="1DFCD178" w14:textId="43A5C711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* * *</w:t>
            </w:r>
          </w:p>
        </w:tc>
      </w:tr>
      <w:tr w:rsidR="009F1EA0" w14:paraId="767D7851" w14:textId="77777777" w:rsidTr="009F1EA0">
        <w:tc>
          <w:tcPr>
            <w:tcW w:w="2123" w:type="dxa"/>
          </w:tcPr>
          <w:p w14:paraId="238C1542" w14:textId="77777777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</w:p>
        </w:tc>
        <w:tc>
          <w:tcPr>
            <w:tcW w:w="2123" w:type="dxa"/>
          </w:tcPr>
          <w:p w14:paraId="50183F45" w14:textId="164DA162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2124" w:type="dxa"/>
          </w:tcPr>
          <w:p w14:paraId="4D40200B" w14:textId="772D57E7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3</w:t>
            </w:r>
          </w:p>
        </w:tc>
        <w:tc>
          <w:tcPr>
            <w:tcW w:w="2124" w:type="dxa"/>
          </w:tcPr>
          <w:p w14:paraId="301A2801" w14:textId="3ABD53EB" w:rsidR="009F1EA0" w:rsidRDefault="009F1EA0" w:rsidP="009F1EA0">
            <w:pPr>
              <w:rPr>
                <w:rFonts w:ascii="Arial Narrow" w:hAnsi="Arial Narrow"/>
                <w:sz w:val="24"/>
                <w:szCs w:val="24"/>
                <w:lang w:eastAsia="es-EC"/>
              </w:rPr>
            </w:pPr>
            <w:r>
              <w:rPr>
                <w:rFonts w:ascii="Arial Narrow" w:hAnsi="Arial Narrow"/>
                <w:sz w:val="24"/>
                <w:szCs w:val="24"/>
                <w:lang w:eastAsia="es-EC"/>
              </w:rPr>
              <w:t>* * * *</w:t>
            </w:r>
          </w:p>
        </w:tc>
      </w:tr>
    </w:tbl>
    <w:p w14:paraId="62FF4B3D" w14:textId="6FE1406B" w:rsidR="009F1EA0" w:rsidRDefault="009F1EA0" w:rsidP="009F1EA0">
      <w:pPr>
        <w:rPr>
          <w:rFonts w:ascii="Arial Narrow" w:hAnsi="Arial Narrow"/>
          <w:sz w:val="24"/>
          <w:szCs w:val="24"/>
          <w:lang w:eastAsia="es-EC"/>
        </w:rPr>
      </w:pPr>
    </w:p>
    <w:p w14:paraId="4A1F3A56" w14:textId="77777777" w:rsidR="009F1EA0" w:rsidRPr="009F1EA0" w:rsidRDefault="009F1EA0" w:rsidP="009F1EA0">
      <w:pPr>
        <w:rPr>
          <w:rFonts w:ascii="Arial Narrow" w:hAnsi="Arial Narrow"/>
          <w:sz w:val="24"/>
          <w:szCs w:val="24"/>
          <w:lang w:eastAsia="es-EC"/>
        </w:rPr>
      </w:pPr>
    </w:p>
    <w:p w14:paraId="7B68084B" w14:textId="77777777" w:rsidR="00FE0F4A" w:rsidRPr="009F1EA0" w:rsidRDefault="00FE0F4A"/>
    <w:sectPr w:rsidR="00FE0F4A" w:rsidRPr="009F1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197D"/>
    <w:multiLevelType w:val="hybridMultilevel"/>
    <w:tmpl w:val="9E0E1EB2"/>
    <w:lvl w:ilvl="0" w:tplc="6A467D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44694"/>
    <w:multiLevelType w:val="hybridMultilevel"/>
    <w:tmpl w:val="2E56138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A0"/>
    <w:rsid w:val="009F1EA0"/>
    <w:rsid w:val="00FE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D37A"/>
  <w15:chartTrackingRefBased/>
  <w15:docId w15:val="{AE815D0C-807D-40E3-B42C-6769420D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F1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F1EA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9F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1EA0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9F1EA0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9F1EA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F1E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Castillo</dc:creator>
  <cp:keywords/>
  <dc:description/>
  <cp:lastModifiedBy>Nayeli Castillo</cp:lastModifiedBy>
  <cp:revision>1</cp:revision>
  <dcterms:created xsi:type="dcterms:W3CDTF">2024-01-02T00:09:00Z</dcterms:created>
  <dcterms:modified xsi:type="dcterms:W3CDTF">2024-01-02T00:16:00Z</dcterms:modified>
</cp:coreProperties>
</file>