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64C39" w14:textId="0F02F8E9" w:rsidR="005953EB" w:rsidRDefault="00E65909" w:rsidP="00E65909">
      <w:pPr>
        <w:ind w:left="-1560"/>
      </w:pPr>
      <w:r>
        <w:rPr>
          <w:noProof/>
        </w:rPr>
        <w:drawing>
          <wp:inline distT="0" distB="0" distL="0" distR="0" wp14:anchorId="0BFF0800" wp14:editId="7F60E400">
            <wp:extent cx="7411452" cy="7689469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1638" cy="770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3B36D" w14:textId="6D369EDE" w:rsidR="00E65909" w:rsidRDefault="00B14387" w:rsidP="00E65909">
      <w:pPr>
        <w:ind w:left="-1560"/>
      </w:pPr>
      <w:r>
        <w:rPr>
          <w:noProof/>
        </w:rPr>
        <w:lastRenderedPageBreak/>
        <w:drawing>
          <wp:inline distT="0" distB="0" distL="0" distR="0" wp14:anchorId="5096E86D" wp14:editId="1F830C52">
            <wp:extent cx="7393912" cy="81173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9180" cy="813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5909" w:rsidSect="00E65909">
      <w:pgSz w:w="11906" w:h="16838"/>
      <w:pgMar w:top="1843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909"/>
    <w:rsid w:val="005953EB"/>
    <w:rsid w:val="00B14387"/>
    <w:rsid w:val="00E65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97CFA2"/>
  <w15:chartTrackingRefBased/>
  <w15:docId w15:val="{BF9FE205-CAC9-4587-BEA0-EABD45578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Sistemas G Didactic</dc:creator>
  <cp:keywords/>
  <dc:description/>
  <cp:lastModifiedBy>Sistemas G Didactic</cp:lastModifiedBy>
  <cp:revision>2</cp:revision>
  <cp:lastPrinted>2022-10-28T03:54:00Z</cp:lastPrinted>
  <dcterms:created xsi:type="dcterms:W3CDTF">2022-10-28T03:44:00Z</dcterms:created>
  <dcterms:modified xsi:type="dcterms:W3CDTF">2022-10-28T03:56:00Z</dcterms:modified>
</cp:coreProperties>
</file>