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D0490" w14:textId="551C2CE7" w:rsidR="00BF46A8" w:rsidRPr="00273A70" w:rsidRDefault="7BA64598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  <w:r w:rsidRPr="1D4DE672">
        <w:rPr>
          <w:rFonts w:ascii="Arial" w:eastAsia="Calibri" w:hAnsi="Arial" w:cs="Arial"/>
          <w:sz w:val="32"/>
          <w:szCs w:val="32"/>
          <w:lang w:val="es-CO"/>
        </w:rPr>
        <w:t>PC-</w:t>
      </w:r>
      <w:proofErr w:type="spellStart"/>
      <w:r w:rsidRPr="1D4DE672">
        <w:rPr>
          <w:rFonts w:ascii="Arial" w:eastAsia="Calibri" w:hAnsi="Arial" w:cs="Arial"/>
          <w:sz w:val="32"/>
          <w:szCs w:val="32"/>
          <w:lang w:val="es-CO"/>
        </w:rPr>
        <w:t>Drome</w:t>
      </w:r>
      <w:proofErr w:type="spellEnd"/>
    </w:p>
    <w:p w14:paraId="430C02E8" w14:textId="77777777" w:rsidR="00D40202" w:rsidRPr="00273A70" w:rsidRDefault="00D40202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</w:p>
    <w:p w14:paraId="0BA57B5A" w14:textId="48DE4F88" w:rsidR="00D40202" w:rsidRDefault="00D40202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</w:p>
    <w:p w14:paraId="35DA099D" w14:textId="48DE4F88" w:rsidR="00CA6ECC" w:rsidRDefault="00CA6ECC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</w:p>
    <w:p w14:paraId="521A1AF9" w14:textId="48DE4F88" w:rsidR="00CA6ECC" w:rsidRPr="00273A70" w:rsidRDefault="00CA6ECC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</w:p>
    <w:p w14:paraId="13C96A18" w14:textId="6E109567" w:rsidR="00770A15" w:rsidRPr="00273A70" w:rsidRDefault="7C4DC080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  <w:r w:rsidRPr="1D4DE672">
        <w:rPr>
          <w:rFonts w:ascii="Arial" w:eastAsia="Calibri" w:hAnsi="Arial" w:cs="Arial"/>
          <w:sz w:val="32"/>
          <w:szCs w:val="32"/>
          <w:lang w:val="es-CO"/>
        </w:rPr>
        <w:t>ARES</w:t>
      </w:r>
      <w:r w:rsidR="29A0C811" w:rsidRPr="1D4DE672">
        <w:rPr>
          <w:rFonts w:ascii="Arial" w:eastAsia="Calibri" w:hAnsi="Arial" w:cs="Arial"/>
          <w:sz w:val="32"/>
          <w:szCs w:val="32"/>
          <w:lang w:val="es-CO"/>
        </w:rPr>
        <w:t xml:space="preserve"> 3.0</w:t>
      </w:r>
    </w:p>
    <w:p w14:paraId="4733C04E" w14:textId="48DE4F88" w:rsidR="00D26D05" w:rsidRDefault="00D26D05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</w:p>
    <w:p w14:paraId="48EE620C" w14:textId="48DE4F88" w:rsidR="00CA6ECC" w:rsidRDefault="00CA6ECC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</w:p>
    <w:p w14:paraId="7BD792F6" w14:textId="48DE4F88" w:rsidR="00CA6ECC" w:rsidRPr="00273A70" w:rsidRDefault="00CA6ECC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</w:p>
    <w:p w14:paraId="790D7DDE" w14:textId="55D271BC" w:rsidR="00D26D05" w:rsidRPr="00273A70" w:rsidRDefault="3EC1E035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  <w:r w:rsidRPr="1D4DE672">
        <w:rPr>
          <w:rFonts w:ascii="Arial" w:eastAsia="Calibri" w:hAnsi="Arial" w:cs="Arial"/>
          <w:sz w:val="32"/>
          <w:szCs w:val="32"/>
          <w:lang w:val="es-CO"/>
        </w:rPr>
        <w:t>Fecha de entrega</w:t>
      </w:r>
    </w:p>
    <w:p w14:paraId="71C7A9F1" w14:textId="30082A98" w:rsidR="00D26D05" w:rsidRDefault="29A0C811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9 </w:t>
      </w:r>
      <w:r w:rsidR="12F007CD" w:rsidRPr="1D4DE672">
        <w:rPr>
          <w:rFonts w:ascii="Arial" w:eastAsia="Calibri" w:hAnsi="Arial" w:cs="Arial"/>
          <w:sz w:val="32"/>
          <w:szCs w:val="32"/>
          <w:lang w:val="es-CO"/>
        </w:rPr>
        <w:t>de</w:t>
      </w:r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 </w:t>
      </w:r>
      <w:r w:rsidR="12F007CD" w:rsidRPr="1D4DE672">
        <w:rPr>
          <w:rFonts w:ascii="Arial" w:eastAsia="Calibri" w:hAnsi="Arial" w:cs="Arial"/>
          <w:sz w:val="32"/>
          <w:szCs w:val="32"/>
          <w:lang w:val="es-CO"/>
        </w:rPr>
        <w:t>marzo</w:t>
      </w:r>
      <w:r w:rsidR="7098849E" w:rsidRPr="1D4DE672">
        <w:rPr>
          <w:rFonts w:ascii="Arial" w:eastAsia="Calibri" w:hAnsi="Arial" w:cs="Arial"/>
          <w:sz w:val="32"/>
          <w:szCs w:val="32"/>
          <w:lang w:val="es-CO"/>
        </w:rPr>
        <w:t xml:space="preserve"> </w:t>
      </w:r>
      <w:r w:rsidR="12F007CD" w:rsidRPr="1D4DE672">
        <w:rPr>
          <w:rFonts w:ascii="Arial" w:eastAsia="Calibri" w:hAnsi="Arial" w:cs="Arial"/>
          <w:sz w:val="32"/>
          <w:szCs w:val="32"/>
          <w:lang w:val="es-CO"/>
        </w:rPr>
        <w:t>de</w:t>
      </w:r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 2021</w:t>
      </w:r>
    </w:p>
    <w:p w14:paraId="63CC5A8A" w14:textId="48DE4F88" w:rsidR="00CA6ECC" w:rsidRDefault="00CA6ECC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</w:p>
    <w:p w14:paraId="531A96ED" w14:textId="48DE4F88" w:rsidR="00CA6ECC" w:rsidRDefault="00CA6ECC" w:rsidP="00CA6ECC">
      <w:pPr>
        <w:spacing w:after="0" w:line="240" w:lineRule="auto"/>
        <w:rPr>
          <w:rFonts w:ascii="Arial" w:eastAsia="Calibri" w:hAnsi="Arial" w:cs="Arial"/>
          <w:sz w:val="32"/>
          <w:szCs w:val="32"/>
          <w:lang w:val="es-CO"/>
        </w:rPr>
      </w:pPr>
    </w:p>
    <w:p w14:paraId="0986B7E2" w14:textId="48DE4F88" w:rsidR="00CA6ECC" w:rsidRDefault="00CA6ECC" w:rsidP="00CA6ECC">
      <w:pPr>
        <w:spacing w:after="0" w:line="240" w:lineRule="auto"/>
        <w:rPr>
          <w:rFonts w:ascii="Arial" w:eastAsia="Calibri" w:hAnsi="Arial" w:cs="Arial"/>
          <w:sz w:val="32"/>
          <w:szCs w:val="32"/>
          <w:lang w:val="es-CO"/>
        </w:rPr>
      </w:pPr>
    </w:p>
    <w:p w14:paraId="5BE1ED8B" w14:textId="48DE4F88" w:rsidR="00CA6ECC" w:rsidRDefault="00CA6ECC" w:rsidP="00CA6ECC">
      <w:pPr>
        <w:spacing w:after="0" w:line="240" w:lineRule="auto"/>
        <w:rPr>
          <w:rFonts w:ascii="Arial" w:eastAsia="Calibri" w:hAnsi="Arial" w:cs="Arial"/>
          <w:sz w:val="32"/>
          <w:szCs w:val="32"/>
          <w:lang w:val="es-CO"/>
        </w:rPr>
      </w:pPr>
    </w:p>
    <w:p w14:paraId="758FE7F3" w14:textId="0315600F" w:rsidR="00CA6ECC" w:rsidRDefault="3EC1E035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  <w:r w:rsidRPr="1D4DE672">
        <w:rPr>
          <w:rFonts w:ascii="Arial" w:eastAsia="Calibri" w:hAnsi="Arial" w:cs="Arial"/>
          <w:sz w:val="32"/>
          <w:szCs w:val="32"/>
          <w:lang w:val="es-CO"/>
        </w:rPr>
        <w:t>Versión</w:t>
      </w:r>
      <w:r w:rsidR="7098849E" w:rsidRPr="1D4DE672">
        <w:rPr>
          <w:rFonts w:ascii="Arial" w:eastAsia="Calibri" w:hAnsi="Arial" w:cs="Arial"/>
          <w:sz w:val="32"/>
          <w:szCs w:val="32"/>
          <w:lang w:val="es-CO"/>
        </w:rPr>
        <w:t xml:space="preserve"> 1.0</w:t>
      </w:r>
    </w:p>
    <w:p w14:paraId="5D725403" w14:textId="77777777" w:rsidR="007E3EDA" w:rsidRDefault="007E3EDA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</w:p>
    <w:p w14:paraId="1EE4B31F" w14:textId="07D588FE" w:rsidR="00CA6ECC" w:rsidRDefault="777EEC69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  <w:r>
        <w:rPr>
          <w:lang w:val="es-CO" w:eastAsia="es-CO"/>
        </w:rPr>
        <w:drawing>
          <wp:inline distT="0" distB="0" distL="0" distR="0" wp14:anchorId="5BAC9032" wp14:editId="5EB17A6C">
            <wp:extent cx="1778794" cy="1581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79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5530" w14:textId="07D588FE" w:rsidR="00343C3F" w:rsidRDefault="00343C3F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</w:p>
    <w:p w14:paraId="142A227C" w14:textId="77777777" w:rsidR="00955868" w:rsidRDefault="00955868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</w:p>
    <w:p w14:paraId="390F7033" w14:textId="07D588FE" w:rsidR="00343C3F" w:rsidRDefault="00343C3F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</w:p>
    <w:p w14:paraId="21CDB728" w14:textId="11A8F5A9" w:rsidR="00343C3F" w:rsidRDefault="3EC1E035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  <w:r w:rsidRPr="1D4DE672">
        <w:rPr>
          <w:rFonts w:ascii="Arial" w:eastAsia="Calibri" w:hAnsi="Arial" w:cs="Arial"/>
          <w:sz w:val="32"/>
          <w:szCs w:val="32"/>
          <w:lang w:val="es-CO"/>
        </w:rPr>
        <w:t>Autores</w:t>
      </w:r>
    </w:p>
    <w:p w14:paraId="392EA0BF" w14:textId="568CB66F" w:rsidR="007E3EDA" w:rsidRDefault="653EB1FE" w:rsidP="007E3ED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  <w:r w:rsidRPr="1D4DE672">
        <w:rPr>
          <w:rFonts w:ascii="Arial" w:eastAsia="Calibri" w:hAnsi="Arial" w:cs="Arial"/>
          <w:sz w:val="32"/>
          <w:szCs w:val="32"/>
          <w:lang w:val="es-CO"/>
        </w:rPr>
        <w:t>B</w:t>
      </w:r>
      <w:r w:rsidR="3EC1E035" w:rsidRPr="1D4DE672">
        <w:rPr>
          <w:rFonts w:ascii="Arial" w:eastAsia="Calibri" w:hAnsi="Arial" w:cs="Arial"/>
          <w:sz w:val="32"/>
          <w:szCs w:val="32"/>
          <w:lang w:val="es-CO"/>
        </w:rPr>
        <w:t>ryan</w:t>
      </w:r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 F</w:t>
      </w:r>
      <w:r w:rsidR="3EC1E035" w:rsidRPr="1D4DE672">
        <w:rPr>
          <w:rFonts w:ascii="Arial" w:eastAsia="Calibri" w:hAnsi="Arial" w:cs="Arial"/>
          <w:sz w:val="32"/>
          <w:szCs w:val="32"/>
          <w:lang w:val="es-CO"/>
        </w:rPr>
        <w:t>elipe</w:t>
      </w:r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 S</w:t>
      </w:r>
      <w:r w:rsidR="3EC1E035" w:rsidRPr="1D4DE672">
        <w:rPr>
          <w:rFonts w:ascii="Arial" w:eastAsia="Calibri" w:hAnsi="Arial" w:cs="Arial"/>
          <w:sz w:val="32"/>
          <w:szCs w:val="32"/>
          <w:lang w:val="es-CO"/>
        </w:rPr>
        <w:t>antillan</w:t>
      </w:r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 </w:t>
      </w:r>
      <w:r w:rsidR="04C021E3" w:rsidRPr="1D4DE672">
        <w:rPr>
          <w:rFonts w:ascii="Arial" w:eastAsia="Calibri" w:hAnsi="Arial" w:cs="Arial"/>
          <w:sz w:val="32"/>
          <w:szCs w:val="32"/>
          <w:lang w:val="es-CO"/>
        </w:rPr>
        <w:t>Gómez</w:t>
      </w:r>
    </w:p>
    <w:p w14:paraId="2C43100E" w14:textId="523168BE" w:rsidR="00CA6ECC" w:rsidRDefault="4C1BAF8D" w:rsidP="004F027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  <w:r w:rsidRPr="1D4DE672">
        <w:rPr>
          <w:rFonts w:ascii="Arial" w:eastAsia="Calibri" w:hAnsi="Arial" w:cs="Arial"/>
          <w:sz w:val="32"/>
          <w:szCs w:val="32"/>
          <w:lang w:val="es-CO"/>
        </w:rPr>
        <w:t>D</w:t>
      </w:r>
      <w:r w:rsidR="3EC1E035" w:rsidRPr="1D4DE672">
        <w:rPr>
          <w:rFonts w:ascii="Arial" w:eastAsia="Calibri" w:hAnsi="Arial" w:cs="Arial"/>
          <w:sz w:val="32"/>
          <w:szCs w:val="32"/>
          <w:lang w:val="es-CO"/>
        </w:rPr>
        <w:t>iana</w:t>
      </w:r>
      <w:r w:rsidR="62B30A93" w:rsidRPr="1D4DE672">
        <w:rPr>
          <w:rFonts w:ascii="Arial" w:eastAsia="Calibri" w:hAnsi="Arial" w:cs="Arial"/>
          <w:sz w:val="32"/>
          <w:szCs w:val="32"/>
          <w:lang w:val="es-CO"/>
        </w:rPr>
        <w:t xml:space="preserve"> N</w:t>
      </w:r>
      <w:r w:rsidR="3EC1E035" w:rsidRPr="1D4DE672">
        <w:rPr>
          <w:rFonts w:ascii="Arial" w:eastAsia="Calibri" w:hAnsi="Arial" w:cs="Arial"/>
          <w:sz w:val="32"/>
          <w:szCs w:val="32"/>
          <w:lang w:val="es-CO"/>
        </w:rPr>
        <w:t>atalia</w:t>
      </w:r>
      <w:r w:rsidR="62B30A93" w:rsidRPr="1D4DE672">
        <w:rPr>
          <w:rFonts w:ascii="Arial" w:eastAsia="Calibri" w:hAnsi="Arial" w:cs="Arial"/>
          <w:sz w:val="32"/>
          <w:szCs w:val="32"/>
          <w:lang w:val="es-CO"/>
        </w:rPr>
        <w:t xml:space="preserve"> C</w:t>
      </w:r>
      <w:r w:rsidR="3EC1E035" w:rsidRPr="1D4DE672">
        <w:rPr>
          <w:rFonts w:ascii="Arial" w:eastAsia="Calibri" w:hAnsi="Arial" w:cs="Arial"/>
          <w:sz w:val="32"/>
          <w:szCs w:val="32"/>
          <w:lang w:val="es-CO"/>
        </w:rPr>
        <w:t>haparro</w:t>
      </w:r>
      <w:r w:rsidR="62B30A93" w:rsidRPr="1D4DE672">
        <w:rPr>
          <w:rFonts w:ascii="Arial" w:eastAsia="Calibri" w:hAnsi="Arial" w:cs="Arial"/>
          <w:sz w:val="32"/>
          <w:szCs w:val="32"/>
          <w:lang w:val="es-CO"/>
        </w:rPr>
        <w:t xml:space="preserve"> S</w:t>
      </w:r>
      <w:r w:rsidR="3EC1E035" w:rsidRPr="1D4DE672">
        <w:rPr>
          <w:rFonts w:ascii="Arial" w:eastAsia="Calibri" w:hAnsi="Arial" w:cs="Arial"/>
          <w:sz w:val="32"/>
          <w:szCs w:val="32"/>
          <w:lang w:val="es-CO"/>
        </w:rPr>
        <w:t>anabria</w:t>
      </w:r>
    </w:p>
    <w:p w14:paraId="2780551D" w14:textId="12651AE9" w:rsidR="007E3EDA" w:rsidRDefault="653EB1FE" w:rsidP="007E3EDA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  <w:r w:rsidRPr="1D4DE672">
        <w:rPr>
          <w:rFonts w:ascii="Arial" w:eastAsia="Calibri" w:hAnsi="Arial" w:cs="Arial"/>
          <w:sz w:val="32"/>
          <w:szCs w:val="32"/>
          <w:lang w:val="es-CO"/>
        </w:rPr>
        <w:t>D</w:t>
      </w:r>
      <w:r w:rsidR="72430B55" w:rsidRPr="1D4DE672">
        <w:rPr>
          <w:rFonts w:ascii="Arial" w:eastAsia="Calibri" w:hAnsi="Arial" w:cs="Arial"/>
          <w:sz w:val="32"/>
          <w:szCs w:val="32"/>
          <w:lang w:val="es-CO"/>
        </w:rPr>
        <w:t>iana</w:t>
      </w:r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 </w:t>
      </w:r>
      <w:proofErr w:type="spellStart"/>
      <w:r w:rsidRPr="1D4DE672">
        <w:rPr>
          <w:rFonts w:ascii="Arial" w:eastAsia="Calibri" w:hAnsi="Arial" w:cs="Arial"/>
          <w:sz w:val="32"/>
          <w:szCs w:val="32"/>
          <w:lang w:val="es-CO"/>
        </w:rPr>
        <w:t>S</w:t>
      </w:r>
      <w:r w:rsidR="72430B55" w:rsidRPr="1D4DE672">
        <w:rPr>
          <w:rFonts w:ascii="Arial" w:eastAsia="Calibri" w:hAnsi="Arial" w:cs="Arial"/>
          <w:sz w:val="32"/>
          <w:szCs w:val="32"/>
          <w:lang w:val="es-CO"/>
        </w:rPr>
        <w:t>tefania</w:t>
      </w:r>
      <w:proofErr w:type="spellEnd"/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 </w:t>
      </w:r>
      <w:r w:rsidR="673C6CAD" w:rsidRPr="1D4DE672">
        <w:rPr>
          <w:rFonts w:ascii="Arial" w:eastAsia="Calibri" w:hAnsi="Arial" w:cs="Arial"/>
          <w:sz w:val="32"/>
          <w:szCs w:val="32"/>
          <w:lang w:val="es-CO"/>
        </w:rPr>
        <w:t>García</w:t>
      </w:r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 </w:t>
      </w:r>
      <w:proofErr w:type="spellStart"/>
      <w:r w:rsidRPr="1D4DE672">
        <w:rPr>
          <w:rFonts w:ascii="Arial" w:eastAsia="Calibri" w:hAnsi="Arial" w:cs="Arial"/>
          <w:sz w:val="32"/>
          <w:szCs w:val="32"/>
          <w:lang w:val="es-CO"/>
        </w:rPr>
        <w:t>Y</w:t>
      </w:r>
      <w:r w:rsidR="72430B55" w:rsidRPr="1D4DE672">
        <w:rPr>
          <w:rFonts w:ascii="Arial" w:eastAsia="Calibri" w:hAnsi="Arial" w:cs="Arial"/>
          <w:sz w:val="32"/>
          <w:szCs w:val="32"/>
          <w:lang w:val="es-CO"/>
        </w:rPr>
        <w:t>omayuza</w:t>
      </w:r>
      <w:proofErr w:type="spellEnd"/>
    </w:p>
    <w:p w14:paraId="72E61A3D" w14:textId="67B40210" w:rsidR="00955868" w:rsidRDefault="20EB4054" w:rsidP="00955868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  <w:r w:rsidRPr="1D4DE672">
        <w:rPr>
          <w:rFonts w:ascii="Arial" w:eastAsia="Calibri" w:hAnsi="Arial" w:cs="Arial"/>
          <w:sz w:val="32"/>
          <w:szCs w:val="32"/>
          <w:lang w:val="es-CO"/>
        </w:rPr>
        <w:t>E</w:t>
      </w:r>
      <w:r w:rsidR="72430B55" w:rsidRPr="1D4DE672">
        <w:rPr>
          <w:rFonts w:ascii="Arial" w:eastAsia="Calibri" w:hAnsi="Arial" w:cs="Arial"/>
          <w:sz w:val="32"/>
          <w:szCs w:val="32"/>
          <w:lang w:val="es-CO"/>
        </w:rPr>
        <w:t>dwin</w:t>
      </w:r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 F</w:t>
      </w:r>
      <w:r w:rsidR="72430B55" w:rsidRPr="1D4DE672">
        <w:rPr>
          <w:rFonts w:ascii="Arial" w:eastAsia="Calibri" w:hAnsi="Arial" w:cs="Arial"/>
          <w:sz w:val="32"/>
          <w:szCs w:val="32"/>
          <w:lang w:val="es-CO"/>
        </w:rPr>
        <w:t>abian</w:t>
      </w:r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 V</w:t>
      </w:r>
      <w:r w:rsidR="72430B55" w:rsidRPr="1D4DE672">
        <w:rPr>
          <w:rFonts w:ascii="Arial" w:eastAsia="Calibri" w:hAnsi="Arial" w:cs="Arial"/>
          <w:sz w:val="32"/>
          <w:szCs w:val="32"/>
          <w:lang w:val="es-CO"/>
        </w:rPr>
        <w:t xml:space="preserve">esga </w:t>
      </w:r>
      <w:r w:rsidRPr="1D4DE672">
        <w:rPr>
          <w:rFonts w:ascii="Arial" w:eastAsia="Calibri" w:hAnsi="Arial" w:cs="Arial"/>
          <w:sz w:val="32"/>
          <w:szCs w:val="32"/>
          <w:lang w:val="es-CO"/>
        </w:rPr>
        <w:t>E</w:t>
      </w:r>
      <w:r w:rsidR="72430B55" w:rsidRPr="1D4DE672">
        <w:rPr>
          <w:rFonts w:ascii="Arial" w:eastAsia="Calibri" w:hAnsi="Arial" w:cs="Arial"/>
          <w:sz w:val="32"/>
          <w:szCs w:val="32"/>
          <w:lang w:val="es-CO"/>
        </w:rPr>
        <w:t>scobar</w:t>
      </w:r>
    </w:p>
    <w:p w14:paraId="68A1EFFB" w14:textId="6F71B7B1" w:rsidR="007E3EDA" w:rsidRDefault="20EB4054" w:rsidP="00955868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  <w:lang w:val="es-CO"/>
        </w:rPr>
      </w:pPr>
      <w:r w:rsidRPr="1D4DE672">
        <w:rPr>
          <w:rFonts w:ascii="Arial" w:eastAsia="Calibri" w:hAnsi="Arial" w:cs="Arial"/>
          <w:sz w:val="32"/>
          <w:szCs w:val="32"/>
          <w:lang w:val="es-CO"/>
        </w:rPr>
        <w:t>F</w:t>
      </w:r>
      <w:r w:rsidR="48A2B2F4" w:rsidRPr="1D4DE672">
        <w:rPr>
          <w:rFonts w:ascii="Arial" w:eastAsia="Calibri" w:hAnsi="Arial" w:cs="Arial"/>
          <w:sz w:val="32"/>
          <w:szCs w:val="32"/>
          <w:lang w:val="es-CO"/>
        </w:rPr>
        <w:t>abian</w:t>
      </w:r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 </w:t>
      </w:r>
      <w:r w:rsidR="48A2B2F4" w:rsidRPr="1D4DE672">
        <w:rPr>
          <w:rFonts w:ascii="Arial" w:eastAsia="Calibri" w:hAnsi="Arial" w:cs="Arial"/>
          <w:sz w:val="32"/>
          <w:szCs w:val="32"/>
          <w:lang w:val="es-CO"/>
        </w:rPr>
        <w:t>Andrés</w:t>
      </w:r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 R</w:t>
      </w:r>
      <w:r w:rsidR="48A2B2F4" w:rsidRPr="1D4DE672">
        <w:rPr>
          <w:rFonts w:ascii="Arial" w:eastAsia="Calibri" w:hAnsi="Arial" w:cs="Arial"/>
          <w:sz w:val="32"/>
          <w:szCs w:val="32"/>
          <w:lang w:val="es-CO"/>
        </w:rPr>
        <w:t>ojas</w:t>
      </w:r>
      <w:r w:rsidRPr="1D4DE672">
        <w:rPr>
          <w:rFonts w:ascii="Arial" w:eastAsia="Calibri" w:hAnsi="Arial" w:cs="Arial"/>
          <w:sz w:val="32"/>
          <w:szCs w:val="32"/>
          <w:lang w:val="es-CO"/>
        </w:rPr>
        <w:t xml:space="preserve"> M</w:t>
      </w:r>
      <w:r w:rsidR="48A2B2F4" w:rsidRPr="1D4DE672">
        <w:rPr>
          <w:rFonts w:ascii="Arial" w:eastAsia="Calibri" w:hAnsi="Arial" w:cs="Arial"/>
          <w:sz w:val="32"/>
          <w:szCs w:val="32"/>
          <w:lang w:val="es-CO"/>
        </w:rPr>
        <w:t>olina</w:t>
      </w:r>
    </w:p>
    <w:p w14:paraId="0DF918FB" w14:textId="1BF18A0A" w:rsidR="007F6FE1" w:rsidRDefault="62B30A93" w:rsidP="18316336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  <w:lang w:val="es-CO"/>
        </w:rPr>
      </w:pPr>
      <w:r w:rsidRPr="18316336">
        <w:rPr>
          <w:rFonts w:ascii="Arial" w:eastAsia="Arial" w:hAnsi="Arial" w:cs="Arial"/>
          <w:sz w:val="32"/>
          <w:szCs w:val="32"/>
          <w:lang w:val="es-CO"/>
        </w:rPr>
        <w:t>J</w:t>
      </w:r>
      <w:r w:rsidR="48A2B2F4" w:rsidRPr="18316336">
        <w:rPr>
          <w:rFonts w:ascii="Arial" w:eastAsia="Arial" w:hAnsi="Arial" w:cs="Arial"/>
          <w:sz w:val="32"/>
          <w:szCs w:val="32"/>
          <w:lang w:val="es-CO"/>
        </w:rPr>
        <w:t>erson</w:t>
      </w:r>
      <w:r w:rsidRPr="18316336">
        <w:rPr>
          <w:rFonts w:ascii="Arial" w:eastAsia="Arial" w:hAnsi="Arial" w:cs="Arial"/>
          <w:sz w:val="32"/>
          <w:szCs w:val="32"/>
          <w:lang w:val="es-CO"/>
        </w:rPr>
        <w:t xml:space="preserve"> G</w:t>
      </w:r>
      <w:r w:rsidR="48A2B2F4" w:rsidRPr="18316336">
        <w:rPr>
          <w:rFonts w:ascii="Arial" w:eastAsia="Arial" w:hAnsi="Arial" w:cs="Arial"/>
          <w:sz w:val="32"/>
          <w:szCs w:val="32"/>
          <w:lang w:val="es-CO"/>
        </w:rPr>
        <w:t>iovany</w:t>
      </w:r>
      <w:r w:rsidRPr="18316336">
        <w:rPr>
          <w:rFonts w:ascii="Arial" w:eastAsia="Arial" w:hAnsi="Arial" w:cs="Arial"/>
          <w:sz w:val="32"/>
          <w:szCs w:val="32"/>
          <w:lang w:val="es-CO"/>
        </w:rPr>
        <w:t xml:space="preserve"> O</w:t>
      </w:r>
      <w:r w:rsidR="48A2B2F4" w:rsidRPr="18316336">
        <w:rPr>
          <w:rFonts w:ascii="Arial" w:eastAsia="Arial" w:hAnsi="Arial" w:cs="Arial"/>
          <w:sz w:val="32"/>
          <w:szCs w:val="32"/>
          <w:lang w:val="es-CO"/>
        </w:rPr>
        <w:t>sorio</w:t>
      </w:r>
      <w:r w:rsidRPr="18316336">
        <w:rPr>
          <w:rFonts w:ascii="Arial" w:eastAsia="Arial" w:hAnsi="Arial" w:cs="Arial"/>
          <w:sz w:val="32"/>
          <w:szCs w:val="32"/>
          <w:lang w:val="es-CO"/>
        </w:rPr>
        <w:t xml:space="preserve"> C</w:t>
      </w:r>
      <w:r w:rsidR="48A2B2F4" w:rsidRPr="18316336">
        <w:rPr>
          <w:rFonts w:ascii="Arial" w:eastAsia="Arial" w:hAnsi="Arial" w:cs="Arial"/>
          <w:sz w:val="32"/>
          <w:szCs w:val="32"/>
          <w:lang w:val="es-CO"/>
        </w:rPr>
        <w:t>ely</w:t>
      </w:r>
    </w:p>
    <w:p w14:paraId="39AE3E1B" w14:textId="79106BBA" w:rsidR="00CA6ECC" w:rsidRPr="00667C6E" w:rsidRDefault="51572747" w:rsidP="18316336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  <w:lang w:val="es-CO"/>
        </w:rPr>
      </w:pPr>
      <w:r w:rsidRPr="18316336">
        <w:rPr>
          <w:rFonts w:ascii="Arial" w:eastAsia="Arial" w:hAnsi="Arial" w:cs="Arial"/>
          <w:sz w:val="32"/>
          <w:szCs w:val="32"/>
          <w:lang w:val="es-CO"/>
        </w:rPr>
        <w:t>Julián</w:t>
      </w:r>
      <w:r w:rsidR="4BC3F41F" w:rsidRPr="18316336">
        <w:rPr>
          <w:rFonts w:ascii="Arial" w:eastAsia="Arial" w:hAnsi="Arial" w:cs="Arial"/>
          <w:sz w:val="32"/>
          <w:szCs w:val="32"/>
          <w:lang w:val="es-CO"/>
        </w:rPr>
        <w:t xml:space="preserve"> D</w:t>
      </w:r>
      <w:r w:rsidR="74F68685" w:rsidRPr="18316336">
        <w:rPr>
          <w:rFonts w:ascii="Arial" w:eastAsia="Arial" w:hAnsi="Arial" w:cs="Arial"/>
          <w:sz w:val="32"/>
          <w:szCs w:val="32"/>
          <w:lang w:val="es-CO"/>
        </w:rPr>
        <w:t>avid</w:t>
      </w:r>
      <w:r w:rsidR="4BC3F41F" w:rsidRPr="18316336">
        <w:rPr>
          <w:rFonts w:ascii="Arial" w:eastAsia="Arial" w:hAnsi="Arial" w:cs="Arial"/>
          <w:sz w:val="32"/>
          <w:szCs w:val="32"/>
          <w:lang w:val="es-CO"/>
        </w:rPr>
        <w:t xml:space="preserve"> T</w:t>
      </w:r>
      <w:r w:rsidR="74F68685" w:rsidRPr="18316336">
        <w:rPr>
          <w:rFonts w:ascii="Arial" w:eastAsia="Arial" w:hAnsi="Arial" w:cs="Arial"/>
          <w:sz w:val="32"/>
          <w:szCs w:val="32"/>
          <w:lang w:val="es-CO"/>
        </w:rPr>
        <w:t>arazona</w:t>
      </w:r>
      <w:r w:rsidR="4BC3F41F" w:rsidRPr="18316336">
        <w:rPr>
          <w:rFonts w:ascii="Arial" w:eastAsia="Arial" w:hAnsi="Arial" w:cs="Arial"/>
          <w:sz w:val="32"/>
          <w:szCs w:val="32"/>
          <w:lang w:val="es-CO"/>
        </w:rPr>
        <w:t xml:space="preserve"> T</w:t>
      </w:r>
      <w:r w:rsidR="74F68685" w:rsidRPr="18316336">
        <w:rPr>
          <w:rFonts w:ascii="Arial" w:eastAsia="Arial" w:hAnsi="Arial" w:cs="Arial"/>
          <w:sz w:val="32"/>
          <w:szCs w:val="32"/>
          <w:lang w:val="es-CO"/>
        </w:rPr>
        <w:t>orres</w:t>
      </w:r>
    </w:p>
    <w:p w14:paraId="251510D3" w14:textId="60FC997A" w:rsidR="00844260" w:rsidRPr="00844260" w:rsidRDefault="6B490D26" w:rsidP="00844260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0" w:name="_Toc65758805"/>
      <w:bookmarkStart w:id="1" w:name="_Toc65758875"/>
      <w:bookmarkStart w:id="2" w:name="_Toc65759226"/>
      <w:r w:rsidRPr="18316336">
        <w:rPr>
          <w:rFonts w:ascii="Arial" w:eastAsia="Arial" w:hAnsi="Arial" w:cs="Arial"/>
          <w:color w:val="4472C4" w:themeColor="accent1"/>
          <w:lang w:val="es-CO"/>
        </w:rPr>
        <w:lastRenderedPageBreak/>
        <w:t>HISTORIAL DE CAMBIOS.</w:t>
      </w:r>
      <w:bookmarkEnd w:id="0"/>
      <w:bookmarkEnd w:id="1"/>
      <w:bookmarkEnd w:id="2"/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1980"/>
        <w:gridCol w:w="2700"/>
        <w:gridCol w:w="2340"/>
        <w:gridCol w:w="2340"/>
      </w:tblGrid>
      <w:tr w:rsidR="1F6CA71A" w:rsidRPr="0036091B" w14:paraId="16B59554" w14:textId="77777777" w:rsidTr="006E227C">
        <w:tc>
          <w:tcPr>
            <w:tcW w:w="1980" w:type="dxa"/>
            <w:shd w:val="clear" w:color="auto" w:fill="1F4E79" w:themeFill="accent5" w:themeFillShade="80"/>
            <w:vAlign w:val="center"/>
          </w:tcPr>
          <w:p w14:paraId="1CE3F117" w14:textId="44D5385D" w:rsidR="6D185AD2" w:rsidRPr="00B95105" w:rsidRDefault="5D4FDB32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Numero de cambio</w:t>
            </w:r>
          </w:p>
        </w:tc>
        <w:tc>
          <w:tcPr>
            <w:tcW w:w="2700" w:type="dxa"/>
            <w:shd w:val="clear" w:color="auto" w:fill="1F4E79" w:themeFill="accent5" w:themeFillShade="80"/>
            <w:vAlign w:val="center"/>
          </w:tcPr>
          <w:p w14:paraId="71E6BD2A" w14:textId="6111E4AB" w:rsidR="6D185AD2" w:rsidRPr="00B95105" w:rsidRDefault="5D4FDB32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Fecha del cambio</w:t>
            </w:r>
          </w:p>
        </w:tc>
        <w:tc>
          <w:tcPr>
            <w:tcW w:w="2340" w:type="dxa"/>
            <w:shd w:val="clear" w:color="auto" w:fill="1F4E79" w:themeFill="accent5" w:themeFillShade="80"/>
            <w:vAlign w:val="center"/>
          </w:tcPr>
          <w:p w14:paraId="040E2AF2" w14:textId="26FA7E50" w:rsidR="6D185AD2" w:rsidRPr="00B95105" w:rsidRDefault="5D4FDB32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Descripción del cambio</w:t>
            </w:r>
          </w:p>
        </w:tc>
        <w:tc>
          <w:tcPr>
            <w:tcW w:w="2340" w:type="dxa"/>
            <w:shd w:val="clear" w:color="auto" w:fill="1F4E79" w:themeFill="accent5" w:themeFillShade="80"/>
            <w:vAlign w:val="center"/>
          </w:tcPr>
          <w:p w14:paraId="6D26D4C8" w14:textId="4641445A" w:rsidR="6D185AD2" w:rsidRPr="00B95105" w:rsidRDefault="5D4FDB32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Persona que realizó el cambio</w:t>
            </w:r>
          </w:p>
        </w:tc>
      </w:tr>
      <w:tr w:rsidR="1F6CA71A" w:rsidRPr="00273A70" w14:paraId="01799F72" w14:textId="77777777" w:rsidTr="006E227C">
        <w:tc>
          <w:tcPr>
            <w:tcW w:w="1980" w:type="dxa"/>
            <w:vAlign w:val="center"/>
          </w:tcPr>
          <w:p w14:paraId="05F61BDA" w14:textId="2063805E" w:rsidR="32B4F69A" w:rsidRPr="00B95105" w:rsidRDefault="2C90EB02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1</w:t>
            </w:r>
          </w:p>
        </w:tc>
        <w:tc>
          <w:tcPr>
            <w:tcW w:w="2700" w:type="dxa"/>
            <w:vAlign w:val="center"/>
          </w:tcPr>
          <w:p w14:paraId="11E7A2F3" w14:textId="7B9C71B0" w:rsidR="32B4F69A" w:rsidRPr="00B95105" w:rsidRDefault="2C90EB02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28/02/2021</w:t>
            </w:r>
          </w:p>
        </w:tc>
        <w:tc>
          <w:tcPr>
            <w:tcW w:w="2340" w:type="dxa"/>
            <w:vAlign w:val="center"/>
          </w:tcPr>
          <w:p w14:paraId="342E2641" w14:textId="73ABFBA1" w:rsidR="32B4F69A" w:rsidRPr="00B95105" w:rsidRDefault="2C90EB02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Se agregaron las características del usuario</w:t>
            </w:r>
          </w:p>
        </w:tc>
        <w:tc>
          <w:tcPr>
            <w:tcW w:w="2340" w:type="dxa"/>
            <w:vAlign w:val="center"/>
          </w:tcPr>
          <w:p w14:paraId="60D7E88A" w14:textId="01BA578B" w:rsidR="32B4F69A" w:rsidRPr="00B95105" w:rsidRDefault="2C90EB02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Diana Chaparro</w:t>
            </w:r>
          </w:p>
        </w:tc>
      </w:tr>
      <w:tr w:rsidR="1F6CA71A" w:rsidRPr="000850F0" w14:paraId="1F8B2090" w14:textId="77777777" w:rsidTr="006E227C">
        <w:tc>
          <w:tcPr>
            <w:tcW w:w="1980" w:type="dxa"/>
            <w:vAlign w:val="center"/>
          </w:tcPr>
          <w:p w14:paraId="79D5CC64" w14:textId="69F23085" w:rsidR="1F6CA71A" w:rsidRPr="00B95105" w:rsidRDefault="50F68316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2</w:t>
            </w:r>
          </w:p>
        </w:tc>
        <w:tc>
          <w:tcPr>
            <w:tcW w:w="2700" w:type="dxa"/>
            <w:vAlign w:val="center"/>
          </w:tcPr>
          <w:p w14:paraId="21F917ED" w14:textId="3C1C84C3" w:rsidR="1F6CA71A" w:rsidRPr="00B95105" w:rsidRDefault="00766D12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28</w:t>
            </w:r>
            <w:r w:rsidR="50F68316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/0</w:t>
            </w:r>
            <w:r w:rsidR="00366026">
              <w:rPr>
                <w:rFonts w:ascii="Arial" w:eastAsia="Arial" w:hAnsi="Arial" w:cs="Arial"/>
                <w:sz w:val="24"/>
                <w:szCs w:val="24"/>
                <w:lang w:val="es-CO"/>
              </w:rPr>
              <w:t>2</w:t>
            </w:r>
            <w:r w:rsidR="50F68316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/2021</w:t>
            </w:r>
          </w:p>
        </w:tc>
        <w:tc>
          <w:tcPr>
            <w:tcW w:w="2340" w:type="dxa"/>
            <w:vAlign w:val="center"/>
          </w:tcPr>
          <w:p w14:paraId="13A53317" w14:textId="5AACF06A" w:rsidR="1F6CA71A" w:rsidRPr="00B95105" w:rsidRDefault="50F68316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Se agregan la</w:t>
            </w:r>
            <w:r w:rsidR="154DB0BF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="7C979C17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información</w:t>
            </w:r>
            <w:r w:rsidR="154DB0BF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relacionada con los </w:t>
            </w:r>
            <w:r w:rsidR="14042124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lenguajes y</w:t>
            </w:r>
            <w:r w:rsidR="154DB0BF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las herramientas para el correcto desarrollo del proyecto.</w:t>
            </w:r>
          </w:p>
        </w:tc>
        <w:tc>
          <w:tcPr>
            <w:tcW w:w="2340" w:type="dxa"/>
            <w:vAlign w:val="center"/>
          </w:tcPr>
          <w:p w14:paraId="79591667" w14:textId="1F3674D6" w:rsidR="1F6CA71A" w:rsidRPr="00B95105" w:rsidRDefault="154DB0BF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Edwin Vesga</w:t>
            </w:r>
          </w:p>
        </w:tc>
      </w:tr>
      <w:tr w:rsidR="4B9929E9" w14:paraId="06AD8461" w14:textId="77777777" w:rsidTr="006E227C">
        <w:tc>
          <w:tcPr>
            <w:tcW w:w="1980" w:type="dxa"/>
            <w:vAlign w:val="center"/>
          </w:tcPr>
          <w:p w14:paraId="7EE0DC0A" w14:textId="7FF7A450" w:rsidR="4429809F" w:rsidRPr="00B95105" w:rsidRDefault="617100FF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3</w:t>
            </w:r>
          </w:p>
        </w:tc>
        <w:tc>
          <w:tcPr>
            <w:tcW w:w="2700" w:type="dxa"/>
            <w:vAlign w:val="center"/>
          </w:tcPr>
          <w:p w14:paraId="2B4B5CEA" w14:textId="24C3CA70" w:rsidR="4429809F" w:rsidRPr="00B95105" w:rsidRDefault="00366026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01</w:t>
            </w:r>
            <w:r w:rsidR="617100FF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/0</w:t>
            </w:r>
            <w:r w:rsidR="00766D12">
              <w:rPr>
                <w:rFonts w:ascii="Arial" w:eastAsia="Arial" w:hAnsi="Arial" w:cs="Arial"/>
                <w:sz w:val="24"/>
                <w:szCs w:val="24"/>
                <w:lang w:val="es-CO"/>
              </w:rPr>
              <w:t>3</w:t>
            </w:r>
            <w:r w:rsidR="617100FF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/2021</w:t>
            </w:r>
          </w:p>
        </w:tc>
        <w:tc>
          <w:tcPr>
            <w:tcW w:w="2340" w:type="dxa"/>
            <w:vAlign w:val="center"/>
          </w:tcPr>
          <w:p w14:paraId="0D5814B6" w14:textId="529783CE" w:rsidR="4429809F" w:rsidRPr="00B95105" w:rsidRDefault="617100FF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Se agregó la propuesta del proyecto con el modelo canvas</w:t>
            </w:r>
          </w:p>
        </w:tc>
        <w:tc>
          <w:tcPr>
            <w:tcW w:w="2340" w:type="dxa"/>
            <w:vAlign w:val="center"/>
          </w:tcPr>
          <w:p w14:paraId="293F8A75" w14:textId="1D6A74D1" w:rsidR="4429809F" w:rsidRPr="00B95105" w:rsidRDefault="617100FF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Stefania</w:t>
            </w:r>
            <w:proofErr w:type="spellEnd"/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García</w:t>
            </w:r>
          </w:p>
        </w:tc>
      </w:tr>
      <w:tr w:rsidR="484E7811" w14:paraId="04AC5207" w14:textId="77777777" w:rsidTr="006E227C">
        <w:tc>
          <w:tcPr>
            <w:tcW w:w="1980" w:type="dxa"/>
            <w:vAlign w:val="center"/>
          </w:tcPr>
          <w:p w14:paraId="38BA8449" w14:textId="56876575" w:rsidR="484E7811" w:rsidRPr="00B95105" w:rsidRDefault="51699F4B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4</w:t>
            </w:r>
          </w:p>
        </w:tc>
        <w:tc>
          <w:tcPr>
            <w:tcW w:w="2700" w:type="dxa"/>
            <w:vAlign w:val="center"/>
          </w:tcPr>
          <w:p w14:paraId="504C83C0" w14:textId="7654742F" w:rsidR="484E7811" w:rsidRPr="00B95105" w:rsidRDefault="00366026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01</w:t>
            </w:r>
            <w:r w:rsidR="51699F4B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/0</w:t>
            </w:r>
            <w:r w:rsidR="00766D12">
              <w:rPr>
                <w:rFonts w:ascii="Arial" w:eastAsia="Arial" w:hAnsi="Arial" w:cs="Arial"/>
                <w:sz w:val="24"/>
                <w:szCs w:val="24"/>
                <w:lang w:val="es-CO"/>
              </w:rPr>
              <w:t>3</w:t>
            </w:r>
            <w:r w:rsidR="51699F4B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/2021</w:t>
            </w:r>
          </w:p>
        </w:tc>
        <w:tc>
          <w:tcPr>
            <w:tcW w:w="2340" w:type="dxa"/>
            <w:vAlign w:val="center"/>
          </w:tcPr>
          <w:p w14:paraId="32C63F4F" w14:textId="377E3F1D" w:rsidR="484E7811" w:rsidRPr="00B95105" w:rsidRDefault="51699F4B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Se agregaron las historias de usuario y los mockups.</w:t>
            </w:r>
          </w:p>
        </w:tc>
        <w:tc>
          <w:tcPr>
            <w:tcW w:w="2340" w:type="dxa"/>
            <w:vAlign w:val="center"/>
          </w:tcPr>
          <w:p w14:paraId="5E3B8AE9" w14:textId="3F98ACF9" w:rsidR="005B2DAC" w:rsidRPr="00B95105" w:rsidRDefault="2FA7EFEE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Julián Tarazona</w:t>
            </w:r>
          </w:p>
        </w:tc>
      </w:tr>
      <w:tr w:rsidR="005B2DAC" w:rsidRPr="00A83C80" w14:paraId="76A09718" w14:textId="77777777" w:rsidTr="006E227C">
        <w:tc>
          <w:tcPr>
            <w:tcW w:w="1980" w:type="dxa"/>
            <w:vAlign w:val="center"/>
          </w:tcPr>
          <w:p w14:paraId="7433577B" w14:textId="15B4CFF3" w:rsidR="005B2DAC" w:rsidRPr="00B95105" w:rsidRDefault="005B2DAC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5</w:t>
            </w:r>
          </w:p>
        </w:tc>
        <w:tc>
          <w:tcPr>
            <w:tcW w:w="2700" w:type="dxa"/>
            <w:vAlign w:val="center"/>
          </w:tcPr>
          <w:p w14:paraId="70AFFEDE" w14:textId="3779199D" w:rsidR="005B2DAC" w:rsidRPr="00B95105" w:rsidRDefault="00366026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02</w:t>
            </w:r>
            <w:r w:rsidR="006C3048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/0</w:t>
            </w:r>
            <w:r w:rsidR="00766D12">
              <w:rPr>
                <w:rFonts w:ascii="Arial" w:eastAsia="Arial" w:hAnsi="Arial" w:cs="Arial"/>
                <w:sz w:val="24"/>
                <w:szCs w:val="24"/>
                <w:lang w:val="es-CO"/>
              </w:rPr>
              <w:t>3</w:t>
            </w:r>
            <w:r w:rsidR="006C3048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/2021</w:t>
            </w:r>
          </w:p>
        </w:tc>
        <w:tc>
          <w:tcPr>
            <w:tcW w:w="2340" w:type="dxa"/>
            <w:vAlign w:val="center"/>
          </w:tcPr>
          <w:p w14:paraId="2AD18E26" w14:textId="08BAFED6" w:rsidR="005B2DAC" w:rsidRPr="00B95105" w:rsidRDefault="006C3048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Se agregaron criterios </w:t>
            </w:r>
            <w:r w:rsidR="00A83C80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y modelo de ciclo de vida</w:t>
            </w:r>
          </w:p>
        </w:tc>
        <w:tc>
          <w:tcPr>
            <w:tcW w:w="2340" w:type="dxa"/>
            <w:vAlign w:val="center"/>
          </w:tcPr>
          <w:p w14:paraId="44471940" w14:textId="587165C1" w:rsidR="005B2DAC" w:rsidRPr="00B95105" w:rsidRDefault="00A83C80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Fabian Rojas</w:t>
            </w:r>
          </w:p>
        </w:tc>
      </w:tr>
      <w:tr w:rsidR="0823F640" w14:paraId="174309F7" w14:textId="77777777" w:rsidTr="006E227C">
        <w:tc>
          <w:tcPr>
            <w:tcW w:w="1980" w:type="dxa"/>
            <w:vAlign w:val="center"/>
          </w:tcPr>
          <w:p w14:paraId="555BA1A4" w14:textId="717E0CD5" w:rsidR="170E533C" w:rsidRDefault="170E533C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6</w:t>
            </w:r>
          </w:p>
        </w:tc>
        <w:tc>
          <w:tcPr>
            <w:tcW w:w="2700" w:type="dxa"/>
            <w:vAlign w:val="center"/>
          </w:tcPr>
          <w:p w14:paraId="32429A28" w14:textId="57F180B6" w:rsidR="170E533C" w:rsidRDefault="66EEF272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F7CA016">
              <w:rPr>
                <w:rFonts w:ascii="Arial" w:eastAsia="Arial" w:hAnsi="Arial" w:cs="Arial"/>
                <w:sz w:val="24"/>
                <w:szCs w:val="24"/>
                <w:lang w:val="es-CO"/>
              </w:rPr>
              <w:t>0</w:t>
            </w:r>
            <w:r w:rsidR="210F926C" w:rsidRPr="1F7CA016">
              <w:rPr>
                <w:rFonts w:ascii="Arial" w:eastAsia="Arial" w:hAnsi="Arial" w:cs="Arial"/>
                <w:sz w:val="24"/>
                <w:szCs w:val="24"/>
                <w:lang w:val="es-CO"/>
              </w:rPr>
              <w:t>3</w:t>
            </w:r>
            <w:r w:rsidR="170E533C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/03/2021</w:t>
            </w:r>
          </w:p>
        </w:tc>
        <w:tc>
          <w:tcPr>
            <w:tcW w:w="2340" w:type="dxa"/>
            <w:vAlign w:val="center"/>
          </w:tcPr>
          <w:p w14:paraId="21791611" w14:textId="3F7D8867" w:rsidR="170E533C" w:rsidRDefault="170E533C" w:rsidP="006E227C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Se agregaron los requisitos no funcionales</w:t>
            </w:r>
          </w:p>
        </w:tc>
        <w:tc>
          <w:tcPr>
            <w:tcW w:w="2340" w:type="dxa"/>
            <w:vAlign w:val="center"/>
          </w:tcPr>
          <w:p w14:paraId="59BE0261" w14:textId="3B373E7B" w:rsidR="170E533C" w:rsidRDefault="170E533C" w:rsidP="00844260">
            <w:pPr>
              <w:keepNext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Jerson Osorio</w:t>
            </w:r>
          </w:p>
        </w:tc>
      </w:tr>
    </w:tbl>
    <w:p w14:paraId="60A99CE7" w14:textId="7D776197" w:rsidR="00BF46A8" w:rsidRPr="00273A70" w:rsidRDefault="00844260" w:rsidP="00844260">
      <w:pPr>
        <w:pStyle w:val="Descripcin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bookmarkStart w:id="3" w:name="_Toc65759269"/>
      <w:proofErr w:type="spellStart"/>
      <w:r>
        <w:t>Tabla</w:t>
      </w:r>
      <w:proofErr w:type="spellEnd"/>
      <w:r>
        <w:t xml:space="preserve"> </w:t>
      </w:r>
      <w:fldSimple w:instr=" SEQ Tabla \* ARABIC ">
        <w:r w:rsidR="008002FB">
          <w:rPr>
            <w:noProof/>
          </w:rPr>
          <w:t>1</w:t>
        </w:r>
      </w:fldSimple>
      <w:r>
        <w:t xml:space="preserve">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cambios</w:t>
      </w:r>
      <w:bookmarkEnd w:id="3"/>
      <w:proofErr w:type="spellEnd"/>
    </w:p>
    <w:p w14:paraId="23F3A3F7" w14:textId="25B81D57" w:rsidR="00BF46A8" w:rsidRPr="00273A70" w:rsidRDefault="00BF46A8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0458FCBE" w14:textId="1C99C430" w:rsidR="00BF46A8" w:rsidRPr="00273A70" w:rsidRDefault="00480939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es-CO"/>
        </w:rPr>
      </w:pPr>
      <w:r w:rsidRPr="18316336">
        <w:rPr>
          <w:rFonts w:ascii="Arial" w:eastAsia="Arial" w:hAnsi="Arial" w:cs="Arial"/>
          <w:lang w:val="es-CO"/>
        </w:rPr>
        <w:br w:type="page"/>
      </w:r>
    </w:p>
    <w:p w14:paraId="42169BDF" w14:textId="73F6D12D" w:rsidR="00BF46A8" w:rsidRPr="00B95105" w:rsidRDefault="6B490D26" w:rsidP="18316336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4" w:name="_Toc65758806"/>
      <w:bookmarkStart w:id="5" w:name="_Toc65758876"/>
      <w:bookmarkStart w:id="6" w:name="_Toc65759227"/>
      <w:r w:rsidRPr="18316336">
        <w:rPr>
          <w:rFonts w:ascii="Arial" w:eastAsia="Arial" w:hAnsi="Arial" w:cs="Arial"/>
          <w:color w:val="4472C4" w:themeColor="accent1"/>
          <w:lang w:val="es-CO"/>
        </w:rPr>
        <w:lastRenderedPageBreak/>
        <w:t>TABLA DE CONTENIDOS</w:t>
      </w:r>
      <w:bookmarkEnd w:id="4"/>
      <w:bookmarkEnd w:id="5"/>
      <w:bookmarkEnd w:id="6"/>
    </w:p>
    <w:sdt>
      <w:sdtPr>
        <w:id w:val="-1927101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A2DCC8" w14:textId="79123162" w:rsidR="008002FB" w:rsidRDefault="008002FB">
          <w:pPr>
            <w:pStyle w:val="TtuloTDC"/>
          </w:pPr>
        </w:p>
        <w:p w14:paraId="36A88B3A" w14:textId="6D24C965" w:rsidR="005B1F3C" w:rsidRDefault="008002FB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59226" w:history="1">
            <w:r w:rsidR="005B1F3C"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1.</w:t>
            </w:r>
            <w:r w:rsidR="005B1F3C">
              <w:rPr>
                <w:rFonts w:eastAsiaTheme="minorEastAsia"/>
                <w:noProof/>
                <w:lang w:val="es-CO" w:eastAsia="es-CO"/>
              </w:rPr>
              <w:tab/>
            </w:r>
            <w:r w:rsidR="005B1F3C"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HISTORIAL DE CAMBIOS.</w:t>
            </w:r>
            <w:r w:rsidR="005B1F3C">
              <w:rPr>
                <w:noProof/>
                <w:webHidden/>
              </w:rPr>
              <w:tab/>
            </w:r>
            <w:r w:rsidR="005B1F3C">
              <w:rPr>
                <w:noProof/>
                <w:webHidden/>
              </w:rPr>
              <w:fldChar w:fldCharType="begin"/>
            </w:r>
            <w:r w:rsidR="005B1F3C">
              <w:rPr>
                <w:noProof/>
                <w:webHidden/>
              </w:rPr>
              <w:instrText xml:space="preserve"> PAGEREF _Toc65759226 \h </w:instrText>
            </w:r>
            <w:r w:rsidR="005B1F3C">
              <w:rPr>
                <w:noProof/>
                <w:webHidden/>
              </w:rPr>
            </w:r>
            <w:r w:rsidR="005B1F3C">
              <w:rPr>
                <w:noProof/>
                <w:webHidden/>
              </w:rPr>
              <w:fldChar w:fldCharType="separate"/>
            </w:r>
            <w:r w:rsidR="005B1F3C">
              <w:rPr>
                <w:noProof/>
                <w:webHidden/>
              </w:rPr>
              <w:t>2</w:t>
            </w:r>
            <w:r w:rsidR="005B1F3C">
              <w:rPr>
                <w:noProof/>
                <w:webHidden/>
              </w:rPr>
              <w:fldChar w:fldCharType="end"/>
            </w:r>
          </w:hyperlink>
        </w:p>
        <w:p w14:paraId="7AF1FC7E" w14:textId="39AF426C" w:rsidR="005B1F3C" w:rsidRDefault="005B1F3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27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2.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7878" w14:textId="1A1D75B8" w:rsidR="005B1F3C" w:rsidRDefault="005B1F3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28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3.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4F76" w14:textId="125FEE69" w:rsidR="005B1F3C" w:rsidRDefault="005B1F3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29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4.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40BB" w14:textId="5B6300CB" w:rsidR="005B1F3C" w:rsidRDefault="005B1F3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30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5.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F7C3" w14:textId="70A54C1F" w:rsidR="005B1F3C" w:rsidRDefault="005B1F3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31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6.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PROPUESTA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C5AA" w14:textId="4A1CF412" w:rsidR="005B1F3C" w:rsidRDefault="005B1F3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32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7.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MODELO DE 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CBB9" w14:textId="2112FDC5" w:rsidR="005B1F3C" w:rsidRDefault="005B1F3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33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8.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EQUIPO DE TRABAJO Y DISTRIBUCIÓN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3E31" w14:textId="68FB5B46" w:rsidR="005B1F3C" w:rsidRDefault="005B1F3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34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9.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LENGUAJES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AA4E" w14:textId="02F21760" w:rsidR="005B1F3C" w:rsidRDefault="005B1F3C">
          <w:pPr>
            <w:pStyle w:val="TD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65759235" w:history="1">
            <w:r w:rsidRPr="00E464DD">
              <w:rPr>
                <w:rStyle w:val="Hipervnculo"/>
                <w:rFonts w:ascii="Arial" w:hAnsi="Arial" w:cs="Arial"/>
                <w:noProof/>
                <w:lang w:val="es-CO"/>
              </w:rPr>
              <w:t>9.1 Herramientas de equipo.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3745" w14:textId="4CFE37FB" w:rsidR="005B1F3C" w:rsidRDefault="005B1F3C">
          <w:pPr>
            <w:pStyle w:val="TD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65759236" w:history="1">
            <w:r w:rsidRPr="00E464DD">
              <w:rPr>
                <w:rStyle w:val="Hipervnculo"/>
                <w:rFonts w:ascii="Arial" w:hAnsi="Arial" w:cs="Arial"/>
                <w:noProof/>
                <w:lang w:val="es-CO"/>
              </w:rPr>
              <w:t>9.2 Front-End.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301A" w14:textId="4FA5318E" w:rsidR="005B1F3C" w:rsidRDefault="005B1F3C">
          <w:pPr>
            <w:pStyle w:val="TD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65759237" w:history="1">
            <w:r w:rsidRPr="00E464DD">
              <w:rPr>
                <w:rStyle w:val="Hipervnculo"/>
                <w:rFonts w:ascii="Arial" w:hAnsi="Arial" w:cs="Arial"/>
                <w:noProof/>
                <w:lang w:val="es-CO"/>
              </w:rPr>
              <w:t>9.3 Back-End.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2DB7" w14:textId="3AF73A60" w:rsidR="005B1F3C" w:rsidRDefault="005B1F3C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38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10.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77E8" w14:textId="758B4C05" w:rsidR="005B1F3C" w:rsidRDefault="005B1F3C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39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11.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CARACTERÍSTICAS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FE27C" w14:textId="08CC0FAF" w:rsidR="005B1F3C" w:rsidRDefault="005B1F3C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40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12.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9BC5" w14:textId="4782DBAB" w:rsidR="005B1F3C" w:rsidRDefault="005B1F3C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41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13.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PLAN DE TRABAJO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9D8C" w14:textId="26D62D82" w:rsidR="005B1F3C" w:rsidRDefault="005B1F3C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42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14.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MÉTODOS Y HERRAMIENTAS DE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DA8D" w14:textId="7E4832FB" w:rsidR="005B1F3C" w:rsidRDefault="005B1F3C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43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15.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93321" w14:textId="151FEAF6" w:rsidR="005B1F3C" w:rsidRDefault="005B1F3C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44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16.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6602" w14:textId="651E9AAA" w:rsidR="005B1F3C" w:rsidRDefault="005B1F3C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65759245" w:history="1"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17.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E464DD">
              <w:rPr>
                <w:rStyle w:val="Hipervnculo"/>
                <w:rFonts w:ascii="Arial" w:eastAsia="Arial" w:hAnsi="Arial" w:cs="Arial"/>
                <w:noProof/>
                <w:lang w:val="es-CO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7A6F" w14:textId="12753FA8" w:rsidR="008002FB" w:rsidRDefault="008002FB">
          <w:r>
            <w:rPr>
              <w:b/>
              <w:bCs/>
              <w:lang w:val="es-ES"/>
            </w:rPr>
            <w:fldChar w:fldCharType="end"/>
          </w:r>
        </w:p>
      </w:sdtContent>
    </w:sdt>
    <w:p w14:paraId="40FCC89C" w14:textId="06C14F57" w:rsidR="00AD74B7" w:rsidRDefault="00AD74B7" w:rsidP="008002FB">
      <w:pPr>
        <w:pStyle w:val="TtuloTDC"/>
        <w:rPr>
          <w:rFonts w:ascii="Arial" w:eastAsia="Arial" w:hAnsi="Arial" w:cs="Arial"/>
        </w:rPr>
      </w:pPr>
    </w:p>
    <w:p w14:paraId="4BABBB14" w14:textId="40623819" w:rsidR="00BF46A8" w:rsidRDefault="00BF46A8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0E82455D" w14:textId="77777777" w:rsidR="00691302" w:rsidRDefault="00691302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62592209" w14:textId="77777777" w:rsidR="00691302" w:rsidRDefault="00691302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209D2209" w14:textId="77777777" w:rsidR="00691302" w:rsidRDefault="00691302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11ECF7C9" w14:textId="77777777" w:rsidR="00691302" w:rsidRDefault="00691302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6F36F319" w14:textId="77777777" w:rsidR="00691302" w:rsidRDefault="00691302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2FBE54F4" w14:textId="77777777" w:rsidR="00691302" w:rsidRDefault="00691302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6A9C89EB" w14:textId="77777777" w:rsidR="00691302" w:rsidRDefault="00691302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6A81F314" w14:textId="77777777" w:rsidR="00691302" w:rsidRDefault="00691302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6CC4493B" w14:textId="77777777" w:rsidR="00691302" w:rsidRDefault="00691302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5E457017" w14:textId="77777777" w:rsidR="00691302" w:rsidRPr="00273A70" w:rsidRDefault="00691302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05434126" w14:textId="618A6DB0" w:rsidR="00BF46A8" w:rsidRPr="00B95105" w:rsidRDefault="6B490D26" w:rsidP="18316336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7" w:name="_Toc65758807"/>
      <w:bookmarkStart w:id="8" w:name="_Toc65758877"/>
      <w:bookmarkStart w:id="9" w:name="_Toc65759228"/>
      <w:r w:rsidRPr="18316336">
        <w:rPr>
          <w:rFonts w:ascii="Arial" w:eastAsia="Arial" w:hAnsi="Arial" w:cs="Arial"/>
          <w:color w:val="4472C4" w:themeColor="accent1"/>
          <w:lang w:val="es-CO"/>
        </w:rPr>
        <w:t>LISTA DE FIGURAS</w:t>
      </w:r>
      <w:bookmarkEnd w:id="7"/>
      <w:bookmarkEnd w:id="8"/>
      <w:bookmarkEnd w:id="9"/>
    </w:p>
    <w:p w14:paraId="316AEA73" w14:textId="7000052C" w:rsidR="005B1F3C" w:rsidRDefault="008002FB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CO" w:eastAsia="es-CO"/>
        </w:rPr>
      </w:pPr>
      <w:r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fldChar w:fldCharType="begin"/>
      </w:r>
      <w:r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instrText xml:space="preserve"> TOC \h \z \c "Figura" </w:instrText>
      </w:r>
      <w:r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fldChar w:fldCharType="separate"/>
      </w:r>
      <w:hyperlink w:anchor="_Toc65759258" w:history="1">
        <w:r w:rsidR="005B1F3C" w:rsidRPr="002911C7">
          <w:rPr>
            <w:rStyle w:val="Hipervnculo"/>
            <w:noProof/>
            <w:lang w:val="es-CO"/>
          </w:rPr>
          <w:t>Figura 1 Tabla que describe el modelo canvas del proyecto.</w:t>
        </w:r>
        <w:r w:rsidR="005B1F3C">
          <w:rPr>
            <w:noProof/>
            <w:webHidden/>
          </w:rPr>
          <w:tab/>
        </w:r>
        <w:r w:rsidR="005B1F3C">
          <w:rPr>
            <w:noProof/>
            <w:webHidden/>
          </w:rPr>
          <w:fldChar w:fldCharType="begin"/>
        </w:r>
        <w:r w:rsidR="005B1F3C">
          <w:rPr>
            <w:noProof/>
            <w:webHidden/>
          </w:rPr>
          <w:instrText xml:space="preserve"> PAGEREF _Toc65759258 \h </w:instrText>
        </w:r>
        <w:r w:rsidR="005B1F3C">
          <w:rPr>
            <w:noProof/>
            <w:webHidden/>
          </w:rPr>
        </w:r>
        <w:r w:rsidR="005B1F3C">
          <w:rPr>
            <w:noProof/>
            <w:webHidden/>
          </w:rPr>
          <w:fldChar w:fldCharType="separate"/>
        </w:r>
        <w:r w:rsidR="005B1F3C">
          <w:rPr>
            <w:noProof/>
            <w:webHidden/>
          </w:rPr>
          <w:t>7</w:t>
        </w:r>
        <w:r w:rsidR="005B1F3C">
          <w:rPr>
            <w:noProof/>
            <w:webHidden/>
          </w:rPr>
          <w:fldChar w:fldCharType="end"/>
        </w:r>
      </w:hyperlink>
    </w:p>
    <w:p w14:paraId="6DB10BED" w14:textId="0470E349" w:rsidR="005B1F3C" w:rsidRDefault="005B1F3C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CO" w:eastAsia="es-CO"/>
        </w:rPr>
      </w:pPr>
      <w:hyperlink w:anchor="_Toc65759259" w:history="1">
        <w:r w:rsidRPr="002911C7">
          <w:rPr>
            <w:rStyle w:val="Hipervnculo"/>
            <w:noProof/>
            <w:lang w:val="es-CO"/>
          </w:rPr>
          <w:t>Figura 2 asignación de iteraciones de las historias de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_Toc65759259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236E3F" w14:textId="4D4D5B7B" w:rsidR="005B1F3C" w:rsidRDefault="005B1F3C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CO" w:eastAsia="es-CO"/>
        </w:rPr>
      </w:pPr>
      <w:hyperlink w:anchor="_Toc65759260" w:history="1">
        <w:r w:rsidRPr="002911C7">
          <w:rPr>
            <w:rStyle w:val="Hipervnculo"/>
            <w:noProof/>
            <w:lang w:val="es-CO"/>
          </w:rPr>
          <w:t>Figura 3 pantalla de inicio de PCDROME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_Toc65759260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653D55" w14:textId="36493723" w:rsidR="00BF46A8" w:rsidRDefault="008002FB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fldChar w:fldCharType="end"/>
      </w:r>
    </w:p>
    <w:p w14:paraId="54752A8A" w14:textId="77777777" w:rsidR="00691302" w:rsidRDefault="00691302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19022942" w14:textId="77777777" w:rsidR="00691302" w:rsidRDefault="00691302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575742EA" w14:textId="77777777" w:rsidR="00691302" w:rsidRDefault="00691302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370C1E4E" w14:textId="535F36C7" w:rsidR="00691302" w:rsidRPr="00B95105" w:rsidRDefault="00691302" w:rsidP="00691302">
      <w:pPr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br w:type="page"/>
      </w:r>
    </w:p>
    <w:p w14:paraId="335AD072" w14:textId="6D8AC04A" w:rsidR="00BF46A8" w:rsidRPr="00B95105" w:rsidRDefault="6B490D26" w:rsidP="18316336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10" w:name="_Toc65758808"/>
      <w:bookmarkStart w:id="11" w:name="_Toc65758878"/>
      <w:bookmarkStart w:id="12" w:name="_Toc65759229"/>
      <w:r w:rsidRPr="18316336">
        <w:rPr>
          <w:rFonts w:ascii="Arial" w:eastAsia="Arial" w:hAnsi="Arial" w:cs="Arial"/>
          <w:color w:val="4472C4" w:themeColor="accent1"/>
          <w:lang w:val="es-CO"/>
        </w:rPr>
        <w:t>LISTA DE TABLAS</w:t>
      </w:r>
      <w:bookmarkEnd w:id="10"/>
      <w:bookmarkEnd w:id="11"/>
      <w:bookmarkEnd w:id="12"/>
    </w:p>
    <w:p w14:paraId="30FA19C0" w14:textId="5B059C2F" w:rsidR="005B1F3C" w:rsidRDefault="008002FB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CO" w:eastAsia="es-CO"/>
        </w:rPr>
      </w:pPr>
      <w:r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fldChar w:fldCharType="begin"/>
      </w:r>
      <w:r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instrText xml:space="preserve"> TOC \h \z \c "Tabla" </w:instrText>
      </w:r>
      <w:r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fldChar w:fldCharType="separate"/>
      </w:r>
      <w:hyperlink w:anchor="_Toc65759269" w:history="1">
        <w:r w:rsidR="005B1F3C" w:rsidRPr="00FB06A5">
          <w:rPr>
            <w:rStyle w:val="Hipervnculo"/>
            <w:noProof/>
          </w:rPr>
          <w:t>Tabla 1 Historial de cambios</w:t>
        </w:r>
        <w:r w:rsidR="005B1F3C">
          <w:rPr>
            <w:noProof/>
            <w:webHidden/>
          </w:rPr>
          <w:tab/>
        </w:r>
        <w:r w:rsidR="005B1F3C">
          <w:rPr>
            <w:noProof/>
            <w:webHidden/>
          </w:rPr>
          <w:fldChar w:fldCharType="begin"/>
        </w:r>
        <w:r w:rsidR="005B1F3C">
          <w:rPr>
            <w:noProof/>
            <w:webHidden/>
          </w:rPr>
          <w:instrText xml:space="preserve"> PAGEREF _Toc65759269 \h </w:instrText>
        </w:r>
        <w:r w:rsidR="005B1F3C">
          <w:rPr>
            <w:noProof/>
            <w:webHidden/>
          </w:rPr>
        </w:r>
        <w:r w:rsidR="005B1F3C">
          <w:rPr>
            <w:noProof/>
            <w:webHidden/>
          </w:rPr>
          <w:fldChar w:fldCharType="separate"/>
        </w:r>
        <w:r w:rsidR="005B1F3C">
          <w:rPr>
            <w:noProof/>
            <w:webHidden/>
          </w:rPr>
          <w:t>2</w:t>
        </w:r>
        <w:r w:rsidR="005B1F3C">
          <w:rPr>
            <w:noProof/>
            <w:webHidden/>
          </w:rPr>
          <w:fldChar w:fldCharType="end"/>
        </w:r>
      </w:hyperlink>
    </w:p>
    <w:p w14:paraId="05BAA216" w14:textId="536E0CDC" w:rsidR="005B1F3C" w:rsidRDefault="005B1F3C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CO" w:eastAsia="es-CO"/>
        </w:rPr>
      </w:pPr>
      <w:hyperlink w:anchor="_Toc65759270" w:history="1">
        <w:r w:rsidRPr="00FB06A5">
          <w:rPr>
            <w:rStyle w:val="Hipervnculo"/>
            <w:noProof/>
            <w:lang w:val="es-CO"/>
          </w:rPr>
          <w:t>Tabla 2 puntos de estimación según el riesgo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_Toc65759270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E8D678" w14:textId="2401A706" w:rsidR="005B1F3C" w:rsidRDefault="005B1F3C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CO" w:eastAsia="es-CO"/>
        </w:rPr>
      </w:pPr>
      <w:hyperlink w:anchor="_Toc65759271" w:history="1">
        <w:r w:rsidRPr="00FB06A5">
          <w:rPr>
            <w:rStyle w:val="Hipervnculo"/>
            <w:noProof/>
            <w:lang w:val="es-CO"/>
          </w:rPr>
          <w:t>Tabla 3 Historia de usuario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_Toc65759271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78A770" w14:textId="71CCCBF6" w:rsidR="005B1F3C" w:rsidRDefault="005B1F3C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CO" w:eastAsia="es-CO"/>
        </w:rPr>
      </w:pPr>
      <w:hyperlink w:anchor="_Toc65759272" w:history="1">
        <w:r w:rsidRPr="00FB06A5">
          <w:rPr>
            <w:rStyle w:val="Hipervnculo"/>
            <w:noProof/>
            <w:lang w:val="es-CO"/>
          </w:rPr>
          <w:t>Tabla 4 Descripción de las características del usuario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_Toc65759272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BC5878" w14:textId="528A5D09" w:rsidR="005B1F3C" w:rsidRDefault="005B1F3C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CO" w:eastAsia="es-CO"/>
        </w:rPr>
      </w:pPr>
      <w:hyperlink w:anchor="_Toc65759273" w:history="1">
        <w:r w:rsidRPr="00FB06A5">
          <w:rPr>
            <w:rStyle w:val="Hipervnculo"/>
            <w:noProof/>
            <w:lang w:val="es-CO"/>
          </w:rPr>
          <w:t>Tabla 5 Descripción de las características del usuario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_Toc65759273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706055" w14:textId="0D9AB2E9" w:rsidR="00BF46A8" w:rsidRPr="00B95105" w:rsidRDefault="008002FB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fldChar w:fldCharType="end"/>
      </w:r>
    </w:p>
    <w:p w14:paraId="2F90E0DB" w14:textId="5AA289A1" w:rsidR="00BF46A8" w:rsidRPr="00273A70" w:rsidRDefault="05C84D4D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br w:type="page"/>
      </w:r>
    </w:p>
    <w:p w14:paraId="7F4B00B7" w14:textId="0328EF0B" w:rsidR="00BF46A8" w:rsidRPr="00B95105" w:rsidRDefault="6B490D26" w:rsidP="18316336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13" w:name="_Toc65758809"/>
      <w:bookmarkStart w:id="14" w:name="_Toc65758879"/>
      <w:bookmarkStart w:id="15" w:name="_Toc65759230"/>
      <w:r w:rsidRPr="18316336">
        <w:rPr>
          <w:rFonts w:ascii="Arial" w:eastAsia="Arial" w:hAnsi="Arial" w:cs="Arial"/>
          <w:color w:val="4472C4" w:themeColor="accent1"/>
          <w:lang w:val="es-CO"/>
        </w:rPr>
        <w:lastRenderedPageBreak/>
        <w:t>INTRODUCCIÓN</w:t>
      </w:r>
      <w:bookmarkEnd w:id="13"/>
      <w:bookmarkEnd w:id="14"/>
      <w:bookmarkEnd w:id="15"/>
    </w:p>
    <w:p w14:paraId="463CC156" w14:textId="02F85280" w:rsidR="00BF46A8" w:rsidRPr="00B95105" w:rsidRDefault="1320E575" w:rsidP="1831633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 xml:space="preserve">En este documento, se encuentran descritos todos los aspectos para esta primera mirada a el proyecto del curso de </w:t>
      </w:r>
      <w:r w:rsidRPr="18316336">
        <w:rPr>
          <w:rFonts w:ascii="Arial" w:eastAsia="Arial" w:hAnsi="Arial" w:cs="Arial"/>
          <w:i/>
          <w:iCs/>
          <w:sz w:val="24"/>
          <w:szCs w:val="24"/>
          <w:lang w:val="es-CO"/>
        </w:rPr>
        <w:t>Fundamentos de ingeniería de software.</w:t>
      </w:r>
      <w:r w:rsidRPr="18316336">
        <w:rPr>
          <w:rFonts w:ascii="Arial" w:eastAsia="Arial" w:hAnsi="Arial" w:cs="Arial"/>
          <w:sz w:val="24"/>
          <w:szCs w:val="24"/>
          <w:lang w:val="es-CO"/>
        </w:rPr>
        <w:t xml:space="preserve"> </w:t>
      </w:r>
    </w:p>
    <w:p w14:paraId="74BC4F2B" w14:textId="2098AB00" w:rsidR="00BF46A8" w:rsidRPr="00B95105" w:rsidRDefault="00480939" w:rsidP="18316336">
      <w:pPr>
        <w:spacing w:after="0" w:line="240" w:lineRule="auto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lang w:val="es-CO"/>
        </w:rPr>
        <w:br w:type="page"/>
      </w:r>
    </w:p>
    <w:p w14:paraId="6042FF3D" w14:textId="407A96A7" w:rsidR="00BF46A8" w:rsidRPr="00B95105" w:rsidRDefault="6B490D26" w:rsidP="18316336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16" w:name="_Toc65758810"/>
      <w:bookmarkStart w:id="17" w:name="_Toc65758880"/>
      <w:bookmarkStart w:id="18" w:name="_Toc65759231"/>
      <w:r w:rsidRPr="18316336">
        <w:rPr>
          <w:rFonts w:ascii="Arial" w:eastAsia="Arial" w:hAnsi="Arial" w:cs="Arial"/>
          <w:color w:val="4472C4" w:themeColor="accent1"/>
          <w:lang w:val="es-CO"/>
        </w:rPr>
        <w:lastRenderedPageBreak/>
        <w:t>PROPUESTA DEL PROYECTO</w:t>
      </w:r>
      <w:bookmarkEnd w:id="16"/>
      <w:bookmarkEnd w:id="17"/>
      <w:bookmarkEnd w:id="18"/>
    </w:p>
    <w:p w14:paraId="2EF5BD00" w14:textId="3AADDE9F" w:rsidR="00BF46A8" w:rsidRPr="00B95105" w:rsidRDefault="1B4132BA" w:rsidP="1831633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 xml:space="preserve">PC-DROME </w:t>
      </w:r>
      <w:r w:rsidR="77B198F8" w:rsidRPr="18316336">
        <w:rPr>
          <w:rFonts w:ascii="Arial" w:eastAsia="Arial" w:hAnsi="Arial" w:cs="Arial"/>
          <w:sz w:val="24"/>
          <w:szCs w:val="24"/>
          <w:lang w:val="es-CO"/>
        </w:rPr>
        <w:t>o</w:t>
      </w:r>
      <w:r w:rsidRPr="18316336">
        <w:rPr>
          <w:rFonts w:ascii="Arial" w:eastAsia="Arial" w:hAnsi="Arial" w:cs="Arial"/>
          <w:sz w:val="24"/>
          <w:szCs w:val="24"/>
          <w:lang w:val="es-CO"/>
        </w:rPr>
        <w:t xml:space="preserve">frece a las personas la alternativa de </w:t>
      </w:r>
      <w:r w:rsidR="7473736B" w:rsidRPr="18316336">
        <w:rPr>
          <w:rFonts w:ascii="Arial" w:eastAsia="Arial" w:hAnsi="Arial" w:cs="Arial"/>
          <w:sz w:val="24"/>
          <w:szCs w:val="24"/>
          <w:lang w:val="es-CO"/>
        </w:rPr>
        <w:t>conseguir las partes de un computador y arma</w:t>
      </w:r>
      <w:r w:rsidR="5B364EE4" w:rsidRPr="18316336">
        <w:rPr>
          <w:rFonts w:ascii="Arial" w:eastAsia="Arial" w:hAnsi="Arial" w:cs="Arial"/>
          <w:sz w:val="24"/>
          <w:szCs w:val="24"/>
          <w:lang w:val="es-CO"/>
        </w:rPr>
        <w:t xml:space="preserve">rlo </w:t>
      </w:r>
      <w:r w:rsidR="52409E63" w:rsidRPr="18316336">
        <w:rPr>
          <w:rFonts w:ascii="Arial" w:eastAsia="Arial" w:hAnsi="Arial" w:cs="Arial"/>
          <w:sz w:val="24"/>
          <w:szCs w:val="24"/>
          <w:lang w:val="es-CO"/>
        </w:rPr>
        <w:t>de acuerdo con</w:t>
      </w:r>
      <w:r w:rsidR="5B364EE4" w:rsidRPr="18316336">
        <w:rPr>
          <w:rFonts w:ascii="Arial" w:eastAsia="Arial" w:hAnsi="Arial" w:cs="Arial"/>
          <w:sz w:val="24"/>
          <w:szCs w:val="24"/>
          <w:lang w:val="es-CO"/>
        </w:rPr>
        <w:t xml:space="preserve"> el precio que esté dispuesto a pagar y las características que</w:t>
      </w:r>
      <w:r w:rsidR="371435F3" w:rsidRPr="18316336">
        <w:rPr>
          <w:rFonts w:ascii="Arial" w:eastAsia="Arial" w:hAnsi="Arial" w:cs="Arial"/>
          <w:sz w:val="24"/>
          <w:szCs w:val="24"/>
          <w:lang w:val="es-CO"/>
        </w:rPr>
        <w:t xml:space="preserve"> esté buscando</w:t>
      </w:r>
      <w:r w:rsidR="0F1F1424" w:rsidRPr="18316336">
        <w:rPr>
          <w:rFonts w:ascii="Arial" w:eastAsia="Arial" w:hAnsi="Arial" w:cs="Arial"/>
          <w:sz w:val="24"/>
          <w:szCs w:val="24"/>
          <w:lang w:val="es-CO"/>
        </w:rPr>
        <w:t>, teniendo en cuenta que no se debe conocer mucho del tema para</w:t>
      </w:r>
      <w:r w:rsidR="6A68638E" w:rsidRPr="18316336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F1F1424" w:rsidRPr="18316336">
        <w:rPr>
          <w:rFonts w:ascii="Arial" w:eastAsia="Arial" w:hAnsi="Arial" w:cs="Arial"/>
          <w:sz w:val="24"/>
          <w:szCs w:val="24"/>
          <w:lang w:val="es-CO"/>
        </w:rPr>
        <w:t>tener el equipo que desee</w:t>
      </w:r>
      <w:r w:rsidR="5B364EE4" w:rsidRPr="18316336">
        <w:rPr>
          <w:rFonts w:ascii="Arial" w:eastAsia="Arial" w:hAnsi="Arial" w:cs="Arial"/>
          <w:sz w:val="24"/>
          <w:szCs w:val="24"/>
          <w:lang w:val="es-CO"/>
        </w:rPr>
        <w:t>.</w:t>
      </w:r>
      <w:r w:rsidR="75DF3359" w:rsidRPr="18316336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24C87682" w:rsidRPr="18316336">
        <w:rPr>
          <w:rFonts w:ascii="Arial" w:eastAsia="Arial" w:hAnsi="Arial" w:cs="Arial"/>
          <w:sz w:val="24"/>
          <w:szCs w:val="24"/>
          <w:lang w:val="es-CO"/>
        </w:rPr>
        <w:t>PC-DROME ofrece al usuario ensamble y mantenimiento, donde si el client</w:t>
      </w:r>
      <w:r w:rsidR="5124EA88" w:rsidRPr="18316336">
        <w:rPr>
          <w:rFonts w:ascii="Arial" w:eastAsia="Arial" w:hAnsi="Arial" w:cs="Arial"/>
          <w:sz w:val="24"/>
          <w:szCs w:val="24"/>
          <w:lang w:val="es-CO"/>
        </w:rPr>
        <w:t>e no conoce mucho del tema se le ofrecerá un asesoramiento para armar un buen computador teniendo en cuenta sus especificaciones</w:t>
      </w:r>
      <w:r w:rsidR="0FB1B4AA" w:rsidRPr="18316336">
        <w:rPr>
          <w:rFonts w:ascii="Arial" w:eastAsia="Arial" w:hAnsi="Arial" w:cs="Arial"/>
          <w:sz w:val="24"/>
          <w:szCs w:val="24"/>
          <w:lang w:val="es-CO"/>
        </w:rPr>
        <w:t xml:space="preserve">; Por último, la plataforma permite ingresar las características del dispositivo </w:t>
      </w:r>
      <w:r w:rsidR="02861BA0" w:rsidRPr="18316336">
        <w:rPr>
          <w:rFonts w:ascii="Arial" w:eastAsia="Arial" w:hAnsi="Arial" w:cs="Arial"/>
          <w:sz w:val="24"/>
          <w:szCs w:val="24"/>
          <w:lang w:val="es-CO"/>
        </w:rPr>
        <w:t>para mostrar al usuario las mejoras que se pueden realizar y sus costos.</w:t>
      </w:r>
      <w:r w:rsidR="71113EB5" w:rsidRPr="18316336">
        <w:rPr>
          <w:rFonts w:ascii="Arial" w:eastAsia="Arial" w:hAnsi="Arial" w:cs="Arial"/>
          <w:sz w:val="24"/>
          <w:szCs w:val="24"/>
          <w:lang w:val="es-CO"/>
        </w:rPr>
        <w:t xml:space="preserve"> Como producto de software se realizará una página web que contenga todo lo propuesto anteriormente. </w:t>
      </w:r>
    </w:p>
    <w:p w14:paraId="314C612A" w14:textId="7A923095" w:rsidR="73139ED7" w:rsidRPr="00B95105" w:rsidRDefault="5623466E" w:rsidP="1831633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Para representar la información clave del proyecto se utilizó como referencia el modelo canvas presentado en la Figura 1 de este documento.</w:t>
      </w:r>
    </w:p>
    <w:p w14:paraId="77D7BFE1" w14:textId="47F232DB" w:rsidR="00BF46A8" w:rsidRPr="00B95105" w:rsidRDefault="00BF46A8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5BD6F1AD" w14:textId="77777777" w:rsidR="008002FB" w:rsidRDefault="78C481AE" w:rsidP="008002FB">
      <w:pPr>
        <w:pStyle w:val="Descripcin"/>
        <w:keepNext/>
        <w:jc w:val="center"/>
      </w:pPr>
      <w:bookmarkStart w:id="19" w:name="_Toc65758874"/>
      <w:r>
        <w:rPr>
          <w:lang w:val="es-CO" w:eastAsia="es-CO"/>
        </w:rPr>
        <w:drawing>
          <wp:inline distT="0" distB="0" distL="0" distR="0" wp14:anchorId="0B19CEDC" wp14:editId="1820EBED">
            <wp:extent cx="5949315" cy="4808038"/>
            <wp:effectExtent l="0" t="0" r="0" b="0"/>
            <wp:docPr id="802669436" name="Imagen 802669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026694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48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4E24" w14:textId="6B921180" w:rsidR="008002FB" w:rsidRPr="008002FB" w:rsidRDefault="008002FB" w:rsidP="008002FB">
      <w:pPr>
        <w:pStyle w:val="Descripcin"/>
        <w:jc w:val="center"/>
        <w:rPr>
          <w:lang w:val="es-CO"/>
        </w:rPr>
      </w:pPr>
      <w:bookmarkStart w:id="20" w:name="_Toc65759258"/>
      <w:r w:rsidRPr="008002FB">
        <w:rPr>
          <w:lang w:val="es-CO"/>
        </w:rPr>
        <w:t xml:space="preserve">Figura </w:t>
      </w:r>
      <w:r>
        <w:fldChar w:fldCharType="begin"/>
      </w:r>
      <w:r w:rsidRPr="008002FB">
        <w:rPr>
          <w:lang w:val="es-CO"/>
        </w:rPr>
        <w:instrText xml:space="preserve"> SEQ Figura \* ARABIC </w:instrText>
      </w:r>
      <w:r>
        <w:fldChar w:fldCharType="separate"/>
      </w:r>
      <w:r>
        <w:rPr>
          <w:noProof/>
          <w:lang w:val="es-CO"/>
        </w:rPr>
        <w:t>1</w:t>
      </w:r>
      <w:r>
        <w:fldChar w:fldCharType="end"/>
      </w:r>
      <w:r w:rsidRPr="008002FB">
        <w:rPr>
          <w:lang w:val="es-CO"/>
        </w:rPr>
        <w:t xml:space="preserve"> Tabla que describe el modelo canvas del proyecto.</w:t>
      </w:r>
      <w:bookmarkEnd w:id="19"/>
      <w:bookmarkEnd w:id="20"/>
    </w:p>
    <w:p w14:paraId="4559FA77" w14:textId="78A48D8A" w:rsidR="00BF46A8" w:rsidRPr="00B95105" w:rsidRDefault="18EA957B" w:rsidP="18316336">
      <w:pPr>
        <w:pStyle w:val="Descripcin"/>
        <w:jc w:val="center"/>
        <w:rPr>
          <w:rFonts w:ascii="Arial" w:eastAsia="Arial" w:hAnsi="Arial" w:cs="Arial"/>
          <w:i w:val="0"/>
          <w:iCs w:val="0"/>
          <w:sz w:val="20"/>
          <w:szCs w:val="20"/>
          <w:lang w:val="es-CO"/>
        </w:rPr>
      </w:pPr>
      <w:r w:rsidRPr="18316336">
        <w:rPr>
          <w:rFonts w:ascii="Arial" w:eastAsia="Arial" w:hAnsi="Arial" w:cs="Arial"/>
          <w:color w:val="auto"/>
          <w:sz w:val="20"/>
          <w:szCs w:val="20"/>
          <w:lang w:val="es-CO"/>
        </w:rPr>
        <w:t xml:space="preserve"> </w:t>
      </w:r>
    </w:p>
    <w:p w14:paraId="673DB0A1" w14:textId="5742ADEF" w:rsidR="00BF46A8" w:rsidRPr="00B95105" w:rsidRDefault="00BF46A8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68EC89DE" w14:textId="7FB0DF7C" w:rsidR="004B7BF6" w:rsidRPr="00B95105" w:rsidRDefault="004B7BF6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4E2C62EC" w14:textId="7FB0DF7C" w:rsidR="004B7BF6" w:rsidRPr="00B95105" w:rsidRDefault="004B7BF6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0F87D4D9" w14:textId="7FB0DF7C" w:rsidR="004B7BF6" w:rsidRPr="00B95105" w:rsidRDefault="004B7BF6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51F4014A" w14:textId="2C8CF0E3" w:rsidR="00BF46A8" w:rsidRPr="00B95105" w:rsidRDefault="6B490D26" w:rsidP="18316336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21" w:name="_Toc65758811"/>
      <w:bookmarkStart w:id="22" w:name="_Toc65758881"/>
      <w:bookmarkStart w:id="23" w:name="_Toc65759232"/>
      <w:r w:rsidRPr="18316336">
        <w:rPr>
          <w:rFonts w:ascii="Arial" w:eastAsia="Arial" w:hAnsi="Arial" w:cs="Arial"/>
          <w:color w:val="4472C4" w:themeColor="accent1"/>
          <w:lang w:val="es-CO"/>
        </w:rPr>
        <w:t>MODELO DE CICLO DE VIDA</w:t>
      </w:r>
      <w:bookmarkEnd w:id="21"/>
      <w:bookmarkEnd w:id="22"/>
      <w:bookmarkEnd w:id="23"/>
      <w:r w:rsidRPr="18316336">
        <w:rPr>
          <w:rFonts w:ascii="Arial" w:eastAsia="Arial" w:hAnsi="Arial" w:cs="Arial"/>
          <w:color w:val="4472C4" w:themeColor="accent1"/>
          <w:lang w:val="es-CO"/>
        </w:rPr>
        <w:t xml:space="preserve"> </w:t>
      </w:r>
    </w:p>
    <w:p w14:paraId="5808775C" w14:textId="198ED258" w:rsidR="000770F0" w:rsidRPr="00B95105" w:rsidRDefault="0EB5ECF6" w:rsidP="18316336">
      <w:pPr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18316336">
        <w:rPr>
          <w:rFonts w:ascii="Arial" w:eastAsia="Arial" w:hAnsi="Arial" w:cs="Arial"/>
          <w:b/>
          <w:bCs/>
          <w:sz w:val="24"/>
          <w:szCs w:val="24"/>
          <w:lang w:val="es-CO"/>
        </w:rPr>
        <w:t>Criterios:</w:t>
      </w:r>
    </w:p>
    <w:p w14:paraId="76E21D25" w14:textId="741FA06F" w:rsidR="00DE3C8F" w:rsidRPr="00B95105" w:rsidRDefault="00DE3C8F" w:rsidP="18316336">
      <w:pPr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Queremo</w:t>
      </w:r>
      <w:r w:rsidR="002C292C" w:rsidRPr="18316336">
        <w:rPr>
          <w:rFonts w:ascii="Arial" w:eastAsia="Arial" w:hAnsi="Arial" w:cs="Arial"/>
          <w:sz w:val="24"/>
          <w:szCs w:val="24"/>
          <w:lang w:val="es-CO"/>
        </w:rPr>
        <w:t>s un modelo de ciclo de vida</w:t>
      </w:r>
      <w:r w:rsidRPr="18316336">
        <w:rPr>
          <w:rFonts w:ascii="Arial" w:eastAsia="Arial" w:hAnsi="Arial" w:cs="Arial"/>
          <w:sz w:val="24"/>
          <w:szCs w:val="24"/>
          <w:lang w:val="es-CO"/>
        </w:rPr>
        <w:t>:</w:t>
      </w:r>
    </w:p>
    <w:p w14:paraId="2D862327" w14:textId="69BCA994" w:rsidR="008E28A0" w:rsidRPr="00B95105" w:rsidRDefault="002C292C" w:rsidP="18316336">
      <w:pPr>
        <w:pStyle w:val="Prrafodelista"/>
        <w:numPr>
          <w:ilvl w:val="0"/>
          <w:numId w:val="15"/>
        </w:numPr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El cual d</w:t>
      </w:r>
      <w:r w:rsidR="07DB8D9F" w:rsidRPr="18316336">
        <w:rPr>
          <w:rFonts w:ascii="Arial" w:eastAsia="Arial" w:hAnsi="Arial" w:cs="Arial"/>
          <w:sz w:val="24"/>
          <w:szCs w:val="24"/>
          <w:lang w:val="es-CO"/>
        </w:rPr>
        <w:t xml:space="preserve">escriba </w:t>
      </w:r>
      <w:r w:rsidR="00CB3ED4" w:rsidRPr="18316336">
        <w:rPr>
          <w:rFonts w:ascii="Arial" w:eastAsia="Arial" w:hAnsi="Arial" w:cs="Arial"/>
          <w:sz w:val="24"/>
          <w:szCs w:val="24"/>
          <w:lang w:val="es-CO"/>
        </w:rPr>
        <w:t xml:space="preserve">sus </w:t>
      </w:r>
      <w:r w:rsidR="69915968" w:rsidRPr="18316336">
        <w:rPr>
          <w:rFonts w:ascii="Arial" w:eastAsia="Arial" w:hAnsi="Arial" w:cs="Arial"/>
          <w:sz w:val="24"/>
          <w:szCs w:val="24"/>
          <w:lang w:val="es-CO"/>
        </w:rPr>
        <w:t xml:space="preserve">etapas </w:t>
      </w:r>
      <w:r w:rsidR="00CB3ED4" w:rsidRPr="18316336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="00A43072">
        <w:rPr>
          <w:rFonts w:ascii="Arial" w:eastAsia="Arial" w:hAnsi="Arial" w:cs="Arial"/>
          <w:sz w:val="24"/>
          <w:szCs w:val="24"/>
          <w:lang w:val="es-CO"/>
        </w:rPr>
        <w:t>fases</w:t>
      </w:r>
      <w:r w:rsidR="00CB3ED4" w:rsidRPr="18316336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124F5741" w:rsidRPr="18316336">
        <w:rPr>
          <w:rFonts w:ascii="Arial" w:eastAsia="Arial" w:hAnsi="Arial" w:cs="Arial"/>
          <w:sz w:val="24"/>
          <w:szCs w:val="24"/>
          <w:lang w:val="es-CO"/>
        </w:rPr>
        <w:t xml:space="preserve">de forma sencilla </w:t>
      </w:r>
      <w:r w:rsidR="137BA3F9" w:rsidRPr="18316336">
        <w:rPr>
          <w:rFonts w:ascii="Arial" w:eastAsia="Arial" w:hAnsi="Arial" w:cs="Arial"/>
          <w:sz w:val="24"/>
          <w:szCs w:val="24"/>
          <w:lang w:val="es-CO"/>
        </w:rPr>
        <w:t>y detallada</w:t>
      </w:r>
      <w:r w:rsidR="008F573C" w:rsidRPr="18316336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7D938FBC" w14:textId="2A824F2F" w:rsidR="003C68DB" w:rsidRPr="00B95105" w:rsidRDefault="002C292C" w:rsidP="18316336">
      <w:pPr>
        <w:pStyle w:val="Prrafodelista"/>
        <w:numPr>
          <w:ilvl w:val="0"/>
          <w:numId w:val="15"/>
        </w:numPr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C</w:t>
      </w:r>
      <w:r w:rsidR="51892CB1" w:rsidRPr="18316336">
        <w:rPr>
          <w:rFonts w:ascii="Arial" w:eastAsia="Arial" w:hAnsi="Arial" w:cs="Arial"/>
          <w:sz w:val="24"/>
          <w:szCs w:val="24"/>
          <w:lang w:val="es-CO"/>
        </w:rPr>
        <w:t>on el que estemo</w:t>
      </w:r>
      <w:r w:rsidR="137BA3F9" w:rsidRPr="18316336">
        <w:rPr>
          <w:rFonts w:ascii="Arial" w:eastAsia="Arial" w:hAnsi="Arial" w:cs="Arial"/>
          <w:sz w:val="24"/>
          <w:szCs w:val="24"/>
          <w:lang w:val="es-CO"/>
        </w:rPr>
        <w:t>s más familiarizados</w:t>
      </w:r>
      <w:r w:rsidR="51892CB1" w:rsidRPr="18316336">
        <w:rPr>
          <w:rFonts w:ascii="Arial" w:eastAsia="Arial" w:hAnsi="Arial" w:cs="Arial"/>
          <w:sz w:val="24"/>
          <w:szCs w:val="24"/>
          <w:lang w:val="es-CO"/>
        </w:rPr>
        <w:t xml:space="preserve"> y tengamos experiencia en los procesos que pide</w:t>
      </w:r>
      <w:r w:rsidR="008F573C" w:rsidRPr="18316336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52BB7769" w14:textId="2F724030" w:rsidR="003C68DB" w:rsidRPr="00B95105" w:rsidRDefault="00CB41B4" w:rsidP="18316336">
      <w:pPr>
        <w:pStyle w:val="Prrafodelista"/>
        <w:numPr>
          <w:ilvl w:val="0"/>
          <w:numId w:val="15"/>
        </w:numPr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Q</w:t>
      </w:r>
      <w:r w:rsidR="009F1429" w:rsidRPr="18316336">
        <w:rPr>
          <w:rFonts w:ascii="Arial" w:eastAsia="Arial" w:hAnsi="Arial" w:cs="Arial"/>
          <w:sz w:val="24"/>
          <w:szCs w:val="24"/>
          <w:lang w:val="es-CO"/>
        </w:rPr>
        <w:t>ue sea sencillo</w:t>
      </w:r>
      <w:r w:rsidR="1F46EDDC" w:rsidRPr="18316336">
        <w:rPr>
          <w:rFonts w:ascii="Arial" w:eastAsia="Arial" w:hAnsi="Arial" w:cs="Arial"/>
          <w:sz w:val="24"/>
          <w:szCs w:val="24"/>
          <w:lang w:val="es-CO"/>
        </w:rPr>
        <w:t xml:space="preserve"> de </w:t>
      </w:r>
      <w:r w:rsidR="000770F0" w:rsidRPr="18316336">
        <w:rPr>
          <w:rFonts w:ascii="Arial" w:eastAsia="Arial" w:hAnsi="Arial" w:cs="Arial"/>
          <w:sz w:val="24"/>
          <w:szCs w:val="24"/>
          <w:lang w:val="es-CO"/>
        </w:rPr>
        <w:t>entender</w:t>
      </w:r>
      <w:r w:rsidR="009F1429" w:rsidRPr="18316336">
        <w:rPr>
          <w:rFonts w:ascii="Arial" w:eastAsia="Arial" w:hAnsi="Arial" w:cs="Arial"/>
          <w:sz w:val="24"/>
          <w:szCs w:val="24"/>
          <w:lang w:val="es-CO"/>
        </w:rPr>
        <w:t xml:space="preserve">, de </w:t>
      </w:r>
      <w:r w:rsidRPr="18316336">
        <w:rPr>
          <w:rFonts w:ascii="Arial" w:eastAsia="Arial" w:hAnsi="Arial" w:cs="Arial"/>
          <w:sz w:val="24"/>
          <w:szCs w:val="24"/>
          <w:lang w:val="es-CO"/>
        </w:rPr>
        <w:t>trabajar y que a la vez se e</w:t>
      </w:r>
      <w:r w:rsidR="1F46EDDC" w:rsidRPr="18316336">
        <w:rPr>
          <w:rFonts w:ascii="Arial" w:eastAsia="Arial" w:hAnsi="Arial" w:cs="Arial"/>
          <w:sz w:val="24"/>
          <w:szCs w:val="24"/>
          <w:lang w:val="es-CO"/>
        </w:rPr>
        <w:t>fectivo</w:t>
      </w:r>
      <w:r w:rsidR="009F1429" w:rsidRPr="18316336">
        <w:rPr>
          <w:rFonts w:ascii="Arial" w:eastAsia="Arial" w:hAnsi="Arial" w:cs="Arial"/>
          <w:sz w:val="24"/>
          <w:szCs w:val="24"/>
          <w:lang w:val="es-CO"/>
        </w:rPr>
        <w:t xml:space="preserve"> para un proyecto</w:t>
      </w:r>
      <w:r w:rsidR="000770F0" w:rsidRPr="18316336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4AFEDB71" w14:textId="6BC21C15" w:rsidR="000F7A97" w:rsidRPr="00B95105" w:rsidRDefault="000F7A97" w:rsidP="18316336">
      <w:pPr>
        <w:pStyle w:val="Prrafodelista"/>
        <w:numPr>
          <w:ilvl w:val="0"/>
          <w:numId w:val="15"/>
        </w:numPr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 xml:space="preserve">Un modelo </w:t>
      </w:r>
      <w:r w:rsidR="008420BE" w:rsidRPr="18316336">
        <w:rPr>
          <w:rFonts w:ascii="Arial" w:eastAsia="Arial" w:hAnsi="Arial" w:cs="Arial"/>
          <w:sz w:val="24"/>
          <w:szCs w:val="24"/>
          <w:lang w:val="es-CO"/>
        </w:rPr>
        <w:t>q</w:t>
      </w:r>
      <w:r w:rsidR="00ED2118" w:rsidRPr="18316336">
        <w:rPr>
          <w:rFonts w:ascii="Arial" w:eastAsia="Arial" w:hAnsi="Arial" w:cs="Arial"/>
          <w:sz w:val="24"/>
          <w:szCs w:val="24"/>
          <w:lang w:val="es-CO"/>
        </w:rPr>
        <w:t>ue sea</w:t>
      </w:r>
      <w:r w:rsidR="008420BE" w:rsidRPr="18316336">
        <w:rPr>
          <w:rFonts w:ascii="Arial" w:eastAsia="Arial" w:hAnsi="Arial" w:cs="Arial"/>
          <w:sz w:val="24"/>
          <w:szCs w:val="24"/>
          <w:lang w:val="es-CO"/>
        </w:rPr>
        <w:t xml:space="preserve"> reconocido por muchas personas </w:t>
      </w:r>
      <w:r w:rsidR="00ED2118" w:rsidRPr="18316336">
        <w:rPr>
          <w:rFonts w:ascii="Arial" w:eastAsia="Arial" w:hAnsi="Arial" w:cs="Arial"/>
          <w:sz w:val="24"/>
          <w:szCs w:val="24"/>
          <w:lang w:val="es-CO"/>
        </w:rPr>
        <w:t>en el área de la ingeniería de software</w:t>
      </w:r>
      <w:r w:rsidR="000770F0" w:rsidRPr="18316336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7385B7FF" w14:textId="1966D441" w:rsidR="000F7A97" w:rsidRPr="00B95105" w:rsidRDefault="000F7A97" w:rsidP="18316336">
      <w:pPr>
        <w:pStyle w:val="Prrafodelista"/>
        <w:numPr>
          <w:ilvl w:val="0"/>
          <w:numId w:val="15"/>
        </w:numPr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 xml:space="preserve">Un modelo que </w:t>
      </w:r>
      <w:r w:rsidR="00B873EF" w:rsidRPr="18316336">
        <w:rPr>
          <w:rFonts w:ascii="Arial" w:eastAsia="Arial" w:hAnsi="Arial" w:cs="Arial"/>
          <w:sz w:val="24"/>
          <w:szCs w:val="24"/>
          <w:lang w:val="es-CO"/>
        </w:rPr>
        <w:t>e</w:t>
      </w:r>
      <w:r w:rsidR="00A36176" w:rsidRPr="18316336">
        <w:rPr>
          <w:rFonts w:ascii="Arial" w:eastAsia="Arial" w:hAnsi="Arial" w:cs="Arial"/>
          <w:sz w:val="24"/>
          <w:szCs w:val="24"/>
          <w:lang w:val="es-CO"/>
        </w:rPr>
        <w:t>n los procesos iniciales se pueda realizar</w:t>
      </w:r>
      <w:r w:rsidR="00B873EF" w:rsidRPr="18316336">
        <w:rPr>
          <w:rFonts w:ascii="Arial" w:eastAsia="Arial" w:hAnsi="Arial" w:cs="Arial"/>
          <w:sz w:val="24"/>
          <w:szCs w:val="24"/>
          <w:lang w:val="es-CO"/>
        </w:rPr>
        <w:t xml:space="preserve"> la especificación de los requisitos y el diseño del sistema</w:t>
      </w:r>
      <w:r w:rsidR="000770F0" w:rsidRPr="18316336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7A83BDEE" w14:textId="66BB526C" w:rsidR="009A18EC" w:rsidRPr="00B95105" w:rsidRDefault="008B417A" w:rsidP="18316336">
      <w:pPr>
        <w:pStyle w:val="Prrafodelista"/>
        <w:numPr>
          <w:ilvl w:val="0"/>
          <w:numId w:val="15"/>
        </w:numPr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 xml:space="preserve">Un modelo que </w:t>
      </w:r>
      <w:r w:rsidR="00165D8D" w:rsidRPr="18316336">
        <w:rPr>
          <w:rFonts w:ascii="Arial" w:eastAsia="Arial" w:hAnsi="Arial" w:cs="Arial"/>
          <w:sz w:val="24"/>
          <w:szCs w:val="24"/>
          <w:lang w:val="es-CO"/>
        </w:rPr>
        <w:t>permita especificar qué actividades hay que hacer, en qué orden</w:t>
      </w:r>
      <w:r w:rsidR="00252DE8" w:rsidRPr="18316336">
        <w:rPr>
          <w:rFonts w:ascii="Arial" w:eastAsia="Arial" w:hAnsi="Arial" w:cs="Arial"/>
          <w:sz w:val="24"/>
          <w:szCs w:val="24"/>
          <w:lang w:val="es-CO"/>
        </w:rPr>
        <w:t xml:space="preserve"> y cuales depend</w:t>
      </w:r>
      <w:r w:rsidR="00044640" w:rsidRPr="18316336">
        <w:rPr>
          <w:rFonts w:ascii="Arial" w:eastAsia="Arial" w:hAnsi="Arial" w:cs="Arial"/>
          <w:sz w:val="24"/>
          <w:szCs w:val="24"/>
          <w:lang w:val="es-CO"/>
        </w:rPr>
        <w:t>en de otras para poder iniciarlas</w:t>
      </w:r>
      <w:r w:rsidR="00252DE8" w:rsidRPr="18316336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6041B847" w14:textId="038960A1" w:rsidR="009A18EC" w:rsidRPr="00B95105" w:rsidRDefault="009A18EC" w:rsidP="18316336">
      <w:pPr>
        <w:rPr>
          <w:rFonts w:ascii="Arial" w:eastAsia="Arial" w:hAnsi="Arial" w:cs="Arial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Teniendo en cuenta los criterios para el ciclo de vida, el que más se acoplaría</w:t>
      </w:r>
      <w:r w:rsidR="00E23281" w:rsidRPr="18316336">
        <w:rPr>
          <w:rFonts w:ascii="Arial" w:eastAsia="Arial" w:hAnsi="Arial" w:cs="Arial"/>
          <w:sz w:val="24"/>
          <w:szCs w:val="24"/>
          <w:lang w:val="es-CO"/>
        </w:rPr>
        <w:t xml:space="preserve"> a ellos</w:t>
      </w:r>
      <w:r w:rsidR="00104485" w:rsidRPr="18316336">
        <w:rPr>
          <w:rFonts w:ascii="Arial" w:eastAsia="Arial" w:hAnsi="Arial" w:cs="Arial"/>
          <w:sz w:val="24"/>
          <w:szCs w:val="24"/>
          <w:lang w:val="es-CO"/>
        </w:rPr>
        <w:t xml:space="preserve"> es el </w:t>
      </w:r>
      <w:r w:rsidR="00104485" w:rsidRPr="18316336">
        <w:rPr>
          <w:rFonts w:ascii="Arial" w:eastAsia="Arial" w:hAnsi="Arial" w:cs="Arial"/>
          <w:i/>
          <w:iCs/>
          <w:sz w:val="24"/>
          <w:szCs w:val="24"/>
          <w:lang w:val="es-CO"/>
        </w:rPr>
        <w:t>Modelo de ciclo de vida en Cascada</w:t>
      </w:r>
      <w:r w:rsidR="00E23281" w:rsidRPr="18316336">
        <w:rPr>
          <w:rFonts w:ascii="Arial" w:eastAsia="Arial" w:hAnsi="Arial" w:cs="Arial"/>
          <w:i/>
          <w:iCs/>
          <w:sz w:val="24"/>
          <w:szCs w:val="24"/>
          <w:lang w:val="es-CO"/>
        </w:rPr>
        <w:t>,</w:t>
      </w:r>
      <w:r w:rsidR="00EF6C1E" w:rsidRPr="18316336">
        <w:rPr>
          <w:rFonts w:ascii="Arial" w:eastAsia="Arial" w:hAnsi="Arial" w:cs="Arial"/>
          <w:sz w:val="24"/>
          <w:szCs w:val="24"/>
          <w:lang w:val="es-CO"/>
        </w:rPr>
        <w:t xml:space="preserve"> ya que cumple con la mayoría de ellos.</w:t>
      </w:r>
    </w:p>
    <w:p w14:paraId="7DD40324" w14:textId="60D564C0" w:rsidR="00272290" w:rsidRDefault="00AF623D" w:rsidP="00EF7937">
      <w:pPr>
        <w:rPr>
          <w:rFonts w:ascii="Arial" w:hAnsi="Arial" w:cs="Arial"/>
          <w:bCs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 xml:space="preserve">Con respecto al criterio 1, </w:t>
      </w:r>
      <w:r w:rsidR="001366E3" w:rsidRPr="18316336">
        <w:rPr>
          <w:rFonts w:ascii="Arial" w:eastAsia="Arial" w:hAnsi="Arial" w:cs="Arial"/>
          <w:sz w:val="24"/>
          <w:szCs w:val="24"/>
          <w:lang w:val="es-CO"/>
        </w:rPr>
        <w:t xml:space="preserve">el modelo en cascada </w:t>
      </w:r>
      <w:r w:rsidR="00AB027A">
        <w:rPr>
          <w:rFonts w:ascii="Arial" w:hAnsi="Arial" w:cs="Arial"/>
          <w:bCs/>
          <w:sz w:val="24"/>
          <w:szCs w:val="24"/>
          <w:lang w:val="es-CO"/>
        </w:rPr>
        <w:t xml:space="preserve">lo cumple perfectamente, ya que este modelo define </w:t>
      </w:r>
      <w:bookmarkStart w:id="24" w:name="_GoBack"/>
      <w:bookmarkEnd w:id="24"/>
      <w:r w:rsidR="00AF1E8E">
        <w:rPr>
          <w:rFonts w:ascii="Arial" w:hAnsi="Arial" w:cs="Arial"/>
          <w:bCs/>
          <w:sz w:val="24"/>
          <w:szCs w:val="24"/>
          <w:lang w:val="es-CO"/>
        </w:rPr>
        <w:t xml:space="preserve">5 fases </w:t>
      </w:r>
      <w:r w:rsidR="006C3317">
        <w:rPr>
          <w:rFonts w:ascii="Arial" w:hAnsi="Arial" w:cs="Arial"/>
          <w:bCs/>
          <w:sz w:val="24"/>
          <w:szCs w:val="24"/>
          <w:lang w:val="es-CO"/>
        </w:rPr>
        <w:t xml:space="preserve">principales </w:t>
      </w:r>
      <w:r w:rsidR="00AF1E8E">
        <w:rPr>
          <w:rFonts w:ascii="Arial" w:hAnsi="Arial" w:cs="Arial"/>
          <w:bCs/>
          <w:sz w:val="24"/>
          <w:szCs w:val="24"/>
          <w:lang w:val="es-CO"/>
        </w:rPr>
        <w:t xml:space="preserve">que tienen actividades específicas para cada una, estas </w:t>
      </w:r>
      <w:r w:rsidR="006C3317">
        <w:rPr>
          <w:rFonts w:ascii="Arial" w:hAnsi="Arial" w:cs="Arial"/>
          <w:bCs/>
          <w:sz w:val="24"/>
          <w:szCs w:val="24"/>
          <w:lang w:val="es-CO"/>
        </w:rPr>
        <w:t>fases</w:t>
      </w:r>
      <w:r w:rsidR="00AF1E8E">
        <w:rPr>
          <w:rFonts w:ascii="Arial" w:hAnsi="Arial" w:cs="Arial"/>
          <w:bCs/>
          <w:sz w:val="24"/>
          <w:szCs w:val="24"/>
          <w:lang w:val="es-CO"/>
        </w:rPr>
        <w:t xml:space="preserve"> son</w:t>
      </w:r>
      <w:r w:rsidR="002A4516">
        <w:rPr>
          <w:rFonts w:ascii="Arial" w:hAnsi="Arial" w:cs="Arial"/>
          <w:bCs/>
          <w:sz w:val="24"/>
          <w:szCs w:val="24"/>
          <w:lang w:val="es-CO"/>
        </w:rPr>
        <w:t xml:space="preserve">: </w:t>
      </w:r>
      <w:r w:rsidR="006C3317">
        <w:rPr>
          <w:rFonts w:ascii="Arial" w:hAnsi="Arial" w:cs="Arial"/>
          <w:bCs/>
          <w:sz w:val="24"/>
          <w:szCs w:val="24"/>
          <w:lang w:val="es-CO"/>
        </w:rPr>
        <w:t>Análisis de requisitos</w:t>
      </w:r>
      <w:r w:rsidR="006A7D24">
        <w:rPr>
          <w:rFonts w:ascii="Arial" w:hAnsi="Arial" w:cs="Arial"/>
          <w:bCs/>
          <w:sz w:val="24"/>
          <w:szCs w:val="24"/>
          <w:lang w:val="es-CO"/>
        </w:rPr>
        <w:t>, Diseño del sistema,</w:t>
      </w:r>
      <w:r w:rsidR="006A7D24">
        <w:rPr>
          <w:rFonts w:ascii="Arial" w:hAnsi="Arial" w:cs="Arial"/>
          <w:bCs/>
          <w:sz w:val="24"/>
          <w:szCs w:val="24"/>
          <w:lang w:val="es-CO"/>
        </w:rPr>
        <w:t xml:space="preserve"> </w:t>
      </w:r>
      <w:r w:rsidR="00114D57">
        <w:rPr>
          <w:rFonts w:ascii="Arial" w:hAnsi="Arial" w:cs="Arial"/>
          <w:bCs/>
          <w:sz w:val="24"/>
          <w:szCs w:val="24"/>
          <w:lang w:val="es-CO"/>
        </w:rPr>
        <w:t xml:space="preserve">Implementación, </w:t>
      </w:r>
      <w:r w:rsidR="00EE00D3">
        <w:rPr>
          <w:rFonts w:ascii="Arial" w:hAnsi="Arial" w:cs="Arial"/>
          <w:bCs/>
          <w:sz w:val="24"/>
          <w:szCs w:val="24"/>
          <w:lang w:val="es-CO"/>
        </w:rPr>
        <w:t>Verificación o pruebas del sistema y finalmente el Mantenimiento</w:t>
      </w:r>
      <w:sdt>
        <w:sdtPr>
          <w:rPr>
            <w:rFonts w:ascii="Arial" w:hAnsi="Arial" w:cs="Arial"/>
            <w:bCs/>
            <w:sz w:val="24"/>
            <w:szCs w:val="24"/>
            <w:lang w:val="es-CO"/>
          </w:rPr>
          <w:id w:val="-2121600478"/>
          <w:placeholder>
            <w:docPart w:val="8C8AC6A9FA1842BD9B1D7C4BDBFB1A76"/>
          </w:placeholder>
          <w:citation/>
        </w:sdtPr>
        <w:sdtEndPr/>
        <w:sdtContent>
          <w:r w:rsidR="002F646E">
            <w:rPr>
              <w:rFonts w:ascii="Arial" w:hAnsi="Arial" w:cs="Arial"/>
              <w:bCs/>
              <w:sz w:val="24"/>
              <w:szCs w:val="24"/>
              <w:lang w:val="es-CO"/>
            </w:rPr>
            <w:fldChar w:fldCharType="begin"/>
          </w:r>
          <w:r w:rsidR="002F646E">
            <w:rPr>
              <w:rFonts w:ascii="Arial" w:hAnsi="Arial" w:cs="Arial"/>
              <w:bCs/>
              <w:sz w:val="24"/>
              <w:szCs w:val="24"/>
              <w:lang w:val="es-ES"/>
            </w:rPr>
            <w:instrText xml:space="preserve"> CITATION Ion19 \l 3082 </w:instrText>
          </w:r>
          <w:r w:rsidR="002F646E">
            <w:rPr>
              <w:rFonts w:ascii="Arial" w:hAnsi="Arial" w:cs="Arial"/>
              <w:bCs/>
              <w:sz w:val="24"/>
              <w:szCs w:val="24"/>
              <w:lang w:val="es-CO"/>
            </w:rPr>
            <w:fldChar w:fldCharType="separate"/>
          </w:r>
          <w:r w:rsidR="00E23CB0">
            <w:rPr>
              <w:rFonts w:ascii="Arial" w:hAnsi="Arial" w:cs="Arial"/>
              <w:bCs/>
              <w:noProof/>
              <w:sz w:val="24"/>
              <w:szCs w:val="24"/>
              <w:lang w:val="es-ES"/>
            </w:rPr>
            <w:t xml:space="preserve"> </w:t>
          </w:r>
          <w:r w:rsidR="00E23CB0">
            <w:rPr>
              <w:rFonts w:ascii="Arial" w:hAnsi="Arial" w:cs="Arial"/>
              <w:noProof/>
              <w:sz w:val="24"/>
              <w:szCs w:val="24"/>
              <w:lang w:val="es-ES"/>
            </w:rPr>
            <w:t>(Ionos, 2019)</w:t>
          </w:r>
          <w:r w:rsidR="002F646E">
            <w:rPr>
              <w:rFonts w:ascii="Arial" w:hAnsi="Arial" w:cs="Arial"/>
              <w:bCs/>
              <w:sz w:val="24"/>
              <w:szCs w:val="24"/>
              <w:lang w:val="es-CO"/>
            </w:rPr>
            <w:fldChar w:fldCharType="end"/>
          </w:r>
        </w:sdtContent>
      </w:sdt>
      <w:r w:rsidR="00E1208D">
        <w:rPr>
          <w:rFonts w:ascii="Arial" w:hAnsi="Arial" w:cs="Arial"/>
          <w:bCs/>
          <w:sz w:val="24"/>
          <w:szCs w:val="24"/>
          <w:lang w:val="es-CO"/>
        </w:rPr>
        <w:t>.</w:t>
      </w:r>
      <w:r w:rsidR="00272290">
        <w:rPr>
          <w:rFonts w:ascii="Arial" w:hAnsi="Arial" w:cs="Arial"/>
          <w:bCs/>
          <w:sz w:val="24"/>
          <w:szCs w:val="24"/>
          <w:lang w:val="es-CO"/>
        </w:rPr>
        <w:t xml:space="preserve">Por otro </w:t>
      </w:r>
      <w:r w:rsidR="00041C79">
        <w:rPr>
          <w:rFonts w:ascii="Arial" w:hAnsi="Arial" w:cs="Arial"/>
          <w:bCs/>
          <w:sz w:val="24"/>
          <w:szCs w:val="24"/>
          <w:lang w:val="es-CO"/>
        </w:rPr>
        <w:t>lado,</w:t>
      </w:r>
      <w:r w:rsidR="00272290">
        <w:rPr>
          <w:rFonts w:ascii="Arial" w:hAnsi="Arial" w:cs="Arial"/>
          <w:bCs/>
          <w:sz w:val="24"/>
          <w:szCs w:val="24"/>
          <w:lang w:val="es-CO"/>
        </w:rPr>
        <w:t xml:space="preserve"> varios de los integrantes</w:t>
      </w:r>
      <w:r w:rsidR="00FA461F">
        <w:rPr>
          <w:rFonts w:ascii="Arial" w:hAnsi="Arial" w:cs="Arial"/>
          <w:bCs/>
          <w:sz w:val="24"/>
          <w:szCs w:val="24"/>
          <w:lang w:val="es-CO"/>
        </w:rPr>
        <w:t xml:space="preserve"> del equipo</w:t>
      </w:r>
      <w:r w:rsidR="00272290">
        <w:rPr>
          <w:rFonts w:ascii="Arial" w:hAnsi="Arial" w:cs="Arial"/>
          <w:bCs/>
          <w:sz w:val="24"/>
          <w:szCs w:val="24"/>
          <w:lang w:val="es-CO"/>
        </w:rPr>
        <w:t xml:space="preserve"> </w:t>
      </w:r>
      <w:r w:rsidR="000F3A86">
        <w:rPr>
          <w:rFonts w:ascii="Arial" w:hAnsi="Arial" w:cs="Arial"/>
          <w:bCs/>
          <w:sz w:val="24"/>
          <w:szCs w:val="24"/>
          <w:lang w:val="es-CO"/>
        </w:rPr>
        <w:t>estamos familiarizados con el orden en el que se emplea el modelo de ciclo de vida</w:t>
      </w:r>
      <w:r w:rsidR="00FA461F">
        <w:rPr>
          <w:rFonts w:ascii="Arial" w:hAnsi="Arial" w:cs="Arial"/>
          <w:bCs/>
          <w:sz w:val="24"/>
          <w:szCs w:val="24"/>
          <w:lang w:val="es-CO"/>
        </w:rPr>
        <w:t xml:space="preserve">, y con la mayoría de los procesos </w:t>
      </w:r>
      <w:r w:rsidR="005045EA">
        <w:rPr>
          <w:rFonts w:ascii="Arial" w:hAnsi="Arial" w:cs="Arial"/>
          <w:bCs/>
          <w:sz w:val="24"/>
          <w:szCs w:val="24"/>
          <w:lang w:val="es-CO"/>
        </w:rPr>
        <w:t xml:space="preserve">que este emplea, como el análisis de requisitos, diseño </w:t>
      </w:r>
      <w:r w:rsidR="00AC5FC3">
        <w:rPr>
          <w:rFonts w:ascii="Arial" w:hAnsi="Arial" w:cs="Arial"/>
          <w:bCs/>
          <w:sz w:val="24"/>
          <w:szCs w:val="24"/>
          <w:lang w:val="es-CO"/>
        </w:rPr>
        <w:t>del sistema</w:t>
      </w:r>
      <w:r w:rsidR="005045EA">
        <w:rPr>
          <w:rFonts w:ascii="Arial" w:hAnsi="Arial" w:cs="Arial"/>
          <w:bCs/>
          <w:sz w:val="24"/>
          <w:szCs w:val="24"/>
          <w:lang w:val="es-CO"/>
        </w:rPr>
        <w:t xml:space="preserve">, la implementación y pruebas del sistema, </w:t>
      </w:r>
      <w:r w:rsidR="00E54D1C">
        <w:rPr>
          <w:rFonts w:ascii="Arial" w:hAnsi="Arial" w:cs="Arial"/>
          <w:bCs/>
          <w:sz w:val="24"/>
          <w:szCs w:val="24"/>
          <w:lang w:val="es-CO"/>
        </w:rPr>
        <w:t>por lo que este modelo cumple también el segundo criterio.</w:t>
      </w:r>
    </w:p>
    <w:p w14:paraId="2F32F54E" w14:textId="23871523" w:rsidR="00BF46A8" w:rsidRPr="00691302" w:rsidRDefault="00BF46A8" w:rsidP="00691302">
      <w:pPr>
        <w:rPr>
          <w:rFonts w:ascii="Arial" w:hAnsi="Arial" w:cs="Arial"/>
          <w:bCs/>
          <w:sz w:val="24"/>
          <w:szCs w:val="24"/>
          <w:lang w:val="es-CO"/>
        </w:rPr>
      </w:pPr>
    </w:p>
    <w:p w14:paraId="527AE27C" w14:textId="5AA6FAFB" w:rsidR="00BF46A8" w:rsidRPr="00907B0D" w:rsidRDefault="6B490D26" w:rsidP="18316336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25" w:name="_Toc65758812"/>
      <w:bookmarkStart w:id="26" w:name="_Toc65758882"/>
      <w:bookmarkStart w:id="27" w:name="_Toc65759233"/>
      <w:r w:rsidRPr="18316336">
        <w:rPr>
          <w:rFonts w:ascii="Arial" w:eastAsia="Arial" w:hAnsi="Arial" w:cs="Arial"/>
          <w:color w:val="4472C4" w:themeColor="accent1"/>
          <w:lang w:val="es-CO"/>
        </w:rPr>
        <w:lastRenderedPageBreak/>
        <w:t>EQUIPO DE TRABAJO Y DISTRIBUCIÓN DE ROLES</w:t>
      </w:r>
      <w:bookmarkEnd w:id="25"/>
      <w:bookmarkEnd w:id="26"/>
      <w:bookmarkEnd w:id="27"/>
    </w:p>
    <w:p w14:paraId="3CF1D9B9" w14:textId="4750C431" w:rsidR="00BF46A8" w:rsidRPr="00B95105" w:rsidRDefault="00BF46A8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521B812A" w14:textId="586C36C0" w:rsidR="00BF46A8" w:rsidRPr="00B95105" w:rsidRDefault="6B490D26" w:rsidP="18316336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000000" w:themeColor="text1"/>
          <w:lang w:val="es-CO"/>
        </w:rPr>
      </w:pPr>
      <w:bookmarkStart w:id="28" w:name="_Toc65758813"/>
      <w:bookmarkStart w:id="29" w:name="_Toc65758883"/>
      <w:bookmarkStart w:id="30" w:name="_Toc65759234"/>
      <w:r w:rsidRPr="18316336">
        <w:rPr>
          <w:rFonts w:ascii="Arial" w:eastAsia="Arial" w:hAnsi="Arial" w:cs="Arial"/>
          <w:color w:val="4472C4" w:themeColor="accent1"/>
          <w:lang w:val="es-CO"/>
        </w:rPr>
        <w:t>LENGUAJES Y HERRAMIENTAS</w:t>
      </w:r>
      <w:bookmarkEnd w:id="28"/>
      <w:bookmarkEnd w:id="29"/>
      <w:bookmarkEnd w:id="30"/>
      <w:r>
        <w:tab/>
      </w:r>
    </w:p>
    <w:p w14:paraId="375EF4C9" w14:textId="1BADBC93" w:rsidR="00BF46A8" w:rsidRPr="00B95105" w:rsidRDefault="38DC6FAA" w:rsidP="00D33810">
      <w:pPr>
        <w:spacing w:after="0" w:line="240" w:lineRule="auto"/>
        <w:ind w:left="141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En este apartado, definiremos</w:t>
      </w:r>
      <w:r w:rsidR="2007252A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los lenguajes de programación y las herramientas </w:t>
      </w:r>
      <w:r w:rsidR="68D6473A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más</w:t>
      </w:r>
      <w:r w:rsidR="23493567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importantes para </w:t>
      </w:r>
      <w:r w:rsidR="6761CF1E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el correcto desarrollo de este proyecto de software. Estos, serán separados en 3 secciones:</w:t>
      </w:r>
      <w:r w:rsidR="3D932864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3D932864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>Herramientas de equipo,</w:t>
      </w:r>
      <w:r w:rsidR="6761CF1E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665894D9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>Front-</w:t>
      </w:r>
      <w:proofErr w:type="spellStart"/>
      <w:r w:rsidR="665894D9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>End</w:t>
      </w:r>
      <w:proofErr w:type="spellEnd"/>
      <w:r w:rsidR="665894D9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 xml:space="preserve"> y Back-</w:t>
      </w:r>
      <w:proofErr w:type="spellStart"/>
      <w:r w:rsidR="665894D9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>End</w:t>
      </w:r>
      <w:proofErr w:type="spellEnd"/>
      <w:r w:rsidR="665894D9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.</w:t>
      </w:r>
      <w:r w:rsidR="2EAB0A15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Primero, veamos </w:t>
      </w:r>
      <w:r w:rsidR="76857333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que son las </w:t>
      </w:r>
      <w:r w:rsidR="76857333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 xml:space="preserve">Herramientas de equipo. </w:t>
      </w:r>
      <w:r w:rsidR="76857333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Estas son aquellas herramientas que nos permitirán sincronizar nuestro </w:t>
      </w:r>
      <w:r w:rsidR="7DA71D98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trabajo</w:t>
      </w:r>
      <w:r w:rsidR="76857333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, documentar</w:t>
      </w:r>
      <w:r w:rsidR="167FE29C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el proyecto y publicar cambios o actividades.</w:t>
      </w:r>
      <w:r w:rsidR="665894D9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En </w:t>
      </w:r>
      <w:r w:rsidR="2380AD7B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>Front</w:t>
      </w:r>
      <w:r w:rsidR="2EAB0A15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>-</w:t>
      </w:r>
      <w:proofErr w:type="spellStart"/>
      <w:r w:rsidR="2380AD7B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>End</w:t>
      </w:r>
      <w:proofErr w:type="spellEnd"/>
      <w:r w:rsidR="2380AD7B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 xml:space="preserve"> </w:t>
      </w:r>
      <w:r w:rsidR="665894D9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encontraremos las herramientas que facilitaran la maquetación visual de nuestro software</w:t>
      </w:r>
      <w:r w:rsidR="1B3E6ED4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y también </w:t>
      </w:r>
      <w:r w:rsidR="7C251132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organizar estos para tener una idea de </w:t>
      </w:r>
      <w:r w:rsidR="1A703367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cómo</w:t>
      </w:r>
      <w:r w:rsidR="7C251132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será la experiencia de usuario. También este aparta</w:t>
      </w:r>
      <w:r w:rsidR="2EAB0A15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do</w:t>
      </w:r>
      <w:r w:rsidR="7C251132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habla</w:t>
      </w:r>
      <w:r w:rsidR="033ABBE4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de los </w:t>
      </w:r>
      <w:r w:rsidR="69C86B25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lenguajes</w:t>
      </w:r>
      <w:r w:rsidR="033ABBE4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de codificación de estilos.</w:t>
      </w:r>
      <w:r w:rsidR="2EAB0A15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Los </w:t>
      </w:r>
      <w:r w:rsidR="484C842F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lenguajes</w:t>
      </w:r>
      <w:r w:rsidR="2EAB0A15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para desarrollar la interfaz </w:t>
      </w:r>
      <w:r w:rsidR="4FE8F0EB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gráfica</w:t>
      </w:r>
      <w:r w:rsidR="2EAB0A15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y hacer </w:t>
      </w:r>
      <w:r w:rsidR="108B0F23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el llamado</w:t>
      </w:r>
      <w:r w:rsidR="2EAB0A15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a </w:t>
      </w:r>
      <w:r w:rsidR="5E57E256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él</w:t>
      </w:r>
      <w:r w:rsidR="2EAB0A15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Back-</w:t>
      </w:r>
      <w:proofErr w:type="spellStart"/>
      <w:r w:rsidR="2EAB0A15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End</w:t>
      </w:r>
      <w:proofErr w:type="spellEnd"/>
      <w:r w:rsidR="033ABBE4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En cuanto </w:t>
      </w:r>
      <w:r w:rsidR="5B0803F3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al</w:t>
      </w:r>
      <w:r w:rsidR="033ABBE4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2380AD7B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>Back</w:t>
      </w:r>
      <w:r w:rsidR="033ABBE4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>-</w:t>
      </w:r>
      <w:proofErr w:type="spellStart"/>
      <w:r w:rsidR="033ABBE4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>End</w:t>
      </w:r>
      <w:proofErr w:type="spellEnd"/>
      <w:r w:rsidR="7C251132" w:rsidRPr="18316336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s-CO"/>
        </w:rPr>
        <w:t xml:space="preserve">, </w:t>
      </w:r>
      <w:r w:rsidR="7C251132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nos referimos a</w:t>
      </w:r>
      <w:r w:rsidR="12FE139B" w:rsidRPr="18316336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todo lo que tenga que ver con el control de los datos de cara a el servidor. </w:t>
      </w:r>
    </w:p>
    <w:p w14:paraId="3C07C4C8" w14:textId="1114FA6F" w:rsidR="00C73C60" w:rsidRPr="00B95105" w:rsidRDefault="00C73C60" w:rsidP="18316336">
      <w:pPr>
        <w:spacing w:after="0" w:line="240" w:lineRule="auto"/>
        <w:ind w:left="216"/>
        <w:rPr>
          <w:rFonts w:ascii="Arial" w:eastAsia="Arial" w:hAnsi="Arial" w:cs="Arial"/>
          <w:color w:val="000000" w:themeColor="text1"/>
          <w:sz w:val="26"/>
          <w:szCs w:val="26"/>
          <w:lang w:val="es-CO"/>
        </w:rPr>
      </w:pPr>
    </w:p>
    <w:p w14:paraId="6CD83CA1" w14:textId="0DAB0993" w:rsidR="00C73C60" w:rsidRPr="005B1F3C" w:rsidRDefault="005B1F3C" w:rsidP="005B1F3C">
      <w:pPr>
        <w:pStyle w:val="Ttulo2"/>
        <w:ind w:left="720" w:firstLine="720"/>
        <w:rPr>
          <w:rFonts w:ascii="Arial" w:hAnsi="Arial" w:cs="Arial"/>
          <w:lang w:val="es-CO"/>
        </w:rPr>
      </w:pPr>
      <w:bookmarkStart w:id="31" w:name="_Toc65759235"/>
      <w:r w:rsidRPr="005B1F3C">
        <w:rPr>
          <w:rFonts w:ascii="Arial" w:hAnsi="Arial" w:cs="Arial"/>
          <w:lang w:val="es-CO"/>
        </w:rPr>
        <w:t xml:space="preserve">9.1 </w:t>
      </w:r>
      <w:r w:rsidR="4DABEBEF" w:rsidRPr="005B1F3C">
        <w:rPr>
          <w:rFonts w:ascii="Arial" w:hAnsi="Arial" w:cs="Arial"/>
          <w:lang w:val="es-CO"/>
        </w:rPr>
        <w:t>He</w:t>
      </w:r>
      <w:r w:rsidR="3CFC9B69" w:rsidRPr="005B1F3C">
        <w:rPr>
          <w:rFonts w:ascii="Arial" w:hAnsi="Arial" w:cs="Arial"/>
          <w:lang w:val="es-CO"/>
        </w:rPr>
        <w:t>rramientas de equipo.</w:t>
      </w:r>
      <w:bookmarkEnd w:id="31"/>
    </w:p>
    <w:p w14:paraId="5E17D89D" w14:textId="79A4D968" w:rsidR="0037619F" w:rsidRPr="00B95105" w:rsidRDefault="784AA704" w:rsidP="18316336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GIT.</w:t>
      </w:r>
    </w:p>
    <w:p w14:paraId="44355567" w14:textId="0C8F31A2" w:rsidR="00507368" w:rsidRPr="00B95105" w:rsidRDefault="7C63D7FB" w:rsidP="18316336">
      <w:pPr>
        <w:pStyle w:val="Prrafodelista"/>
        <w:ind w:left="180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 xml:space="preserve">Dentro de los proyectos de software, el sistema GIT es una de las herramientas </w:t>
      </w:r>
      <w:r w:rsidR="7C22C9D1" w:rsidRPr="18316336">
        <w:rPr>
          <w:rFonts w:ascii="Arial" w:eastAsia="Arial" w:hAnsi="Arial" w:cs="Arial"/>
          <w:sz w:val="24"/>
          <w:szCs w:val="24"/>
          <w:lang w:val="es-CO"/>
        </w:rPr>
        <w:t xml:space="preserve">que se vuelve fundamental a la hora de sincronizar el trabajo en grupo. Este sistema es un controlador y revisor de versiones para documentos y archivos involucrados en un proyecto. </w:t>
      </w:r>
      <w:r w:rsidR="777DC86B" w:rsidRPr="18316336">
        <w:rPr>
          <w:rFonts w:ascii="Arial" w:eastAsia="Arial" w:hAnsi="Arial" w:cs="Arial"/>
          <w:sz w:val="24"/>
          <w:szCs w:val="24"/>
          <w:lang w:val="es-CO"/>
        </w:rPr>
        <w:t xml:space="preserve">Muchos </w:t>
      </w:r>
      <w:proofErr w:type="spellStart"/>
      <w:r w:rsidR="777DC86B" w:rsidRPr="18316336">
        <w:rPr>
          <w:rFonts w:ascii="Arial" w:eastAsia="Arial" w:hAnsi="Arial" w:cs="Arial"/>
          <w:sz w:val="24"/>
          <w:szCs w:val="24"/>
          <w:lang w:val="es-CO"/>
        </w:rPr>
        <w:t>IDE’s</w:t>
      </w:r>
      <w:proofErr w:type="spellEnd"/>
      <w:r w:rsidR="777DC86B" w:rsidRPr="18316336">
        <w:rPr>
          <w:rFonts w:ascii="Arial" w:eastAsia="Arial" w:hAnsi="Arial" w:cs="Arial"/>
          <w:sz w:val="24"/>
          <w:szCs w:val="24"/>
          <w:lang w:val="es-CO"/>
        </w:rPr>
        <w:t xml:space="preserve"> incluyen dentro de sus funcionalidades, sistemas gráficos de control de versiones con GIT. Además, GIT es </w:t>
      </w:r>
      <w:r w:rsidR="3C123F75" w:rsidRPr="18316336">
        <w:rPr>
          <w:rFonts w:ascii="Arial" w:eastAsia="Arial" w:hAnsi="Arial" w:cs="Arial"/>
          <w:sz w:val="24"/>
          <w:szCs w:val="24"/>
          <w:lang w:val="es-CO"/>
        </w:rPr>
        <w:t xml:space="preserve">el sistema base para sincronizar proyectos en plataformas de repositorios como GITHUB O GITLAB. </w:t>
      </w:r>
      <w:r w:rsidR="72706AE5" w:rsidRPr="18316336">
        <w:rPr>
          <w:rFonts w:ascii="Arial" w:eastAsia="Arial" w:hAnsi="Arial" w:cs="Arial"/>
          <w:sz w:val="24"/>
          <w:szCs w:val="24"/>
          <w:lang w:val="es-CO"/>
        </w:rPr>
        <w:t>Esta herramienta será fundamental para sincronizar las versiones de nuestro software.</w:t>
      </w:r>
    </w:p>
    <w:p w14:paraId="7A3327FD" w14:textId="47D1F610" w:rsidR="00D927BB" w:rsidRPr="00B95105" w:rsidRDefault="784AA704" w:rsidP="18316336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GITHUB.</w:t>
      </w:r>
    </w:p>
    <w:p w14:paraId="5CD9AC69" w14:textId="3D4A68F7" w:rsidR="00280EBA" w:rsidRPr="00B95105" w:rsidRDefault="7A37CE70" w:rsidP="18316336">
      <w:pPr>
        <w:pStyle w:val="Prrafodelista"/>
        <w:ind w:left="1800"/>
        <w:jc w:val="both"/>
        <w:rPr>
          <w:rFonts w:ascii="Arial" w:eastAsia="Arial" w:hAnsi="Arial" w:cs="Arial"/>
          <w:sz w:val="24"/>
          <w:szCs w:val="24"/>
          <w:lang w:val="es-CO"/>
        </w:rPr>
      </w:pPr>
      <w:proofErr w:type="spellStart"/>
      <w:r w:rsidRPr="18316336">
        <w:rPr>
          <w:rFonts w:ascii="Arial" w:eastAsia="Arial" w:hAnsi="Arial" w:cs="Arial"/>
          <w:sz w:val="24"/>
          <w:szCs w:val="24"/>
          <w:lang w:val="es-CO"/>
        </w:rPr>
        <w:t>Github</w:t>
      </w:r>
      <w:proofErr w:type="spellEnd"/>
      <w:r w:rsidRPr="18316336">
        <w:rPr>
          <w:rFonts w:ascii="Arial" w:eastAsia="Arial" w:hAnsi="Arial" w:cs="Arial"/>
          <w:sz w:val="24"/>
          <w:szCs w:val="24"/>
          <w:lang w:val="es-CO"/>
        </w:rPr>
        <w:t xml:space="preserve"> una plataforma </w:t>
      </w:r>
      <w:r w:rsidR="072C94C4" w:rsidRPr="18316336">
        <w:rPr>
          <w:rFonts w:ascii="Arial" w:eastAsia="Arial" w:hAnsi="Arial" w:cs="Arial"/>
          <w:sz w:val="24"/>
          <w:szCs w:val="24"/>
          <w:lang w:val="es-CO"/>
        </w:rPr>
        <w:t xml:space="preserve">para la carga y gestión de proyectos de software basándose en el sistema GIT. Permite guardar de manera remota un proyecto, agregar participantes a el proyecto, gestionar roles, gestionar tareas y licenciar </w:t>
      </w:r>
      <w:r w:rsidR="33CC6953" w:rsidRPr="18316336">
        <w:rPr>
          <w:rFonts w:ascii="Arial" w:eastAsia="Arial" w:hAnsi="Arial" w:cs="Arial"/>
          <w:sz w:val="24"/>
          <w:szCs w:val="24"/>
          <w:lang w:val="es-CO"/>
        </w:rPr>
        <w:t xml:space="preserve">de manera genérica nuestros proyectos de software. </w:t>
      </w:r>
      <w:proofErr w:type="spellStart"/>
      <w:r w:rsidR="33CC6953" w:rsidRPr="18316336">
        <w:rPr>
          <w:rFonts w:ascii="Arial" w:eastAsia="Arial" w:hAnsi="Arial" w:cs="Arial"/>
          <w:sz w:val="24"/>
          <w:szCs w:val="24"/>
          <w:lang w:val="es-CO"/>
        </w:rPr>
        <w:t>Github</w:t>
      </w:r>
      <w:proofErr w:type="spellEnd"/>
      <w:r w:rsidR="33CC6953" w:rsidRPr="18316336">
        <w:rPr>
          <w:rFonts w:ascii="Arial" w:eastAsia="Arial" w:hAnsi="Arial" w:cs="Arial"/>
          <w:sz w:val="24"/>
          <w:szCs w:val="24"/>
          <w:lang w:val="es-CO"/>
        </w:rPr>
        <w:t xml:space="preserve"> será el espacio donde encontraremos el código fuente de PC-</w:t>
      </w:r>
      <w:proofErr w:type="spellStart"/>
      <w:r w:rsidR="33CC6953" w:rsidRPr="18316336">
        <w:rPr>
          <w:rFonts w:ascii="Arial" w:eastAsia="Arial" w:hAnsi="Arial" w:cs="Arial"/>
          <w:sz w:val="24"/>
          <w:szCs w:val="24"/>
          <w:lang w:val="es-CO"/>
        </w:rPr>
        <w:t>Drome</w:t>
      </w:r>
      <w:proofErr w:type="spellEnd"/>
      <w:r w:rsidR="33CC6953" w:rsidRPr="18316336">
        <w:rPr>
          <w:rFonts w:ascii="Arial" w:eastAsia="Arial" w:hAnsi="Arial" w:cs="Arial"/>
          <w:sz w:val="24"/>
          <w:szCs w:val="24"/>
          <w:lang w:val="es-CO"/>
        </w:rPr>
        <w:t>, además de una presentación de todos los integrantes de este equipo dentro de la Wiki.</w:t>
      </w:r>
    </w:p>
    <w:p w14:paraId="48DAAEA7" w14:textId="5CE8FFD0" w:rsidR="00D927BB" w:rsidRPr="00B95105" w:rsidRDefault="784AA704" w:rsidP="18316336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MIRO.</w:t>
      </w:r>
    </w:p>
    <w:p w14:paraId="71AAA6C0" w14:textId="14DF1620" w:rsidR="00B72291" w:rsidRPr="00B95105" w:rsidRDefault="380BED9B" w:rsidP="18316336">
      <w:pPr>
        <w:pStyle w:val="Prrafodelista"/>
        <w:ind w:left="180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lastRenderedPageBreak/>
        <w:t xml:space="preserve">Miro, es una plataforma online </w:t>
      </w:r>
      <w:r w:rsidR="6EBC9910" w:rsidRPr="18316336">
        <w:rPr>
          <w:rFonts w:ascii="Arial" w:eastAsia="Arial" w:hAnsi="Arial" w:cs="Arial"/>
          <w:sz w:val="24"/>
          <w:szCs w:val="24"/>
          <w:lang w:val="es-CO"/>
        </w:rPr>
        <w:t xml:space="preserve">para la creación de </w:t>
      </w:r>
      <w:r w:rsidR="1E960310" w:rsidRPr="18316336">
        <w:rPr>
          <w:rFonts w:ascii="Arial" w:eastAsia="Arial" w:hAnsi="Arial" w:cs="Arial"/>
          <w:sz w:val="24"/>
          <w:szCs w:val="24"/>
          <w:lang w:val="es-CO"/>
        </w:rPr>
        <w:t>modelos visuales que permitan la sincronización entre los integrantes del equipo. Permite crear varios espacio</w:t>
      </w:r>
      <w:r w:rsidR="5C1CCF1F" w:rsidRPr="18316336">
        <w:rPr>
          <w:rFonts w:ascii="Arial" w:eastAsia="Arial" w:hAnsi="Arial" w:cs="Arial"/>
          <w:sz w:val="24"/>
          <w:szCs w:val="24"/>
          <w:lang w:val="es-CO"/>
        </w:rPr>
        <w:t>s</w:t>
      </w:r>
      <w:r w:rsidR="1E960310" w:rsidRPr="18316336">
        <w:rPr>
          <w:rFonts w:ascii="Arial" w:eastAsia="Arial" w:hAnsi="Arial" w:cs="Arial"/>
          <w:sz w:val="24"/>
          <w:szCs w:val="24"/>
          <w:lang w:val="es-CO"/>
        </w:rPr>
        <w:t xml:space="preserve"> visuales que van desde planificadores hasta </w:t>
      </w:r>
      <w:r w:rsidR="184CF3BE" w:rsidRPr="18316336">
        <w:rPr>
          <w:rFonts w:ascii="Arial" w:eastAsia="Arial" w:hAnsi="Arial" w:cs="Arial"/>
          <w:sz w:val="24"/>
          <w:szCs w:val="24"/>
          <w:lang w:val="es-CO"/>
        </w:rPr>
        <w:t>gráficas</w:t>
      </w:r>
      <w:r w:rsidR="77126056" w:rsidRPr="18316336">
        <w:rPr>
          <w:rFonts w:ascii="Arial" w:eastAsia="Arial" w:hAnsi="Arial" w:cs="Arial"/>
          <w:sz w:val="24"/>
          <w:szCs w:val="24"/>
          <w:lang w:val="es-CO"/>
        </w:rPr>
        <w:t xml:space="preserve"> y mapas de ideas. Es una plataforma maravillosa para plantear ideas de grupo, organizar diagramas y </w:t>
      </w:r>
      <w:r w:rsidR="0B4557D6" w:rsidRPr="18316336">
        <w:rPr>
          <w:rFonts w:ascii="Arial" w:eastAsia="Arial" w:hAnsi="Arial" w:cs="Arial"/>
          <w:sz w:val="24"/>
          <w:szCs w:val="24"/>
          <w:lang w:val="es-CO"/>
        </w:rPr>
        <w:t xml:space="preserve">organizar las tareas del equipo con la posibilidad de ver cómodamente la </w:t>
      </w:r>
      <w:r w:rsidR="4D563D1D" w:rsidRPr="18316336">
        <w:rPr>
          <w:rFonts w:ascii="Arial" w:eastAsia="Arial" w:hAnsi="Arial" w:cs="Arial"/>
          <w:sz w:val="24"/>
          <w:szCs w:val="24"/>
          <w:lang w:val="es-CO"/>
        </w:rPr>
        <w:t>información</w:t>
      </w:r>
      <w:r w:rsidR="0B4557D6" w:rsidRPr="18316336">
        <w:rPr>
          <w:rFonts w:ascii="Arial" w:eastAsia="Arial" w:hAnsi="Arial" w:cs="Arial"/>
          <w:sz w:val="24"/>
          <w:szCs w:val="24"/>
          <w:lang w:val="es-CO"/>
        </w:rPr>
        <w:t xml:space="preserve">. </w:t>
      </w:r>
    </w:p>
    <w:p w14:paraId="0B46492D" w14:textId="544C03F2" w:rsidR="002D3646" w:rsidRPr="005B1F3C" w:rsidRDefault="005B1F3C" w:rsidP="005B1F3C">
      <w:pPr>
        <w:pStyle w:val="Ttulo2"/>
        <w:ind w:left="1080" w:firstLine="360"/>
        <w:rPr>
          <w:rFonts w:ascii="Arial" w:hAnsi="Arial" w:cs="Arial"/>
          <w:lang w:val="es-CO"/>
        </w:rPr>
      </w:pPr>
      <w:bookmarkStart w:id="32" w:name="_Toc65759236"/>
      <w:r w:rsidRPr="005B1F3C">
        <w:rPr>
          <w:rFonts w:ascii="Arial" w:hAnsi="Arial" w:cs="Arial"/>
          <w:lang w:val="es-CO"/>
        </w:rPr>
        <w:t xml:space="preserve">9.2 </w:t>
      </w:r>
      <w:r w:rsidR="31AFD951" w:rsidRPr="005B1F3C">
        <w:rPr>
          <w:rFonts w:ascii="Arial" w:hAnsi="Arial" w:cs="Arial"/>
          <w:lang w:val="es-CO"/>
        </w:rPr>
        <w:t>Front</w:t>
      </w:r>
      <w:r w:rsidR="656241B7" w:rsidRPr="005B1F3C">
        <w:rPr>
          <w:rFonts w:ascii="Arial" w:hAnsi="Arial" w:cs="Arial"/>
          <w:lang w:val="es-CO"/>
        </w:rPr>
        <w:t>-</w:t>
      </w:r>
      <w:proofErr w:type="spellStart"/>
      <w:r w:rsidR="31AFD951" w:rsidRPr="005B1F3C">
        <w:rPr>
          <w:rFonts w:ascii="Arial" w:hAnsi="Arial" w:cs="Arial"/>
          <w:lang w:val="es-CO"/>
        </w:rPr>
        <w:t>End</w:t>
      </w:r>
      <w:proofErr w:type="spellEnd"/>
      <w:r w:rsidR="31AFD951" w:rsidRPr="005B1F3C">
        <w:rPr>
          <w:rFonts w:ascii="Arial" w:hAnsi="Arial" w:cs="Arial"/>
          <w:lang w:val="es-CO"/>
        </w:rPr>
        <w:t>.</w:t>
      </w:r>
      <w:bookmarkEnd w:id="32"/>
    </w:p>
    <w:p w14:paraId="5C3604E8" w14:textId="09D6DCEB" w:rsidR="002D3646" w:rsidRPr="00B95105" w:rsidRDefault="60F7CF72" w:rsidP="18316336">
      <w:pPr>
        <w:pStyle w:val="Prrafodelista"/>
        <w:numPr>
          <w:ilvl w:val="0"/>
          <w:numId w:val="10"/>
        </w:numPr>
        <w:rPr>
          <w:rFonts w:ascii="Arial" w:eastAsia="Arial" w:hAnsi="Arial" w:cs="Arial"/>
          <w:lang w:val="es-CO"/>
        </w:rPr>
      </w:pPr>
      <w:r w:rsidRPr="18316336">
        <w:rPr>
          <w:rFonts w:ascii="Arial" w:eastAsia="Arial" w:hAnsi="Arial" w:cs="Arial"/>
          <w:lang w:val="es-CO"/>
        </w:rPr>
        <w:t>Adobe XD.</w:t>
      </w:r>
    </w:p>
    <w:p w14:paraId="12E5E5FD" w14:textId="166F3B72" w:rsidR="006C20B9" w:rsidRPr="00B95105" w:rsidRDefault="3BEF6108" w:rsidP="18316336">
      <w:pPr>
        <w:pStyle w:val="Prrafodelista"/>
        <w:ind w:left="1800"/>
        <w:rPr>
          <w:rFonts w:ascii="Arial" w:eastAsia="Arial" w:hAnsi="Arial" w:cs="Arial"/>
          <w:lang w:val="es-CO"/>
        </w:rPr>
      </w:pPr>
      <w:r w:rsidRPr="18316336">
        <w:rPr>
          <w:rFonts w:ascii="Arial" w:eastAsia="Arial" w:hAnsi="Arial" w:cs="Arial"/>
          <w:lang w:val="es-CO"/>
        </w:rPr>
        <w:t xml:space="preserve">Adobe XD, es un software de diseño y maquetación de interfaces, además de permitir un prototipado interactivo de estas para analizar y mejorar la </w:t>
      </w:r>
      <w:r w:rsidR="656241B7" w:rsidRPr="18316336">
        <w:rPr>
          <w:rFonts w:ascii="Arial" w:eastAsia="Arial" w:hAnsi="Arial" w:cs="Arial"/>
          <w:lang w:val="es-CO"/>
        </w:rPr>
        <w:t>experiencia de usuario. Es un software de la empresa A</w:t>
      </w:r>
      <w:r w:rsidR="19642EB9" w:rsidRPr="18316336">
        <w:rPr>
          <w:rFonts w:ascii="Arial" w:eastAsia="Arial" w:hAnsi="Arial" w:cs="Arial"/>
          <w:lang w:val="es-CO"/>
        </w:rPr>
        <w:t xml:space="preserve">dobe </w:t>
      </w:r>
      <w:proofErr w:type="spellStart"/>
      <w:r w:rsidR="19642EB9" w:rsidRPr="18316336">
        <w:rPr>
          <w:rFonts w:ascii="Arial" w:eastAsia="Arial" w:hAnsi="Arial" w:cs="Arial"/>
          <w:lang w:val="es-CO"/>
        </w:rPr>
        <w:t>Systems</w:t>
      </w:r>
      <w:proofErr w:type="spellEnd"/>
      <w:r w:rsidR="19642EB9" w:rsidRPr="18316336">
        <w:rPr>
          <w:rFonts w:ascii="Arial" w:eastAsia="Arial" w:hAnsi="Arial" w:cs="Arial"/>
          <w:lang w:val="es-CO"/>
        </w:rPr>
        <w:t xml:space="preserve"> Inc. y posee una versión gratuita y otra de pago. Ambas, pueden usarse para proyectos de cualquier tipo, solo que la de pago ofrece una mayor gama de herramientas. Un plus de esta </w:t>
      </w:r>
      <w:r w:rsidR="5F08096F" w:rsidRPr="18316336">
        <w:rPr>
          <w:rFonts w:ascii="Arial" w:eastAsia="Arial" w:hAnsi="Arial" w:cs="Arial"/>
          <w:lang w:val="es-CO"/>
        </w:rPr>
        <w:t>herramienta</w:t>
      </w:r>
      <w:r w:rsidR="19642EB9" w:rsidRPr="18316336">
        <w:rPr>
          <w:rFonts w:ascii="Arial" w:eastAsia="Arial" w:hAnsi="Arial" w:cs="Arial"/>
          <w:lang w:val="es-CO"/>
        </w:rPr>
        <w:t xml:space="preserve"> es que el diseño al ser exportado para </w:t>
      </w:r>
      <w:r w:rsidR="0F53E030" w:rsidRPr="18316336">
        <w:rPr>
          <w:rFonts w:ascii="Arial" w:eastAsia="Arial" w:hAnsi="Arial" w:cs="Arial"/>
          <w:lang w:val="es-CO"/>
        </w:rPr>
        <w:t>visualización</w:t>
      </w:r>
      <w:r w:rsidR="19642EB9" w:rsidRPr="18316336">
        <w:rPr>
          <w:rFonts w:ascii="Arial" w:eastAsia="Arial" w:hAnsi="Arial" w:cs="Arial"/>
          <w:lang w:val="es-CO"/>
        </w:rPr>
        <w:t xml:space="preserve"> </w:t>
      </w:r>
      <w:r w:rsidR="170D10C9" w:rsidRPr="18316336">
        <w:rPr>
          <w:rFonts w:ascii="Arial" w:eastAsia="Arial" w:hAnsi="Arial" w:cs="Arial"/>
          <w:lang w:val="es-CO"/>
        </w:rPr>
        <w:t xml:space="preserve">muestra algunos componentes con su código CSS para </w:t>
      </w:r>
      <w:r w:rsidR="3EC83545" w:rsidRPr="18316336">
        <w:rPr>
          <w:rFonts w:ascii="Arial" w:eastAsia="Arial" w:hAnsi="Arial" w:cs="Arial"/>
          <w:lang w:val="es-CO"/>
        </w:rPr>
        <w:t>ser</w:t>
      </w:r>
      <w:r w:rsidR="170D10C9" w:rsidRPr="18316336">
        <w:rPr>
          <w:rFonts w:ascii="Arial" w:eastAsia="Arial" w:hAnsi="Arial" w:cs="Arial"/>
          <w:lang w:val="es-CO"/>
        </w:rPr>
        <w:t xml:space="preserve"> usado posteriormente en el proyecto.</w:t>
      </w:r>
    </w:p>
    <w:p w14:paraId="662DD8C0" w14:textId="1E47A3B5" w:rsidR="00387086" w:rsidRPr="00B95105" w:rsidRDefault="6BD5DEBC" w:rsidP="18316336">
      <w:pPr>
        <w:pStyle w:val="Prrafodelista"/>
        <w:numPr>
          <w:ilvl w:val="0"/>
          <w:numId w:val="10"/>
        </w:numPr>
        <w:rPr>
          <w:rFonts w:ascii="Arial" w:eastAsia="Arial" w:hAnsi="Arial" w:cs="Arial"/>
          <w:lang w:val="es-CO"/>
        </w:rPr>
      </w:pPr>
      <w:r w:rsidRPr="18316336">
        <w:rPr>
          <w:rFonts w:ascii="Arial" w:eastAsia="Arial" w:hAnsi="Arial" w:cs="Arial"/>
          <w:lang w:val="es-CO"/>
        </w:rPr>
        <w:t>HTML5, CSS y JavaScript.</w:t>
      </w:r>
    </w:p>
    <w:p w14:paraId="3D602637" w14:textId="7A6D69F6" w:rsidR="00034C41" w:rsidRPr="00B95105" w:rsidRDefault="170D10C9" w:rsidP="18316336">
      <w:pPr>
        <w:pStyle w:val="Prrafodelista"/>
        <w:ind w:left="1800"/>
        <w:rPr>
          <w:rFonts w:ascii="Arial" w:eastAsia="Arial" w:hAnsi="Arial" w:cs="Arial"/>
          <w:lang w:val="es-CO"/>
        </w:rPr>
      </w:pPr>
      <w:r w:rsidRPr="18316336">
        <w:rPr>
          <w:rFonts w:ascii="Arial" w:eastAsia="Arial" w:hAnsi="Arial" w:cs="Arial"/>
          <w:lang w:val="es-CO"/>
        </w:rPr>
        <w:t xml:space="preserve">Esta es la triada fundamental del desarrollo web. </w:t>
      </w:r>
      <w:r w:rsidR="03069470" w:rsidRPr="18316336">
        <w:rPr>
          <w:rFonts w:ascii="Arial" w:eastAsia="Arial" w:hAnsi="Arial" w:cs="Arial"/>
          <w:lang w:val="es-CO"/>
        </w:rPr>
        <w:t xml:space="preserve">Primeramente, tenemos el Lenguaje de marcado de hipertexto, el cual nos permite crear los documentos que mostraran la </w:t>
      </w:r>
      <w:r w:rsidR="4272751B" w:rsidRPr="18316336">
        <w:rPr>
          <w:rFonts w:ascii="Arial" w:eastAsia="Arial" w:hAnsi="Arial" w:cs="Arial"/>
          <w:lang w:val="es-CO"/>
        </w:rPr>
        <w:t>información</w:t>
      </w:r>
      <w:r w:rsidR="03069470" w:rsidRPr="18316336">
        <w:rPr>
          <w:rFonts w:ascii="Arial" w:eastAsia="Arial" w:hAnsi="Arial" w:cs="Arial"/>
          <w:lang w:val="es-CO"/>
        </w:rPr>
        <w:t xml:space="preserve"> en nuestra </w:t>
      </w:r>
      <w:r w:rsidR="61432E76" w:rsidRPr="18316336">
        <w:rPr>
          <w:rFonts w:ascii="Arial" w:eastAsia="Arial" w:hAnsi="Arial" w:cs="Arial"/>
          <w:lang w:val="es-CO"/>
        </w:rPr>
        <w:t>página</w:t>
      </w:r>
      <w:r w:rsidR="03069470" w:rsidRPr="18316336">
        <w:rPr>
          <w:rFonts w:ascii="Arial" w:eastAsia="Arial" w:hAnsi="Arial" w:cs="Arial"/>
          <w:lang w:val="es-CO"/>
        </w:rPr>
        <w:t xml:space="preserve"> web. CSS, que es el </w:t>
      </w:r>
      <w:r w:rsidR="384C0AF5" w:rsidRPr="18316336">
        <w:rPr>
          <w:rFonts w:ascii="Arial" w:eastAsia="Arial" w:hAnsi="Arial" w:cs="Arial"/>
          <w:lang w:val="es-CO"/>
        </w:rPr>
        <w:t xml:space="preserve">lenguaje de codificación de estilos para nuestra </w:t>
      </w:r>
      <w:r w:rsidR="29840EED" w:rsidRPr="18316336">
        <w:rPr>
          <w:rFonts w:ascii="Arial" w:eastAsia="Arial" w:hAnsi="Arial" w:cs="Arial"/>
          <w:lang w:val="es-CO"/>
        </w:rPr>
        <w:t>página</w:t>
      </w:r>
      <w:r w:rsidR="384C0AF5" w:rsidRPr="18316336">
        <w:rPr>
          <w:rFonts w:ascii="Arial" w:eastAsia="Arial" w:hAnsi="Arial" w:cs="Arial"/>
          <w:lang w:val="es-CO"/>
        </w:rPr>
        <w:t xml:space="preserve"> web, permitiendo modificar aspectos como el color, el tamaño y la ubicación de los </w:t>
      </w:r>
      <w:r w:rsidR="0C5A2D89" w:rsidRPr="18316336">
        <w:rPr>
          <w:rFonts w:ascii="Arial" w:eastAsia="Arial" w:hAnsi="Arial" w:cs="Arial"/>
          <w:lang w:val="es-CO"/>
        </w:rPr>
        <w:t>componentes</w:t>
      </w:r>
      <w:r w:rsidR="384C0AF5" w:rsidRPr="18316336">
        <w:rPr>
          <w:rFonts w:ascii="Arial" w:eastAsia="Arial" w:hAnsi="Arial" w:cs="Arial"/>
          <w:lang w:val="es-CO"/>
        </w:rPr>
        <w:t xml:space="preserve"> de nuestra </w:t>
      </w:r>
      <w:r w:rsidR="5CA9D8B3" w:rsidRPr="18316336">
        <w:rPr>
          <w:rFonts w:ascii="Arial" w:eastAsia="Arial" w:hAnsi="Arial" w:cs="Arial"/>
          <w:lang w:val="es-CO"/>
        </w:rPr>
        <w:t>página</w:t>
      </w:r>
      <w:r w:rsidR="384C0AF5" w:rsidRPr="18316336">
        <w:rPr>
          <w:rFonts w:ascii="Arial" w:eastAsia="Arial" w:hAnsi="Arial" w:cs="Arial"/>
          <w:lang w:val="es-CO"/>
        </w:rPr>
        <w:t xml:space="preserve">. Por </w:t>
      </w:r>
      <w:r w:rsidR="44CC70D4" w:rsidRPr="18316336">
        <w:rPr>
          <w:rFonts w:ascii="Arial" w:eastAsia="Arial" w:hAnsi="Arial" w:cs="Arial"/>
          <w:lang w:val="es-CO"/>
        </w:rPr>
        <w:t>último</w:t>
      </w:r>
      <w:r w:rsidR="384C0AF5" w:rsidRPr="18316336">
        <w:rPr>
          <w:rFonts w:ascii="Arial" w:eastAsia="Arial" w:hAnsi="Arial" w:cs="Arial"/>
          <w:lang w:val="es-CO"/>
        </w:rPr>
        <w:t xml:space="preserve">, tenemos a JavaScript, un lenguaje de programación que nos permite </w:t>
      </w:r>
      <w:r w:rsidR="3E6FE1A8" w:rsidRPr="18316336">
        <w:rPr>
          <w:rFonts w:ascii="Arial" w:eastAsia="Arial" w:hAnsi="Arial" w:cs="Arial"/>
          <w:lang w:val="es-CO"/>
        </w:rPr>
        <w:t xml:space="preserve">controlar la interacción con los componentes de la </w:t>
      </w:r>
      <w:r w:rsidR="4401142C" w:rsidRPr="18316336">
        <w:rPr>
          <w:rFonts w:ascii="Arial" w:eastAsia="Arial" w:hAnsi="Arial" w:cs="Arial"/>
          <w:lang w:val="es-CO"/>
        </w:rPr>
        <w:t>página</w:t>
      </w:r>
      <w:r w:rsidR="3E6FE1A8" w:rsidRPr="18316336">
        <w:rPr>
          <w:rFonts w:ascii="Arial" w:eastAsia="Arial" w:hAnsi="Arial" w:cs="Arial"/>
          <w:lang w:val="es-CO"/>
        </w:rPr>
        <w:t xml:space="preserve">, así como hacer llamadas a </w:t>
      </w:r>
      <w:r w:rsidR="6AAD2B04" w:rsidRPr="18316336">
        <w:rPr>
          <w:rFonts w:ascii="Arial" w:eastAsia="Arial" w:hAnsi="Arial" w:cs="Arial"/>
          <w:lang w:val="es-CO"/>
        </w:rPr>
        <w:t>él</w:t>
      </w:r>
      <w:r w:rsidR="3E6FE1A8" w:rsidRPr="18316336">
        <w:rPr>
          <w:rFonts w:ascii="Arial" w:eastAsia="Arial" w:hAnsi="Arial" w:cs="Arial"/>
          <w:lang w:val="es-CO"/>
        </w:rPr>
        <w:t xml:space="preserve"> Back-</w:t>
      </w:r>
      <w:proofErr w:type="spellStart"/>
      <w:r w:rsidR="3E6FE1A8" w:rsidRPr="18316336">
        <w:rPr>
          <w:rFonts w:ascii="Arial" w:eastAsia="Arial" w:hAnsi="Arial" w:cs="Arial"/>
          <w:lang w:val="es-CO"/>
        </w:rPr>
        <w:t>End</w:t>
      </w:r>
      <w:proofErr w:type="spellEnd"/>
      <w:r w:rsidR="3E6FE1A8" w:rsidRPr="18316336">
        <w:rPr>
          <w:rFonts w:ascii="Arial" w:eastAsia="Arial" w:hAnsi="Arial" w:cs="Arial"/>
          <w:lang w:val="es-CO"/>
        </w:rPr>
        <w:t xml:space="preserve"> de nuestra aplicación web.</w:t>
      </w:r>
    </w:p>
    <w:p w14:paraId="18C1B924" w14:textId="68255B74" w:rsidR="00FB4CA1" w:rsidRPr="00B95105" w:rsidRDefault="6BD5DEBC" w:rsidP="18316336">
      <w:pPr>
        <w:pStyle w:val="Prrafodelista"/>
        <w:numPr>
          <w:ilvl w:val="0"/>
          <w:numId w:val="10"/>
        </w:numPr>
        <w:rPr>
          <w:rFonts w:ascii="Arial" w:eastAsia="Arial" w:hAnsi="Arial" w:cs="Arial"/>
          <w:lang w:val="es-CO"/>
        </w:rPr>
      </w:pPr>
      <w:r w:rsidRPr="18316336">
        <w:rPr>
          <w:rFonts w:ascii="Arial" w:eastAsia="Arial" w:hAnsi="Arial" w:cs="Arial"/>
          <w:lang w:val="es-CO"/>
        </w:rPr>
        <w:t>Angular</w:t>
      </w:r>
      <w:r w:rsidR="3BEF6108" w:rsidRPr="18316336">
        <w:rPr>
          <w:rFonts w:ascii="Arial" w:eastAsia="Arial" w:hAnsi="Arial" w:cs="Arial"/>
          <w:lang w:val="es-CO"/>
        </w:rPr>
        <w:t>.</w:t>
      </w:r>
    </w:p>
    <w:p w14:paraId="33640473" w14:textId="41B58CEF" w:rsidR="009D2531" w:rsidRPr="00B95105" w:rsidRDefault="3E6FE1A8" w:rsidP="18316336">
      <w:pPr>
        <w:pStyle w:val="Prrafodelista"/>
        <w:ind w:left="1800"/>
        <w:rPr>
          <w:rFonts w:ascii="Arial" w:eastAsia="Arial" w:hAnsi="Arial" w:cs="Arial"/>
          <w:lang w:val="es-CO"/>
        </w:rPr>
      </w:pPr>
      <w:r w:rsidRPr="18316336">
        <w:rPr>
          <w:rFonts w:ascii="Arial" w:eastAsia="Arial" w:hAnsi="Arial" w:cs="Arial"/>
          <w:lang w:val="es-CO"/>
        </w:rPr>
        <w:t xml:space="preserve">Angular, es un </w:t>
      </w:r>
      <w:proofErr w:type="spellStart"/>
      <w:r w:rsidRPr="18316336">
        <w:rPr>
          <w:rFonts w:ascii="Arial" w:eastAsia="Arial" w:hAnsi="Arial" w:cs="Arial"/>
          <w:lang w:val="es-CO"/>
        </w:rPr>
        <w:t>framework</w:t>
      </w:r>
      <w:proofErr w:type="spellEnd"/>
      <w:r w:rsidRPr="18316336">
        <w:rPr>
          <w:rFonts w:ascii="Arial" w:eastAsia="Arial" w:hAnsi="Arial" w:cs="Arial"/>
          <w:lang w:val="es-CO"/>
        </w:rPr>
        <w:t xml:space="preserve"> basado en </w:t>
      </w:r>
      <w:proofErr w:type="spellStart"/>
      <w:r w:rsidRPr="18316336">
        <w:rPr>
          <w:rFonts w:ascii="Arial" w:eastAsia="Arial" w:hAnsi="Arial" w:cs="Arial"/>
          <w:lang w:val="es-CO"/>
        </w:rPr>
        <w:t>TypeScrip</w:t>
      </w:r>
      <w:r w:rsidR="50F68316" w:rsidRPr="18316336">
        <w:rPr>
          <w:rFonts w:ascii="Arial" w:eastAsia="Arial" w:hAnsi="Arial" w:cs="Arial"/>
          <w:lang w:val="es-CO"/>
        </w:rPr>
        <w:t>t</w:t>
      </w:r>
      <w:proofErr w:type="spellEnd"/>
      <w:r w:rsidRPr="18316336">
        <w:rPr>
          <w:rFonts w:ascii="Arial" w:eastAsia="Arial" w:hAnsi="Arial" w:cs="Arial"/>
          <w:lang w:val="es-CO"/>
        </w:rPr>
        <w:t xml:space="preserve"> (Un </w:t>
      </w:r>
      <w:r w:rsidR="2279E073" w:rsidRPr="18316336">
        <w:rPr>
          <w:rFonts w:ascii="Arial" w:eastAsia="Arial" w:hAnsi="Arial" w:cs="Arial"/>
          <w:lang w:val="es-CO"/>
        </w:rPr>
        <w:t>superconjunto de JavaScript</w:t>
      </w:r>
      <w:r w:rsidRPr="18316336">
        <w:rPr>
          <w:rFonts w:ascii="Arial" w:eastAsia="Arial" w:hAnsi="Arial" w:cs="Arial"/>
          <w:lang w:val="es-CO"/>
        </w:rPr>
        <w:t>)</w:t>
      </w:r>
      <w:r w:rsidR="2279E073" w:rsidRPr="18316336">
        <w:rPr>
          <w:rFonts w:ascii="Arial" w:eastAsia="Arial" w:hAnsi="Arial" w:cs="Arial"/>
          <w:lang w:val="es-CO"/>
        </w:rPr>
        <w:t xml:space="preserve"> que permite al igual que JavaScript, la sincronización entre interfaz y servidor. Además, </w:t>
      </w:r>
      <w:r w:rsidR="771158D3" w:rsidRPr="18316336">
        <w:rPr>
          <w:rFonts w:ascii="Arial" w:eastAsia="Arial" w:hAnsi="Arial" w:cs="Arial"/>
          <w:lang w:val="es-CO"/>
        </w:rPr>
        <w:t>está</w:t>
      </w:r>
      <w:r w:rsidR="192C4176" w:rsidRPr="18316336">
        <w:rPr>
          <w:rFonts w:ascii="Arial" w:eastAsia="Arial" w:hAnsi="Arial" w:cs="Arial"/>
          <w:lang w:val="es-CO"/>
        </w:rPr>
        <w:t xml:space="preserve"> enfocado a las PWA, es decir, </w:t>
      </w:r>
      <w:proofErr w:type="spellStart"/>
      <w:r w:rsidR="192C4176" w:rsidRPr="18316336">
        <w:rPr>
          <w:rFonts w:ascii="Arial" w:eastAsia="Arial" w:hAnsi="Arial" w:cs="Arial"/>
          <w:i/>
          <w:iCs/>
          <w:lang w:val="es-CO"/>
        </w:rPr>
        <w:t>Progressive</w:t>
      </w:r>
      <w:proofErr w:type="spellEnd"/>
      <w:r w:rsidR="192C4176" w:rsidRPr="18316336">
        <w:rPr>
          <w:rFonts w:ascii="Arial" w:eastAsia="Arial" w:hAnsi="Arial" w:cs="Arial"/>
          <w:i/>
          <w:iCs/>
          <w:lang w:val="es-CO"/>
        </w:rPr>
        <w:t xml:space="preserve"> Web </w:t>
      </w:r>
      <w:proofErr w:type="spellStart"/>
      <w:r w:rsidR="192C4176" w:rsidRPr="18316336">
        <w:rPr>
          <w:rFonts w:ascii="Arial" w:eastAsia="Arial" w:hAnsi="Arial" w:cs="Arial"/>
          <w:i/>
          <w:iCs/>
          <w:lang w:val="es-CO"/>
        </w:rPr>
        <w:t>Application</w:t>
      </w:r>
      <w:proofErr w:type="spellEnd"/>
      <w:r w:rsidR="192C4176" w:rsidRPr="18316336">
        <w:rPr>
          <w:rFonts w:ascii="Arial" w:eastAsia="Arial" w:hAnsi="Arial" w:cs="Arial"/>
          <w:i/>
          <w:iCs/>
          <w:lang w:val="es-CO"/>
        </w:rPr>
        <w:t>.</w:t>
      </w:r>
      <w:r w:rsidR="192C4176" w:rsidRPr="18316336">
        <w:rPr>
          <w:rFonts w:ascii="Arial" w:eastAsia="Arial" w:hAnsi="Arial" w:cs="Arial"/>
          <w:lang w:val="es-CO"/>
        </w:rPr>
        <w:t xml:space="preserve"> Este tipo de aplicaciones </w:t>
      </w:r>
      <w:r w:rsidR="6C063903" w:rsidRPr="18316336">
        <w:rPr>
          <w:rFonts w:ascii="Arial" w:eastAsia="Arial" w:hAnsi="Arial" w:cs="Arial"/>
          <w:lang w:val="es-CO"/>
        </w:rPr>
        <w:t xml:space="preserve">web ofrecen alto rendimiento, </w:t>
      </w:r>
      <w:r w:rsidR="4D90913A" w:rsidRPr="18316336">
        <w:rPr>
          <w:rFonts w:ascii="Arial" w:eastAsia="Arial" w:hAnsi="Arial" w:cs="Arial"/>
          <w:lang w:val="es-CO"/>
        </w:rPr>
        <w:t xml:space="preserve">además de algunos aspectos sin conexión que las hace tener características similares a las </w:t>
      </w:r>
      <w:r w:rsidR="2021E96D" w:rsidRPr="18316336">
        <w:rPr>
          <w:rFonts w:ascii="Arial" w:eastAsia="Arial" w:hAnsi="Arial" w:cs="Arial"/>
          <w:lang w:val="es-CO"/>
        </w:rPr>
        <w:t>aplicaciones</w:t>
      </w:r>
      <w:r w:rsidR="4D90913A" w:rsidRPr="18316336">
        <w:rPr>
          <w:rFonts w:ascii="Arial" w:eastAsia="Arial" w:hAnsi="Arial" w:cs="Arial"/>
          <w:lang w:val="es-CO"/>
        </w:rPr>
        <w:t xml:space="preserve"> nativas. </w:t>
      </w:r>
      <w:r w:rsidR="3AE4D79A" w:rsidRPr="18316336">
        <w:rPr>
          <w:rFonts w:ascii="Arial" w:eastAsia="Arial" w:hAnsi="Arial" w:cs="Arial"/>
          <w:lang w:val="es-CO"/>
        </w:rPr>
        <w:t>Todo esto, compatible con todos los navegadores modernos.</w:t>
      </w:r>
    </w:p>
    <w:p w14:paraId="3D438E7D" w14:textId="0CAFC1AE" w:rsidR="009D2531" w:rsidRPr="005B1F3C" w:rsidRDefault="005B1F3C" w:rsidP="005B1F3C">
      <w:pPr>
        <w:pStyle w:val="Ttulo2"/>
        <w:ind w:left="720" w:firstLine="720"/>
        <w:rPr>
          <w:rFonts w:ascii="Arial" w:hAnsi="Arial" w:cs="Arial"/>
          <w:lang w:val="es-CO"/>
        </w:rPr>
      </w:pPr>
      <w:bookmarkStart w:id="33" w:name="_Toc65759237"/>
      <w:r w:rsidRPr="005B1F3C">
        <w:rPr>
          <w:rFonts w:ascii="Arial" w:hAnsi="Arial" w:cs="Arial"/>
          <w:lang w:val="es-CO"/>
        </w:rPr>
        <w:t xml:space="preserve">9.3 </w:t>
      </w:r>
      <w:r w:rsidR="3AE4D79A" w:rsidRPr="005B1F3C">
        <w:rPr>
          <w:rFonts w:ascii="Arial" w:hAnsi="Arial" w:cs="Arial"/>
          <w:lang w:val="es-CO"/>
        </w:rPr>
        <w:t>Back-</w:t>
      </w:r>
      <w:proofErr w:type="spellStart"/>
      <w:r w:rsidR="3AE4D79A" w:rsidRPr="005B1F3C">
        <w:rPr>
          <w:rFonts w:ascii="Arial" w:hAnsi="Arial" w:cs="Arial"/>
          <w:lang w:val="es-CO"/>
        </w:rPr>
        <w:t>End</w:t>
      </w:r>
      <w:proofErr w:type="spellEnd"/>
      <w:r w:rsidR="3AE4D79A" w:rsidRPr="005B1F3C">
        <w:rPr>
          <w:rFonts w:ascii="Arial" w:hAnsi="Arial" w:cs="Arial"/>
          <w:lang w:val="es-CO"/>
        </w:rPr>
        <w:t>.</w:t>
      </w:r>
      <w:bookmarkEnd w:id="33"/>
    </w:p>
    <w:p w14:paraId="4253E239" w14:textId="74003D95" w:rsidR="002F052F" w:rsidRPr="00B95105" w:rsidRDefault="7C9F707B" w:rsidP="18316336">
      <w:pPr>
        <w:pStyle w:val="Prrafodelista"/>
        <w:numPr>
          <w:ilvl w:val="0"/>
          <w:numId w:val="13"/>
        </w:numPr>
        <w:rPr>
          <w:rFonts w:ascii="Arial" w:eastAsia="Arial" w:hAnsi="Arial" w:cs="Arial"/>
          <w:lang w:val="es-CO"/>
        </w:rPr>
      </w:pPr>
      <w:proofErr w:type="spellStart"/>
      <w:r w:rsidRPr="18316336">
        <w:rPr>
          <w:rFonts w:ascii="Arial" w:eastAsia="Arial" w:hAnsi="Arial" w:cs="Arial"/>
          <w:lang w:val="es-CO"/>
        </w:rPr>
        <w:t>Firebase</w:t>
      </w:r>
      <w:proofErr w:type="spellEnd"/>
      <w:r w:rsidRPr="18316336">
        <w:rPr>
          <w:rFonts w:ascii="Arial" w:eastAsia="Arial" w:hAnsi="Arial" w:cs="Arial"/>
          <w:lang w:val="es-CO"/>
        </w:rPr>
        <w:t xml:space="preserve"> y base de datos no relacional.</w:t>
      </w:r>
    </w:p>
    <w:p w14:paraId="48477191" w14:textId="4EEAB67D" w:rsidR="005F2521" w:rsidRPr="00B95105" w:rsidRDefault="7C9F707B" w:rsidP="18316336">
      <w:pPr>
        <w:pStyle w:val="Prrafodelista"/>
        <w:ind w:left="1800"/>
        <w:rPr>
          <w:rFonts w:ascii="Arial" w:eastAsia="Arial" w:hAnsi="Arial" w:cs="Arial"/>
          <w:lang w:val="es-CO"/>
        </w:rPr>
      </w:pPr>
      <w:proofErr w:type="spellStart"/>
      <w:r w:rsidRPr="18316336">
        <w:rPr>
          <w:rFonts w:ascii="Arial" w:eastAsia="Arial" w:hAnsi="Arial" w:cs="Arial"/>
          <w:lang w:val="es-CO"/>
        </w:rPr>
        <w:t>Firebase</w:t>
      </w:r>
      <w:proofErr w:type="spellEnd"/>
      <w:r w:rsidRPr="18316336">
        <w:rPr>
          <w:rFonts w:ascii="Arial" w:eastAsia="Arial" w:hAnsi="Arial" w:cs="Arial"/>
          <w:lang w:val="es-CO"/>
        </w:rPr>
        <w:t xml:space="preserve"> es </w:t>
      </w:r>
      <w:r w:rsidR="15AFD997" w:rsidRPr="18316336">
        <w:rPr>
          <w:rFonts w:ascii="Arial" w:eastAsia="Arial" w:hAnsi="Arial" w:cs="Arial"/>
          <w:lang w:val="es-CO"/>
        </w:rPr>
        <w:t xml:space="preserve">una plataforma en la nube para el desarrollo de aplicaciones web y móvil. Es un servicio de la empresa Google y brinda grandes ventajas. </w:t>
      </w:r>
      <w:r w:rsidR="13930413" w:rsidRPr="18316336">
        <w:rPr>
          <w:rFonts w:ascii="Arial" w:eastAsia="Arial" w:hAnsi="Arial" w:cs="Arial"/>
          <w:lang w:val="es-CO"/>
        </w:rPr>
        <w:t xml:space="preserve">Entre las </w:t>
      </w:r>
      <w:r w:rsidR="0286123A" w:rsidRPr="18316336">
        <w:rPr>
          <w:rFonts w:ascii="Arial" w:eastAsia="Arial" w:hAnsi="Arial" w:cs="Arial"/>
          <w:lang w:val="es-CO"/>
        </w:rPr>
        <w:t>más</w:t>
      </w:r>
      <w:r w:rsidR="13930413" w:rsidRPr="18316336">
        <w:rPr>
          <w:rFonts w:ascii="Arial" w:eastAsia="Arial" w:hAnsi="Arial" w:cs="Arial"/>
          <w:lang w:val="es-CO"/>
        </w:rPr>
        <w:t xml:space="preserve"> relevantes encontramos hosting, almacenamiento en la nube, autenticación de usuarios y su real time </w:t>
      </w:r>
      <w:proofErr w:type="spellStart"/>
      <w:r w:rsidR="13930413" w:rsidRPr="18316336">
        <w:rPr>
          <w:rFonts w:ascii="Arial" w:eastAsia="Arial" w:hAnsi="Arial" w:cs="Arial"/>
          <w:lang w:val="es-CO"/>
        </w:rPr>
        <w:t>database</w:t>
      </w:r>
      <w:proofErr w:type="spellEnd"/>
      <w:r w:rsidR="13930413" w:rsidRPr="18316336">
        <w:rPr>
          <w:rFonts w:ascii="Arial" w:eastAsia="Arial" w:hAnsi="Arial" w:cs="Arial"/>
          <w:lang w:val="es-CO"/>
        </w:rPr>
        <w:t xml:space="preserve">, la cual es una base de datos no </w:t>
      </w:r>
      <w:r w:rsidR="752F11FF" w:rsidRPr="18316336">
        <w:rPr>
          <w:rFonts w:ascii="Arial" w:eastAsia="Arial" w:hAnsi="Arial" w:cs="Arial"/>
          <w:lang w:val="es-CO"/>
        </w:rPr>
        <w:t xml:space="preserve">relacional que almacena la </w:t>
      </w:r>
      <w:r w:rsidR="2D19959D" w:rsidRPr="18316336">
        <w:rPr>
          <w:rFonts w:ascii="Arial" w:eastAsia="Arial" w:hAnsi="Arial" w:cs="Arial"/>
          <w:lang w:val="es-CO"/>
        </w:rPr>
        <w:t>información</w:t>
      </w:r>
      <w:r w:rsidR="752F11FF" w:rsidRPr="18316336">
        <w:rPr>
          <w:rFonts w:ascii="Arial" w:eastAsia="Arial" w:hAnsi="Arial" w:cs="Arial"/>
          <w:lang w:val="es-CO"/>
        </w:rPr>
        <w:t xml:space="preserve"> con archivos JSON. Esta base de datos es muy buena ya que nos permite atender múltiples transacciones sin bloqueos. Además, permite almacenar los errores para </w:t>
      </w:r>
      <w:r w:rsidR="752F11FF" w:rsidRPr="18316336">
        <w:rPr>
          <w:rFonts w:ascii="Arial" w:eastAsia="Arial" w:hAnsi="Arial" w:cs="Arial"/>
          <w:lang w:val="es-CO"/>
        </w:rPr>
        <w:lastRenderedPageBreak/>
        <w:t xml:space="preserve">hacer una revisión y reparación oportuna de estos. Todo, desde el mismo </w:t>
      </w:r>
      <w:proofErr w:type="spellStart"/>
      <w:r w:rsidR="752F11FF" w:rsidRPr="18316336">
        <w:rPr>
          <w:rFonts w:ascii="Arial" w:eastAsia="Arial" w:hAnsi="Arial" w:cs="Arial"/>
          <w:lang w:val="es-CO"/>
        </w:rPr>
        <w:t>dashboard</w:t>
      </w:r>
      <w:proofErr w:type="spellEnd"/>
      <w:r w:rsidR="752F11FF" w:rsidRPr="18316336">
        <w:rPr>
          <w:rFonts w:ascii="Arial" w:eastAsia="Arial" w:hAnsi="Arial" w:cs="Arial"/>
          <w:lang w:val="es-CO"/>
        </w:rPr>
        <w:t>.</w:t>
      </w:r>
    </w:p>
    <w:p w14:paraId="4FE82168" w14:textId="30F8C319" w:rsidR="00FA1D8F" w:rsidRPr="00B95105" w:rsidRDefault="51B9518C" w:rsidP="18316336">
      <w:pPr>
        <w:pStyle w:val="Prrafodelista"/>
        <w:numPr>
          <w:ilvl w:val="0"/>
          <w:numId w:val="13"/>
        </w:numPr>
        <w:rPr>
          <w:rFonts w:ascii="Arial" w:eastAsia="Arial" w:hAnsi="Arial" w:cs="Arial"/>
          <w:lang w:val="es-CO"/>
        </w:rPr>
      </w:pPr>
      <w:r w:rsidRPr="18316336">
        <w:rPr>
          <w:rFonts w:ascii="Arial" w:eastAsia="Arial" w:hAnsi="Arial" w:cs="Arial"/>
          <w:lang w:val="es-CO"/>
        </w:rPr>
        <w:t>SQL y base de datos relacional</w:t>
      </w:r>
      <w:r w:rsidR="0F90E69A" w:rsidRPr="18316336">
        <w:rPr>
          <w:rFonts w:ascii="Arial" w:eastAsia="Arial" w:hAnsi="Arial" w:cs="Arial"/>
          <w:lang w:val="es-CO"/>
        </w:rPr>
        <w:t xml:space="preserve"> (Opción B)</w:t>
      </w:r>
      <w:r w:rsidRPr="18316336">
        <w:rPr>
          <w:rFonts w:ascii="Arial" w:eastAsia="Arial" w:hAnsi="Arial" w:cs="Arial"/>
          <w:lang w:val="es-CO"/>
        </w:rPr>
        <w:t>.</w:t>
      </w:r>
    </w:p>
    <w:p w14:paraId="52616D39" w14:textId="4772B72C" w:rsidR="00945155" w:rsidRPr="00B95105" w:rsidRDefault="752F11FF" w:rsidP="18316336">
      <w:pPr>
        <w:pStyle w:val="Prrafodelista"/>
        <w:ind w:left="1800"/>
        <w:rPr>
          <w:rFonts w:ascii="Arial" w:eastAsia="Arial" w:hAnsi="Arial" w:cs="Arial"/>
          <w:lang w:val="es-CO"/>
        </w:rPr>
      </w:pPr>
      <w:r w:rsidRPr="18316336">
        <w:rPr>
          <w:rFonts w:ascii="Arial" w:eastAsia="Arial" w:hAnsi="Arial" w:cs="Arial"/>
          <w:lang w:val="es-CO"/>
        </w:rPr>
        <w:t>SQ</w:t>
      </w:r>
      <w:r w:rsidR="6D2D816C" w:rsidRPr="18316336">
        <w:rPr>
          <w:rFonts w:ascii="Arial" w:eastAsia="Arial" w:hAnsi="Arial" w:cs="Arial"/>
          <w:lang w:val="es-CO"/>
        </w:rPr>
        <w:t xml:space="preserve">L es un lenguaje estructurado de consultas para la gestión de </w:t>
      </w:r>
      <w:proofErr w:type="spellStart"/>
      <w:r w:rsidR="6D2D816C" w:rsidRPr="18316336">
        <w:rPr>
          <w:rFonts w:ascii="Arial" w:eastAsia="Arial" w:hAnsi="Arial" w:cs="Arial"/>
          <w:lang w:val="es-CO"/>
        </w:rPr>
        <w:t>informacion</w:t>
      </w:r>
      <w:proofErr w:type="spellEnd"/>
      <w:r w:rsidR="6D2D816C" w:rsidRPr="18316336">
        <w:rPr>
          <w:rFonts w:ascii="Arial" w:eastAsia="Arial" w:hAnsi="Arial" w:cs="Arial"/>
          <w:lang w:val="es-CO"/>
        </w:rPr>
        <w:t xml:space="preserve"> dentro de una base de datos relacional. Es el modelo de bases de datos </w:t>
      </w:r>
      <w:r w:rsidR="0A91D091" w:rsidRPr="18316336">
        <w:rPr>
          <w:rFonts w:ascii="Arial" w:eastAsia="Arial" w:hAnsi="Arial" w:cs="Arial"/>
          <w:lang w:val="es-CO"/>
        </w:rPr>
        <w:t>más</w:t>
      </w:r>
      <w:r w:rsidR="6D2D816C" w:rsidRPr="18316336">
        <w:rPr>
          <w:rFonts w:ascii="Arial" w:eastAsia="Arial" w:hAnsi="Arial" w:cs="Arial"/>
          <w:lang w:val="es-CO"/>
        </w:rPr>
        <w:t xml:space="preserve"> usado en la actualidad, por su rigurosidad y seguridad, pero si el diseño relacional </w:t>
      </w:r>
      <w:r w:rsidR="3E61FCF4" w:rsidRPr="18316336">
        <w:rPr>
          <w:rFonts w:ascii="Arial" w:eastAsia="Arial" w:hAnsi="Arial" w:cs="Arial"/>
          <w:lang w:val="es-CO"/>
        </w:rPr>
        <w:t>está</w:t>
      </w:r>
      <w:r w:rsidR="6D2D816C" w:rsidRPr="18316336">
        <w:rPr>
          <w:rFonts w:ascii="Arial" w:eastAsia="Arial" w:hAnsi="Arial" w:cs="Arial"/>
          <w:lang w:val="es-CO"/>
        </w:rPr>
        <w:t xml:space="preserve"> mal planteado, puede generar bloqueos a la hora de buscar información. Como plus, todos dentro de nuestro grupo han usado este </w:t>
      </w:r>
      <w:r w:rsidR="162C8D6F" w:rsidRPr="18316336">
        <w:rPr>
          <w:rFonts w:ascii="Arial" w:eastAsia="Arial" w:hAnsi="Arial" w:cs="Arial"/>
          <w:lang w:val="es-CO"/>
        </w:rPr>
        <w:t xml:space="preserve">lenguaje y </w:t>
      </w:r>
      <w:proofErr w:type="gramStart"/>
      <w:r w:rsidR="461ABEF3" w:rsidRPr="18316336">
        <w:rPr>
          <w:rFonts w:ascii="Arial" w:eastAsia="Arial" w:hAnsi="Arial" w:cs="Arial"/>
          <w:lang w:val="es-CO"/>
        </w:rPr>
        <w:t>creado bases</w:t>
      </w:r>
      <w:proofErr w:type="gramEnd"/>
      <w:r w:rsidR="6D2D816C" w:rsidRPr="18316336">
        <w:rPr>
          <w:rFonts w:ascii="Arial" w:eastAsia="Arial" w:hAnsi="Arial" w:cs="Arial"/>
          <w:lang w:val="es-CO"/>
        </w:rPr>
        <w:t xml:space="preserve"> de datos relacionales.</w:t>
      </w:r>
    </w:p>
    <w:p w14:paraId="314A60DD" w14:textId="77777777" w:rsidR="00FA1D8F" w:rsidRPr="00FA1D8F" w:rsidRDefault="00FA1D8F" w:rsidP="18316336">
      <w:pPr>
        <w:pStyle w:val="Prrafodelista"/>
        <w:ind w:left="1800"/>
        <w:rPr>
          <w:rFonts w:ascii="Arial" w:eastAsia="Arial" w:hAnsi="Arial" w:cs="Arial"/>
          <w:lang w:val="es-CO"/>
        </w:rPr>
      </w:pPr>
    </w:p>
    <w:p w14:paraId="346BA593" w14:textId="754D1E32" w:rsidR="00BF46A8" w:rsidRPr="00D33810" w:rsidRDefault="6B490D26" w:rsidP="00D33810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34" w:name="_Toc65758814"/>
      <w:bookmarkStart w:id="35" w:name="_Toc65758884"/>
      <w:bookmarkStart w:id="36" w:name="_Toc65759238"/>
      <w:r w:rsidRPr="18316336">
        <w:rPr>
          <w:rFonts w:ascii="Arial" w:eastAsia="Arial" w:hAnsi="Arial" w:cs="Arial"/>
          <w:color w:val="4472C4" w:themeColor="accent1"/>
          <w:lang w:val="es-CO"/>
        </w:rPr>
        <w:t>FUNCIONES DEL PRODUCTO</w:t>
      </w:r>
      <w:bookmarkEnd w:id="34"/>
      <w:bookmarkEnd w:id="35"/>
      <w:bookmarkEnd w:id="36"/>
      <w:r w:rsidRPr="18316336">
        <w:rPr>
          <w:rFonts w:ascii="Arial" w:eastAsia="Arial" w:hAnsi="Arial" w:cs="Arial"/>
          <w:color w:val="4472C4" w:themeColor="accent1"/>
          <w:lang w:val="es-CO"/>
        </w:rPr>
        <w:t xml:space="preserve"> </w:t>
      </w:r>
    </w:p>
    <w:p w14:paraId="2DACD181" w14:textId="6223A9A6" w:rsidR="3FB57D3A" w:rsidRPr="00B95105" w:rsidRDefault="184075C1" w:rsidP="00D33810">
      <w:pPr>
        <w:spacing w:after="0" w:line="240" w:lineRule="auto"/>
        <w:ind w:left="141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 xml:space="preserve">Las funciones del producto son las características que le otorgaran valor a PCDROME y para ello hemos </w:t>
      </w:r>
      <w:r w:rsidR="01FC0E59" w:rsidRPr="18316336">
        <w:rPr>
          <w:rFonts w:ascii="Arial" w:eastAsia="Arial" w:hAnsi="Arial" w:cs="Arial"/>
          <w:sz w:val="24"/>
          <w:szCs w:val="24"/>
          <w:lang w:val="es-CO"/>
        </w:rPr>
        <w:t>encapsulado las funciones que debe cumplir nuestra página web en historias de usuarios</w:t>
      </w:r>
      <w:r w:rsidR="5C03996F" w:rsidRPr="18316336">
        <w:rPr>
          <w:rFonts w:ascii="Arial" w:eastAsia="Arial" w:hAnsi="Arial" w:cs="Arial"/>
          <w:sz w:val="24"/>
          <w:szCs w:val="24"/>
          <w:lang w:val="es-CO"/>
        </w:rPr>
        <w:t xml:space="preserve"> y las hemos analizado para determinar que prioridad tienen en el negocio, que tan complicado </w:t>
      </w:r>
      <w:r w:rsidR="3146453B" w:rsidRPr="18316336">
        <w:rPr>
          <w:rFonts w:ascii="Arial" w:eastAsia="Arial" w:hAnsi="Arial" w:cs="Arial"/>
          <w:sz w:val="24"/>
          <w:szCs w:val="24"/>
          <w:lang w:val="es-CO"/>
        </w:rPr>
        <w:t>será</w:t>
      </w:r>
      <w:r w:rsidR="5C03996F" w:rsidRPr="18316336">
        <w:rPr>
          <w:rFonts w:ascii="Arial" w:eastAsia="Arial" w:hAnsi="Arial" w:cs="Arial"/>
          <w:sz w:val="24"/>
          <w:szCs w:val="24"/>
          <w:lang w:val="es-CO"/>
        </w:rPr>
        <w:t xml:space="preserve"> impl</w:t>
      </w:r>
      <w:r w:rsidR="6A6BAEF2" w:rsidRPr="18316336">
        <w:rPr>
          <w:rFonts w:ascii="Arial" w:eastAsia="Arial" w:hAnsi="Arial" w:cs="Arial"/>
          <w:sz w:val="24"/>
          <w:szCs w:val="24"/>
          <w:lang w:val="es-CO"/>
        </w:rPr>
        <w:t>e</w:t>
      </w:r>
      <w:r w:rsidR="5C03996F" w:rsidRPr="18316336">
        <w:rPr>
          <w:rFonts w:ascii="Arial" w:eastAsia="Arial" w:hAnsi="Arial" w:cs="Arial"/>
          <w:sz w:val="24"/>
          <w:szCs w:val="24"/>
          <w:lang w:val="es-CO"/>
        </w:rPr>
        <w:t xml:space="preserve">mentar </w:t>
      </w:r>
      <w:r w:rsidR="523B6F2C" w:rsidRPr="18316336">
        <w:rPr>
          <w:rFonts w:ascii="Arial" w:eastAsia="Arial" w:hAnsi="Arial" w:cs="Arial"/>
          <w:sz w:val="24"/>
          <w:szCs w:val="24"/>
          <w:lang w:val="es-CO"/>
        </w:rPr>
        <w:t xml:space="preserve">esa historia y en </w:t>
      </w:r>
      <w:r w:rsidR="472204EA" w:rsidRPr="18316336">
        <w:rPr>
          <w:rFonts w:ascii="Arial" w:eastAsia="Arial" w:hAnsi="Arial" w:cs="Arial"/>
          <w:sz w:val="24"/>
          <w:szCs w:val="24"/>
          <w:lang w:val="es-CO"/>
        </w:rPr>
        <w:t>qué</w:t>
      </w:r>
      <w:r w:rsidR="523B6F2C" w:rsidRPr="18316336">
        <w:rPr>
          <w:rFonts w:ascii="Arial" w:eastAsia="Arial" w:hAnsi="Arial" w:cs="Arial"/>
          <w:sz w:val="24"/>
          <w:szCs w:val="24"/>
          <w:lang w:val="es-CO"/>
        </w:rPr>
        <w:t xml:space="preserve"> momento del desarrollo de la aplicación web</w:t>
      </w:r>
      <w:r w:rsidR="788AF4A9" w:rsidRPr="18316336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1FA2623E" w:rsidRPr="18316336">
        <w:rPr>
          <w:rFonts w:ascii="Arial" w:eastAsia="Arial" w:hAnsi="Arial" w:cs="Arial"/>
          <w:sz w:val="24"/>
          <w:szCs w:val="24"/>
          <w:lang w:val="es-CO"/>
        </w:rPr>
        <w:t>será</w:t>
      </w:r>
      <w:r w:rsidR="788AF4A9" w:rsidRPr="18316336">
        <w:rPr>
          <w:rFonts w:ascii="Arial" w:eastAsia="Arial" w:hAnsi="Arial" w:cs="Arial"/>
          <w:sz w:val="24"/>
          <w:szCs w:val="24"/>
          <w:lang w:val="es-CO"/>
        </w:rPr>
        <w:t xml:space="preserve"> implementada</w:t>
      </w:r>
      <w:r w:rsidR="17F24904" w:rsidRPr="18316336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0311A314" w14:textId="0D785C34" w:rsidR="325723EE" w:rsidRPr="00B95105" w:rsidRDefault="325723EE" w:rsidP="00D33810">
      <w:pPr>
        <w:spacing w:after="0" w:line="240" w:lineRule="auto"/>
        <w:ind w:left="141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14:paraId="45F33C88" w14:textId="0768C42C" w:rsidR="4A4C14B5" w:rsidRPr="00B95105" w:rsidRDefault="4A4C14B5" w:rsidP="00D33810">
      <w:pPr>
        <w:ind w:left="141"/>
        <w:rPr>
          <w:rFonts w:ascii="Arial" w:eastAsia="Arial" w:hAnsi="Arial" w:cs="Arial"/>
          <w:color w:val="000000" w:themeColor="text1"/>
          <w:lang w:val="es-CO"/>
        </w:rPr>
      </w:pPr>
      <w:r w:rsidRPr="18316336">
        <w:rPr>
          <w:rFonts w:ascii="Arial" w:eastAsia="Arial" w:hAnsi="Arial" w:cs="Arial"/>
          <w:color w:val="000000" w:themeColor="text1"/>
          <w:lang w:val="es-CO"/>
        </w:rPr>
        <w:t xml:space="preserve">Para la priorización en el negocio se utiliza la técnica </w:t>
      </w:r>
      <w:proofErr w:type="spellStart"/>
      <w:r w:rsidRPr="18316336">
        <w:rPr>
          <w:rFonts w:ascii="Arial" w:eastAsia="Arial" w:hAnsi="Arial" w:cs="Arial"/>
          <w:color w:val="000000" w:themeColor="text1"/>
          <w:lang w:val="es-CO"/>
        </w:rPr>
        <w:t>MoSCoW</w:t>
      </w:r>
      <w:proofErr w:type="spellEnd"/>
      <w:r w:rsidRPr="18316336">
        <w:rPr>
          <w:rFonts w:ascii="Arial" w:eastAsia="Arial" w:hAnsi="Arial" w:cs="Arial"/>
          <w:color w:val="000000" w:themeColor="text1"/>
          <w:lang w:val="es-CO"/>
        </w:rPr>
        <w:t xml:space="preserve"> para determinar el valor que la historia de usuario aporta al software y el efecto que este tendrá dentro del producto final </w:t>
      </w:r>
      <w:r w:rsidR="3291035A" w:rsidRPr="549CC702">
        <w:rPr>
          <w:rFonts w:ascii="Arial" w:eastAsia="Arial" w:hAnsi="Arial" w:cs="Arial"/>
          <w:color w:val="000000" w:themeColor="text1"/>
          <w:lang w:val="es-CO"/>
        </w:rPr>
        <w:t>(</w:t>
      </w:r>
      <w:proofErr w:type="spellStart"/>
      <w:r w:rsidR="5AC68CE6" w:rsidRPr="549CC702">
        <w:rPr>
          <w:rFonts w:ascii="Arial" w:eastAsia="Arial" w:hAnsi="Arial" w:cs="Arial"/>
          <w:color w:val="000000" w:themeColor="text1"/>
          <w:lang w:val="es-CO"/>
        </w:rPr>
        <w:t>Menzinsky</w:t>
      </w:r>
      <w:proofErr w:type="spellEnd"/>
      <w:r w:rsidR="5AC68CE6" w:rsidRPr="549CC702">
        <w:rPr>
          <w:rFonts w:ascii="Arial" w:eastAsia="Arial" w:hAnsi="Arial" w:cs="Arial"/>
          <w:color w:val="000000" w:themeColor="text1"/>
          <w:lang w:val="es-CO"/>
        </w:rPr>
        <w:t>, 2018</w:t>
      </w:r>
      <w:r w:rsidR="3291035A" w:rsidRPr="549CC702">
        <w:rPr>
          <w:rFonts w:ascii="Arial" w:eastAsia="Arial" w:hAnsi="Arial" w:cs="Arial"/>
          <w:color w:val="000000" w:themeColor="text1"/>
          <w:lang w:val="es-CO"/>
        </w:rPr>
        <w:t>)</w:t>
      </w:r>
      <w:r w:rsidRPr="549CC702">
        <w:rPr>
          <w:rFonts w:ascii="Arial" w:eastAsia="Arial" w:hAnsi="Arial" w:cs="Arial"/>
          <w:color w:val="000000" w:themeColor="text1"/>
          <w:lang w:val="es-CO"/>
        </w:rPr>
        <w:t>.</w:t>
      </w:r>
    </w:p>
    <w:p w14:paraId="7AF2631F" w14:textId="2FB10632" w:rsidR="4A4C14B5" w:rsidRPr="00B95105" w:rsidRDefault="4A4C14B5" w:rsidP="00D33810">
      <w:pPr>
        <w:ind w:left="141"/>
        <w:rPr>
          <w:rFonts w:ascii="Arial" w:eastAsia="Arial" w:hAnsi="Arial" w:cs="Arial"/>
          <w:color w:val="000000" w:themeColor="text1"/>
          <w:lang w:val="es-CO"/>
        </w:rPr>
      </w:pPr>
      <w:r w:rsidRPr="18316336">
        <w:rPr>
          <w:rFonts w:ascii="Arial" w:eastAsia="Arial" w:hAnsi="Arial" w:cs="Arial"/>
          <w:color w:val="000000" w:themeColor="text1"/>
          <w:lang w:val="es-CO"/>
        </w:rPr>
        <w:t>Para calcular el riesgo en desarrollo utilizaremos una escala de 1 a 5, siendo 1 la historia de usuario con el riesgo de desarrollo más bajo y el 5 siendo la historia con el riesgo de desarrollo más alto.</w:t>
      </w:r>
    </w:p>
    <w:p w14:paraId="6964F500" w14:textId="6A2E7F0E" w:rsidR="3983124E" w:rsidRPr="00B95105" w:rsidRDefault="4A4C14B5" w:rsidP="00D33810">
      <w:pPr>
        <w:spacing w:after="0" w:line="240" w:lineRule="auto"/>
        <w:ind w:left="141"/>
        <w:jc w:val="both"/>
        <w:rPr>
          <w:rFonts w:ascii="Arial" w:eastAsia="Arial" w:hAnsi="Arial" w:cs="Arial"/>
          <w:color w:val="000000" w:themeColor="text1"/>
          <w:lang w:val="es-CO"/>
        </w:rPr>
      </w:pPr>
      <w:r w:rsidRPr="18316336">
        <w:rPr>
          <w:rFonts w:ascii="Arial" w:eastAsia="Arial" w:hAnsi="Arial" w:cs="Arial"/>
          <w:color w:val="000000" w:themeColor="text1"/>
          <w:lang w:val="es-CO"/>
        </w:rPr>
        <w:t>Para los puntos estimados tendremos en cuenta riesgo en desarrollo que se le coloque a cada historia de usuario. Los valores se presentan en la siguiente tabla:</w:t>
      </w:r>
    </w:p>
    <w:p w14:paraId="11EBC359" w14:textId="72144D85" w:rsidR="325723EE" w:rsidRPr="00B95105" w:rsidRDefault="325723EE" w:rsidP="00D33810">
      <w:pPr>
        <w:spacing w:after="0" w:line="240" w:lineRule="auto"/>
        <w:ind w:left="141"/>
        <w:jc w:val="both"/>
        <w:rPr>
          <w:rFonts w:ascii="Arial" w:eastAsia="Arial" w:hAnsi="Arial" w:cs="Arial"/>
          <w:color w:val="000000" w:themeColor="text1"/>
          <w:lang w:val="es-CO"/>
        </w:rPr>
      </w:pPr>
    </w:p>
    <w:tbl>
      <w:tblPr>
        <w:tblStyle w:val="Tablaconcuadrcula"/>
        <w:tblW w:w="6378" w:type="dxa"/>
        <w:tblInd w:w="1555" w:type="dxa"/>
        <w:tblLayout w:type="fixed"/>
        <w:tblLook w:val="06A0" w:firstRow="1" w:lastRow="0" w:firstColumn="1" w:lastColumn="0" w:noHBand="1" w:noVBand="1"/>
      </w:tblPr>
      <w:tblGrid>
        <w:gridCol w:w="1691"/>
        <w:gridCol w:w="2419"/>
        <w:gridCol w:w="2268"/>
      </w:tblGrid>
      <w:tr w:rsidR="325723EE" w:rsidRPr="00B95105" w14:paraId="3744F767" w14:textId="77777777" w:rsidTr="00D33810">
        <w:tc>
          <w:tcPr>
            <w:tcW w:w="1691" w:type="dxa"/>
            <w:vAlign w:val="center"/>
          </w:tcPr>
          <w:p w14:paraId="18BE4072" w14:textId="02811BE1" w:rsidR="325723EE" w:rsidRPr="00B95105" w:rsidRDefault="325723EE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19" w:type="dxa"/>
            <w:vAlign w:val="center"/>
          </w:tcPr>
          <w:p w14:paraId="4D08D118" w14:textId="5AC6527E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lang w:val="es-CO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Puntos de riesgo en desarrollo</w:t>
            </w:r>
          </w:p>
        </w:tc>
        <w:tc>
          <w:tcPr>
            <w:tcW w:w="2268" w:type="dxa"/>
            <w:vAlign w:val="center"/>
          </w:tcPr>
          <w:p w14:paraId="7861471D" w14:textId="301EE117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Puntos estimados</w:t>
            </w:r>
          </w:p>
        </w:tc>
      </w:tr>
      <w:tr w:rsidR="325723EE" w:rsidRPr="00B95105" w14:paraId="41B6E402" w14:textId="77777777" w:rsidTr="00D33810">
        <w:tc>
          <w:tcPr>
            <w:tcW w:w="1691" w:type="dxa"/>
            <w:vAlign w:val="center"/>
          </w:tcPr>
          <w:p w14:paraId="15FF7150" w14:textId="5ED3A67D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Muy difícil</w:t>
            </w:r>
          </w:p>
        </w:tc>
        <w:tc>
          <w:tcPr>
            <w:tcW w:w="2419" w:type="dxa"/>
            <w:vAlign w:val="center"/>
          </w:tcPr>
          <w:p w14:paraId="1A81265E" w14:textId="0FFBBEEF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5</w:t>
            </w:r>
          </w:p>
        </w:tc>
        <w:tc>
          <w:tcPr>
            <w:tcW w:w="2268" w:type="dxa"/>
            <w:vAlign w:val="center"/>
          </w:tcPr>
          <w:p w14:paraId="13487970" w14:textId="7BDAE483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25</w:t>
            </w:r>
          </w:p>
        </w:tc>
      </w:tr>
      <w:tr w:rsidR="325723EE" w:rsidRPr="00B95105" w14:paraId="7DCE1516" w14:textId="77777777" w:rsidTr="00D33810">
        <w:tc>
          <w:tcPr>
            <w:tcW w:w="1691" w:type="dxa"/>
            <w:vAlign w:val="center"/>
          </w:tcPr>
          <w:p w14:paraId="2603B3F7" w14:textId="20065B83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Difícil</w:t>
            </w:r>
          </w:p>
        </w:tc>
        <w:tc>
          <w:tcPr>
            <w:tcW w:w="2419" w:type="dxa"/>
            <w:vAlign w:val="center"/>
          </w:tcPr>
          <w:p w14:paraId="3F6EE52C" w14:textId="50AFAF1D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4</w:t>
            </w:r>
          </w:p>
        </w:tc>
        <w:tc>
          <w:tcPr>
            <w:tcW w:w="2268" w:type="dxa"/>
            <w:vAlign w:val="center"/>
          </w:tcPr>
          <w:p w14:paraId="48062EA0" w14:textId="2A3F03EF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20</w:t>
            </w:r>
          </w:p>
        </w:tc>
      </w:tr>
      <w:tr w:rsidR="325723EE" w:rsidRPr="00B95105" w14:paraId="6E425CA4" w14:textId="77777777" w:rsidTr="00D33810">
        <w:tc>
          <w:tcPr>
            <w:tcW w:w="1691" w:type="dxa"/>
            <w:vAlign w:val="center"/>
          </w:tcPr>
          <w:p w14:paraId="6F74935E" w14:textId="7744D674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Moderado</w:t>
            </w:r>
          </w:p>
        </w:tc>
        <w:tc>
          <w:tcPr>
            <w:tcW w:w="2419" w:type="dxa"/>
            <w:vAlign w:val="center"/>
          </w:tcPr>
          <w:p w14:paraId="0EDF5CB3" w14:textId="530C7E08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3</w:t>
            </w:r>
          </w:p>
        </w:tc>
        <w:tc>
          <w:tcPr>
            <w:tcW w:w="2268" w:type="dxa"/>
            <w:vAlign w:val="center"/>
          </w:tcPr>
          <w:p w14:paraId="2ECFA0CB" w14:textId="1948E58F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15</w:t>
            </w:r>
          </w:p>
        </w:tc>
      </w:tr>
      <w:tr w:rsidR="325723EE" w:rsidRPr="00B95105" w14:paraId="5D02BE9D" w14:textId="77777777" w:rsidTr="00D33810">
        <w:tc>
          <w:tcPr>
            <w:tcW w:w="1691" w:type="dxa"/>
            <w:vAlign w:val="center"/>
          </w:tcPr>
          <w:p w14:paraId="068B7327" w14:textId="006675C3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Fácil</w:t>
            </w:r>
          </w:p>
        </w:tc>
        <w:tc>
          <w:tcPr>
            <w:tcW w:w="2419" w:type="dxa"/>
            <w:vAlign w:val="center"/>
          </w:tcPr>
          <w:p w14:paraId="4DABA545" w14:textId="46F00408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2</w:t>
            </w:r>
          </w:p>
        </w:tc>
        <w:tc>
          <w:tcPr>
            <w:tcW w:w="2268" w:type="dxa"/>
            <w:vAlign w:val="center"/>
          </w:tcPr>
          <w:p w14:paraId="5B347C59" w14:textId="6195CBFE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10</w:t>
            </w:r>
          </w:p>
        </w:tc>
      </w:tr>
      <w:tr w:rsidR="325723EE" w:rsidRPr="00B95105" w14:paraId="67E362A9" w14:textId="77777777" w:rsidTr="00D33810">
        <w:tc>
          <w:tcPr>
            <w:tcW w:w="1691" w:type="dxa"/>
            <w:vAlign w:val="center"/>
          </w:tcPr>
          <w:p w14:paraId="3284299D" w14:textId="2AD8E810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Muy fácil</w:t>
            </w:r>
          </w:p>
        </w:tc>
        <w:tc>
          <w:tcPr>
            <w:tcW w:w="2419" w:type="dxa"/>
            <w:vAlign w:val="center"/>
          </w:tcPr>
          <w:p w14:paraId="18B098BE" w14:textId="39E3F5FE" w:rsidR="325723EE" w:rsidRPr="00B95105" w:rsidRDefault="31A52592" w:rsidP="00D33810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1</w:t>
            </w:r>
          </w:p>
        </w:tc>
        <w:tc>
          <w:tcPr>
            <w:tcW w:w="2268" w:type="dxa"/>
            <w:vAlign w:val="center"/>
          </w:tcPr>
          <w:p w14:paraId="1370E96C" w14:textId="4CEC1660" w:rsidR="325723EE" w:rsidRPr="00B95105" w:rsidRDefault="31A52592" w:rsidP="008002FB">
            <w:pPr>
              <w:keepNext/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18316336">
              <w:rPr>
                <w:rFonts w:ascii="Arial" w:eastAsia="Arial" w:hAnsi="Arial" w:cs="Arial"/>
                <w:color w:val="000000" w:themeColor="text1"/>
                <w:lang w:val="es-CO"/>
              </w:rPr>
              <w:t>5</w:t>
            </w:r>
          </w:p>
        </w:tc>
      </w:tr>
    </w:tbl>
    <w:p w14:paraId="15B24595" w14:textId="20D276C9" w:rsidR="00BF46A8" w:rsidRPr="00B95105" w:rsidRDefault="008002FB" w:rsidP="008002FB">
      <w:pPr>
        <w:pStyle w:val="Descripcin"/>
        <w:jc w:val="center"/>
        <w:rPr>
          <w:rFonts w:ascii="Arial" w:eastAsia="Arial" w:hAnsi="Arial" w:cs="Arial"/>
          <w:color w:val="000000" w:themeColor="text1"/>
          <w:lang w:val="es-CO"/>
        </w:rPr>
      </w:pPr>
      <w:bookmarkStart w:id="37" w:name="_Toc65759270"/>
      <w:r w:rsidRPr="008002FB">
        <w:rPr>
          <w:lang w:val="es-CO"/>
        </w:rPr>
        <w:t xml:space="preserve">Tabla </w:t>
      </w:r>
      <w:r>
        <w:fldChar w:fldCharType="begin"/>
      </w:r>
      <w:r w:rsidRPr="008002FB">
        <w:rPr>
          <w:lang w:val="es-CO"/>
        </w:rPr>
        <w:instrText xml:space="preserve"> SEQ Tabla \* ARABIC </w:instrText>
      </w:r>
      <w:r>
        <w:fldChar w:fldCharType="separate"/>
      </w:r>
      <w:r>
        <w:rPr>
          <w:noProof/>
          <w:lang w:val="es-CO"/>
        </w:rPr>
        <w:t>2</w:t>
      </w:r>
      <w:r>
        <w:fldChar w:fldCharType="end"/>
      </w:r>
      <w:r w:rsidRPr="008002FB">
        <w:rPr>
          <w:lang w:val="es-CO"/>
        </w:rPr>
        <w:t xml:space="preserve"> puntos de estimación según el riesgo de desarrollo</w:t>
      </w:r>
      <w:bookmarkEnd w:id="37"/>
    </w:p>
    <w:p w14:paraId="2C05F928" w14:textId="5B71BB5B" w:rsidR="00BF46A8" w:rsidRPr="00B95105" w:rsidRDefault="3280C747" w:rsidP="00D33810">
      <w:pPr>
        <w:ind w:left="141"/>
        <w:rPr>
          <w:rFonts w:ascii="Arial" w:eastAsia="Arial" w:hAnsi="Arial" w:cs="Arial"/>
          <w:color w:val="000000" w:themeColor="text1"/>
          <w:lang w:val="es-CO"/>
        </w:rPr>
      </w:pPr>
      <w:r w:rsidRPr="18316336">
        <w:rPr>
          <w:rFonts w:ascii="Arial" w:eastAsia="Arial" w:hAnsi="Arial" w:cs="Arial"/>
          <w:color w:val="000000" w:themeColor="text1"/>
          <w:lang w:val="es-CO"/>
        </w:rPr>
        <w:t>Para realizar la asignación de iteraciones se ordenaron las historias de usuario de la siguiente manera:</w:t>
      </w:r>
    </w:p>
    <w:p w14:paraId="59E1B0F0" w14:textId="19451924" w:rsidR="00BF46A8" w:rsidRPr="00B95105" w:rsidRDefault="00BF46A8" w:rsidP="18316336">
      <w:pPr>
        <w:rPr>
          <w:rFonts w:ascii="Arial" w:eastAsia="Arial" w:hAnsi="Arial" w:cs="Arial"/>
          <w:color w:val="000000" w:themeColor="text1"/>
          <w:lang w:val="es-CO"/>
        </w:rPr>
      </w:pPr>
    </w:p>
    <w:p w14:paraId="2031B5F8" w14:textId="77777777" w:rsidR="008002FB" w:rsidRDefault="23F514B8" w:rsidP="008002FB">
      <w:pPr>
        <w:keepNext/>
        <w:jc w:val="center"/>
      </w:pPr>
      <w:r>
        <w:rPr>
          <w:lang w:val="es-CO" w:eastAsia="es-CO"/>
        </w:rPr>
        <w:lastRenderedPageBreak/>
        <w:drawing>
          <wp:inline distT="0" distB="0" distL="0" distR="0" wp14:anchorId="46B48E78" wp14:editId="12E9B5F6">
            <wp:extent cx="3886200" cy="2495550"/>
            <wp:effectExtent l="0" t="0" r="0" b="0"/>
            <wp:docPr id="62622701" name="Imagen 6262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26227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1D3A" w14:textId="20B47130" w:rsidR="00BF46A8" w:rsidRPr="008002FB" w:rsidRDefault="008002FB" w:rsidP="008002FB">
      <w:pPr>
        <w:pStyle w:val="Descripcin"/>
        <w:jc w:val="center"/>
        <w:rPr>
          <w:rFonts w:ascii="Arial" w:eastAsia="Arial" w:hAnsi="Arial" w:cs="Arial"/>
          <w:lang w:val="es-CO"/>
        </w:rPr>
      </w:pPr>
      <w:bookmarkStart w:id="38" w:name="_Toc65759259"/>
      <w:r w:rsidRPr="008002FB">
        <w:rPr>
          <w:lang w:val="es-CO"/>
        </w:rPr>
        <w:t>Figur</w:t>
      </w:r>
      <w:r>
        <w:rPr>
          <w:lang w:val="es-CO"/>
        </w:rPr>
        <w:t>a</w:t>
      </w:r>
      <w:r w:rsidRPr="008002FB">
        <w:rPr>
          <w:lang w:val="es-CO"/>
        </w:rPr>
        <w:t xml:space="preserve"> </w:t>
      </w:r>
      <w:r>
        <w:fldChar w:fldCharType="begin"/>
      </w:r>
      <w:r w:rsidRPr="008002FB">
        <w:rPr>
          <w:lang w:val="es-CO"/>
        </w:rPr>
        <w:instrText xml:space="preserve"> SEQ Figura \* ARABIC </w:instrText>
      </w:r>
      <w:r>
        <w:fldChar w:fldCharType="separate"/>
      </w:r>
      <w:r>
        <w:rPr>
          <w:noProof/>
          <w:lang w:val="es-CO"/>
        </w:rPr>
        <w:t>2</w:t>
      </w:r>
      <w:r>
        <w:fldChar w:fldCharType="end"/>
      </w:r>
      <w:r w:rsidRPr="008002FB">
        <w:rPr>
          <w:lang w:val="es-CO"/>
        </w:rPr>
        <w:t xml:space="preserve"> asignación de iteraciones de las historias de usuario.</w:t>
      </w:r>
      <w:bookmarkEnd w:id="38"/>
    </w:p>
    <w:p w14:paraId="2E3B16E1" w14:textId="1840BF6A" w:rsidR="00BF46A8" w:rsidRPr="00B95105" w:rsidRDefault="00BF46A8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13E6C031" w14:textId="5676BCED" w:rsidR="00BF46A8" w:rsidRDefault="00BF46A8" w:rsidP="18316336">
      <w:pPr>
        <w:spacing w:after="0" w:line="240" w:lineRule="auto"/>
        <w:ind w:left="720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0CC9F589" w14:textId="77777777" w:rsidR="005B1F3C" w:rsidRDefault="005B1F3C" w:rsidP="18316336">
      <w:pPr>
        <w:spacing w:after="0" w:line="240" w:lineRule="auto"/>
        <w:ind w:left="720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563FF8D5" w14:textId="77777777" w:rsidR="005B1F3C" w:rsidRDefault="005B1F3C" w:rsidP="18316336">
      <w:pPr>
        <w:spacing w:after="0" w:line="240" w:lineRule="auto"/>
        <w:ind w:left="720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199242E6" w14:textId="77777777" w:rsidR="005B1F3C" w:rsidRDefault="005B1F3C" w:rsidP="18316336">
      <w:pPr>
        <w:spacing w:after="0" w:line="240" w:lineRule="auto"/>
        <w:ind w:left="720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4958E79C" w14:textId="77777777" w:rsidR="005B1F3C" w:rsidRDefault="005B1F3C" w:rsidP="18316336">
      <w:pPr>
        <w:spacing w:after="0" w:line="240" w:lineRule="auto"/>
        <w:ind w:left="720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6C770AA7" w14:textId="77777777" w:rsidR="005B1F3C" w:rsidRPr="00B95105" w:rsidRDefault="005B1F3C" w:rsidP="18316336">
      <w:pPr>
        <w:spacing w:after="0" w:line="240" w:lineRule="auto"/>
        <w:ind w:left="720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tbl>
      <w:tblPr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4410"/>
        <w:gridCol w:w="4410"/>
      </w:tblGrid>
      <w:tr w:rsidR="10BFEEC2" w:rsidRPr="00B95105" w14:paraId="2A6C5E27" w14:textId="77777777" w:rsidTr="00D33810">
        <w:trPr>
          <w:trHeight w:val="435"/>
          <w:jc w:val="center"/>
        </w:trPr>
        <w:tc>
          <w:tcPr>
            <w:tcW w:w="88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D246AB" w14:textId="2107D124" w:rsidR="10BFEEC2" w:rsidRPr="00B95105" w:rsidRDefault="1CE2F2A7" w:rsidP="18316336">
            <w:pPr>
              <w:spacing w:line="240" w:lineRule="auto"/>
              <w:jc w:val="right"/>
              <w:rPr>
                <w:rFonts w:ascii="Arial" w:eastAsia="Arial" w:hAnsi="Arial" w:cs="Arial"/>
                <w:color w:val="2F5496" w:themeColor="accent1" w:themeShade="BF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2F5496" w:themeColor="accent1" w:themeShade="BF"/>
                <w:sz w:val="24"/>
                <w:szCs w:val="24"/>
                <w:lang w:val="es-CO"/>
              </w:rPr>
              <w:t>Historia de usuario</w:t>
            </w:r>
          </w:p>
        </w:tc>
      </w:tr>
      <w:tr w:rsidR="10BFEEC2" w:rsidRPr="00B95105" w14:paraId="7FD58CFA" w14:textId="77777777" w:rsidTr="00D33810">
        <w:trPr>
          <w:jc w:val="center"/>
        </w:trPr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035ADB" w14:textId="06C22390" w:rsidR="10BFEEC2" w:rsidRPr="00B95105" w:rsidRDefault="1CE2F2A7" w:rsidP="18316336">
            <w:pPr>
              <w:spacing w:line="240" w:lineRule="auto"/>
              <w:rPr>
                <w:rFonts w:ascii="Arial" w:eastAsia="Arial" w:hAnsi="Arial" w:cs="Arial"/>
                <w:color w:val="2F5496" w:themeColor="accent1" w:themeShade="BF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2F5496" w:themeColor="accent1" w:themeShade="BF"/>
                <w:sz w:val="24"/>
                <w:szCs w:val="24"/>
                <w:lang w:val="es-CO"/>
              </w:rPr>
              <w:t>Número: 1</w:t>
            </w:r>
          </w:p>
        </w:tc>
        <w:tc>
          <w:tcPr>
            <w:tcW w:w="441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E2AFD0" w14:textId="2EE4F9E3" w:rsidR="10BFEEC2" w:rsidRPr="00B95105" w:rsidRDefault="1CE2F2A7" w:rsidP="18316336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2F5496" w:themeColor="accent1" w:themeShade="BF"/>
                <w:sz w:val="24"/>
                <w:szCs w:val="24"/>
                <w:lang w:val="es-CO"/>
              </w:rPr>
              <w:t xml:space="preserve">Usuario: </w:t>
            </w: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Cliente</w:t>
            </w:r>
          </w:p>
        </w:tc>
      </w:tr>
      <w:tr w:rsidR="10BFEEC2" w:rsidRPr="0036091B" w14:paraId="17D79685" w14:textId="77777777" w:rsidTr="00D33810">
        <w:trPr>
          <w:trHeight w:val="435"/>
          <w:jc w:val="center"/>
        </w:trPr>
        <w:tc>
          <w:tcPr>
            <w:tcW w:w="8820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D9A385" w14:textId="5DEA537F" w:rsidR="10BFEEC2" w:rsidRPr="00B95105" w:rsidRDefault="1CE2F2A7" w:rsidP="18316336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2F5496" w:themeColor="accent1" w:themeShade="BF"/>
                <w:sz w:val="24"/>
                <w:szCs w:val="24"/>
                <w:lang w:val="es-CO"/>
              </w:rPr>
              <w:t xml:space="preserve">Nombre de la historia: </w:t>
            </w: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Registrarse</w:t>
            </w:r>
          </w:p>
        </w:tc>
      </w:tr>
      <w:tr w:rsidR="10BFEEC2" w:rsidRPr="00B95105" w14:paraId="4FB4844F" w14:textId="77777777" w:rsidTr="00D33810">
        <w:trPr>
          <w:jc w:val="center"/>
        </w:trPr>
        <w:tc>
          <w:tcPr>
            <w:tcW w:w="441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D0E60B" w14:textId="5E41B07D" w:rsidR="10BFEEC2" w:rsidRPr="00B95105" w:rsidRDefault="1CE2F2A7" w:rsidP="18316336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2F5496" w:themeColor="accent1" w:themeShade="BF"/>
                <w:sz w:val="24"/>
                <w:szCs w:val="24"/>
                <w:lang w:val="es-CO"/>
              </w:rPr>
              <w:t xml:space="preserve">Prioridad en negocio: </w:t>
            </w: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Es necesario</w:t>
            </w:r>
          </w:p>
        </w:tc>
        <w:tc>
          <w:tcPr>
            <w:tcW w:w="441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2E2A14E8" w14:textId="7DF0A162" w:rsidR="10BFEEC2" w:rsidRPr="00B95105" w:rsidRDefault="1CE2F2A7" w:rsidP="18316336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2F5496" w:themeColor="accent1" w:themeShade="BF"/>
                <w:sz w:val="24"/>
                <w:szCs w:val="24"/>
                <w:lang w:val="es-CO"/>
              </w:rPr>
              <w:t xml:space="preserve">Riesgo en desarrollo: </w:t>
            </w: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3</w:t>
            </w:r>
          </w:p>
        </w:tc>
      </w:tr>
      <w:tr w:rsidR="10BFEEC2" w:rsidRPr="00B95105" w14:paraId="07D610C0" w14:textId="77777777" w:rsidTr="00D33810">
        <w:trPr>
          <w:jc w:val="center"/>
        </w:trPr>
        <w:tc>
          <w:tcPr>
            <w:tcW w:w="441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257170" w14:textId="60743E6E" w:rsidR="10BFEEC2" w:rsidRPr="00B95105" w:rsidRDefault="1CE2F2A7" w:rsidP="18316336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2F5496" w:themeColor="accent1" w:themeShade="BF"/>
                <w:sz w:val="24"/>
                <w:szCs w:val="24"/>
                <w:lang w:val="es-CO"/>
              </w:rPr>
              <w:t>Puntos/Horas estimados:</w:t>
            </w: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15</w:t>
            </w:r>
          </w:p>
        </w:tc>
        <w:tc>
          <w:tcPr>
            <w:tcW w:w="441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4E9EC920" w14:textId="1AE85AB3" w:rsidR="10BFEEC2" w:rsidRPr="00B95105" w:rsidRDefault="1CE2F2A7" w:rsidP="18316336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2F5496" w:themeColor="accent1" w:themeShade="BF"/>
                <w:sz w:val="24"/>
                <w:szCs w:val="24"/>
                <w:lang w:val="es-CO"/>
              </w:rPr>
              <w:t>Iteración asignada:</w:t>
            </w: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1</w:t>
            </w:r>
          </w:p>
        </w:tc>
      </w:tr>
      <w:tr w:rsidR="10BFEEC2" w:rsidRPr="00B95105" w14:paraId="0747269F" w14:textId="77777777" w:rsidTr="00D33810">
        <w:trPr>
          <w:trHeight w:val="435"/>
          <w:jc w:val="center"/>
        </w:trPr>
        <w:tc>
          <w:tcPr>
            <w:tcW w:w="8820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560535" w14:textId="02E0B34C" w:rsidR="10BFEEC2" w:rsidRPr="00B95105" w:rsidRDefault="1CE2F2A7" w:rsidP="18316336">
            <w:pPr>
              <w:spacing w:line="240" w:lineRule="auto"/>
              <w:rPr>
                <w:rFonts w:ascii="Arial" w:eastAsia="Arial" w:hAnsi="Arial" w:cs="Arial"/>
                <w:color w:val="2F5496" w:themeColor="accent1" w:themeShade="BF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2F5496" w:themeColor="accent1" w:themeShade="BF"/>
                <w:sz w:val="24"/>
                <w:szCs w:val="24"/>
                <w:lang w:val="es-CO"/>
              </w:rPr>
              <w:t>Programador responsable:</w:t>
            </w:r>
          </w:p>
        </w:tc>
      </w:tr>
      <w:tr w:rsidR="10BFEEC2" w:rsidRPr="0036091B" w14:paraId="5415D0A9" w14:textId="77777777" w:rsidTr="00D33810">
        <w:trPr>
          <w:trHeight w:val="435"/>
          <w:jc w:val="center"/>
        </w:trPr>
        <w:tc>
          <w:tcPr>
            <w:tcW w:w="8820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A3B6B" w14:textId="79E3FFC8" w:rsidR="10BFEEC2" w:rsidRPr="00B95105" w:rsidRDefault="1CE2F2A7" w:rsidP="18316336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2F5496" w:themeColor="accent1" w:themeShade="BF"/>
                <w:sz w:val="24"/>
                <w:szCs w:val="24"/>
                <w:lang w:val="es-CO"/>
              </w:rPr>
              <w:t xml:space="preserve">Descripción: </w:t>
            </w: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Como cliente quiero registrarme en la página web para utilizar regularmente el servicio.</w:t>
            </w:r>
          </w:p>
          <w:p w14:paraId="08B9145F" w14:textId="141AB6FC" w:rsidR="10BFEEC2" w:rsidRPr="00B95105" w:rsidRDefault="10BFEEC2" w:rsidP="18316336">
            <w:pPr>
              <w:spacing w:line="240" w:lineRule="auto"/>
              <w:rPr>
                <w:rFonts w:ascii="Arial" w:eastAsia="Arial" w:hAnsi="Arial" w:cs="Arial"/>
                <w:color w:val="2F5496" w:themeColor="accent1" w:themeShade="BF"/>
                <w:sz w:val="24"/>
                <w:szCs w:val="24"/>
                <w:lang w:val="es-CO"/>
              </w:rPr>
            </w:pPr>
          </w:p>
        </w:tc>
      </w:tr>
      <w:tr w:rsidR="10BFEEC2" w:rsidRPr="0036091B" w14:paraId="369DB7CC" w14:textId="77777777" w:rsidTr="00D33810">
        <w:trPr>
          <w:trHeight w:val="435"/>
          <w:jc w:val="center"/>
        </w:trPr>
        <w:tc>
          <w:tcPr>
            <w:tcW w:w="8820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D0E551" w14:textId="6562CA23" w:rsidR="10BFEEC2" w:rsidRPr="00B95105" w:rsidRDefault="1CE2F2A7" w:rsidP="18316336">
            <w:pPr>
              <w:spacing w:line="240" w:lineRule="auto"/>
              <w:rPr>
                <w:rFonts w:ascii="Arial" w:eastAsia="Arial" w:hAnsi="Arial" w:cs="Arial"/>
                <w:color w:val="2F5496" w:themeColor="accent1" w:themeShade="BF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2F5496" w:themeColor="accent1" w:themeShade="BF"/>
                <w:sz w:val="24"/>
                <w:szCs w:val="24"/>
                <w:lang w:val="es-CO"/>
              </w:rPr>
              <w:t xml:space="preserve">Criterios de aceptación: </w:t>
            </w:r>
          </w:p>
          <w:p w14:paraId="2811F95B" w14:textId="5CC42779" w:rsidR="10BFEEC2" w:rsidRPr="00B95105" w:rsidRDefault="1CE2F2A7" w:rsidP="1831633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El nombre de usuario debe ser único.</w:t>
            </w:r>
          </w:p>
          <w:p w14:paraId="108D4767" w14:textId="1EC4BFD4" w:rsidR="10BFEEC2" w:rsidRPr="00B95105" w:rsidRDefault="1CE2F2A7" w:rsidP="1831633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La contraseña debe tener más de 10 caracteres.</w:t>
            </w:r>
          </w:p>
          <w:p w14:paraId="378A13BC" w14:textId="7919DC6A" w:rsidR="10BFEEC2" w:rsidRPr="00B95105" w:rsidRDefault="1CE2F2A7" w:rsidP="1831633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El teléfono de contacto debe estar compuesto solo por números.</w:t>
            </w:r>
          </w:p>
          <w:p w14:paraId="681BD061" w14:textId="22B2CDAD" w:rsidR="10BFEEC2" w:rsidRPr="00B95105" w:rsidRDefault="1CE2F2A7" w:rsidP="1831633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El correo electrónico debe tener un dominio valido.</w:t>
            </w:r>
          </w:p>
          <w:p w14:paraId="51A47870" w14:textId="253CBA6F" w:rsidR="10BFEEC2" w:rsidRPr="00B95105" w:rsidRDefault="69822724" w:rsidP="1831633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Los campos de correo electrónico, nombre</w:t>
            </w:r>
            <w:r w:rsidR="5D3EF1D3"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 xml:space="preserve"> de usuario, nombre</w:t>
            </w: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 xml:space="preserve">, apellido y contraseña deben ser llenados obligatoriamente. </w:t>
            </w:r>
          </w:p>
          <w:p w14:paraId="6359CD7F" w14:textId="411752FF" w:rsidR="10BFEEC2" w:rsidRPr="00B95105" w:rsidRDefault="1CE2F2A7" w:rsidP="1831633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La información ingresada en contraseña y confirmar contraseña deben coincidir.</w:t>
            </w:r>
          </w:p>
          <w:p w14:paraId="5E09E2A6" w14:textId="57984260" w:rsidR="10BFEEC2" w:rsidRPr="00B95105" w:rsidRDefault="10BFEEC2" w:rsidP="18316336">
            <w:pPr>
              <w:spacing w:line="240" w:lineRule="auto"/>
              <w:rPr>
                <w:rFonts w:ascii="Arial" w:eastAsia="Arial" w:hAnsi="Arial" w:cs="Arial"/>
                <w:color w:val="2F5496" w:themeColor="accent1" w:themeShade="BF"/>
                <w:sz w:val="24"/>
                <w:szCs w:val="24"/>
                <w:lang w:val="es-CO"/>
              </w:rPr>
            </w:pPr>
          </w:p>
        </w:tc>
      </w:tr>
      <w:tr w:rsidR="10BFEEC2" w:rsidRPr="0036091B" w14:paraId="283AC496" w14:textId="77777777" w:rsidTr="00D33810">
        <w:trPr>
          <w:trHeight w:val="435"/>
          <w:jc w:val="center"/>
        </w:trPr>
        <w:tc>
          <w:tcPr>
            <w:tcW w:w="8820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2AAFD" w14:textId="7C6F2F5A" w:rsidR="10BFEEC2" w:rsidRPr="00B95105" w:rsidRDefault="69822724" w:rsidP="18316336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b/>
                <w:bCs/>
                <w:color w:val="2F5496" w:themeColor="accent1" w:themeShade="BF"/>
                <w:sz w:val="24"/>
                <w:szCs w:val="24"/>
                <w:lang w:val="es-CO"/>
              </w:rPr>
              <w:lastRenderedPageBreak/>
              <w:t xml:space="preserve">Validación: </w:t>
            </w: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 xml:space="preserve">El cliente puede registrarse en la página web utilizando su correo electrónico. Ingresando su nombre y apellido, </w:t>
            </w:r>
            <w:r w:rsidR="5EC5D957"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 xml:space="preserve">nombre de usuario, </w:t>
            </w:r>
            <w:r w:rsidRPr="1831633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un teléfono de contacto y una contraseña.</w:t>
            </w:r>
          </w:p>
        </w:tc>
      </w:tr>
    </w:tbl>
    <w:p w14:paraId="7B311113" w14:textId="438741AD" w:rsidR="32C0A64E" w:rsidRPr="00B95105" w:rsidRDefault="008002FB" w:rsidP="008002FB">
      <w:pPr>
        <w:pStyle w:val="Descripcin"/>
        <w:jc w:val="center"/>
        <w:rPr>
          <w:rFonts w:ascii="Arial" w:eastAsia="Arial" w:hAnsi="Arial" w:cs="Arial"/>
          <w:i w:val="0"/>
          <w:iCs w:val="0"/>
          <w:color w:val="2F5496" w:themeColor="accent1" w:themeShade="BF"/>
          <w:lang w:val="es-CO"/>
        </w:rPr>
      </w:pPr>
      <w:bookmarkStart w:id="39" w:name="_Toc65759271"/>
      <w:r w:rsidRPr="008002FB">
        <w:rPr>
          <w:lang w:val="es-CO"/>
        </w:rPr>
        <w:t xml:space="preserve">Tabla </w:t>
      </w:r>
      <w:r>
        <w:fldChar w:fldCharType="begin"/>
      </w:r>
      <w:r w:rsidRPr="008002FB">
        <w:rPr>
          <w:lang w:val="es-CO"/>
        </w:rPr>
        <w:instrText xml:space="preserve"> SEQ Tabla \* ARABIC </w:instrText>
      </w:r>
      <w:r>
        <w:fldChar w:fldCharType="separate"/>
      </w:r>
      <w:r>
        <w:rPr>
          <w:noProof/>
          <w:lang w:val="es-CO"/>
        </w:rPr>
        <w:t>3</w:t>
      </w:r>
      <w:r>
        <w:fldChar w:fldCharType="end"/>
      </w:r>
      <w:r w:rsidRPr="008002FB">
        <w:rPr>
          <w:lang w:val="es-CO"/>
        </w:rPr>
        <w:t xml:space="preserve"> Historia de usuario del cliente</w:t>
      </w:r>
      <w:bookmarkEnd w:id="39"/>
    </w:p>
    <w:p w14:paraId="57B88811" w14:textId="2DFAD85A" w:rsidR="2330762F" w:rsidRDefault="6334AE66" w:rsidP="008002FB">
      <w:pPr>
        <w:keepNext/>
        <w:spacing w:after="0" w:line="240" w:lineRule="auto"/>
        <w:jc w:val="center"/>
        <w:rPr>
          <w:rFonts w:ascii="Arial" w:eastAsia="Arial" w:hAnsi="Arial" w:cs="Arial"/>
          <w:i/>
          <w:iCs/>
          <w:sz w:val="18"/>
          <w:szCs w:val="18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466C04C4">
        <w:rPr>
          <w:lang w:val="es-CO" w:eastAsia="es-CO"/>
        </w:rPr>
        <w:drawing>
          <wp:inline distT="0" distB="0" distL="0" distR="0" wp14:anchorId="50FF6A80" wp14:editId="253A7FE2">
            <wp:extent cx="5257800" cy="2957513"/>
            <wp:effectExtent l="0" t="0" r="0" b="0"/>
            <wp:docPr id="1422908762" name="Picture 1422908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9087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318" cy="29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6C04C4" w:rsidRPr="18316336">
        <w:rPr>
          <w:rFonts w:ascii="Arial" w:eastAsia="Arial" w:hAnsi="Arial" w:cs="Arial"/>
          <w:i/>
          <w:iCs/>
          <w:sz w:val="18"/>
          <w:szCs w:val="18"/>
          <w:lang w:val="es-CO"/>
        </w:rPr>
        <w:t xml:space="preserve"> </w:t>
      </w:r>
    </w:p>
    <w:p w14:paraId="1755148B" w14:textId="0732412C" w:rsidR="008002FB" w:rsidRPr="00B95105" w:rsidRDefault="008002FB" w:rsidP="008002FB">
      <w:pPr>
        <w:pStyle w:val="Descripcin"/>
        <w:jc w:val="center"/>
        <w:rPr>
          <w:rFonts w:ascii="Arial" w:eastAsia="Arial" w:hAnsi="Arial" w:cs="Arial"/>
          <w:sz w:val="24"/>
          <w:szCs w:val="24"/>
          <w:lang w:val="es-CO"/>
        </w:rPr>
      </w:pPr>
      <w:bookmarkStart w:id="40" w:name="_Toc65759260"/>
      <w:r w:rsidRPr="008002FB">
        <w:rPr>
          <w:lang w:val="es-CO"/>
        </w:rPr>
        <w:t xml:space="preserve">Figura </w:t>
      </w:r>
      <w:r>
        <w:fldChar w:fldCharType="begin"/>
      </w:r>
      <w:r w:rsidRPr="008002FB">
        <w:rPr>
          <w:lang w:val="es-CO"/>
        </w:rPr>
        <w:instrText xml:space="preserve"> SEQ Figura \* ARABIC </w:instrText>
      </w:r>
      <w:r>
        <w:fldChar w:fldCharType="separate"/>
      </w:r>
      <w:r w:rsidRPr="008002FB">
        <w:rPr>
          <w:noProof/>
          <w:lang w:val="es-CO"/>
        </w:rPr>
        <w:t>3</w:t>
      </w:r>
      <w:r>
        <w:fldChar w:fldCharType="end"/>
      </w:r>
      <w:r w:rsidRPr="008002FB">
        <w:rPr>
          <w:lang w:val="es-CO"/>
        </w:rPr>
        <w:t xml:space="preserve"> pantalla de inicio de PCDROME</w:t>
      </w:r>
      <w:bookmarkEnd w:id="40"/>
    </w:p>
    <w:p w14:paraId="695FBEFB" w14:textId="646DCE4E" w:rsidR="00BF46A8" w:rsidRPr="00D33810" w:rsidRDefault="6B490D26" w:rsidP="00D33810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41" w:name="_Toc65758815"/>
      <w:bookmarkStart w:id="42" w:name="_Toc65758885"/>
      <w:bookmarkStart w:id="43" w:name="_Toc65759239"/>
      <w:r w:rsidRPr="18316336">
        <w:rPr>
          <w:rFonts w:ascii="Arial" w:eastAsia="Arial" w:hAnsi="Arial" w:cs="Arial"/>
          <w:color w:val="4472C4" w:themeColor="accent1"/>
          <w:lang w:val="es-CO"/>
        </w:rPr>
        <w:t>CARACTERÍSTICAS DEL USUARIO</w:t>
      </w:r>
      <w:bookmarkEnd w:id="41"/>
      <w:bookmarkEnd w:id="42"/>
      <w:bookmarkEnd w:id="43"/>
    </w:p>
    <w:p w14:paraId="65E0CBDE" w14:textId="63EBD6B1" w:rsidR="00BF46A8" w:rsidRPr="00B95105" w:rsidRDefault="25CF56B9" w:rsidP="18316336">
      <w:pPr>
        <w:spacing w:after="20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Cliente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50"/>
        <w:gridCol w:w="4350"/>
      </w:tblGrid>
      <w:tr w:rsidR="76DF9A75" w:rsidRPr="0036091B" w14:paraId="5E65CEBC" w14:textId="77777777" w:rsidTr="18316336">
        <w:trPr>
          <w:trHeight w:val="450"/>
        </w:trPr>
        <w:tc>
          <w:tcPr>
            <w:tcW w:w="43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07E818C3" w14:textId="0C611A8A" w:rsidR="76DF9A75" w:rsidRPr="00B95105" w:rsidRDefault="363D2320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Características del usuario</w:t>
            </w:r>
          </w:p>
        </w:tc>
        <w:tc>
          <w:tcPr>
            <w:tcW w:w="435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2F0F54FF" w14:textId="70E2EA2B" w:rsidR="4BCD1BB9" w:rsidRPr="00B95105" w:rsidRDefault="3B853674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Un cliente es aquel que está interesado en comprar una o varias piezas en nuestra tienda.</w:t>
            </w:r>
          </w:p>
        </w:tc>
      </w:tr>
      <w:tr w:rsidR="76DF9A75" w:rsidRPr="0036091B" w14:paraId="43EC0DD2" w14:textId="77777777" w:rsidTr="18316336">
        <w:trPr>
          <w:trHeight w:val="450"/>
        </w:trPr>
        <w:tc>
          <w:tcPr>
            <w:tcW w:w="4350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DC798CA" w14:textId="2D03230F" w:rsidR="76DF9A75" w:rsidRPr="00B95105" w:rsidRDefault="363D2320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Nivel de seguridad o de privilegios</w:t>
            </w:r>
          </w:p>
        </w:tc>
        <w:tc>
          <w:tcPr>
            <w:tcW w:w="4350" w:type="dxa"/>
            <w:tcBorders>
              <w:bottom w:val="single" w:sz="6" w:space="0" w:color="4F81BD"/>
              <w:right w:val="single" w:sz="6" w:space="0" w:color="4F81BD"/>
            </w:tcBorders>
          </w:tcPr>
          <w:p w14:paraId="414FA59D" w14:textId="4B9BF260" w:rsidR="76DF9A75" w:rsidRPr="00B95105" w:rsidRDefault="7AA97BA8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Tiene acceso a crear una cuenta, a iniciar sesión cada vez que lo desee, a gestionar los datos de su cuenta, a añadir productos al carrito,</w:t>
            </w:r>
            <w:r w:rsidR="1C48C8A5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a gestionar sus métodos de pago y a comprar los productos que seleccione.</w:t>
            </w:r>
          </w:p>
        </w:tc>
      </w:tr>
      <w:tr w:rsidR="76DF9A75" w:rsidRPr="00B95105" w14:paraId="03714DE7" w14:textId="77777777" w:rsidTr="18316336">
        <w:trPr>
          <w:trHeight w:val="450"/>
        </w:trPr>
        <w:tc>
          <w:tcPr>
            <w:tcW w:w="4350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1DCCC2B" w14:textId="61648457" w:rsidR="76DF9A75" w:rsidRPr="00B95105" w:rsidRDefault="363D2320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Roles</w:t>
            </w:r>
          </w:p>
        </w:tc>
        <w:tc>
          <w:tcPr>
            <w:tcW w:w="4350" w:type="dxa"/>
            <w:tcBorders>
              <w:bottom w:val="single" w:sz="6" w:space="0" w:color="4F81BD"/>
              <w:right w:val="single" w:sz="6" w:space="0" w:color="4F81BD"/>
            </w:tcBorders>
          </w:tcPr>
          <w:p w14:paraId="7B42E132" w14:textId="41ADBA15" w:rsidR="76DF9A75" w:rsidRPr="00B95105" w:rsidRDefault="6566766D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Visitante</w:t>
            </w:r>
          </w:p>
          <w:p w14:paraId="3DE42D46" w14:textId="629E29BB" w:rsidR="76DF9A75" w:rsidRPr="00B95105" w:rsidRDefault="3F3623D4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Comprador</w:t>
            </w:r>
          </w:p>
        </w:tc>
      </w:tr>
      <w:tr w:rsidR="76DF9A75" w:rsidRPr="0036091B" w14:paraId="144FCEEE" w14:textId="77777777" w:rsidTr="18316336">
        <w:trPr>
          <w:trHeight w:val="450"/>
        </w:trPr>
        <w:tc>
          <w:tcPr>
            <w:tcW w:w="4350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EB1D8D8" w14:textId="097AE6E2" w:rsidR="76DF9A75" w:rsidRPr="00B95105" w:rsidRDefault="363D2320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Nivel de estudios o experiencia técnica</w:t>
            </w:r>
          </w:p>
        </w:tc>
        <w:tc>
          <w:tcPr>
            <w:tcW w:w="4350" w:type="dxa"/>
            <w:tcBorders>
              <w:bottom w:val="single" w:sz="6" w:space="0" w:color="4F81BD"/>
              <w:right w:val="single" w:sz="6" w:space="0" w:color="4F81BD"/>
            </w:tcBorders>
          </w:tcPr>
          <w:p w14:paraId="0B0E3F52" w14:textId="3E51A288" w:rsidR="76DF9A75" w:rsidRPr="00B95105" w:rsidRDefault="6A569C93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No se requiere ningún nivel de estudio.</w:t>
            </w:r>
          </w:p>
        </w:tc>
      </w:tr>
      <w:tr w:rsidR="76DF9A75" w:rsidRPr="0036091B" w14:paraId="3E492075" w14:textId="77777777" w:rsidTr="18316336">
        <w:trPr>
          <w:trHeight w:val="450"/>
        </w:trPr>
        <w:tc>
          <w:tcPr>
            <w:tcW w:w="4350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5EE432D" w14:textId="5E572C20" w:rsidR="76DF9A75" w:rsidRPr="00B95105" w:rsidRDefault="363D2320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Frecuencia de uso</w:t>
            </w:r>
          </w:p>
        </w:tc>
        <w:tc>
          <w:tcPr>
            <w:tcW w:w="4350" w:type="dxa"/>
            <w:tcBorders>
              <w:bottom w:val="single" w:sz="6" w:space="0" w:color="4F81BD"/>
              <w:right w:val="single" w:sz="6" w:space="0" w:color="4F81BD"/>
            </w:tcBorders>
          </w:tcPr>
          <w:p w14:paraId="1369900E" w14:textId="3FF4907A" w:rsidR="0F616A61" w:rsidRPr="00B95105" w:rsidRDefault="30FD4F70" w:rsidP="008002FB">
            <w:pPr>
              <w:keepNext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Cada vez que desee comprar una pieza para su computador.</w:t>
            </w:r>
          </w:p>
        </w:tc>
      </w:tr>
    </w:tbl>
    <w:p w14:paraId="561021DA" w14:textId="29FF134B" w:rsidR="1DC8D3DC" w:rsidRPr="00B95105" w:rsidRDefault="008002FB" w:rsidP="008002FB">
      <w:pPr>
        <w:pStyle w:val="Descripcin"/>
        <w:jc w:val="center"/>
        <w:rPr>
          <w:rFonts w:ascii="Arial" w:eastAsia="Arial" w:hAnsi="Arial" w:cs="Arial"/>
          <w:i w:val="0"/>
          <w:iCs w:val="0"/>
          <w:lang w:val="es-CO"/>
        </w:rPr>
      </w:pPr>
      <w:bookmarkStart w:id="44" w:name="_Toc65759272"/>
      <w:r w:rsidRPr="008002FB">
        <w:rPr>
          <w:lang w:val="es-CO"/>
        </w:rPr>
        <w:t xml:space="preserve">Tabla </w:t>
      </w:r>
      <w:r>
        <w:fldChar w:fldCharType="begin"/>
      </w:r>
      <w:r w:rsidRPr="008002FB">
        <w:rPr>
          <w:lang w:val="es-CO"/>
        </w:rPr>
        <w:instrText xml:space="preserve"> SEQ Tabla \* ARABIC </w:instrText>
      </w:r>
      <w:r>
        <w:fldChar w:fldCharType="separate"/>
      </w:r>
      <w:r>
        <w:rPr>
          <w:noProof/>
          <w:lang w:val="es-CO"/>
        </w:rPr>
        <w:t>4</w:t>
      </w:r>
      <w:r>
        <w:fldChar w:fldCharType="end"/>
      </w:r>
      <w:r w:rsidRPr="008002FB">
        <w:rPr>
          <w:lang w:val="es-CO"/>
        </w:rPr>
        <w:t xml:space="preserve"> Descripción de las características del usuario cliente</w:t>
      </w:r>
      <w:bookmarkEnd w:id="44"/>
    </w:p>
    <w:p w14:paraId="30EDDD06" w14:textId="77777777" w:rsidR="005B1F3C" w:rsidRDefault="005B1F3C" w:rsidP="18316336">
      <w:pPr>
        <w:spacing w:after="20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14:paraId="60501AD4" w14:textId="77777777" w:rsidR="005B1F3C" w:rsidRDefault="005B1F3C" w:rsidP="18316336">
      <w:pPr>
        <w:spacing w:after="20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14:paraId="42ED47B8" w14:textId="77777777" w:rsidR="005B1F3C" w:rsidRDefault="005B1F3C" w:rsidP="18316336">
      <w:pPr>
        <w:spacing w:after="20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14:paraId="2E0E69CC" w14:textId="77777777" w:rsidR="005B1F3C" w:rsidRDefault="005B1F3C" w:rsidP="18316336">
      <w:pPr>
        <w:spacing w:after="20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14:paraId="0BF9F6A1" w14:textId="77777777" w:rsidR="005B1F3C" w:rsidRDefault="005B1F3C" w:rsidP="18316336">
      <w:pPr>
        <w:spacing w:after="20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14:paraId="5F6C90C3" w14:textId="79FD7838" w:rsidR="195B95A8" w:rsidRPr="00B95105" w:rsidRDefault="05873AC9" w:rsidP="18316336">
      <w:pPr>
        <w:spacing w:after="20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Administrador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50"/>
        <w:gridCol w:w="4350"/>
      </w:tblGrid>
      <w:tr w:rsidR="1DC8D3DC" w:rsidRPr="0036091B" w14:paraId="68D1D498" w14:textId="77777777" w:rsidTr="18316336">
        <w:trPr>
          <w:trHeight w:val="450"/>
        </w:trPr>
        <w:tc>
          <w:tcPr>
            <w:tcW w:w="43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B47A973" w14:textId="0C611A8A" w:rsidR="1DC8D3DC" w:rsidRPr="00B95105" w:rsidRDefault="02AADB85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Características del usuario</w:t>
            </w:r>
          </w:p>
        </w:tc>
        <w:tc>
          <w:tcPr>
            <w:tcW w:w="435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48D94CA" w14:textId="08714E16" w:rsidR="1DC8D3DC" w:rsidRPr="00B95105" w:rsidRDefault="02AADB85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Un </w:t>
            </w:r>
            <w:r w:rsidR="48D106A0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administrador </w:t>
            </w: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es aquel que </w:t>
            </w:r>
            <w:r w:rsidR="7A57A340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actualiza la página cada vez que se requiera agregar un producto nuevo, eliminar algún producto, agregar una promoción</w:t>
            </w:r>
            <w:r w:rsidR="57DB4C05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o modificar los filtros.</w:t>
            </w:r>
          </w:p>
        </w:tc>
      </w:tr>
      <w:tr w:rsidR="1DC8D3DC" w:rsidRPr="0036091B" w14:paraId="040E627A" w14:textId="77777777" w:rsidTr="18316336">
        <w:trPr>
          <w:trHeight w:val="450"/>
        </w:trPr>
        <w:tc>
          <w:tcPr>
            <w:tcW w:w="4350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B875484" w14:textId="2D03230F" w:rsidR="1DC8D3DC" w:rsidRPr="00B95105" w:rsidRDefault="02AADB85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Nivel de seguridad o de privilegios</w:t>
            </w:r>
          </w:p>
        </w:tc>
        <w:tc>
          <w:tcPr>
            <w:tcW w:w="4350" w:type="dxa"/>
            <w:tcBorders>
              <w:bottom w:val="single" w:sz="6" w:space="0" w:color="4F81BD"/>
              <w:right w:val="single" w:sz="6" w:space="0" w:color="4F81BD"/>
            </w:tcBorders>
          </w:tcPr>
          <w:p w14:paraId="587DD89F" w14:textId="64F07D28" w:rsidR="1DC8D3DC" w:rsidRPr="00B95105" w:rsidRDefault="02AADB85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Tiene acceso a</w:t>
            </w:r>
            <w:r w:rsidR="2BA7D1D1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una cuenta especial en la que puede realizar los ajustes necesarios.</w:t>
            </w:r>
          </w:p>
        </w:tc>
      </w:tr>
      <w:tr w:rsidR="1DC8D3DC" w:rsidRPr="0036091B" w14:paraId="702E7881" w14:textId="77777777" w:rsidTr="18316336">
        <w:trPr>
          <w:trHeight w:val="450"/>
        </w:trPr>
        <w:tc>
          <w:tcPr>
            <w:tcW w:w="4350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021E93CD" w14:textId="61648457" w:rsidR="1DC8D3DC" w:rsidRPr="00B95105" w:rsidRDefault="02AADB85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Roles</w:t>
            </w:r>
          </w:p>
        </w:tc>
        <w:tc>
          <w:tcPr>
            <w:tcW w:w="4350" w:type="dxa"/>
            <w:tcBorders>
              <w:bottom w:val="single" w:sz="6" w:space="0" w:color="4F81BD"/>
              <w:right w:val="single" w:sz="6" w:space="0" w:color="4F81BD"/>
            </w:tcBorders>
          </w:tcPr>
          <w:p w14:paraId="161136CC" w14:textId="72D62AF8" w:rsidR="41BD22DE" w:rsidRPr="00B95105" w:rsidRDefault="66140E92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Administrador</w:t>
            </w:r>
            <w:r w:rsidR="7D1C20BC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: Puede agregar un producto nuevo, eliminar algún producto, agregar una promoción o modificar los filtros.</w:t>
            </w:r>
          </w:p>
          <w:p w14:paraId="0580AACA" w14:textId="54753D25" w:rsidR="41BD22DE" w:rsidRPr="00B95105" w:rsidRDefault="66140E92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Moderador: Puede eliminar comentarios inapropiados </w:t>
            </w:r>
            <w:r w:rsidR="697D7E16"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cuando se califique una compra.</w:t>
            </w:r>
          </w:p>
        </w:tc>
      </w:tr>
      <w:tr w:rsidR="1DC8D3DC" w:rsidRPr="0036091B" w14:paraId="77AC78C1" w14:textId="77777777" w:rsidTr="18316336">
        <w:trPr>
          <w:trHeight w:val="450"/>
        </w:trPr>
        <w:tc>
          <w:tcPr>
            <w:tcW w:w="4350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5BBEFC2" w14:textId="097AE6E2" w:rsidR="1DC8D3DC" w:rsidRPr="00B95105" w:rsidRDefault="02AADB85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Nivel de estudios o experiencia técnica</w:t>
            </w:r>
          </w:p>
        </w:tc>
        <w:tc>
          <w:tcPr>
            <w:tcW w:w="4350" w:type="dxa"/>
            <w:tcBorders>
              <w:bottom w:val="single" w:sz="6" w:space="0" w:color="4F81BD"/>
              <w:right w:val="single" w:sz="6" w:space="0" w:color="4F81BD"/>
            </w:tcBorders>
          </w:tcPr>
          <w:p w14:paraId="3ABCA7CF" w14:textId="48A16539" w:rsidR="0BDB5315" w:rsidRPr="00B95105" w:rsidRDefault="55091D4D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Se requiere conocimiento en cómo funciona la página para los administradores.</w:t>
            </w:r>
          </w:p>
        </w:tc>
      </w:tr>
      <w:tr w:rsidR="1DC8D3DC" w:rsidRPr="0036091B" w14:paraId="3709553C" w14:textId="77777777" w:rsidTr="18316336">
        <w:trPr>
          <w:trHeight w:val="450"/>
        </w:trPr>
        <w:tc>
          <w:tcPr>
            <w:tcW w:w="4350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3A95AA5F" w14:textId="5E572C20" w:rsidR="1DC8D3DC" w:rsidRPr="00B95105" w:rsidRDefault="02AADB85" w:rsidP="1831633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Frecuencia de uso</w:t>
            </w:r>
          </w:p>
        </w:tc>
        <w:tc>
          <w:tcPr>
            <w:tcW w:w="4350" w:type="dxa"/>
            <w:tcBorders>
              <w:bottom w:val="single" w:sz="6" w:space="0" w:color="4F81BD"/>
              <w:right w:val="single" w:sz="6" w:space="0" w:color="4F81BD"/>
            </w:tcBorders>
          </w:tcPr>
          <w:p w14:paraId="4053EDCB" w14:textId="6190363E" w:rsidR="611DFEE0" w:rsidRPr="00B95105" w:rsidRDefault="5D61997D" w:rsidP="008002FB">
            <w:pPr>
              <w:keepNext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8316336">
              <w:rPr>
                <w:rFonts w:ascii="Arial" w:eastAsia="Arial" w:hAnsi="Arial" w:cs="Arial"/>
                <w:sz w:val="24"/>
                <w:szCs w:val="24"/>
                <w:lang w:val="es-CO"/>
              </w:rPr>
              <w:t>Semanalmente o cada vez que se requiera gestionar la página web.</w:t>
            </w:r>
          </w:p>
        </w:tc>
      </w:tr>
    </w:tbl>
    <w:p w14:paraId="6D9C125D" w14:textId="3917DDEB" w:rsidR="00BF46A8" w:rsidRPr="00B95105" w:rsidRDefault="008002FB" w:rsidP="008002FB">
      <w:pPr>
        <w:pStyle w:val="Descripcin"/>
        <w:jc w:val="center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bookmarkStart w:id="45" w:name="_Toc65759273"/>
      <w:r w:rsidRPr="008002FB">
        <w:rPr>
          <w:lang w:val="es-CO"/>
        </w:rPr>
        <w:t xml:space="preserve">Tabla </w:t>
      </w:r>
      <w:r>
        <w:fldChar w:fldCharType="begin"/>
      </w:r>
      <w:r w:rsidRPr="008002FB">
        <w:rPr>
          <w:lang w:val="es-CO"/>
        </w:rPr>
        <w:instrText xml:space="preserve"> SEQ Tabla \* ARABIC </w:instrText>
      </w:r>
      <w:r>
        <w:fldChar w:fldCharType="separate"/>
      </w:r>
      <w:r w:rsidRPr="008002FB">
        <w:rPr>
          <w:noProof/>
          <w:lang w:val="es-CO"/>
        </w:rPr>
        <w:t>5</w:t>
      </w:r>
      <w:r>
        <w:fldChar w:fldCharType="end"/>
      </w:r>
      <w:r w:rsidRPr="008002FB">
        <w:rPr>
          <w:lang w:val="es-CO"/>
        </w:rPr>
        <w:t xml:space="preserve"> Descripción de las características del usuario administrador</w:t>
      </w:r>
      <w:bookmarkEnd w:id="45"/>
    </w:p>
    <w:p w14:paraId="6B78A349" w14:textId="0D8F4D53" w:rsidR="00BF46A8" w:rsidRPr="00B95105" w:rsidRDefault="6B490D26" w:rsidP="18316336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46" w:name="_Toc65758816"/>
      <w:bookmarkStart w:id="47" w:name="_Toc65758886"/>
      <w:bookmarkStart w:id="48" w:name="_Toc65759240"/>
      <w:r w:rsidRPr="18316336">
        <w:rPr>
          <w:rFonts w:ascii="Arial" w:eastAsia="Arial" w:hAnsi="Arial" w:cs="Arial"/>
          <w:color w:val="4472C4" w:themeColor="accent1"/>
          <w:lang w:val="es-CO"/>
        </w:rPr>
        <w:t>REQUISITOS NO FUNCIONALES</w:t>
      </w:r>
      <w:bookmarkEnd w:id="46"/>
      <w:bookmarkEnd w:id="47"/>
      <w:bookmarkEnd w:id="48"/>
    </w:p>
    <w:p w14:paraId="7F8E793A" w14:textId="072C41D6" w:rsidR="00AF623D" w:rsidRPr="00B95105" w:rsidRDefault="10643055" w:rsidP="18316336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El sistema debe estar en español.</w:t>
      </w:r>
    </w:p>
    <w:p w14:paraId="312D913E" w14:textId="072C41D6" w:rsidR="10643055" w:rsidRPr="00B95105" w:rsidRDefault="10643055" w:rsidP="18316336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El sistema debe adaptarse al dispositivo, sea móvil, computador o Tablet.</w:t>
      </w:r>
    </w:p>
    <w:p w14:paraId="65DB0DC3" w14:textId="07597596" w:rsidR="10643055" w:rsidRPr="00B95105" w:rsidRDefault="10643055" w:rsidP="18316336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El sistema debe tener control de acceso para los usuarios. Para poder comprar, un usuario debe tener una cuenta, el sistema debe ser capaz de controlar el acceso a la cuenta mediante la solicitud de contraseña para el inicio de sesión. Si un usuario ha olvidado su contraseña, el sistema hace uso de la verificación por correo.</w:t>
      </w:r>
    </w:p>
    <w:p w14:paraId="4F01D053" w14:textId="19CEA25C" w:rsidR="4E301F57" w:rsidRPr="00B95105" w:rsidRDefault="4E301F57" w:rsidP="1831633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Para el inicio de sesión o creación de cuenta, el sistema debe esconder la contraseña, y si el usuario lo desea puede mostrar los caracteres de la contraseña.</w:t>
      </w:r>
    </w:p>
    <w:p w14:paraId="4BA28920" w14:textId="312BFD6D" w:rsidR="4E301F57" w:rsidRPr="00B95105" w:rsidRDefault="4E301F57" w:rsidP="1831633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El sistema debe mostrar recomendaciones cuando se está escribiendo en la barra de búsqueda.</w:t>
      </w:r>
    </w:p>
    <w:p w14:paraId="3B5D68D4" w14:textId="7930AF1C" w:rsidR="00082B9F" w:rsidRPr="005B5763" w:rsidRDefault="4E301F57" w:rsidP="00082B9F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18316336">
        <w:rPr>
          <w:rFonts w:ascii="Arial" w:eastAsia="Arial" w:hAnsi="Arial" w:cs="Arial"/>
          <w:sz w:val="24"/>
          <w:szCs w:val="24"/>
          <w:lang w:val="es-CO"/>
        </w:rPr>
        <w:t>El sistema no debe demorar más de 10 segundos para mostrar los resultados de búsqueda.</w:t>
      </w:r>
    </w:p>
    <w:p w14:paraId="03AB4B9E" w14:textId="1E573D36" w:rsidR="7C734873" w:rsidRDefault="7C734873" w:rsidP="6AF2917A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color w:val="000000" w:themeColor="text1"/>
          <w:sz w:val="24"/>
          <w:szCs w:val="24"/>
          <w:lang w:val="es-CO"/>
        </w:rPr>
      </w:pPr>
      <w:r w:rsidRPr="1F7CA016">
        <w:rPr>
          <w:rFonts w:ascii="Arial" w:eastAsia="Arial" w:hAnsi="Arial" w:cs="Arial"/>
          <w:sz w:val="24"/>
          <w:szCs w:val="24"/>
          <w:lang w:val="es-CO"/>
        </w:rPr>
        <w:t xml:space="preserve">El sistema debe permitir distintos medios de pago, tarjeta de </w:t>
      </w:r>
      <w:r w:rsidR="7B661059" w:rsidRPr="1F7CA016">
        <w:rPr>
          <w:rFonts w:ascii="Arial" w:eastAsia="Arial" w:hAnsi="Arial" w:cs="Arial"/>
          <w:sz w:val="24"/>
          <w:szCs w:val="24"/>
          <w:lang w:val="es-CO"/>
        </w:rPr>
        <w:t>débito</w:t>
      </w:r>
      <w:r w:rsidRPr="1F7CA016">
        <w:rPr>
          <w:rFonts w:ascii="Arial" w:eastAsia="Arial" w:hAnsi="Arial" w:cs="Arial"/>
          <w:sz w:val="24"/>
          <w:szCs w:val="24"/>
          <w:lang w:val="es-CO"/>
        </w:rPr>
        <w:t>, tarjeta de crédi</w:t>
      </w:r>
      <w:r w:rsidR="636B66C6" w:rsidRPr="1F7CA016">
        <w:rPr>
          <w:rFonts w:ascii="Arial" w:eastAsia="Arial" w:hAnsi="Arial" w:cs="Arial"/>
          <w:sz w:val="24"/>
          <w:szCs w:val="24"/>
          <w:lang w:val="es-CO"/>
        </w:rPr>
        <w:t>to, etc.</w:t>
      </w:r>
    </w:p>
    <w:p w14:paraId="43E64564" w14:textId="3A51CE4D" w:rsidR="00BF46A8" w:rsidRPr="00273A70" w:rsidRDefault="00BF46A8" w:rsidP="18316336">
      <w:pPr>
        <w:spacing w:after="0" w:line="240" w:lineRule="auto"/>
        <w:jc w:val="both"/>
        <w:rPr>
          <w:rFonts w:ascii="Arial" w:eastAsia="Arial" w:hAnsi="Arial" w:cs="Arial"/>
          <w:b/>
          <w:color w:val="2F5496" w:themeColor="accent1" w:themeShade="BF"/>
          <w:sz w:val="24"/>
          <w:szCs w:val="24"/>
          <w:lang w:val="es-CO"/>
        </w:rPr>
      </w:pPr>
    </w:p>
    <w:p w14:paraId="384F2A76" w14:textId="70F344A1" w:rsidR="00BF46A8" w:rsidRPr="00B95105" w:rsidRDefault="6B490D26" w:rsidP="18316336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49" w:name="_Toc65758817"/>
      <w:bookmarkStart w:id="50" w:name="_Toc65758887"/>
      <w:bookmarkStart w:id="51" w:name="_Toc65759241"/>
      <w:r w:rsidRPr="18316336">
        <w:rPr>
          <w:rFonts w:ascii="Arial" w:eastAsia="Arial" w:hAnsi="Arial" w:cs="Arial"/>
          <w:color w:val="4472C4" w:themeColor="accent1"/>
          <w:lang w:val="es-CO"/>
        </w:rPr>
        <w:t>PLAN DE TRABAJO DEL PROYECTO</w:t>
      </w:r>
      <w:bookmarkEnd w:id="49"/>
      <w:bookmarkEnd w:id="50"/>
      <w:bookmarkEnd w:id="51"/>
    </w:p>
    <w:p w14:paraId="74A4B03B" w14:textId="59E17808" w:rsidR="00BF46A8" w:rsidRPr="00B95105" w:rsidRDefault="05C84D4D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b/>
          <w:bCs/>
          <w:color w:val="2F5496" w:themeColor="accent1" w:themeShade="BF"/>
          <w:sz w:val="24"/>
          <w:szCs w:val="24"/>
          <w:lang w:val="es-CO"/>
        </w:rPr>
        <w:t>Propósito</w:t>
      </w:r>
    </w:p>
    <w:p w14:paraId="40302F96" w14:textId="0E1AD290" w:rsidR="00BF46A8" w:rsidRPr="00B95105" w:rsidRDefault="00BF46A8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60CE0DAD" w14:textId="6A57C53A" w:rsidR="00BF46A8" w:rsidRPr="00B95105" w:rsidRDefault="05C84D4D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 xml:space="preserve">Que los integrantes del proyecto sepan qué es lo que deben hacer durante la ejecución del proyecto. </w:t>
      </w:r>
    </w:p>
    <w:p w14:paraId="5B620C72" w14:textId="0CBAA43E" w:rsidR="00BF46A8" w:rsidRPr="00B95105" w:rsidRDefault="05C84D4D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Recuerde que un plan incluye: quién, cómo, cuándo y con qué herramientas se ejecutará el plan, junto con las actividades del plan.</w:t>
      </w:r>
    </w:p>
    <w:p w14:paraId="776B945A" w14:textId="78A5C6F3" w:rsidR="00BF46A8" w:rsidRPr="00B95105" w:rsidRDefault="05C84D4D" w:rsidP="1831633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 xml:space="preserve">Muestre el </w:t>
      </w:r>
      <w:proofErr w:type="spellStart"/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User</w:t>
      </w:r>
      <w:proofErr w:type="spellEnd"/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 xml:space="preserve"> </w:t>
      </w:r>
      <w:proofErr w:type="spellStart"/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Story</w:t>
      </w:r>
      <w:proofErr w:type="spellEnd"/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 xml:space="preserve"> </w:t>
      </w:r>
      <w:proofErr w:type="spellStart"/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Map</w:t>
      </w:r>
      <w:proofErr w:type="spellEnd"/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, si la imagen no se muestra con calidad, incluirla en un anexo.</w:t>
      </w:r>
    </w:p>
    <w:p w14:paraId="4012C7B7" w14:textId="75F03070" w:rsidR="00BF46A8" w:rsidRPr="00B95105" w:rsidRDefault="05C84D4D" w:rsidP="1831633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Utilice una herramienta para el control de su proyecto (</w:t>
      </w:r>
      <w:proofErr w:type="spellStart"/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e.g</w:t>
      </w:r>
      <w:proofErr w:type="spellEnd"/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 xml:space="preserve">. Trello, </w:t>
      </w:r>
      <w:proofErr w:type="spellStart"/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Airtable</w:t>
      </w:r>
      <w:proofErr w:type="spellEnd"/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 xml:space="preserve">, Miro, </w:t>
      </w:r>
      <w:proofErr w:type="spellStart"/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etc</w:t>
      </w:r>
      <w:proofErr w:type="spellEnd"/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). Debe tener todas las historias de usuario, las iteraciones donde se ejecutará dicha historia y el estado actual de la historia, quien o quienes son responsables de la historia y la fecha de vencimiento para tener la historia terminada.</w:t>
      </w:r>
    </w:p>
    <w:p w14:paraId="587A939C" w14:textId="3392552B" w:rsidR="00BF46A8" w:rsidRPr="00B95105" w:rsidRDefault="05C84D4D" w:rsidP="1831633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Puede mostrar una imagen con algún ejemplo en el documento e incluir el enlace a la herramienta para su profesor.</w:t>
      </w:r>
    </w:p>
    <w:p w14:paraId="261788BC" w14:textId="55571B31" w:rsidR="00BF46A8" w:rsidRPr="00B95105" w:rsidRDefault="00BF46A8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5E814DD5" w14:textId="27F8412B" w:rsidR="00BF46A8" w:rsidRPr="00B95105" w:rsidRDefault="6B490D26" w:rsidP="18316336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52" w:name="_Toc65758818"/>
      <w:bookmarkStart w:id="53" w:name="_Toc65758888"/>
      <w:bookmarkStart w:id="54" w:name="_Toc65759242"/>
      <w:r w:rsidRPr="18316336">
        <w:rPr>
          <w:rFonts w:ascii="Arial" w:eastAsia="Arial" w:hAnsi="Arial" w:cs="Arial"/>
          <w:color w:val="4472C4" w:themeColor="accent1"/>
          <w:lang w:val="es-CO"/>
        </w:rPr>
        <w:t>MÉTODOS Y HERRAMIENTAS DE ESTIMACIÓN</w:t>
      </w:r>
      <w:bookmarkEnd w:id="52"/>
      <w:bookmarkEnd w:id="53"/>
      <w:bookmarkEnd w:id="54"/>
    </w:p>
    <w:p w14:paraId="05EF6A9C" w14:textId="338A9A11" w:rsidR="00BF46A8" w:rsidRPr="00B95105" w:rsidRDefault="00BF46A8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1C18841A" w14:textId="152C2FB3" w:rsidR="00BF46A8" w:rsidRPr="00B95105" w:rsidRDefault="05C84D4D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b/>
          <w:bCs/>
          <w:color w:val="2F5496" w:themeColor="accent1" w:themeShade="BF"/>
          <w:sz w:val="24"/>
          <w:szCs w:val="24"/>
          <w:lang w:val="es-CO"/>
        </w:rPr>
        <w:t>Propósito</w:t>
      </w:r>
    </w:p>
    <w:p w14:paraId="009E0C56" w14:textId="170260E6" w:rsidR="00BF46A8" w:rsidRPr="00B95105" w:rsidRDefault="00BF46A8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5727C4AD" w14:textId="4CCB4399" w:rsidR="00BF46A8" w:rsidRPr="00B95105" w:rsidRDefault="05C84D4D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Fundamentar adecuadamente todas las estimaciones realizadas en el presente documento</w:t>
      </w:r>
    </w:p>
    <w:p w14:paraId="73894E99" w14:textId="76382BE6" w:rsidR="00BF46A8" w:rsidRPr="00B95105" w:rsidRDefault="00BF46A8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78A122E8" w14:textId="49CE9EF2" w:rsidR="00BF46A8" w:rsidRPr="00B95105" w:rsidRDefault="05C84D4D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b/>
          <w:bCs/>
          <w:color w:val="2F5496" w:themeColor="accent1" w:themeShade="BF"/>
          <w:sz w:val="24"/>
          <w:szCs w:val="24"/>
          <w:lang w:val="es-CO"/>
        </w:rPr>
        <w:t>Contenido</w:t>
      </w:r>
    </w:p>
    <w:p w14:paraId="48CB2DF7" w14:textId="3298857D" w:rsidR="00BF46A8" w:rsidRPr="00B95105" w:rsidRDefault="00BF46A8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789A2D13" w14:textId="7283A1E5" w:rsidR="00BF46A8" w:rsidRPr="00B95105" w:rsidRDefault="05C84D4D" w:rsidP="1831633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Para la estimación realizada en el presente documento, explicar los métodos y herramientas utilizadas para elaborar dicha estimación.</w:t>
      </w:r>
    </w:p>
    <w:p w14:paraId="245E45E9" w14:textId="15D6CBC9" w:rsidR="00BF46A8" w:rsidRPr="00B95105" w:rsidRDefault="05C84D4D" w:rsidP="1831633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Puede incluir el proceso de estimación en un anexo.</w:t>
      </w:r>
    </w:p>
    <w:p w14:paraId="6A4159F4" w14:textId="26CC97AB" w:rsidR="00BF46A8" w:rsidRPr="00B95105" w:rsidRDefault="05C84D4D" w:rsidP="1831633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  <w:r w:rsidRPr="18316336"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  <w:t>Explicar en el documento los resultados de la estimación.</w:t>
      </w:r>
    </w:p>
    <w:p w14:paraId="3873787E" w14:textId="0F7742C0" w:rsidR="00BF46A8" w:rsidRPr="00B95105" w:rsidRDefault="00BF46A8" w:rsidP="18316336">
      <w:pPr>
        <w:spacing w:after="0" w:line="240" w:lineRule="auto"/>
        <w:jc w:val="both"/>
        <w:rPr>
          <w:rFonts w:ascii="Arial" w:eastAsia="Arial" w:hAnsi="Arial" w:cs="Arial"/>
          <w:color w:val="2F5496" w:themeColor="accent1" w:themeShade="BF"/>
          <w:sz w:val="24"/>
          <w:szCs w:val="24"/>
          <w:lang w:val="es-CO"/>
        </w:rPr>
      </w:pPr>
    </w:p>
    <w:p w14:paraId="63827483" w14:textId="72D81A54" w:rsidR="00BF46A8" w:rsidRPr="00B95105" w:rsidRDefault="6B490D26" w:rsidP="18316336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55" w:name="_Toc65758819"/>
      <w:bookmarkStart w:id="56" w:name="_Toc65758889"/>
      <w:bookmarkStart w:id="57" w:name="_Toc65759243"/>
      <w:r w:rsidRPr="18316336">
        <w:rPr>
          <w:rFonts w:ascii="Arial" w:eastAsia="Arial" w:hAnsi="Arial" w:cs="Arial"/>
          <w:color w:val="4472C4" w:themeColor="accent1"/>
          <w:lang w:val="es-CO"/>
        </w:rPr>
        <w:lastRenderedPageBreak/>
        <w:t>CONCLUSIONES</w:t>
      </w:r>
      <w:bookmarkEnd w:id="55"/>
      <w:bookmarkEnd w:id="56"/>
      <w:bookmarkEnd w:id="57"/>
    </w:p>
    <w:p w14:paraId="7AE2A052" w14:textId="0C88BDBA" w:rsidR="560B6647" w:rsidRPr="00D21AFF" w:rsidRDefault="6B490D26" w:rsidP="00D21AFF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58" w:name="_Toc65758820"/>
      <w:bookmarkStart w:id="59" w:name="_Toc65758890"/>
      <w:bookmarkStart w:id="60" w:name="_Toc65759244"/>
      <w:r w:rsidRPr="18316336">
        <w:rPr>
          <w:rFonts w:ascii="Arial" w:eastAsia="Arial" w:hAnsi="Arial" w:cs="Arial"/>
          <w:color w:val="4472C4" w:themeColor="accent1"/>
          <w:lang w:val="es-CO"/>
        </w:rPr>
        <w:t>ANEXOS</w:t>
      </w:r>
      <w:bookmarkEnd w:id="58"/>
      <w:bookmarkEnd w:id="59"/>
      <w:bookmarkEnd w:id="60"/>
    </w:p>
    <w:p w14:paraId="116AAF25" w14:textId="56CA0D25" w:rsidR="63AB0D28" w:rsidRPr="00B95105" w:rsidRDefault="00E23CB0" w:rsidP="1831633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  <w:hyperlink r:id="rId12">
        <w:r w:rsidR="2AD3100B" w:rsidRPr="18316336">
          <w:rPr>
            <w:rStyle w:val="Hipervnculo"/>
            <w:rFonts w:ascii="Arial" w:eastAsia="Arial" w:hAnsi="Arial" w:cs="Arial"/>
            <w:sz w:val="24"/>
            <w:szCs w:val="24"/>
            <w:lang w:val="es-CO"/>
          </w:rPr>
          <w:t>https://drive.google.com/file/d/1-r2IFXnQUW1VQxB3-QE8654JGdinsJDk/view?usp=sharing</w:t>
        </w:r>
      </w:hyperlink>
      <w:r w:rsidR="2AD3100B" w:rsidRPr="18316336">
        <w:rPr>
          <w:rFonts w:ascii="Arial" w:eastAsia="Arial" w:hAnsi="Arial" w:cs="Arial"/>
          <w:sz w:val="24"/>
          <w:szCs w:val="24"/>
          <w:lang w:val="es-CO"/>
        </w:rPr>
        <w:t xml:space="preserve"> </w:t>
      </w:r>
    </w:p>
    <w:p w14:paraId="14944746" w14:textId="24E9F247" w:rsidR="6FC5DD6A" w:rsidRDefault="00E23CB0" w:rsidP="6FC5DD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  <w:hyperlink r:id="rId13">
        <w:r w:rsidR="51121BA8" w:rsidRPr="0F958B25">
          <w:rPr>
            <w:rStyle w:val="Hipervnculo"/>
            <w:rFonts w:ascii="Arial" w:eastAsia="Arial" w:hAnsi="Arial" w:cs="Arial"/>
            <w:sz w:val="24"/>
            <w:szCs w:val="24"/>
            <w:lang w:val="es-CO"/>
          </w:rPr>
          <w:t>https://drive.google.com/file/d/14wixY30gMQxj9eALAjLzLtYyeR4_G-6G/view?usp=sharing</w:t>
        </w:r>
      </w:hyperlink>
      <w:r w:rsidR="51121BA8" w:rsidRPr="0F958B25">
        <w:rPr>
          <w:rFonts w:ascii="Arial" w:eastAsia="Arial" w:hAnsi="Arial" w:cs="Arial"/>
          <w:sz w:val="24"/>
          <w:szCs w:val="24"/>
          <w:lang w:val="es-CO"/>
        </w:rPr>
        <w:t xml:space="preserve"> </w:t>
      </w:r>
    </w:p>
    <w:p w14:paraId="4C5CA574" w14:textId="78BC87B0" w:rsidR="560B6647" w:rsidRPr="00B95105" w:rsidRDefault="560B6647" w:rsidP="1831633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14:paraId="3B591BB4" w14:textId="6E78ACCC" w:rsidR="00966766" w:rsidRPr="00966766" w:rsidRDefault="6B490D26" w:rsidP="00966766">
      <w:pPr>
        <w:pStyle w:val="Ttulo1"/>
        <w:numPr>
          <w:ilvl w:val="0"/>
          <w:numId w:val="7"/>
        </w:numPr>
        <w:spacing w:after="240" w:line="240" w:lineRule="auto"/>
        <w:jc w:val="both"/>
        <w:rPr>
          <w:rFonts w:ascii="Arial" w:eastAsia="Arial" w:hAnsi="Arial" w:cs="Arial"/>
          <w:color w:val="4472C4" w:themeColor="accent1"/>
          <w:lang w:val="es-CO"/>
        </w:rPr>
      </w:pPr>
      <w:bookmarkStart w:id="61" w:name="_Toc65758821"/>
      <w:bookmarkStart w:id="62" w:name="_Toc65758891"/>
      <w:bookmarkStart w:id="63" w:name="_Toc65759245"/>
      <w:r w:rsidRPr="18316336">
        <w:rPr>
          <w:rFonts w:ascii="Arial" w:eastAsia="Arial" w:hAnsi="Arial" w:cs="Arial"/>
          <w:color w:val="4472C4" w:themeColor="accent1"/>
          <w:lang w:val="es-CO"/>
        </w:rPr>
        <w:t>REFERENCIAS</w:t>
      </w:r>
      <w:bookmarkEnd w:id="61"/>
      <w:bookmarkEnd w:id="62"/>
      <w:bookmarkEnd w:id="6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4608540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488AD18" w14:textId="68ACB8D8" w:rsidR="006E7FEB" w:rsidRPr="006E7FEB" w:rsidRDefault="006E7FEB">
          <w:pPr>
            <w:pStyle w:val="Ttulo1"/>
            <w:rPr>
              <w:lang w:val="es-CO"/>
            </w:rPr>
          </w:pPr>
        </w:p>
        <w:sdt>
          <w:sdtPr>
            <w:id w:val="-573587230"/>
            <w:bibliography/>
          </w:sdtPr>
          <w:sdtEndPr/>
          <w:sdtContent>
            <w:p w14:paraId="5B207A5E" w14:textId="77777777" w:rsidR="006E7FEB" w:rsidRDefault="006E7FEB" w:rsidP="006E7FE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 w:rsidRPr="006E7FEB">
                <w:rPr>
                  <w:lang w:val="es-CO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Ionos. (11 de Marzo de 2019). </w:t>
              </w:r>
              <w:r>
                <w:rPr>
                  <w:i/>
                  <w:iCs/>
                  <w:noProof/>
                  <w:lang w:val="es-ES"/>
                </w:rPr>
                <w:t>Ionos</w:t>
              </w:r>
              <w:r>
                <w:rPr>
                  <w:noProof/>
                  <w:lang w:val="es-ES"/>
                </w:rPr>
                <w:t>. Obtenido de https://www.ionos.es/digitalguide/paginas-web/desarrollo-web/el-modelo-en-cascada/#:~:text=El%20modelo%20en%20cascada%20de,%2C%20implementaci%C3%B3n%2C%20verificaci%C3%B3n%20y%20mantenimiento.</w:t>
              </w:r>
            </w:p>
            <w:p w14:paraId="472D512E" w14:textId="77777777" w:rsidR="00C90C24" w:rsidRPr="0008213B" w:rsidRDefault="006E7FEB" w:rsidP="00C90C24">
              <w:pPr>
                <w:pStyle w:val="Sinespaciado"/>
                <w:rPr>
                  <w:lang w:val="es-CO"/>
                </w:rPr>
              </w:pPr>
              <w:r>
                <w:fldChar w:fldCharType="end"/>
              </w:r>
              <w:proofErr w:type="spellStart"/>
              <w:r w:rsidR="00C90C24" w:rsidRPr="00C90C24">
                <w:rPr>
                  <w:lang w:val="es-CO"/>
                </w:rPr>
                <w:t>Menzinsky</w:t>
              </w:r>
              <w:proofErr w:type="spellEnd"/>
              <w:r w:rsidR="00C90C24" w:rsidRPr="00C90C24">
                <w:rPr>
                  <w:lang w:val="es-CO"/>
                </w:rPr>
                <w:t xml:space="preserve">, A., López, G., &amp; Palacio, J. (2018). </w:t>
              </w:r>
              <w:proofErr w:type="spellStart"/>
              <w:r w:rsidR="00C90C24" w:rsidRPr="0008213B">
                <w:rPr>
                  <w:lang w:val="es-CO"/>
                </w:rPr>
                <w:t>Historias</w:t>
              </w:r>
              <w:proofErr w:type="spellEnd"/>
              <w:r w:rsidR="00C90C24" w:rsidRPr="0008213B">
                <w:rPr>
                  <w:lang w:val="es-CO"/>
                </w:rPr>
                <w:t xml:space="preserve"> de </w:t>
              </w:r>
              <w:proofErr w:type="spellStart"/>
              <w:r w:rsidR="00C90C24" w:rsidRPr="0008213B">
                <w:rPr>
                  <w:lang w:val="es-CO"/>
                </w:rPr>
                <w:t>usuario</w:t>
              </w:r>
              <w:proofErr w:type="spellEnd"/>
              <w:r w:rsidR="00C90C24" w:rsidRPr="0008213B">
                <w:rPr>
                  <w:lang w:val="es-CO"/>
                </w:rPr>
                <w:t>.</w:t>
              </w:r>
            </w:p>
            <w:p w14:paraId="2E262F86" w14:textId="77777777" w:rsidR="00D21AFF" w:rsidRPr="0008213B" w:rsidRDefault="00C90C24" w:rsidP="00C90C24">
              <w:pPr>
                <w:pStyle w:val="Sinespaciado"/>
                <w:ind w:firstLine="720"/>
                <w:rPr>
                  <w:lang w:val="es-CO"/>
                </w:rPr>
              </w:pPr>
              <w:proofErr w:type="spellStart"/>
              <w:r w:rsidRPr="0008213B">
                <w:rPr>
                  <w:lang w:val="es-CO"/>
                </w:rPr>
                <w:t>Scrummanager</w:t>
              </w:r>
              <w:proofErr w:type="spellEnd"/>
              <w:r w:rsidRPr="0008213B">
                <w:rPr>
                  <w:lang w:val="es-CO"/>
                </w:rPr>
                <w:t>.</w:t>
              </w:r>
            </w:p>
            <w:p w14:paraId="6A65505A" w14:textId="181A7100" w:rsidR="006E7FEB" w:rsidRPr="0008213B" w:rsidRDefault="00D21AFF" w:rsidP="00C90C24">
              <w:pPr>
                <w:pStyle w:val="Sinespaciado"/>
                <w:ind w:firstLine="720"/>
                <w:rPr>
                  <w:lang w:val="es-CO"/>
                </w:rPr>
              </w:pPr>
              <w:r w:rsidRPr="0008213B">
                <w:rPr>
                  <w:lang w:val="es-CO"/>
                </w:rPr>
                <w:t>https://scrummanager.net/files/historias_usuario_scrum_manager.pdf</w:t>
              </w:r>
            </w:p>
          </w:sdtContent>
        </w:sdt>
      </w:sdtContent>
    </w:sdt>
    <w:p w14:paraId="2EB52F42" w14:textId="77777777" w:rsidR="00437F2B" w:rsidRPr="00437F2B" w:rsidRDefault="00437F2B" w:rsidP="00405D0A">
      <w:pPr>
        <w:rPr>
          <w:rFonts w:ascii="Arial" w:eastAsia="Arial" w:hAnsi="Arial" w:cs="Arial"/>
          <w:lang w:val="es-CO"/>
        </w:rPr>
      </w:pPr>
    </w:p>
    <w:sectPr w:rsidR="00437F2B" w:rsidRPr="00437F2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27242" w14:textId="77777777" w:rsidR="00075E0B" w:rsidRDefault="00075E0B">
      <w:pPr>
        <w:spacing w:after="0" w:line="240" w:lineRule="auto"/>
      </w:pPr>
      <w:r>
        <w:separator/>
      </w:r>
    </w:p>
  </w:endnote>
  <w:endnote w:type="continuationSeparator" w:id="0">
    <w:p w14:paraId="18B20822" w14:textId="77777777" w:rsidR="00075E0B" w:rsidRDefault="00075E0B">
      <w:pPr>
        <w:spacing w:after="0" w:line="240" w:lineRule="auto"/>
      </w:pPr>
      <w:r>
        <w:continuationSeparator/>
      </w:r>
    </w:p>
  </w:endnote>
  <w:endnote w:type="continuationNotice" w:id="1">
    <w:p w14:paraId="6401F4D2" w14:textId="77777777" w:rsidR="00CF50CD" w:rsidRDefault="00CF50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23F12D" w14:paraId="22C4B74A" w14:textId="77777777" w:rsidTr="1223F12D">
      <w:tc>
        <w:tcPr>
          <w:tcW w:w="3120" w:type="dxa"/>
        </w:tcPr>
        <w:p w14:paraId="2B79B0FE" w14:textId="2162F952" w:rsidR="1223F12D" w:rsidRDefault="1223F12D" w:rsidP="1223F12D">
          <w:pPr>
            <w:pStyle w:val="Encabezado"/>
            <w:ind w:left="-115"/>
          </w:pPr>
        </w:p>
      </w:tc>
      <w:tc>
        <w:tcPr>
          <w:tcW w:w="3120" w:type="dxa"/>
        </w:tcPr>
        <w:p w14:paraId="18933E38" w14:textId="411A54F8" w:rsidR="1223F12D" w:rsidRDefault="1223F12D" w:rsidP="1223F12D">
          <w:pPr>
            <w:pStyle w:val="Encabezado"/>
            <w:jc w:val="center"/>
          </w:pPr>
        </w:p>
      </w:tc>
      <w:tc>
        <w:tcPr>
          <w:tcW w:w="3120" w:type="dxa"/>
        </w:tcPr>
        <w:p w14:paraId="710A440C" w14:textId="1C9582B8" w:rsidR="1223F12D" w:rsidRDefault="1223F12D" w:rsidP="1223F12D">
          <w:pPr>
            <w:pStyle w:val="Encabezado"/>
            <w:ind w:right="-115"/>
            <w:jc w:val="right"/>
          </w:pPr>
        </w:p>
      </w:tc>
    </w:tr>
  </w:tbl>
  <w:p w14:paraId="5E7C8FD2" w14:textId="04373AE4" w:rsidR="1223F12D" w:rsidRDefault="1223F12D" w:rsidP="1223F1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55424" w14:textId="77777777" w:rsidR="00075E0B" w:rsidRDefault="00075E0B">
      <w:pPr>
        <w:spacing w:after="0" w:line="240" w:lineRule="auto"/>
      </w:pPr>
      <w:r>
        <w:separator/>
      </w:r>
    </w:p>
  </w:footnote>
  <w:footnote w:type="continuationSeparator" w:id="0">
    <w:p w14:paraId="53491323" w14:textId="77777777" w:rsidR="00075E0B" w:rsidRDefault="00075E0B">
      <w:pPr>
        <w:spacing w:after="0" w:line="240" w:lineRule="auto"/>
      </w:pPr>
      <w:r>
        <w:continuationSeparator/>
      </w:r>
    </w:p>
  </w:footnote>
  <w:footnote w:type="continuationNotice" w:id="1">
    <w:p w14:paraId="23640B01" w14:textId="77777777" w:rsidR="00CF50CD" w:rsidRDefault="00CF50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23F12D" w14:paraId="46996295" w14:textId="77777777" w:rsidTr="1223F12D">
      <w:tc>
        <w:tcPr>
          <w:tcW w:w="3120" w:type="dxa"/>
        </w:tcPr>
        <w:p w14:paraId="006B687C" w14:textId="678D0C43" w:rsidR="1223F12D" w:rsidRDefault="1223F12D" w:rsidP="1223F12D">
          <w:pPr>
            <w:pStyle w:val="Encabezado"/>
            <w:ind w:left="-115"/>
          </w:pPr>
        </w:p>
      </w:tc>
      <w:tc>
        <w:tcPr>
          <w:tcW w:w="3120" w:type="dxa"/>
        </w:tcPr>
        <w:p w14:paraId="127CA7AD" w14:textId="118B9341" w:rsidR="1223F12D" w:rsidRDefault="1223F12D" w:rsidP="1223F12D">
          <w:pPr>
            <w:pStyle w:val="Encabezado"/>
            <w:jc w:val="center"/>
          </w:pPr>
        </w:p>
      </w:tc>
      <w:tc>
        <w:tcPr>
          <w:tcW w:w="3120" w:type="dxa"/>
        </w:tcPr>
        <w:p w14:paraId="7FFCA6AB" w14:textId="49F6FA1B" w:rsidR="1223F12D" w:rsidRDefault="1223F12D" w:rsidP="1223F12D">
          <w:pPr>
            <w:pStyle w:val="Encabezado"/>
            <w:ind w:right="-115"/>
            <w:jc w:val="right"/>
          </w:pPr>
        </w:p>
      </w:tc>
    </w:tr>
  </w:tbl>
  <w:p w14:paraId="7EC5E97E" w14:textId="70F42D0C" w:rsidR="1223F12D" w:rsidRDefault="1223F12D" w:rsidP="1223F1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2D60"/>
    <w:multiLevelType w:val="hybridMultilevel"/>
    <w:tmpl w:val="06E863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5C81"/>
    <w:multiLevelType w:val="hybridMultilevel"/>
    <w:tmpl w:val="2AEC05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7272"/>
    <w:multiLevelType w:val="hybridMultilevel"/>
    <w:tmpl w:val="B1F483B0"/>
    <w:lvl w:ilvl="0" w:tplc="8C4CE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038E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EA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6A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DAA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86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CD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EA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080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2683B"/>
    <w:multiLevelType w:val="hybridMultilevel"/>
    <w:tmpl w:val="E83AAD08"/>
    <w:lvl w:ilvl="0" w:tplc="7F32337C">
      <w:start w:val="1"/>
      <w:numFmt w:val="decimal"/>
      <w:lvlText w:val="%1."/>
      <w:lvlJc w:val="left"/>
      <w:pPr>
        <w:ind w:left="720" w:hanging="360"/>
      </w:pPr>
    </w:lvl>
    <w:lvl w:ilvl="1" w:tplc="8EFAB3BE">
      <w:start w:val="1"/>
      <w:numFmt w:val="lowerLetter"/>
      <w:lvlText w:val="%2."/>
      <w:lvlJc w:val="left"/>
      <w:pPr>
        <w:ind w:left="1440" w:hanging="360"/>
      </w:pPr>
    </w:lvl>
    <w:lvl w:ilvl="2" w:tplc="274E3EF6">
      <w:start w:val="1"/>
      <w:numFmt w:val="lowerRoman"/>
      <w:lvlText w:val="%3."/>
      <w:lvlJc w:val="right"/>
      <w:pPr>
        <w:ind w:left="2160" w:hanging="180"/>
      </w:pPr>
    </w:lvl>
    <w:lvl w:ilvl="3" w:tplc="DA42A4BA">
      <w:start w:val="1"/>
      <w:numFmt w:val="decimal"/>
      <w:lvlText w:val="%4."/>
      <w:lvlJc w:val="left"/>
      <w:pPr>
        <w:ind w:left="2880" w:hanging="360"/>
      </w:pPr>
    </w:lvl>
    <w:lvl w:ilvl="4" w:tplc="181AF11C">
      <w:start w:val="1"/>
      <w:numFmt w:val="lowerLetter"/>
      <w:lvlText w:val="%5."/>
      <w:lvlJc w:val="left"/>
      <w:pPr>
        <w:ind w:left="3600" w:hanging="360"/>
      </w:pPr>
    </w:lvl>
    <w:lvl w:ilvl="5" w:tplc="424CADB4">
      <w:start w:val="1"/>
      <w:numFmt w:val="lowerRoman"/>
      <w:lvlText w:val="%6."/>
      <w:lvlJc w:val="right"/>
      <w:pPr>
        <w:ind w:left="4320" w:hanging="180"/>
      </w:pPr>
    </w:lvl>
    <w:lvl w:ilvl="6" w:tplc="63D4127A">
      <w:start w:val="1"/>
      <w:numFmt w:val="decimal"/>
      <w:lvlText w:val="%7."/>
      <w:lvlJc w:val="left"/>
      <w:pPr>
        <w:ind w:left="5040" w:hanging="360"/>
      </w:pPr>
    </w:lvl>
    <w:lvl w:ilvl="7" w:tplc="13D4F7DE">
      <w:start w:val="1"/>
      <w:numFmt w:val="lowerLetter"/>
      <w:lvlText w:val="%8."/>
      <w:lvlJc w:val="left"/>
      <w:pPr>
        <w:ind w:left="5760" w:hanging="360"/>
      </w:pPr>
    </w:lvl>
    <w:lvl w:ilvl="8" w:tplc="BF7A35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30762"/>
    <w:multiLevelType w:val="hybridMultilevel"/>
    <w:tmpl w:val="DB38A382"/>
    <w:lvl w:ilvl="0" w:tplc="322E7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49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26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C4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2F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2EA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A1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E8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8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3F59"/>
    <w:multiLevelType w:val="hybridMultilevel"/>
    <w:tmpl w:val="D194D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F4471"/>
    <w:multiLevelType w:val="hybridMultilevel"/>
    <w:tmpl w:val="3294B02A"/>
    <w:lvl w:ilvl="0" w:tplc="4A260BA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2D86320"/>
    <w:multiLevelType w:val="hybridMultilevel"/>
    <w:tmpl w:val="1674E98E"/>
    <w:lvl w:ilvl="0" w:tplc="07E670B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88042A"/>
    <w:multiLevelType w:val="multilevel"/>
    <w:tmpl w:val="3D4858E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color w:val="4472C4" w:themeColor="accen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E42373F"/>
    <w:multiLevelType w:val="hybridMultilevel"/>
    <w:tmpl w:val="6CC4F464"/>
    <w:lvl w:ilvl="0" w:tplc="40A20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C7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E3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60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A4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981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29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0F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109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812E5"/>
    <w:multiLevelType w:val="hybridMultilevel"/>
    <w:tmpl w:val="0636A6C0"/>
    <w:lvl w:ilvl="0" w:tplc="C214F292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5F0A6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E4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CA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EB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2B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CC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A0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B7FEF"/>
    <w:multiLevelType w:val="hybridMultilevel"/>
    <w:tmpl w:val="A6D24134"/>
    <w:lvl w:ilvl="0" w:tplc="F2927F3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D2A47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E8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85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45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2D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FAA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4C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E3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E6452"/>
    <w:multiLevelType w:val="hybridMultilevel"/>
    <w:tmpl w:val="0812DCCA"/>
    <w:lvl w:ilvl="0" w:tplc="0C0A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096451D"/>
    <w:multiLevelType w:val="hybridMultilevel"/>
    <w:tmpl w:val="3DC652CA"/>
    <w:lvl w:ilvl="0" w:tplc="6B9E217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8FFE7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09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A4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6A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C4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C0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A6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0E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309C5"/>
    <w:multiLevelType w:val="hybridMultilevel"/>
    <w:tmpl w:val="BC3A8448"/>
    <w:lvl w:ilvl="0" w:tplc="7E10C6D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982E62"/>
    <w:multiLevelType w:val="hybridMultilevel"/>
    <w:tmpl w:val="A88A3258"/>
    <w:lvl w:ilvl="0" w:tplc="0C0A0015">
      <w:start w:val="1"/>
      <w:numFmt w:val="upp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8EF19EE"/>
    <w:multiLevelType w:val="hybridMultilevel"/>
    <w:tmpl w:val="F6B8BB84"/>
    <w:lvl w:ilvl="0" w:tplc="69CC0E1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7706B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49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CC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82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4C0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4C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428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86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52A72"/>
    <w:multiLevelType w:val="hybridMultilevel"/>
    <w:tmpl w:val="297E4CDC"/>
    <w:lvl w:ilvl="0" w:tplc="151AD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C6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25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C3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C6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AB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6E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48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F4D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E0B69"/>
    <w:multiLevelType w:val="hybridMultilevel"/>
    <w:tmpl w:val="CBC6125E"/>
    <w:lvl w:ilvl="0" w:tplc="0F06D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6A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6A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02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E41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20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0A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65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41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0"/>
  </w:num>
  <w:num w:numId="5">
    <w:abstractNumId w:val="16"/>
  </w:num>
  <w:num w:numId="6">
    <w:abstractNumId w:val="1"/>
  </w:num>
  <w:num w:numId="7">
    <w:abstractNumId w:val="8"/>
  </w:num>
  <w:num w:numId="8">
    <w:abstractNumId w:val="5"/>
  </w:num>
  <w:num w:numId="9">
    <w:abstractNumId w:val="15"/>
  </w:num>
  <w:num w:numId="10">
    <w:abstractNumId w:val="14"/>
  </w:num>
  <w:num w:numId="11">
    <w:abstractNumId w:val="6"/>
  </w:num>
  <w:num w:numId="12">
    <w:abstractNumId w:val="12"/>
  </w:num>
  <w:num w:numId="13">
    <w:abstractNumId w:val="7"/>
  </w:num>
  <w:num w:numId="14">
    <w:abstractNumId w:val="3"/>
  </w:num>
  <w:num w:numId="15">
    <w:abstractNumId w:val="0"/>
  </w:num>
  <w:num w:numId="16">
    <w:abstractNumId w:val="9"/>
  </w:num>
  <w:num w:numId="17">
    <w:abstractNumId w:val="18"/>
  </w:num>
  <w:num w:numId="18">
    <w:abstractNumId w:val="17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DC32E9"/>
    <w:rsid w:val="000041F0"/>
    <w:rsid w:val="000077BB"/>
    <w:rsid w:val="00010B39"/>
    <w:rsid w:val="00032D69"/>
    <w:rsid w:val="00034C41"/>
    <w:rsid w:val="00040183"/>
    <w:rsid w:val="00041C79"/>
    <w:rsid w:val="00041CD5"/>
    <w:rsid w:val="00042042"/>
    <w:rsid w:val="0004232F"/>
    <w:rsid w:val="000434F4"/>
    <w:rsid w:val="00044640"/>
    <w:rsid w:val="00064597"/>
    <w:rsid w:val="00075E0B"/>
    <w:rsid w:val="000770F0"/>
    <w:rsid w:val="00081939"/>
    <w:rsid w:val="0008213B"/>
    <w:rsid w:val="00082B9F"/>
    <w:rsid w:val="000850F0"/>
    <w:rsid w:val="000D50CC"/>
    <w:rsid w:val="000F3A86"/>
    <w:rsid w:val="000F7A97"/>
    <w:rsid w:val="00103F31"/>
    <w:rsid w:val="00104485"/>
    <w:rsid w:val="00106296"/>
    <w:rsid w:val="00111736"/>
    <w:rsid w:val="001140B9"/>
    <w:rsid w:val="00114D57"/>
    <w:rsid w:val="001339F5"/>
    <w:rsid w:val="001366E3"/>
    <w:rsid w:val="00144417"/>
    <w:rsid w:val="00165507"/>
    <w:rsid w:val="00165D8D"/>
    <w:rsid w:val="001675DE"/>
    <w:rsid w:val="00190594"/>
    <w:rsid w:val="00191967"/>
    <w:rsid w:val="00193BFD"/>
    <w:rsid w:val="001A0C40"/>
    <w:rsid w:val="001A2AC9"/>
    <w:rsid w:val="001A7CDA"/>
    <w:rsid w:val="001D0A64"/>
    <w:rsid w:val="001D0EB9"/>
    <w:rsid w:val="001D6F99"/>
    <w:rsid w:val="001F583B"/>
    <w:rsid w:val="00204825"/>
    <w:rsid w:val="00233217"/>
    <w:rsid w:val="0024585F"/>
    <w:rsid w:val="00245F8B"/>
    <w:rsid w:val="0024633A"/>
    <w:rsid w:val="00252DE8"/>
    <w:rsid w:val="00252EC6"/>
    <w:rsid w:val="00272290"/>
    <w:rsid w:val="00273A70"/>
    <w:rsid w:val="00280EBA"/>
    <w:rsid w:val="00292608"/>
    <w:rsid w:val="0029630F"/>
    <w:rsid w:val="002A4516"/>
    <w:rsid w:val="002C062E"/>
    <w:rsid w:val="002C292C"/>
    <w:rsid w:val="002C7AD7"/>
    <w:rsid w:val="002D2115"/>
    <w:rsid w:val="002D3646"/>
    <w:rsid w:val="002D749B"/>
    <w:rsid w:val="002E0653"/>
    <w:rsid w:val="002E2425"/>
    <w:rsid w:val="002F052F"/>
    <w:rsid w:val="002F646E"/>
    <w:rsid w:val="002F7E61"/>
    <w:rsid w:val="0031063E"/>
    <w:rsid w:val="00314515"/>
    <w:rsid w:val="00317111"/>
    <w:rsid w:val="00331F19"/>
    <w:rsid w:val="00334C58"/>
    <w:rsid w:val="00343C3F"/>
    <w:rsid w:val="0035512A"/>
    <w:rsid w:val="0036091B"/>
    <w:rsid w:val="0036234E"/>
    <w:rsid w:val="00366026"/>
    <w:rsid w:val="0037619F"/>
    <w:rsid w:val="0037771C"/>
    <w:rsid w:val="003819C1"/>
    <w:rsid w:val="003835DB"/>
    <w:rsid w:val="00387086"/>
    <w:rsid w:val="00391F38"/>
    <w:rsid w:val="003A7445"/>
    <w:rsid w:val="003B1238"/>
    <w:rsid w:val="003B3A9F"/>
    <w:rsid w:val="003B46A5"/>
    <w:rsid w:val="003B5CF0"/>
    <w:rsid w:val="003C3F19"/>
    <w:rsid w:val="003C68DB"/>
    <w:rsid w:val="003C7844"/>
    <w:rsid w:val="003D5D35"/>
    <w:rsid w:val="003D7979"/>
    <w:rsid w:val="003E459B"/>
    <w:rsid w:val="003E72DF"/>
    <w:rsid w:val="003F2555"/>
    <w:rsid w:val="003F35D0"/>
    <w:rsid w:val="00400571"/>
    <w:rsid w:val="00400BAB"/>
    <w:rsid w:val="00404A89"/>
    <w:rsid w:val="00405D0A"/>
    <w:rsid w:val="00407D59"/>
    <w:rsid w:val="0041082A"/>
    <w:rsid w:val="00410C8C"/>
    <w:rsid w:val="0041167D"/>
    <w:rsid w:val="00416E67"/>
    <w:rsid w:val="0041760A"/>
    <w:rsid w:val="00422A50"/>
    <w:rsid w:val="00437F2B"/>
    <w:rsid w:val="004451FB"/>
    <w:rsid w:val="00451BD6"/>
    <w:rsid w:val="004553B3"/>
    <w:rsid w:val="00457439"/>
    <w:rsid w:val="00467BB5"/>
    <w:rsid w:val="004800BD"/>
    <w:rsid w:val="00480939"/>
    <w:rsid w:val="00485219"/>
    <w:rsid w:val="00495F00"/>
    <w:rsid w:val="004A0D46"/>
    <w:rsid w:val="004A1A81"/>
    <w:rsid w:val="004B53B2"/>
    <w:rsid w:val="004B7BF6"/>
    <w:rsid w:val="004C0E66"/>
    <w:rsid w:val="004D0237"/>
    <w:rsid w:val="004D26F1"/>
    <w:rsid w:val="004D78A2"/>
    <w:rsid w:val="004F027A"/>
    <w:rsid w:val="004F2D6E"/>
    <w:rsid w:val="005045EA"/>
    <w:rsid w:val="00507368"/>
    <w:rsid w:val="00511F1A"/>
    <w:rsid w:val="00515A30"/>
    <w:rsid w:val="00521B94"/>
    <w:rsid w:val="005237BD"/>
    <w:rsid w:val="00530972"/>
    <w:rsid w:val="0053653F"/>
    <w:rsid w:val="00551F50"/>
    <w:rsid w:val="00552136"/>
    <w:rsid w:val="0055690E"/>
    <w:rsid w:val="00561F1E"/>
    <w:rsid w:val="00566C73"/>
    <w:rsid w:val="005B1F3C"/>
    <w:rsid w:val="005B2DAC"/>
    <w:rsid w:val="005B4802"/>
    <w:rsid w:val="005B5763"/>
    <w:rsid w:val="005F2521"/>
    <w:rsid w:val="00605BE7"/>
    <w:rsid w:val="00613B37"/>
    <w:rsid w:val="006153AE"/>
    <w:rsid w:val="00626543"/>
    <w:rsid w:val="00630806"/>
    <w:rsid w:val="00634E54"/>
    <w:rsid w:val="00642D5C"/>
    <w:rsid w:val="0064417F"/>
    <w:rsid w:val="006503BE"/>
    <w:rsid w:val="006601F1"/>
    <w:rsid w:val="0066603B"/>
    <w:rsid w:val="00667C6E"/>
    <w:rsid w:val="00691302"/>
    <w:rsid w:val="00691AFF"/>
    <w:rsid w:val="00691CDD"/>
    <w:rsid w:val="006948EC"/>
    <w:rsid w:val="006A195C"/>
    <w:rsid w:val="006A5F34"/>
    <w:rsid w:val="006A6D59"/>
    <w:rsid w:val="006A7D24"/>
    <w:rsid w:val="006C20B9"/>
    <w:rsid w:val="006C3048"/>
    <w:rsid w:val="006C3317"/>
    <w:rsid w:val="006D7BAA"/>
    <w:rsid w:val="006E227C"/>
    <w:rsid w:val="006E67E2"/>
    <w:rsid w:val="006E7FEB"/>
    <w:rsid w:val="006F7888"/>
    <w:rsid w:val="00717855"/>
    <w:rsid w:val="0072221B"/>
    <w:rsid w:val="007267A0"/>
    <w:rsid w:val="007270E6"/>
    <w:rsid w:val="00734C89"/>
    <w:rsid w:val="00750AF4"/>
    <w:rsid w:val="007536F0"/>
    <w:rsid w:val="00766D12"/>
    <w:rsid w:val="00770A15"/>
    <w:rsid w:val="007745B5"/>
    <w:rsid w:val="00787D2A"/>
    <w:rsid w:val="007B27F6"/>
    <w:rsid w:val="007B3085"/>
    <w:rsid w:val="007C3E8D"/>
    <w:rsid w:val="007E2DDB"/>
    <w:rsid w:val="007E3EDA"/>
    <w:rsid w:val="007F310A"/>
    <w:rsid w:val="007F6FE1"/>
    <w:rsid w:val="008002FB"/>
    <w:rsid w:val="00813173"/>
    <w:rsid w:val="008212A0"/>
    <w:rsid w:val="008420BE"/>
    <w:rsid w:val="00844260"/>
    <w:rsid w:val="00844BA6"/>
    <w:rsid w:val="00872314"/>
    <w:rsid w:val="00873B33"/>
    <w:rsid w:val="00875200"/>
    <w:rsid w:val="00880F32"/>
    <w:rsid w:val="00884F05"/>
    <w:rsid w:val="008876B8"/>
    <w:rsid w:val="0089106E"/>
    <w:rsid w:val="008955EF"/>
    <w:rsid w:val="00897FBE"/>
    <w:rsid w:val="008A1513"/>
    <w:rsid w:val="008A5009"/>
    <w:rsid w:val="008B417A"/>
    <w:rsid w:val="008B7CB9"/>
    <w:rsid w:val="008C330E"/>
    <w:rsid w:val="008D0A40"/>
    <w:rsid w:val="008D2673"/>
    <w:rsid w:val="008D401B"/>
    <w:rsid w:val="008E28A0"/>
    <w:rsid w:val="008E6A27"/>
    <w:rsid w:val="008F499A"/>
    <w:rsid w:val="008F573C"/>
    <w:rsid w:val="00901521"/>
    <w:rsid w:val="00907B0D"/>
    <w:rsid w:val="009112F1"/>
    <w:rsid w:val="00912FB9"/>
    <w:rsid w:val="00934BBA"/>
    <w:rsid w:val="009407DF"/>
    <w:rsid w:val="00945155"/>
    <w:rsid w:val="00950271"/>
    <w:rsid w:val="00954F23"/>
    <w:rsid w:val="00955868"/>
    <w:rsid w:val="00955B9B"/>
    <w:rsid w:val="00957D2A"/>
    <w:rsid w:val="009649CC"/>
    <w:rsid w:val="00965232"/>
    <w:rsid w:val="00965F65"/>
    <w:rsid w:val="00966766"/>
    <w:rsid w:val="00980D5F"/>
    <w:rsid w:val="0098168A"/>
    <w:rsid w:val="0099738C"/>
    <w:rsid w:val="009A18EC"/>
    <w:rsid w:val="009B140D"/>
    <w:rsid w:val="009C2968"/>
    <w:rsid w:val="009C4BA8"/>
    <w:rsid w:val="009D2531"/>
    <w:rsid w:val="009D3194"/>
    <w:rsid w:val="009D5F33"/>
    <w:rsid w:val="009F1429"/>
    <w:rsid w:val="00A00E17"/>
    <w:rsid w:val="00A052B8"/>
    <w:rsid w:val="00A122CD"/>
    <w:rsid w:val="00A20EC7"/>
    <w:rsid w:val="00A23CD4"/>
    <w:rsid w:val="00A25102"/>
    <w:rsid w:val="00A26632"/>
    <w:rsid w:val="00A36176"/>
    <w:rsid w:val="00A42EFE"/>
    <w:rsid w:val="00A43072"/>
    <w:rsid w:val="00A5017A"/>
    <w:rsid w:val="00A50C2D"/>
    <w:rsid w:val="00A51EDD"/>
    <w:rsid w:val="00A64509"/>
    <w:rsid w:val="00A74F49"/>
    <w:rsid w:val="00A80C00"/>
    <w:rsid w:val="00A83C80"/>
    <w:rsid w:val="00AB027A"/>
    <w:rsid w:val="00AB1C3C"/>
    <w:rsid w:val="00AB571E"/>
    <w:rsid w:val="00AB7F45"/>
    <w:rsid w:val="00AC5FC3"/>
    <w:rsid w:val="00AD65F9"/>
    <w:rsid w:val="00AD74B7"/>
    <w:rsid w:val="00AE6A00"/>
    <w:rsid w:val="00AF1E8E"/>
    <w:rsid w:val="00AF2172"/>
    <w:rsid w:val="00AF57DB"/>
    <w:rsid w:val="00AF623D"/>
    <w:rsid w:val="00B046FA"/>
    <w:rsid w:val="00B0714E"/>
    <w:rsid w:val="00B21C80"/>
    <w:rsid w:val="00B22E9A"/>
    <w:rsid w:val="00B40C1B"/>
    <w:rsid w:val="00B42558"/>
    <w:rsid w:val="00B45208"/>
    <w:rsid w:val="00B455FA"/>
    <w:rsid w:val="00B4653D"/>
    <w:rsid w:val="00B46D8E"/>
    <w:rsid w:val="00B7071D"/>
    <w:rsid w:val="00B72291"/>
    <w:rsid w:val="00B74B5A"/>
    <w:rsid w:val="00B873EF"/>
    <w:rsid w:val="00B95105"/>
    <w:rsid w:val="00BA15D9"/>
    <w:rsid w:val="00BB0138"/>
    <w:rsid w:val="00BB1033"/>
    <w:rsid w:val="00BB55E0"/>
    <w:rsid w:val="00BD68B4"/>
    <w:rsid w:val="00BE5039"/>
    <w:rsid w:val="00BF36EC"/>
    <w:rsid w:val="00BF46A8"/>
    <w:rsid w:val="00C17B5A"/>
    <w:rsid w:val="00C319CE"/>
    <w:rsid w:val="00C43599"/>
    <w:rsid w:val="00C44203"/>
    <w:rsid w:val="00C463AB"/>
    <w:rsid w:val="00C55657"/>
    <w:rsid w:val="00C562CA"/>
    <w:rsid w:val="00C727A5"/>
    <w:rsid w:val="00C73C60"/>
    <w:rsid w:val="00C81A27"/>
    <w:rsid w:val="00C87446"/>
    <w:rsid w:val="00C90C24"/>
    <w:rsid w:val="00C94A92"/>
    <w:rsid w:val="00CA6ECC"/>
    <w:rsid w:val="00CB3ED4"/>
    <w:rsid w:val="00CB41B4"/>
    <w:rsid w:val="00CB5E3F"/>
    <w:rsid w:val="00CC363A"/>
    <w:rsid w:val="00CC6567"/>
    <w:rsid w:val="00CC6F3D"/>
    <w:rsid w:val="00CC7415"/>
    <w:rsid w:val="00CD2C31"/>
    <w:rsid w:val="00CD646B"/>
    <w:rsid w:val="00CE2137"/>
    <w:rsid w:val="00CE2BAA"/>
    <w:rsid w:val="00CF50CD"/>
    <w:rsid w:val="00D06EAD"/>
    <w:rsid w:val="00D10B22"/>
    <w:rsid w:val="00D15CAD"/>
    <w:rsid w:val="00D1674E"/>
    <w:rsid w:val="00D17208"/>
    <w:rsid w:val="00D21AFF"/>
    <w:rsid w:val="00D2612C"/>
    <w:rsid w:val="00D26D05"/>
    <w:rsid w:val="00D33810"/>
    <w:rsid w:val="00D40202"/>
    <w:rsid w:val="00D63878"/>
    <w:rsid w:val="00D83A7F"/>
    <w:rsid w:val="00D8779A"/>
    <w:rsid w:val="00D90413"/>
    <w:rsid w:val="00D927BB"/>
    <w:rsid w:val="00DC7EFF"/>
    <w:rsid w:val="00DE10EB"/>
    <w:rsid w:val="00DE3C8F"/>
    <w:rsid w:val="00DE3FC5"/>
    <w:rsid w:val="00DF67E0"/>
    <w:rsid w:val="00E06B6D"/>
    <w:rsid w:val="00E1208D"/>
    <w:rsid w:val="00E162DC"/>
    <w:rsid w:val="00E23281"/>
    <w:rsid w:val="00E3508A"/>
    <w:rsid w:val="00E51625"/>
    <w:rsid w:val="00E54D1C"/>
    <w:rsid w:val="00E62D37"/>
    <w:rsid w:val="00E65865"/>
    <w:rsid w:val="00E80B68"/>
    <w:rsid w:val="00E93D75"/>
    <w:rsid w:val="00EA48E8"/>
    <w:rsid w:val="00EA7290"/>
    <w:rsid w:val="00EB6164"/>
    <w:rsid w:val="00EC2B99"/>
    <w:rsid w:val="00ED2118"/>
    <w:rsid w:val="00ED3918"/>
    <w:rsid w:val="00ED59D5"/>
    <w:rsid w:val="00EE00D3"/>
    <w:rsid w:val="00EE7D85"/>
    <w:rsid w:val="00EF6C1E"/>
    <w:rsid w:val="00EF7937"/>
    <w:rsid w:val="00F12156"/>
    <w:rsid w:val="00F13C33"/>
    <w:rsid w:val="00F17D28"/>
    <w:rsid w:val="00F23F9F"/>
    <w:rsid w:val="00F27A93"/>
    <w:rsid w:val="00F3083B"/>
    <w:rsid w:val="00F34939"/>
    <w:rsid w:val="00F40BE4"/>
    <w:rsid w:val="00F5305B"/>
    <w:rsid w:val="00F6628B"/>
    <w:rsid w:val="00F76E26"/>
    <w:rsid w:val="00F82705"/>
    <w:rsid w:val="00F86B80"/>
    <w:rsid w:val="00FA1D8F"/>
    <w:rsid w:val="00FA45FF"/>
    <w:rsid w:val="00FA461F"/>
    <w:rsid w:val="00FA502F"/>
    <w:rsid w:val="00FB1068"/>
    <w:rsid w:val="00FB3BF7"/>
    <w:rsid w:val="00FB4CA1"/>
    <w:rsid w:val="00FC0BD8"/>
    <w:rsid w:val="00FC1F3A"/>
    <w:rsid w:val="00FC3957"/>
    <w:rsid w:val="00FC4C9E"/>
    <w:rsid w:val="00FC65D2"/>
    <w:rsid w:val="00FCE1C0"/>
    <w:rsid w:val="00FD1779"/>
    <w:rsid w:val="00FD6A13"/>
    <w:rsid w:val="00FF0979"/>
    <w:rsid w:val="00FF42D5"/>
    <w:rsid w:val="01399659"/>
    <w:rsid w:val="018E74D8"/>
    <w:rsid w:val="01C757D7"/>
    <w:rsid w:val="01FC0E59"/>
    <w:rsid w:val="0286123A"/>
    <w:rsid w:val="02861BA0"/>
    <w:rsid w:val="02A975E9"/>
    <w:rsid w:val="02AADB85"/>
    <w:rsid w:val="02DA0706"/>
    <w:rsid w:val="02DEA61F"/>
    <w:rsid w:val="03069470"/>
    <w:rsid w:val="030F712E"/>
    <w:rsid w:val="033ABBE4"/>
    <w:rsid w:val="03E5F5F3"/>
    <w:rsid w:val="03F861EB"/>
    <w:rsid w:val="048198CD"/>
    <w:rsid w:val="04C021E3"/>
    <w:rsid w:val="04FA1FA5"/>
    <w:rsid w:val="04FF932B"/>
    <w:rsid w:val="054D2A3D"/>
    <w:rsid w:val="05873AC9"/>
    <w:rsid w:val="05C84D4D"/>
    <w:rsid w:val="05E03EE6"/>
    <w:rsid w:val="06F70EA8"/>
    <w:rsid w:val="06FC3B00"/>
    <w:rsid w:val="0721150E"/>
    <w:rsid w:val="072C94C4"/>
    <w:rsid w:val="07DB8D9F"/>
    <w:rsid w:val="0823F640"/>
    <w:rsid w:val="082CD16E"/>
    <w:rsid w:val="097F061F"/>
    <w:rsid w:val="09ADD0A4"/>
    <w:rsid w:val="09C537F9"/>
    <w:rsid w:val="0A3D25F6"/>
    <w:rsid w:val="0A71FD31"/>
    <w:rsid w:val="0A8155B4"/>
    <w:rsid w:val="0A91D091"/>
    <w:rsid w:val="0B3A8AC6"/>
    <w:rsid w:val="0B4557D6"/>
    <w:rsid w:val="0BDB5315"/>
    <w:rsid w:val="0C5A2D89"/>
    <w:rsid w:val="0C725365"/>
    <w:rsid w:val="0C867E4F"/>
    <w:rsid w:val="0DADACD4"/>
    <w:rsid w:val="0E0701AB"/>
    <w:rsid w:val="0E0989C1"/>
    <w:rsid w:val="0E72375F"/>
    <w:rsid w:val="0EB5ECF6"/>
    <w:rsid w:val="0F1A3BDE"/>
    <w:rsid w:val="0F1F1424"/>
    <w:rsid w:val="0F4A4B9D"/>
    <w:rsid w:val="0F53E030"/>
    <w:rsid w:val="0F616A61"/>
    <w:rsid w:val="0F9034E6"/>
    <w:rsid w:val="0F90E69A"/>
    <w:rsid w:val="0F958B25"/>
    <w:rsid w:val="0FB1B4AA"/>
    <w:rsid w:val="0FB30372"/>
    <w:rsid w:val="0FE7CF76"/>
    <w:rsid w:val="10150705"/>
    <w:rsid w:val="101C0B15"/>
    <w:rsid w:val="103976EA"/>
    <w:rsid w:val="10643055"/>
    <w:rsid w:val="108B0F23"/>
    <w:rsid w:val="10A6E3D8"/>
    <w:rsid w:val="10BFEEC2"/>
    <w:rsid w:val="115617AC"/>
    <w:rsid w:val="118D859B"/>
    <w:rsid w:val="1198CF20"/>
    <w:rsid w:val="1223F12D"/>
    <w:rsid w:val="124F5741"/>
    <w:rsid w:val="12ADA6FB"/>
    <w:rsid w:val="12F007CD"/>
    <w:rsid w:val="12F20672"/>
    <w:rsid w:val="12FE139B"/>
    <w:rsid w:val="1320E575"/>
    <w:rsid w:val="1377086C"/>
    <w:rsid w:val="137BA3F9"/>
    <w:rsid w:val="13930413"/>
    <w:rsid w:val="13EAD504"/>
    <w:rsid w:val="14042124"/>
    <w:rsid w:val="143DD2CD"/>
    <w:rsid w:val="14654D78"/>
    <w:rsid w:val="152AB7F5"/>
    <w:rsid w:val="15485DDF"/>
    <w:rsid w:val="154DB0BF"/>
    <w:rsid w:val="159D84D1"/>
    <w:rsid w:val="15AFD997"/>
    <w:rsid w:val="161D8828"/>
    <w:rsid w:val="162C8D6F"/>
    <w:rsid w:val="167FE29C"/>
    <w:rsid w:val="16EF83C6"/>
    <w:rsid w:val="170D10C9"/>
    <w:rsid w:val="170E533C"/>
    <w:rsid w:val="1738FF40"/>
    <w:rsid w:val="17B2D5BD"/>
    <w:rsid w:val="17F24904"/>
    <w:rsid w:val="1828CEC5"/>
    <w:rsid w:val="18316336"/>
    <w:rsid w:val="184075C1"/>
    <w:rsid w:val="184CF3BE"/>
    <w:rsid w:val="1869571E"/>
    <w:rsid w:val="188D4B17"/>
    <w:rsid w:val="18E20A4C"/>
    <w:rsid w:val="18EA957B"/>
    <w:rsid w:val="192C4176"/>
    <w:rsid w:val="195B95A8"/>
    <w:rsid w:val="19642EB9"/>
    <w:rsid w:val="198EB1BC"/>
    <w:rsid w:val="1A703367"/>
    <w:rsid w:val="1AED3D7C"/>
    <w:rsid w:val="1B3E6ED4"/>
    <w:rsid w:val="1B4132BA"/>
    <w:rsid w:val="1BFDDB8D"/>
    <w:rsid w:val="1C1CA0A3"/>
    <w:rsid w:val="1C48C8A5"/>
    <w:rsid w:val="1C77E510"/>
    <w:rsid w:val="1CB19D06"/>
    <w:rsid w:val="1CE2F2A7"/>
    <w:rsid w:val="1CF38073"/>
    <w:rsid w:val="1D2F0572"/>
    <w:rsid w:val="1D4DE672"/>
    <w:rsid w:val="1DC8D3DC"/>
    <w:rsid w:val="1E781C71"/>
    <w:rsid w:val="1E960310"/>
    <w:rsid w:val="1ECAD5D3"/>
    <w:rsid w:val="1ECDB9D4"/>
    <w:rsid w:val="1F46EDDC"/>
    <w:rsid w:val="1F4797BB"/>
    <w:rsid w:val="1F6CA71A"/>
    <w:rsid w:val="1F7CA016"/>
    <w:rsid w:val="1F8004AD"/>
    <w:rsid w:val="1F9B6C9C"/>
    <w:rsid w:val="1FA2623E"/>
    <w:rsid w:val="1FB96EE9"/>
    <w:rsid w:val="1FE0CB9D"/>
    <w:rsid w:val="2002E3D1"/>
    <w:rsid w:val="2007252A"/>
    <w:rsid w:val="2021E96D"/>
    <w:rsid w:val="20EB4054"/>
    <w:rsid w:val="21035EE6"/>
    <w:rsid w:val="210F926C"/>
    <w:rsid w:val="2196DB18"/>
    <w:rsid w:val="220D4BA9"/>
    <w:rsid w:val="2222F286"/>
    <w:rsid w:val="2249BE95"/>
    <w:rsid w:val="2279E073"/>
    <w:rsid w:val="2330762F"/>
    <w:rsid w:val="23493567"/>
    <w:rsid w:val="237ECE9F"/>
    <w:rsid w:val="2380AD7B"/>
    <w:rsid w:val="2387B7F5"/>
    <w:rsid w:val="23D715AB"/>
    <w:rsid w:val="23F514B8"/>
    <w:rsid w:val="24A2FCE6"/>
    <w:rsid w:val="24C87682"/>
    <w:rsid w:val="24DDABF8"/>
    <w:rsid w:val="25187FE6"/>
    <w:rsid w:val="25A764F7"/>
    <w:rsid w:val="25CF56B9"/>
    <w:rsid w:val="263C1C2F"/>
    <w:rsid w:val="2651B5DF"/>
    <w:rsid w:val="266D34C4"/>
    <w:rsid w:val="269117AE"/>
    <w:rsid w:val="28740C7B"/>
    <w:rsid w:val="28B571E6"/>
    <w:rsid w:val="292E643F"/>
    <w:rsid w:val="29840EED"/>
    <w:rsid w:val="298616E1"/>
    <w:rsid w:val="29A0C811"/>
    <w:rsid w:val="2A989879"/>
    <w:rsid w:val="2AD3100B"/>
    <w:rsid w:val="2B061C71"/>
    <w:rsid w:val="2B664FF5"/>
    <w:rsid w:val="2B74F1DA"/>
    <w:rsid w:val="2BA7D1D1"/>
    <w:rsid w:val="2C44D2C6"/>
    <w:rsid w:val="2C90EB02"/>
    <w:rsid w:val="2CA7F0E2"/>
    <w:rsid w:val="2D19959D"/>
    <w:rsid w:val="2D6D2AF6"/>
    <w:rsid w:val="2E099748"/>
    <w:rsid w:val="2E5122B8"/>
    <w:rsid w:val="2EA9F8BA"/>
    <w:rsid w:val="2EAB0A15"/>
    <w:rsid w:val="2EAE6AF6"/>
    <w:rsid w:val="2ECA3039"/>
    <w:rsid w:val="2EFF9E1F"/>
    <w:rsid w:val="2FA7EFEE"/>
    <w:rsid w:val="2FACEE67"/>
    <w:rsid w:val="2FDC3008"/>
    <w:rsid w:val="2FDC32E9"/>
    <w:rsid w:val="30FD4F70"/>
    <w:rsid w:val="3146453B"/>
    <w:rsid w:val="31A52592"/>
    <w:rsid w:val="31AFD951"/>
    <w:rsid w:val="325723EE"/>
    <w:rsid w:val="3280C747"/>
    <w:rsid w:val="328AA29D"/>
    <w:rsid w:val="328F132A"/>
    <w:rsid w:val="3291035A"/>
    <w:rsid w:val="32B4F69A"/>
    <w:rsid w:val="32C01177"/>
    <w:rsid w:val="32C0A64E"/>
    <w:rsid w:val="32C1A102"/>
    <w:rsid w:val="33058606"/>
    <w:rsid w:val="332088EC"/>
    <w:rsid w:val="33782A0C"/>
    <w:rsid w:val="33842104"/>
    <w:rsid w:val="339565CB"/>
    <w:rsid w:val="33CC6953"/>
    <w:rsid w:val="34605539"/>
    <w:rsid w:val="34C9464A"/>
    <w:rsid w:val="3545AFB3"/>
    <w:rsid w:val="3581012B"/>
    <w:rsid w:val="35A1B222"/>
    <w:rsid w:val="35AA2D87"/>
    <w:rsid w:val="363D2320"/>
    <w:rsid w:val="3709B2FA"/>
    <w:rsid w:val="371435F3"/>
    <w:rsid w:val="37F4C5BB"/>
    <w:rsid w:val="380BED9B"/>
    <w:rsid w:val="384C0AF5"/>
    <w:rsid w:val="3878432B"/>
    <w:rsid w:val="38DC6FAA"/>
    <w:rsid w:val="392A07ED"/>
    <w:rsid w:val="396D4B8D"/>
    <w:rsid w:val="3983124E"/>
    <w:rsid w:val="39B08549"/>
    <w:rsid w:val="3A1B8056"/>
    <w:rsid w:val="3A316528"/>
    <w:rsid w:val="3A330D42"/>
    <w:rsid w:val="3A4D0EC4"/>
    <w:rsid w:val="3ABA628D"/>
    <w:rsid w:val="3AE4D79A"/>
    <w:rsid w:val="3B7A1D75"/>
    <w:rsid w:val="3B853674"/>
    <w:rsid w:val="3BEF6108"/>
    <w:rsid w:val="3C123F75"/>
    <w:rsid w:val="3C5FDEE1"/>
    <w:rsid w:val="3CFC9B69"/>
    <w:rsid w:val="3D932864"/>
    <w:rsid w:val="3DB64373"/>
    <w:rsid w:val="3E1481DA"/>
    <w:rsid w:val="3E264CBC"/>
    <w:rsid w:val="3E3DA6C9"/>
    <w:rsid w:val="3E61FCF4"/>
    <w:rsid w:val="3E6FE1A8"/>
    <w:rsid w:val="3EB68DA9"/>
    <w:rsid w:val="3EC1E035"/>
    <w:rsid w:val="3EC83545"/>
    <w:rsid w:val="3F14BF9A"/>
    <w:rsid w:val="3F3623D4"/>
    <w:rsid w:val="3F3C268B"/>
    <w:rsid w:val="3FB57D3A"/>
    <w:rsid w:val="3FC893A9"/>
    <w:rsid w:val="40356716"/>
    <w:rsid w:val="40F45D3F"/>
    <w:rsid w:val="41BD22DE"/>
    <w:rsid w:val="41E6C60E"/>
    <w:rsid w:val="4269322E"/>
    <w:rsid w:val="4272751B"/>
    <w:rsid w:val="42902DA0"/>
    <w:rsid w:val="42DAFDEF"/>
    <w:rsid w:val="42E7C14E"/>
    <w:rsid w:val="4350A0BF"/>
    <w:rsid w:val="436D07D8"/>
    <w:rsid w:val="439298E0"/>
    <w:rsid w:val="4401142C"/>
    <w:rsid w:val="44117F76"/>
    <w:rsid w:val="4429809F"/>
    <w:rsid w:val="44CC70D4"/>
    <w:rsid w:val="44E98897"/>
    <w:rsid w:val="44EB0785"/>
    <w:rsid w:val="4588C128"/>
    <w:rsid w:val="45FB12E5"/>
    <w:rsid w:val="460084D8"/>
    <w:rsid w:val="460C584F"/>
    <w:rsid w:val="461ABEF3"/>
    <w:rsid w:val="466C04C4"/>
    <w:rsid w:val="469133FC"/>
    <w:rsid w:val="46B85E94"/>
    <w:rsid w:val="472204EA"/>
    <w:rsid w:val="473D2ECD"/>
    <w:rsid w:val="4766C3C5"/>
    <w:rsid w:val="47F03929"/>
    <w:rsid w:val="484C842F"/>
    <w:rsid w:val="484E7811"/>
    <w:rsid w:val="48A2B2F4"/>
    <w:rsid w:val="48D106A0"/>
    <w:rsid w:val="48D76F0F"/>
    <w:rsid w:val="490429E9"/>
    <w:rsid w:val="492BCB86"/>
    <w:rsid w:val="498087C9"/>
    <w:rsid w:val="4991702E"/>
    <w:rsid w:val="49D8BAF9"/>
    <w:rsid w:val="49EB3AD8"/>
    <w:rsid w:val="4A26614F"/>
    <w:rsid w:val="4A41FE51"/>
    <w:rsid w:val="4A4C14B5"/>
    <w:rsid w:val="4AB37DF8"/>
    <w:rsid w:val="4AECBBC5"/>
    <w:rsid w:val="4B2A1ADD"/>
    <w:rsid w:val="4B9929E9"/>
    <w:rsid w:val="4BC3F41F"/>
    <w:rsid w:val="4BCD1BB9"/>
    <w:rsid w:val="4C018136"/>
    <w:rsid w:val="4C1BAF8D"/>
    <w:rsid w:val="4C7CFDAF"/>
    <w:rsid w:val="4CF4543A"/>
    <w:rsid w:val="4D563D1D"/>
    <w:rsid w:val="4D90913A"/>
    <w:rsid w:val="4D968A12"/>
    <w:rsid w:val="4DABEBEF"/>
    <w:rsid w:val="4E04F0E1"/>
    <w:rsid w:val="4E0B6C54"/>
    <w:rsid w:val="4E301F57"/>
    <w:rsid w:val="4E442EAA"/>
    <w:rsid w:val="4E5A3970"/>
    <w:rsid w:val="4E6E683D"/>
    <w:rsid w:val="4FD051DE"/>
    <w:rsid w:val="4FE8F0EB"/>
    <w:rsid w:val="50528507"/>
    <w:rsid w:val="50F68316"/>
    <w:rsid w:val="51121BA8"/>
    <w:rsid w:val="5124EA88"/>
    <w:rsid w:val="512A3BCD"/>
    <w:rsid w:val="51572747"/>
    <w:rsid w:val="51699F4B"/>
    <w:rsid w:val="51892CB1"/>
    <w:rsid w:val="51B9518C"/>
    <w:rsid w:val="51ED1F59"/>
    <w:rsid w:val="523B6F2C"/>
    <w:rsid w:val="52409E63"/>
    <w:rsid w:val="532B64A7"/>
    <w:rsid w:val="53B81F6A"/>
    <w:rsid w:val="542A9D44"/>
    <w:rsid w:val="549CC702"/>
    <w:rsid w:val="55091D4D"/>
    <w:rsid w:val="5559CC04"/>
    <w:rsid w:val="55D981C4"/>
    <w:rsid w:val="55F964C3"/>
    <w:rsid w:val="560B6647"/>
    <w:rsid w:val="5623466E"/>
    <w:rsid w:val="562AFAB7"/>
    <w:rsid w:val="564EECB2"/>
    <w:rsid w:val="56A39C0C"/>
    <w:rsid w:val="57A1E08E"/>
    <w:rsid w:val="57DAE6EE"/>
    <w:rsid w:val="57DB4C05"/>
    <w:rsid w:val="58024EAA"/>
    <w:rsid w:val="583DC0EE"/>
    <w:rsid w:val="586CC2D4"/>
    <w:rsid w:val="591CBDC8"/>
    <w:rsid w:val="593727ED"/>
    <w:rsid w:val="59688DB5"/>
    <w:rsid w:val="598B19F1"/>
    <w:rsid w:val="59ACDAFE"/>
    <w:rsid w:val="5AC68CE6"/>
    <w:rsid w:val="5ACD07BC"/>
    <w:rsid w:val="5AE6278B"/>
    <w:rsid w:val="5B0803F3"/>
    <w:rsid w:val="5B364EE4"/>
    <w:rsid w:val="5B3830A1"/>
    <w:rsid w:val="5B64CD72"/>
    <w:rsid w:val="5BC8B7CE"/>
    <w:rsid w:val="5C03996F"/>
    <w:rsid w:val="5C03EBE2"/>
    <w:rsid w:val="5C0F4BC2"/>
    <w:rsid w:val="5C1CCF1F"/>
    <w:rsid w:val="5C43852C"/>
    <w:rsid w:val="5C516195"/>
    <w:rsid w:val="5CA9D8B3"/>
    <w:rsid w:val="5CD80720"/>
    <w:rsid w:val="5CF78590"/>
    <w:rsid w:val="5D3EF1D3"/>
    <w:rsid w:val="5D4033F7"/>
    <w:rsid w:val="5D4FDB32"/>
    <w:rsid w:val="5D61997D"/>
    <w:rsid w:val="5D895E56"/>
    <w:rsid w:val="5DD98FE3"/>
    <w:rsid w:val="5E05287F"/>
    <w:rsid w:val="5E57E256"/>
    <w:rsid w:val="5E710AC8"/>
    <w:rsid w:val="5E88E76F"/>
    <w:rsid w:val="5EB17A6C"/>
    <w:rsid w:val="5EC5D957"/>
    <w:rsid w:val="5F08096F"/>
    <w:rsid w:val="5F27B240"/>
    <w:rsid w:val="5F3F7E1B"/>
    <w:rsid w:val="5FA24D93"/>
    <w:rsid w:val="6014AC40"/>
    <w:rsid w:val="605EAC5C"/>
    <w:rsid w:val="6065DD63"/>
    <w:rsid w:val="60B25B48"/>
    <w:rsid w:val="60F7CF72"/>
    <w:rsid w:val="611DFEE0"/>
    <w:rsid w:val="61432E76"/>
    <w:rsid w:val="617100FF"/>
    <w:rsid w:val="61B75C59"/>
    <w:rsid w:val="6204C046"/>
    <w:rsid w:val="62B30A93"/>
    <w:rsid w:val="6316B79C"/>
    <w:rsid w:val="6334AE66"/>
    <w:rsid w:val="636B66C6"/>
    <w:rsid w:val="63AB0D28"/>
    <w:rsid w:val="64326B77"/>
    <w:rsid w:val="64E82287"/>
    <w:rsid w:val="6515A27A"/>
    <w:rsid w:val="653EB1FE"/>
    <w:rsid w:val="6542656C"/>
    <w:rsid w:val="656241B7"/>
    <w:rsid w:val="6566766D"/>
    <w:rsid w:val="65F171BD"/>
    <w:rsid w:val="66140E92"/>
    <w:rsid w:val="665894D9"/>
    <w:rsid w:val="66EEF272"/>
    <w:rsid w:val="671C069C"/>
    <w:rsid w:val="673C6CAD"/>
    <w:rsid w:val="6761CF1E"/>
    <w:rsid w:val="677BF38A"/>
    <w:rsid w:val="67D71F18"/>
    <w:rsid w:val="68D6473A"/>
    <w:rsid w:val="68F4E564"/>
    <w:rsid w:val="697D7E16"/>
    <w:rsid w:val="69822724"/>
    <w:rsid w:val="69915968"/>
    <w:rsid w:val="69C86B25"/>
    <w:rsid w:val="6A569C93"/>
    <w:rsid w:val="6A68638E"/>
    <w:rsid w:val="6A6BAEF2"/>
    <w:rsid w:val="6AAD2B04"/>
    <w:rsid w:val="6ABF5D09"/>
    <w:rsid w:val="6AF2917A"/>
    <w:rsid w:val="6B490D26"/>
    <w:rsid w:val="6BA12CF9"/>
    <w:rsid w:val="6BBA8760"/>
    <w:rsid w:val="6BD5DEBC"/>
    <w:rsid w:val="6C063903"/>
    <w:rsid w:val="6C2D4448"/>
    <w:rsid w:val="6C74D4F9"/>
    <w:rsid w:val="6CEDA9FF"/>
    <w:rsid w:val="6D185AD2"/>
    <w:rsid w:val="6D2D816C"/>
    <w:rsid w:val="6D4A02C7"/>
    <w:rsid w:val="6DBDCD93"/>
    <w:rsid w:val="6DC9DFC9"/>
    <w:rsid w:val="6DCBA631"/>
    <w:rsid w:val="6E174D4A"/>
    <w:rsid w:val="6E1D476B"/>
    <w:rsid w:val="6E28EA71"/>
    <w:rsid w:val="6E3E1095"/>
    <w:rsid w:val="6EBC9910"/>
    <w:rsid w:val="6F5B2C4C"/>
    <w:rsid w:val="6FC5DD6A"/>
    <w:rsid w:val="701EBDFC"/>
    <w:rsid w:val="702F5870"/>
    <w:rsid w:val="706C7757"/>
    <w:rsid w:val="7098849E"/>
    <w:rsid w:val="70A16145"/>
    <w:rsid w:val="70D545B5"/>
    <w:rsid w:val="71113EB5"/>
    <w:rsid w:val="71C3C166"/>
    <w:rsid w:val="71D0D429"/>
    <w:rsid w:val="7210A087"/>
    <w:rsid w:val="72430B55"/>
    <w:rsid w:val="72706AE5"/>
    <w:rsid w:val="72C8073F"/>
    <w:rsid w:val="72E4068A"/>
    <w:rsid w:val="72F0C135"/>
    <w:rsid w:val="7302E05C"/>
    <w:rsid w:val="73139ED7"/>
    <w:rsid w:val="73656356"/>
    <w:rsid w:val="737C8826"/>
    <w:rsid w:val="740678BB"/>
    <w:rsid w:val="746804BB"/>
    <w:rsid w:val="7473736B"/>
    <w:rsid w:val="74C753C1"/>
    <w:rsid w:val="74F68685"/>
    <w:rsid w:val="752F11FF"/>
    <w:rsid w:val="75A1876B"/>
    <w:rsid w:val="75C6795E"/>
    <w:rsid w:val="75DF3359"/>
    <w:rsid w:val="764181AD"/>
    <w:rsid w:val="76857333"/>
    <w:rsid w:val="76CBA240"/>
    <w:rsid w:val="76DF9A75"/>
    <w:rsid w:val="771158D3"/>
    <w:rsid w:val="77126056"/>
    <w:rsid w:val="77128C44"/>
    <w:rsid w:val="772FC72F"/>
    <w:rsid w:val="775A200C"/>
    <w:rsid w:val="777DC86B"/>
    <w:rsid w:val="777EEC69"/>
    <w:rsid w:val="779BFBC8"/>
    <w:rsid w:val="77B198F8"/>
    <w:rsid w:val="784AA704"/>
    <w:rsid w:val="788AF4A9"/>
    <w:rsid w:val="78C481AE"/>
    <w:rsid w:val="7925F5D8"/>
    <w:rsid w:val="792F4FBE"/>
    <w:rsid w:val="79617926"/>
    <w:rsid w:val="7994226E"/>
    <w:rsid w:val="7A37CE70"/>
    <w:rsid w:val="7A470814"/>
    <w:rsid w:val="7A4A2D06"/>
    <w:rsid w:val="7A57A340"/>
    <w:rsid w:val="7AA97BA8"/>
    <w:rsid w:val="7AE47A12"/>
    <w:rsid w:val="7B661059"/>
    <w:rsid w:val="7B787AAB"/>
    <w:rsid w:val="7BA64598"/>
    <w:rsid w:val="7C02B78B"/>
    <w:rsid w:val="7C22C9D1"/>
    <w:rsid w:val="7C251132"/>
    <w:rsid w:val="7C2AB31F"/>
    <w:rsid w:val="7C4DC080"/>
    <w:rsid w:val="7C63D7FB"/>
    <w:rsid w:val="7C68DE87"/>
    <w:rsid w:val="7C734873"/>
    <w:rsid w:val="7C979C17"/>
    <w:rsid w:val="7C9F707B"/>
    <w:rsid w:val="7CFD425F"/>
    <w:rsid w:val="7D1C20BC"/>
    <w:rsid w:val="7DA0C77E"/>
    <w:rsid w:val="7DA71D98"/>
    <w:rsid w:val="7DC9B524"/>
    <w:rsid w:val="7DE6B7D2"/>
    <w:rsid w:val="7ECF82C9"/>
    <w:rsid w:val="7EF71115"/>
    <w:rsid w:val="7F227363"/>
    <w:rsid w:val="7F73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32E9"/>
  <w15:chartTrackingRefBased/>
  <w15:docId w15:val="{4BAE2EE4-EE09-4A86-BF88-AC5B4596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07B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7B0D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C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73C60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AD74B7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74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74B7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D74B7"/>
    <w:pPr>
      <w:spacing w:after="100"/>
      <w:ind w:left="440"/>
    </w:pPr>
    <w:rPr>
      <w:rFonts w:eastAsiaTheme="minorEastAsia" w:cs="Times New Roman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E50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E5039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rsid w:val="00966766"/>
  </w:style>
  <w:style w:type="paragraph" w:styleId="NormalWeb">
    <w:name w:val="Normal (Web)"/>
    <w:basedOn w:val="Normal"/>
    <w:uiPriority w:val="99"/>
    <w:semiHidden/>
    <w:unhideWhenUsed/>
    <w:rsid w:val="0082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inespaciado">
    <w:name w:val="No Spacing"/>
    <w:uiPriority w:val="1"/>
    <w:qFormat/>
    <w:rsid w:val="00C90C2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691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4wixY30gMQxj9eALAjLzLtYyeR4_G-6G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-r2IFXnQUW1VQxB3-QE8654JGdinsJDk/view?usp=sharing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8AC6A9FA1842BD9B1D7C4BDBFB1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BBBA9-4796-49C8-8A53-6FBB37902F8B}"/>
      </w:docPartPr>
      <w:docPartBody>
        <w:p w:rsidR="00000000" w:rsidRDefault="009A305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054"/>
    <w:rsid w:val="009A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8E3FEBD89A4715A3B7E40F33BD775C">
    <w:name w:val="D28E3FEBD89A4715A3B7E40F33BD775C"/>
    <w:rsid w:val="009A3054"/>
  </w:style>
  <w:style w:type="paragraph" w:customStyle="1" w:styleId="0548125AA18B4407829CA2E2E183CC54">
    <w:name w:val="0548125AA18B4407829CA2E2E183CC54"/>
    <w:rsid w:val="009A3054"/>
  </w:style>
  <w:style w:type="paragraph" w:customStyle="1" w:styleId="6D8B259940B040329D11E5A834270102">
    <w:name w:val="6D8B259940B040329D11E5A834270102"/>
    <w:rsid w:val="009A3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Ion19</b:Tag>
    <b:SourceType>InternetSite</b:SourceType>
    <b:Guid>{48C2B5A3-C99C-46B5-BD19-4E8825393AA9}</b:Guid>
    <b:Author>
      <b:Author>
        <b:Corporate>Ionos</b:Corporate>
      </b:Author>
    </b:Author>
    <b:Title>Ionos</b:Title>
    <b:Year>2019</b:Year>
    <b:Month>Marzo</b:Month>
    <b:Day>11</b:Day>
    <b:URL>https://www.ionos.es/digitalguide/paginas-web/desarrollo-web/el-modelo-en-cascada/#:~:text=El%20modelo%20en%20cascada%20de,%2C%20implementaci%C3%B3n%2C%20verificaci%C3%B3n%20y%20mantenimiento.</b:URL>
    <b:RefOrder>1</b:RefOrder>
  </b:Source>
</b:Sources>
</file>

<file path=customXml/itemProps1.xml><?xml version="1.0" encoding="utf-8"?>
<ds:datastoreItem xmlns:ds="http://schemas.openxmlformats.org/officeDocument/2006/customXml" ds:itemID="{F309B6EF-E1BD-4506-A111-EC7E64EF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2863</Words>
  <Characters>15747</Characters>
  <Application>Microsoft Office Word</Application>
  <DocSecurity>0</DocSecurity>
  <Lines>131</Lines>
  <Paragraphs>37</Paragraphs>
  <ScaleCrop>false</ScaleCrop>
  <Company/>
  <LinksUpToDate>false</LinksUpToDate>
  <CharactersWithSpaces>18573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Felipe Santillan Gomez</dc:creator>
  <cp:keywords/>
  <dc:description/>
  <cp:lastModifiedBy>Bryan Felipe Santillan Gomez</cp:lastModifiedBy>
  <cp:revision>2</cp:revision>
  <dcterms:created xsi:type="dcterms:W3CDTF">2021-03-04T19:08:00Z</dcterms:created>
  <dcterms:modified xsi:type="dcterms:W3CDTF">2021-03-04T19:08:00Z</dcterms:modified>
</cp:coreProperties>
</file>