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F351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TABLOLAR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>CREATE TABLE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kullanici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kullaniciId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IDENTITY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(1, 1)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kullaniciAdi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TEXT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kullaniciSoyadi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TEXT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kullaniciTipi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TEXT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PRIMARY KEY CLUSTERED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ASC)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D4F92" w:rsidRPr="000F351C" w:rsidRDefault="001D4F92" w:rsidP="001D4F92">
      <w:pPr>
        <w:rPr>
          <w:color w:val="000000" w:themeColor="text1"/>
        </w:rPr>
      </w:pP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>CREATE TABLE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r>
        <w:rPr>
          <w:rFonts w:ascii="Consolas" w:hAnsi="Consolas" w:cs="Consolas"/>
          <w:color w:val="000000" w:themeColor="text1"/>
          <w:sz w:val="19"/>
          <w:szCs w:val="19"/>
        </w:rPr>
        <w:t>okul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okul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IDENTITY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(1, 1) NOT NULL,</w:t>
      </w:r>
    </w:p>
    <w:p w:rsidR="001D4F92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okulAdi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] 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TEXT NOT NULL</w:t>
      </w:r>
      <w:r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PRIMARY KEY CLUSTERED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ASC)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D4F92" w:rsidRPr="000F351C" w:rsidRDefault="001D4F92" w:rsidP="001D4F92">
      <w:pPr>
        <w:rPr>
          <w:color w:val="000000" w:themeColor="text1"/>
        </w:rPr>
      </w:pP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>CREATE TABLE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testAdi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NVARCHAR (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0)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testTuru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NVARCHAR (</w:t>
      </w:r>
      <w:r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0) NOT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soruSayisi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PRIMARY KEY CLUSTERED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ASC</w:t>
      </w:r>
      <w:r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D4F92" w:rsidRPr="000F351C" w:rsidRDefault="001D4F92" w:rsidP="001D4F92">
      <w:pPr>
        <w:rPr>
          <w:color w:val="000000" w:themeColor="text1"/>
        </w:rPr>
      </w:pP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>CREATE TABLE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degerlendirme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sonuc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  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dogruSayisi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yanlisSayisi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</w:t>
      </w:r>
      <w:r w:rsidRPr="00730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INT           NOT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NULL</w:t>
      </w:r>
      <w:r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PRIMARY KEY CLUSTERED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sonuc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ASC),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FOREIGN KEY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]) REFERENCES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kullanici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]),</w:t>
      </w:r>
    </w:p>
    <w:p w:rsidR="001D4F92" w:rsidRPr="000F351C" w:rsidRDefault="001D4F92" w:rsidP="001D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F351C">
        <w:rPr>
          <w:rFonts w:ascii="Consolas" w:hAnsi="Consolas" w:cs="Consolas"/>
          <w:color w:val="000000" w:themeColor="text1"/>
          <w:sz w:val="19"/>
          <w:szCs w:val="19"/>
        </w:rPr>
        <w:t xml:space="preserve">    FOREIGN KEY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]) REFERENCES [</w:t>
      </w:r>
      <w:proofErr w:type="spell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].[</w:t>
      </w:r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] ([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test</w:t>
      </w:r>
      <w:r w:rsidRPr="000F351C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0F351C">
        <w:rPr>
          <w:rFonts w:ascii="Consolas" w:hAnsi="Consolas" w:cs="Consolas"/>
          <w:color w:val="000000" w:themeColor="text1"/>
          <w:sz w:val="19"/>
          <w:szCs w:val="19"/>
        </w:rPr>
        <w:t>])</w:t>
      </w:r>
      <w:proofErr w:type="gramStart"/>
      <w:r w:rsidRPr="000F351C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gramEnd"/>
      <w:r w:rsidRPr="000F351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D4F92" w:rsidRDefault="001D4F92" w:rsidP="001D4F92">
      <w:pPr>
        <w:rPr>
          <w:color w:val="000000" w:themeColor="text1"/>
        </w:rPr>
      </w:pPr>
    </w:p>
    <w:p w:rsidR="001D4F92" w:rsidRPr="00552FA2" w:rsidRDefault="001D4F92" w:rsidP="001D4F92"/>
    <w:p w:rsidR="001D4F92" w:rsidRDefault="001D4F92" w:rsidP="001D4F92"/>
    <w:p w:rsidR="001D4F92" w:rsidRPr="00552FA2" w:rsidRDefault="001D4F92" w:rsidP="001D4F92">
      <w:pPr>
        <w:tabs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2FA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Funda KIZKAPAN AZAMET</w:t>
      </w:r>
    </w:p>
    <w:p w:rsidR="001D4F92" w:rsidRPr="00552FA2" w:rsidRDefault="001D4F92" w:rsidP="001D4F92">
      <w:pPr>
        <w:tabs>
          <w:tab w:val="left" w:pos="7200"/>
        </w:tabs>
        <w:ind w:left="7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FA2">
        <w:rPr>
          <w:rFonts w:ascii="Times New Roman" w:hAnsi="Times New Roman" w:cs="Times New Roman"/>
          <w:b/>
          <w:sz w:val="24"/>
          <w:szCs w:val="24"/>
        </w:rPr>
        <w:t>2016123031</w:t>
      </w:r>
      <w:proofErr w:type="gramEnd"/>
    </w:p>
    <w:p w:rsidR="005068A8" w:rsidRDefault="005068A8"/>
    <w:sectPr w:rsidR="005068A8" w:rsidSect="00734DF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1D4F92"/>
    <w:rsid w:val="001D4F92"/>
    <w:rsid w:val="0050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92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>Hewlett-Packard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İSMAİL KIZKAPAN</dc:creator>
  <cp:lastModifiedBy>İSMAİL KIZKAPAN</cp:lastModifiedBy>
  <cp:revision>1</cp:revision>
  <dcterms:created xsi:type="dcterms:W3CDTF">2018-04-16T20:09:00Z</dcterms:created>
  <dcterms:modified xsi:type="dcterms:W3CDTF">2018-04-16T20:10:00Z</dcterms:modified>
</cp:coreProperties>
</file>