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55F0A" w14:textId="4274B7A7" w:rsidR="00D93A88" w:rsidRPr="00AF2EBC" w:rsidRDefault="00AF2EBC" w:rsidP="00AF2EBC">
      <w:pPr>
        <w:jc w:val="center"/>
        <w:rPr>
          <w:rFonts w:ascii="Verdana" w:hAnsi="Verdana"/>
          <w:b/>
          <w:bCs/>
        </w:rPr>
      </w:pPr>
      <w:r w:rsidRPr="00AF2EBC">
        <w:rPr>
          <w:rFonts w:ascii="Verdana" w:hAnsi="Verdana"/>
          <w:b/>
          <w:bCs/>
        </w:rPr>
        <w:t>ANÁLISE DOS COEFICIENTES DE VARIAÇÃO</w:t>
      </w:r>
    </w:p>
    <w:p w14:paraId="76CC23D9" w14:textId="77777777" w:rsidR="00AF2EBC" w:rsidRPr="00AF2EBC" w:rsidRDefault="00AF2EBC" w:rsidP="00AF2EBC">
      <w:pPr>
        <w:jc w:val="center"/>
        <w:rPr>
          <w:rFonts w:ascii="Verdana" w:hAnsi="Verdana"/>
          <w:b/>
          <w:bCs/>
        </w:rPr>
      </w:pPr>
    </w:p>
    <w:p w14:paraId="339B2BCF" w14:textId="335B3119" w:rsidR="00AF2EBC" w:rsidRPr="00AF2EBC" w:rsidRDefault="00AF2EBC" w:rsidP="00AF2EBC">
      <w:pPr>
        <w:jc w:val="center"/>
        <w:rPr>
          <w:rFonts w:ascii="Verdana" w:hAnsi="Verdana"/>
          <w:b/>
          <w:bCs/>
        </w:rPr>
      </w:pPr>
      <w:r w:rsidRPr="00AF2EBC">
        <w:rPr>
          <w:rFonts w:ascii="Verdana" w:hAnsi="Verdana"/>
          <w:b/>
          <w:bCs/>
        </w:rPr>
        <w:t>TABELAS SIDRA - Pesquisa Nacional por Amostra de Domicílios Contínua Trimestral - PNADC/T</w:t>
      </w:r>
    </w:p>
    <w:p w14:paraId="00A4EA10" w14:textId="77777777" w:rsidR="00AF2EBC" w:rsidRDefault="00AF2EBC"/>
    <w:p w14:paraId="422F6334" w14:textId="77777777" w:rsidR="00AF2EBC" w:rsidRPr="00AF2EBC" w:rsidRDefault="00AF2EBC" w:rsidP="00AF2EBC">
      <w:pPr>
        <w:shd w:val="clear" w:color="auto" w:fill="FFFFFF"/>
        <w:spacing w:before="150" w:after="150" w:line="240" w:lineRule="auto"/>
        <w:outlineLvl w:val="3"/>
        <w:rPr>
          <w:rFonts w:ascii="Open Sans" w:eastAsia="Times New Roman" w:hAnsi="Open Sans" w:cs="Open Sans"/>
          <w:b/>
          <w:bCs/>
          <w:color w:val="1B1B82"/>
          <w:kern w:val="0"/>
          <w:sz w:val="27"/>
          <w:szCs w:val="27"/>
          <w:lang w:eastAsia="pt-BR"/>
          <w14:ligatures w14:val="none"/>
        </w:rPr>
      </w:pPr>
      <w:r w:rsidRPr="00AF2EBC">
        <w:rPr>
          <w:rFonts w:ascii="Open Sans" w:eastAsia="Times New Roman" w:hAnsi="Open Sans" w:cs="Open Sans"/>
          <w:b/>
          <w:bCs/>
          <w:color w:val="1B1B82"/>
          <w:kern w:val="0"/>
          <w:sz w:val="27"/>
          <w:szCs w:val="27"/>
          <w:lang w:eastAsia="pt-BR"/>
          <w14:ligatures w14:val="none"/>
        </w:rPr>
        <w:t>PNADC/T - Tabelas com os indicadores</w:t>
      </w:r>
    </w:p>
    <w:p w14:paraId="03994DCE" w14:textId="64737D62" w:rsidR="00AF2EBC" w:rsidRDefault="00AF2EBC"/>
    <w:p w14:paraId="647E9FAB" w14:textId="1D1AAA94" w:rsidR="00AF2EBC" w:rsidRDefault="00AF2EBC" w:rsidP="00AF2EBC">
      <w:pPr>
        <w:pStyle w:val="PargrafodaLista"/>
        <w:numPr>
          <w:ilvl w:val="0"/>
          <w:numId w:val="1"/>
        </w:numPr>
        <w:shd w:val="clear" w:color="auto" w:fill="FFFFFF"/>
        <w:spacing w:before="150" w:after="150" w:line="240" w:lineRule="auto"/>
        <w:outlineLvl w:val="4"/>
        <w:rPr>
          <w:rFonts w:ascii="Open Sans" w:eastAsia="Times New Roman" w:hAnsi="Open Sans" w:cs="Open Sans"/>
          <w:b/>
          <w:bCs/>
          <w:color w:val="000000"/>
          <w:kern w:val="0"/>
          <w:sz w:val="21"/>
          <w:szCs w:val="21"/>
          <w:lang w:eastAsia="pt-BR"/>
          <w14:ligatures w14:val="none"/>
        </w:rPr>
      </w:pPr>
      <w:r w:rsidRPr="00AF2EBC">
        <w:rPr>
          <w:rFonts w:ascii="Open Sans" w:eastAsia="Times New Roman" w:hAnsi="Open Sans" w:cs="Open Sans"/>
          <w:b/>
          <w:bCs/>
          <w:color w:val="000000"/>
          <w:kern w:val="0"/>
          <w:sz w:val="21"/>
          <w:szCs w:val="21"/>
          <w:lang w:eastAsia="pt-BR"/>
          <w14:ligatures w14:val="none"/>
        </w:rPr>
        <w:t>População total</w:t>
      </w:r>
    </w:p>
    <w:p w14:paraId="10877B63" w14:textId="77777777" w:rsidR="00AF2EBC" w:rsidRDefault="00AF2EBC" w:rsidP="00AF2EBC">
      <w:pPr>
        <w:pStyle w:val="PargrafodaLista"/>
        <w:shd w:val="clear" w:color="auto" w:fill="FFFFFF"/>
        <w:spacing w:before="150" w:after="150" w:line="240" w:lineRule="auto"/>
        <w:outlineLvl w:val="4"/>
        <w:rPr>
          <w:rFonts w:ascii="Open Sans" w:eastAsia="Times New Roman" w:hAnsi="Open Sans" w:cs="Open Sans"/>
          <w:b/>
          <w:bCs/>
          <w:color w:val="000000"/>
          <w:kern w:val="0"/>
          <w:sz w:val="21"/>
          <w:szCs w:val="21"/>
          <w:lang w:eastAsia="pt-BR"/>
          <w14:ligatures w14:val="none"/>
        </w:rPr>
      </w:pPr>
    </w:p>
    <w:p w14:paraId="4E080B37" w14:textId="16332795" w:rsidR="00AF2EBC" w:rsidRDefault="00AF2EBC" w:rsidP="00F222BB">
      <w:pPr>
        <w:shd w:val="clear" w:color="auto" w:fill="FFFFFF"/>
        <w:spacing w:before="150" w:after="150" w:line="240" w:lineRule="auto"/>
        <w:ind w:firstLine="360"/>
        <w:outlineLvl w:val="4"/>
        <w:rPr>
          <w:rFonts w:ascii="Open Sans" w:eastAsia="Times New Roman" w:hAnsi="Open Sans" w:cs="Open Sans"/>
          <w:b/>
          <w:bC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1.1 Tabela </w:t>
      </w:r>
      <w:r w:rsidRPr="00AF2EBC">
        <w:rPr>
          <w:rFonts w:ascii="Open Sans" w:eastAsia="Times New Roman" w:hAnsi="Open Sans" w:cs="Open Sans"/>
          <w:b/>
          <w:bCs/>
          <w:color w:val="000000"/>
          <w:kern w:val="0"/>
          <w:sz w:val="21"/>
          <w:szCs w:val="21"/>
          <w:lang w:eastAsia="pt-BR"/>
          <w14:ligatures w14:val="none"/>
        </w:rPr>
        <w:t>5917</w:t>
      </w:r>
      <w:r>
        <w:rPr>
          <w:rFonts w:ascii="Open Sans" w:eastAsia="Times New Roman" w:hAnsi="Open Sans" w:cs="Open Sans"/>
          <w:b/>
          <w:bCs/>
          <w:color w:val="000000"/>
          <w:kern w:val="0"/>
          <w:sz w:val="21"/>
          <w:szCs w:val="21"/>
          <w:lang w:eastAsia="pt-BR"/>
          <w14:ligatures w14:val="none"/>
        </w:rPr>
        <w:t xml:space="preserve"> - </w:t>
      </w:r>
      <w:r w:rsidRPr="00AF2EBC">
        <w:rPr>
          <w:rFonts w:ascii="Open Sans" w:eastAsia="Times New Roman" w:hAnsi="Open Sans" w:cs="Open Sans"/>
          <w:b/>
          <w:bCs/>
          <w:color w:val="000000"/>
          <w:kern w:val="0"/>
          <w:sz w:val="21"/>
          <w:szCs w:val="21"/>
          <w:lang w:eastAsia="pt-BR"/>
          <w14:ligatures w14:val="none"/>
        </w:rPr>
        <w:t>População, por sexo</w:t>
      </w:r>
    </w:p>
    <w:tbl>
      <w:tblPr>
        <w:tblStyle w:val="Tabelacomgrade"/>
        <w:tblW w:w="5000" w:type="pct"/>
        <w:tblLook w:val="04A0" w:firstRow="1" w:lastRow="0" w:firstColumn="1" w:lastColumn="0" w:noHBand="0" w:noVBand="1"/>
      </w:tblPr>
      <w:tblGrid>
        <w:gridCol w:w="3152"/>
        <w:gridCol w:w="2357"/>
        <w:gridCol w:w="1473"/>
        <w:gridCol w:w="1512"/>
      </w:tblGrid>
      <w:tr w:rsidR="00723B51" w14:paraId="2D56EF19" w14:textId="7AF82F65" w:rsidTr="00EB7865">
        <w:trPr>
          <w:trHeight w:val="20"/>
        </w:trPr>
        <w:tc>
          <w:tcPr>
            <w:tcW w:w="1855" w:type="pct"/>
          </w:tcPr>
          <w:p w14:paraId="03AF775F" w14:textId="575652A4" w:rsidR="00723B51" w:rsidRPr="00723B51" w:rsidRDefault="00723B51" w:rsidP="00EB7865">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633765A7" w14:textId="366F2CEC" w:rsidR="00723B51" w:rsidRPr="00723B51" w:rsidRDefault="00723B51" w:rsidP="00EB7865">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7D833360" w14:textId="2D95B46C" w:rsidR="00723B51" w:rsidRPr="00723B51" w:rsidRDefault="00723B51" w:rsidP="00EB7865">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5148873C" w14:textId="19A692F8" w:rsidR="00723B51" w:rsidRPr="00723B51" w:rsidRDefault="00723B51" w:rsidP="00EB7865">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723B51" w14:paraId="37C13F82" w14:textId="791A8E7C" w:rsidTr="00EB7865">
        <w:trPr>
          <w:trHeight w:val="20"/>
        </w:trPr>
        <w:tc>
          <w:tcPr>
            <w:tcW w:w="1855" w:type="pct"/>
            <w:vMerge w:val="restart"/>
            <w:vAlign w:val="center"/>
          </w:tcPr>
          <w:p w14:paraId="7B1F6A6B" w14:textId="6C7327D4"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42D2449E" w14:textId="643A4738"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7F4290FD" w14:textId="79BDDA90"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0.010</w:t>
            </w:r>
          </w:p>
        </w:tc>
        <w:tc>
          <w:tcPr>
            <w:tcW w:w="890" w:type="pct"/>
          </w:tcPr>
          <w:p w14:paraId="45426868" w14:textId="5EEF11D1"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0.016</w:t>
            </w:r>
          </w:p>
        </w:tc>
      </w:tr>
      <w:tr w:rsidR="00723B51" w14:paraId="1BE92885" w14:textId="48AAA494" w:rsidTr="00EB7865">
        <w:trPr>
          <w:trHeight w:val="20"/>
        </w:trPr>
        <w:tc>
          <w:tcPr>
            <w:tcW w:w="1855" w:type="pct"/>
            <w:vMerge/>
          </w:tcPr>
          <w:p w14:paraId="72689F16" w14:textId="77777777" w:rsidR="00723B51" w:rsidRPr="00723B51" w:rsidRDefault="00723B51" w:rsidP="00EB7865">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32ABF7E5" w14:textId="49183243"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0A51CB0F" w14:textId="12163104"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0.009</w:t>
            </w:r>
          </w:p>
        </w:tc>
        <w:tc>
          <w:tcPr>
            <w:tcW w:w="890" w:type="pct"/>
          </w:tcPr>
          <w:p w14:paraId="7EE7C122" w14:textId="79822835" w:rsidR="00723B51" w:rsidRPr="00723B51" w:rsidRDefault="00723B51"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0.016</w:t>
            </w:r>
          </w:p>
        </w:tc>
      </w:tr>
      <w:tr w:rsidR="00EB7865" w14:paraId="32F71338" w14:textId="77777777" w:rsidTr="00EB7865">
        <w:trPr>
          <w:trHeight w:val="20"/>
        </w:trPr>
        <w:tc>
          <w:tcPr>
            <w:tcW w:w="1855" w:type="pct"/>
            <w:vMerge w:val="restart"/>
            <w:vAlign w:val="center"/>
          </w:tcPr>
          <w:p w14:paraId="6C777DA8" w14:textId="276936C0" w:rsidR="00EB7865" w:rsidRP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3F1C97F5" w14:textId="51F04519"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46FE6AA5" w14:textId="2D01500E"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0.010</w:t>
            </w:r>
          </w:p>
        </w:tc>
        <w:tc>
          <w:tcPr>
            <w:tcW w:w="890" w:type="pct"/>
          </w:tcPr>
          <w:p w14:paraId="294E1136" w14:textId="03E0AA7E"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0.018</w:t>
            </w:r>
          </w:p>
        </w:tc>
      </w:tr>
      <w:tr w:rsidR="00EB7865" w14:paraId="63527576" w14:textId="77777777" w:rsidTr="00EB7865">
        <w:trPr>
          <w:trHeight w:val="20"/>
        </w:trPr>
        <w:tc>
          <w:tcPr>
            <w:tcW w:w="1855" w:type="pct"/>
            <w:vMerge/>
          </w:tcPr>
          <w:p w14:paraId="4A4580F8" w14:textId="77777777" w:rsidR="00EB7865" w:rsidRP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771892D" w14:textId="0997B6D0"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09A87072" w14:textId="5A7CDBC6"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0.010</w:t>
            </w:r>
          </w:p>
        </w:tc>
        <w:tc>
          <w:tcPr>
            <w:tcW w:w="890" w:type="pct"/>
          </w:tcPr>
          <w:p w14:paraId="1DEE8AE0" w14:textId="2F69F3AD"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0.017</w:t>
            </w:r>
          </w:p>
        </w:tc>
      </w:tr>
      <w:tr w:rsidR="00EB7865" w14:paraId="7658D1CA" w14:textId="77777777" w:rsidTr="00EB7865">
        <w:trPr>
          <w:trHeight w:val="20"/>
        </w:trPr>
        <w:tc>
          <w:tcPr>
            <w:tcW w:w="1855" w:type="pct"/>
            <w:vMerge w:val="restart"/>
            <w:vAlign w:val="center"/>
          </w:tcPr>
          <w:p w14:paraId="22215FE3" w14:textId="5A43D2F8" w:rsidR="00EB7865" w:rsidRP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756849A0" w14:textId="47095861"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3CDD67E0" w14:textId="1C775B88"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49</w:t>
            </w:r>
          </w:p>
        </w:tc>
        <w:tc>
          <w:tcPr>
            <w:tcW w:w="890" w:type="pct"/>
          </w:tcPr>
          <w:p w14:paraId="14E6D3D2" w14:textId="29FF36D7"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r w:rsidR="00EB63D3">
              <w:rPr>
                <w:rFonts w:ascii="Times New Roman" w:eastAsia="Times New Roman" w:hAnsi="Times New Roman" w:cs="Times New Roman"/>
                <w:color w:val="000000"/>
                <w:kern w:val="0"/>
                <w:sz w:val="20"/>
                <w:szCs w:val="20"/>
                <w:lang w:eastAsia="pt-BR"/>
                <w14:ligatures w14:val="none"/>
              </w:rPr>
              <w:t>4</w:t>
            </w:r>
          </w:p>
        </w:tc>
      </w:tr>
      <w:tr w:rsidR="00EB7865" w14:paraId="72F3E91E" w14:textId="77777777" w:rsidTr="00EB7865">
        <w:trPr>
          <w:trHeight w:val="20"/>
        </w:trPr>
        <w:tc>
          <w:tcPr>
            <w:tcW w:w="1855" w:type="pct"/>
            <w:vMerge/>
          </w:tcPr>
          <w:p w14:paraId="03B1EEE1" w14:textId="77777777" w:rsidR="00EB7865" w:rsidRP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C25F2BF" w14:textId="4097538D"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36DE6E64" w14:textId="69E2C250"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44</w:t>
            </w:r>
          </w:p>
        </w:tc>
        <w:tc>
          <w:tcPr>
            <w:tcW w:w="890" w:type="pct"/>
          </w:tcPr>
          <w:p w14:paraId="0E3DC67A" w14:textId="72D11064"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93</w:t>
            </w:r>
          </w:p>
        </w:tc>
      </w:tr>
      <w:tr w:rsidR="00EB7865" w14:paraId="05945810" w14:textId="77777777" w:rsidTr="00EB7865">
        <w:trPr>
          <w:trHeight w:val="20"/>
        </w:trPr>
        <w:tc>
          <w:tcPr>
            <w:tcW w:w="1855" w:type="pct"/>
            <w:vMerge w:val="restart"/>
            <w:vAlign w:val="center"/>
          </w:tcPr>
          <w:p w14:paraId="711CC053" w14:textId="1202A92C" w:rsidR="00EB7865" w:rsidRP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770B33A6" w14:textId="56DC9812"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03C95F1E" w14:textId="3FFFD1F5"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42</w:t>
            </w:r>
          </w:p>
        </w:tc>
        <w:tc>
          <w:tcPr>
            <w:tcW w:w="890" w:type="pct"/>
          </w:tcPr>
          <w:p w14:paraId="5F52C675" w14:textId="465E5444"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0.016</w:t>
            </w:r>
          </w:p>
        </w:tc>
      </w:tr>
      <w:tr w:rsidR="00EB7865" w14:paraId="4303138D" w14:textId="77777777" w:rsidTr="00EB7865">
        <w:trPr>
          <w:trHeight w:val="20"/>
        </w:trPr>
        <w:tc>
          <w:tcPr>
            <w:tcW w:w="1855" w:type="pct"/>
            <w:vMerge/>
          </w:tcPr>
          <w:p w14:paraId="079FE1FE" w14:textId="77777777" w:rsidR="00EB7865" w:rsidRP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BAD7091" w14:textId="4AE89689"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67C4335B" w14:textId="457986A1"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14</w:t>
            </w:r>
          </w:p>
        </w:tc>
        <w:tc>
          <w:tcPr>
            <w:tcW w:w="890" w:type="pct"/>
          </w:tcPr>
          <w:p w14:paraId="6CF30B3D" w14:textId="77BD5590"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41</w:t>
            </w:r>
          </w:p>
        </w:tc>
      </w:tr>
      <w:tr w:rsidR="00EB7865" w14:paraId="1DF11A0B" w14:textId="77777777" w:rsidTr="00EB7865">
        <w:trPr>
          <w:trHeight w:val="20"/>
        </w:trPr>
        <w:tc>
          <w:tcPr>
            <w:tcW w:w="1855" w:type="pct"/>
            <w:vMerge w:val="restart"/>
            <w:vAlign w:val="center"/>
          </w:tcPr>
          <w:p w14:paraId="190B8644" w14:textId="0D64805F" w:rsidR="00EB7865" w:rsidRPr="00EB7865" w:rsidRDefault="00EB63D3"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w:t>
            </w:r>
            <w:r w:rsidR="00EB7865">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S</w:t>
            </w:r>
            <w:r w:rsidR="00EB7865">
              <w:rPr>
                <w:rFonts w:ascii="Times New Roman" w:eastAsia="Times New Roman" w:hAnsi="Times New Roman" w:cs="Times New Roman"/>
                <w:color w:val="000000"/>
                <w:kern w:val="0"/>
                <w:sz w:val="20"/>
                <w:szCs w:val="20"/>
                <w:lang w:eastAsia="pt-BR"/>
                <w14:ligatures w14:val="none"/>
              </w:rPr>
              <w:t>ul de Minas</w:t>
            </w:r>
          </w:p>
        </w:tc>
        <w:tc>
          <w:tcPr>
            <w:tcW w:w="1387" w:type="pct"/>
          </w:tcPr>
          <w:p w14:paraId="6A2AB10C" w14:textId="47B6BC1B"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02D70B1B" w14:textId="646B4601"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26</w:t>
            </w:r>
          </w:p>
        </w:tc>
        <w:tc>
          <w:tcPr>
            <w:tcW w:w="890" w:type="pct"/>
          </w:tcPr>
          <w:p w14:paraId="0ED1B3F3" w14:textId="109ECDCE"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EB63D3">
              <w:rPr>
                <w:rFonts w:ascii="Times New Roman" w:eastAsia="Times New Roman" w:hAnsi="Times New Roman" w:cs="Times New Roman"/>
                <w:color w:val="000000"/>
                <w:kern w:val="0"/>
                <w:sz w:val="20"/>
                <w:szCs w:val="20"/>
                <w:lang w:eastAsia="pt-BR"/>
                <w14:ligatures w14:val="none"/>
              </w:rPr>
              <w:t>72</w:t>
            </w:r>
          </w:p>
        </w:tc>
      </w:tr>
      <w:tr w:rsidR="00EB7865" w14:paraId="3B6C8793" w14:textId="77777777" w:rsidTr="00EB7865">
        <w:trPr>
          <w:trHeight w:val="20"/>
        </w:trPr>
        <w:tc>
          <w:tcPr>
            <w:tcW w:w="1855" w:type="pct"/>
            <w:vMerge/>
          </w:tcPr>
          <w:p w14:paraId="0B481475" w14:textId="77777777"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7458F90" w14:textId="4D99D96F" w:rsidR="00EB7865" w:rsidRPr="00723B51" w:rsidRDefault="00EB7865" w:rsidP="00EB7865">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72A18554" w14:textId="374A0492"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r w:rsidR="00EB63D3">
              <w:rPr>
                <w:rFonts w:ascii="Times New Roman" w:eastAsia="Times New Roman" w:hAnsi="Times New Roman" w:cs="Times New Roman"/>
                <w:color w:val="000000"/>
                <w:kern w:val="0"/>
                <w:sz w:val="20"/>
                <w:szCs w:val="20"/>
                <w:lang w:eastAsia="pt-BR"/>
                <w14:ligatures w14:val="none"/>
              </w:rPr>
              <w:t>5</w:t>
            </w:r>
          </w:p>
        </w:tc>
        <w:tc>
          <w:tcPr>
            <w:tcW w:w="890" w:type="pct"/>
          </w:tcPr>
          <w:p w14:paraId="3984EC5D" w14:textId="2D9E1960" w:rsidR="00EB7865" w:rsidRDefault="00EB7865" w:rsidP="00EB786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r w:rsidR="00EB63D3">
              <w:rPr>
                <w:rFonts w:ascii="Times New Roman" w:eastAsia="Times New Roman" w:hAnsi="Times New Roman" w:cs="Times New Roman"/>
                <w:color w:val="000000"/>
                <w:kern w:val="0"/>
                <w:sz w:val="20"/>
                <w:szCs w:val="20"/>
                <w:lang w:eastAsia="pt-BR"/>
                <w14:ligatures w14:val="none"/>
              </w:rPr>
              <w:t>9</w:t>
            </w:r>
          </w:p>
        </w:tc>
      </w:tr>
      <w:tr w:rsidR="00EB63D3" w14:paraId="555E9D4E" w14:textId="77777777" w:rsidTr="005D5355">
        <w:trPr>
          <w:trHeight w:val="20"/>
        </w:trPr>
        <w:tc>
          <w:tcPr>
            <w:tcW w:w="1855" w:type="pct"/>
            <w:vMerge w:val="restart"/>
            <w:vAlign w:val="center"/>
          </w:tcPr>
          <w:p w14:paraId="3794F7F2" w14:textId="7FA0F16D"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68F8CC2A" w14:textId="5185242A"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2BBD4B83" w14:textId="779C1045"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0.028</w:t>
            </w:r>
          </w:p>
        </w:tc>
        <w:tc>
          <w:tcPr>
            <w:tcW w:w="890" w:type="pct"/>
          </w:tcPr>
          <w:p w14:paraId="1806BBC8" w14:textId="5BDAB964"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0.105</w:t>
            </w:r>
          </w:p>
        </w:tc>
      </w:tr>
      <w:tr w:rsidR="00EB63D3" w14:paraId="2F488512" w14:textId="77777777" w:rsidTr="00EB7865">
        <w:trPr>
          <w:trHeight w:val="20"/>
        </w:trPr>
        <w:tc>
          <w:tcPr>
            <w:tcW w:w="1855" w:type="pct"/>
            <w:vMerge/>
          </w:tcPr>
          <w:p w14:paraId="26901FC5" w14:textId="77777777"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21F930D" w14:textId="4BAAA922"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1058FBF8" w14:textId="358C4A92"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0.026</w:t>
            </w:r>
          </w:p>
        </w:tc>
        <w:tc>
          <w:tcPr>
            <w:tcW w:w="890" w:type="pct"/>
          </w:tcPr>
          <w:p w14:paraId="40C70CF2" w14:textId="1C56C649"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0.101</w:t>
            </w:r>
          </w:p>
        </w:tc>
      </w:tr>
      <w:tr w:rsidR="00EB63D3" w14:paraId="44FA2BE7" w14:textId="77777777" w:rsidTr="000A4622">
        <w:trPr>
          <w:trHeight w:val="20"/>
        </w:trPr>
        <w:tc>
          <w:tcPr>
            <w:tcW w:w="1855" w:type="pct"/>
            <w:vMerge w:val="restart"/>
            <w:vAlign w:val="center"/>
          </w:tcPr>
          <w:p w14:paraId="77CF4F0E" w14:textId="199F7306"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6718D341" w14:textId="760D2551"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3E6D5887" w14:textId="1AF29005"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0.027</w:t>
            </w:r>
          </w:p>
        </w:tc>
        <w:tc>
          <w:tcPr>
            <w:tcW w:w="890" w:type="pct"/>
          </w:tcPr>
          <w:p w14:paraId="03EA0CD0" w14:textId="633129C2"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0.052</w:t>
            </w:r>
          </w:p>
        </w:tc>
      </w:tr>
      <w:tr w:rsidR="00EB63D3" w14:paraId="3FA64657" w14:textId="77777777" w:rsidTr="00EB7865">
        <w:trPr>
          <w:trHeight w:val="20"/>
        </w:trPr>
        <w:tc>
          <w:tcPr>
            <w:tcW w:w="1855" w:type="pct"/>
            <w:vMerge/>
          </w:tcPr>
          <w:p w14:paraId="0680E9E8" w14:textId="77777777"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A9A20CE" w14:textId="3ED31A74"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25E9492B" w14:textId="7AE2CC6D"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0.027</w:t>
            </w:r>
          </w:p>
        </w:tc>
        <w:tc>
          <w:tcPr>
            <w:tcW w:w="890" w:type="pct"/>
          </w:tcPr>
          <w:p w14:paraId="01A8B14B" w14:textId="3A3B6943"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0.053</w:t>
            </w:r>
          </w:p>
        </w:tc>
      </w:tr>
      <w:tr w:rsidR="00EB63D3" w14:paraId="760A6207" w14:textId="77777777" w:rsidTr="00EB63D3">
        <w:trPr>
          <w:trHeight w:val="20"/>
        </w:trPr>
        <w:tc>
          <w:tcPr>
            <w:tcW w:w="1855" w:type="pct"/>
            <w:vMerge w:val="restart"/>
            <w:vAlign w:val="center"/>
          </w:tcPr>
          <w:p w14:paraId="12C312B8" w14:textId="7C6D5BEF"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60B1C647" w14:textId="542399EE"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1F107CCB" w14:textId="5002B7BC"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0.029</w:t>
            </w:r>
          </w:p>
        </w:tc>
        <w:tc>
          <w:tcPr>
            <w:tcW w:w="890" w:type="pct"/>
          </w:tcPr>
          <w:p w14:paraId="569039E8" w14:textId="6BE90F95"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0.056</w:t>
            </w:r>
          </w:p>
        </w:tc>
      </w:tr>
      <w:tr w:rsidR="00EB63D3" w14:paraId="6E03F257" w14:textId="77777777" w:rsidTr="00EB7865">
        <w:trPr>
          <w:trHeight w:val="20"/>
        </w:trPr>
        <w:tc>
          <w:tcPr>
            <w:tcW w:w="1855" w:type="pct"/>
            <w:vMerge/>
          </w:tcPr>
          <w:p w14:paraId="62D1FF49" w14:textId="77777777"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D3B8C61" w14:textId="480E0A5D"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60853E8D" w14:textId="2F65C5D7"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0.028</w:t>
            </w:r>
          </w:p>
        </w:tc>
        <w:tc>
          <w:tcPr>
            <w:tcW w:w="890" w:type="pct"/>
          </w:tcPr>
          <w:p w14:paraId="72BD94D7" w14:textId="7651521C"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0.061</w:t>
            </w:r>
          </w:p>
        </w:tc>
      </w:tr>
      <w:tr w:rsidR="00EB63D3" w14:paraId="6A84740F" w14:textId="77777777" w:rsidTr="00220881">
        <w:trPr>
          <w:trHeight w:val="20"/>
        </w:trPr>
        <w:tc>
          <w:tcPr>
            <w:tcW w:w="1855" w:type="pct"/>
            <w:vMerge w:val="restart"/>
            <w:vAlign w:val="center"/>
          </w:tcPr>
          <w:p w14:paraId="166F9C36" w14:textId="7361DFCF"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52C87F7C" w14:textId="53F76308"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70CFA268" w14:textId="1A5E5047"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8906B0">
              <w:rPr>
                <w:rFonts w:ascii="Times New Roman" w:eastAsia="Times New Roman" w:hAnsi="Times New Roman" w:cs="Times New Roman"/>
                <w:color w:val="000000"/>
                <w:kern w:val="0"/>
                <w:sz w:val="20"/>
                <w:szCs w:val="20"/>
                <w:lang w:eastAsia="pt-BR"/>
                <w14:ligatures w14:val="none"/>
              </w:rPr>
              <w:t>31</w:t>
            </w:r>
          </w:p>
        </w:tc>
        <w:tc>
          <w:tcPr>
            <w:tcW w:w="890" w:type="pct"/>
          </w:tcPr>
          <w:p w14:paraId="68965695" w14:textId="19391550"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8906B0">
              <w:rPr>
                <w:rFonts w:ascii="Times New Roman" w:eastAsia="Times New Roman" w:hAnsi="Times New Roman" w:cs="Times New Roman"/>
                <w:color w:val="000000"/>
                <w:kern w:val="0"/>
                <w:sz w:val="20"/>
                <w:szCs w:val="20"/>
                <w:lang w:eastAsia="pt-BR"/>
                <w14:ligatures w14:val="none"/>
              </w:rPr>
              <w:t>67</w:t>
            </w:r>
          </w:p>
        </w:tc>
      </w:tr>
      <w:tr w:rsidR="00EB63D3" w14:paraId="42595045" w14:textId="77777777" w:rsidTr="00EB7865">
        <w:trPr>
          <w:trHeight w:val="20"/>
        </w:trPr>
        <w:tc>
          <w:tcPr>
            <w:tcW w:w="1855" w:type="pct"/>
            <w:vMerge/>
          </w:tcPr>
          <w:p w14:paraId="0D38AD63" w14:textId="77777777"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2607459" w14:textId="5A72AF66" w:rsidR="00EB63D3" w:rsidRPr="00723B51" w:rsidRDefault="00EB63D3" w:rsidP="00EB63D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595C5BD0" w14:textId="0B17BC54"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8906B0">
              <w:rPr>
                <w:rFonts w:ascii="Times New Roman" w:eastAsia="Times New Roman" w:hAnsi="Times New Roman" w:cs="Times New Roman"/>
                <w:color w:val="000000"/>
                <w:kern w:val="0"/>
                <w:sz w:val="20"/>
                <w:szCs w:val="20"/>
                <w:lang w:eastAsia="pt-BR"/>
                <w14:ligatures w14:val="none"/>
              </w:rPr>
              <w:t>31</w:t>
            </w:r>
          </w:p>
        </w:tc>
        <w:tc>
          <w:tcPr>
            <w:tcW w:w="890" w:type="pct"/>
          </w:tcPr>
          <w:p w14:paraId="473B2077" w14:textId="36618385" w:rsidR="00EB63D3" w:rsidRDefault="00EB63D3" w:rsidP="00EB63D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r w:rsidR="008906B0">
              <w:rPr>
                <w:rFonts w:ascii="Times New Roman" w:eastAsia="Times New Roman" w:hAnsi="Times New Roman" w:cs="Times New Roman"/>
                <w:color w:val="000000"/>
                <w:kern w:val="0"/>
                <w:sz w:val="20"/>
                <w:szCs w:val="20"/>
                <w:lang w:eastAsia="pt-BR"/>
                <w14:ligatures w14:val="none"/>
              </w:rPr>
              <w:t>7</w:t>
            </w:r>
          </w:p>
        </w:tc>
      </w:tr>
      <w:tr w:rsidR="008906B0" w14:paraId="08C4283B" w14:textId="77777777" w:rsidTr="008906B0">
        <w:trPr>
          <w:trHeight w:val="20"/>
        </w:trPr>
        <w:tc>
          <w:tcPr>
            <w:tcW w:w="1855" w:type="pct"/>
            <w:vMerge w:val="restart"/>
            <w:vAlign w:val="center"/>
          </w:tcPr>
          <w:p w14:paraId="2501F910" w14:textId="1A569319"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57BCB3AD" w14:textId="3971952D"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Homens</w:t>
            </w:r>
          </w:p>
        </w:tc>
        <w:tc>
          <w:tcPr>
            <w:tcW w:w="867" w:type="pct"/>
          </w:tcPr>
          <w:p w14:paraId="7D45DE05" w14:textId="7DD97BCD"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0.027</w:t>
            </w:r>
          </w:p>
        </w:tc>
        <w:tc>
          <w:tcPr>
            <w:tcW w:w="890" w:type="pct"/>
          </w:tcPr>
          <w:p w14:paraId="7C634E6A" w14:textId="1D283B51"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0.060</w:t>
            </w:r>
          </w:p>
        </w:tc>
      </w:tr>
      <w:tr w:rsidR="008906B0" w14:paraId="3D68229F" w14:textId="77777777" w:rsidTr="00EB7865">
        <w:trPr>
          <w:trHeight w:val="20"/>
        </w:trPr>
        <w:tc>
          <w:tcPr>
            <w:tcW w:w="1855" w:type="pct"/>
            <w:vMerge/>
          </w:tcPr>
          <w:p w14:paraId="251D7573"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62F92F1" w14:textId="0D18C55E"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População - Mulheres</w:t>
            </w:r>
          </w:p>
        </w:tc>
        <w:tc>
          <w:tcPr>
            <w:tcW w:w="867" w:type="pct"/>
          </w:tcPr>
          <w:p w14:paraId="1A252369" w14:textId="4374904D"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0.025</w:t>
            </w:r>
          </w:p>
        </w:tc>
        <w:tc>
          <w:tcPr>
            <w:tcW w:w="890" w:type="pct"/>
          </w:tcPr>
          <w:p w14:paraId="1DCC305D" w14:textId="059D8F1A"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0.060</w:t>
            </w:r>
          </w:p>
        </w:tc>
      </w:tr>
    </w:tbl>
    <w:p w14:paraId="635C408E" w14:textId="65256731" w:rsidR="00F222BB" w:rsidRDefault="008906B0" w:rsidP="008906B0">
      <w:pPr>
        <w:shd w:val="clear" w:color="auto" w:fill="FFFFFF"/>
        <w:spacing w:before="150" w:after="150" w:line="240" w:lineRule="auto"/>
        <w:jc w:val="both"/>
        <w:outlineLvl w:val="4"/>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os coeficientes de variação para todos os estratos geográficos em análise ficaram abaixo de 15%. </w:t>
      </w:r>
    </w:p>
    <w:p w14:paraId="559C5E09"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588C7B19"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6A80E7C8"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7A972068"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629C7D17"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15B69696"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73CC6EBC"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00527A75"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22FA8E2F" w14:textId="433B7CB4" w:rsidR="008906B0" w:rsidRDefault="008906B0" w:rsidP="003E1936">
      <w:pPr>
        <w:shd w:val="clear" w:color="auto" w:fill="FFFFFF"/>
        <w:spacing w:before="150" w:after="150" w:line="240" w:lineRule="auto"/>
        <w:ind w:firstLine="360"/>
        <w:outlineLvl w:val="4"/>
        <w:rPr>
          <w:rFonts w:ascii="Open Sans" w:eastAsia="Times New Roman" w:hAnsi="Open Sans" w:cs="Open Sans"/>
          <w:b/>
          <w:bC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lastRenderedPageBreak/>
        <w:t>1.</w:t>
      </w:r>
      <w:r w:rsidR="0053186E">
        <w:rPr>
          <w:rFonts w:ascii="Open Sans" w:eastAsia="Times New Roman" w:hAnsi="Open Sans" w:cs="Open Sans"/>
          <w:b/>
          <w:bCs/>
          <w:color w:val="000000"/>
          <w:kern w:val="0"/>
          <w:sz w:val="21"/>
          <w:szCs w:val="21"/>
          <w:lang w:eastAsia="pt-BR"/>
          <w14:ligatures w14:val="none"/>
        </w:rPr>
        <w:t>2</w:t>
      </w:r>
      <w:r>
        <w:rPr>
          <w:rFonts w:ascii="Open Sans" w:eastAsia="Times New Roman" w:hAnsi="Open Sans" w:cs="Open Sans"/>
          <w:b/>
          <w:bCs/>
          <w:color w:val="000000"/>
          <w:kern w:val="0"/>
          <w:sz w:val="21"/>
          <w:szCs w:val="21"/>
          <w:lang w:eastAsia="pt-BR"/>
          <w14:ligatures w14:val="none"/>
        </w:rPr>
        <w:t xml:space="preserve"> Tabela </w:t>
      </w:r>
      <w:r w:rsidRPr="00AF2EBC">
        <w:rPr>
          <w:rFonts w:ascii="Open Sans" w:eastAsia="Times New Roman" w:hAnsi="Open Sans" w:cs="Open Sans"/>
          <w:b/>
          <w:bCs/>
          <w:color w:val="000000"/>
          <w:kern w:val="0"/>
          <w:sz w:val="21"/>
          <w:szCs w:val="21"/>
          <w:lang w:eastAsia="pt-BR"/>
          <w14:ligatures w14:val="none"/>
        </w:rPr>
        <w:t>591</w:t>
      </w:r>
      <w:r>
        <w:rPr>
          <w:rFonts w:ascii="Open Sans" w:eastAsia="Times New Roman" w:hAnsi="Open Sans" w:cs="Open Sans"/>
          <w:b/>
          <w:bCs/>
          <w:color w:val="000000"/>
          <w:kern w:val="0"/>
          <w:sz w:val="21"/>
          <w:szCs w:val="21"/>
          <w:lang w:eastAsia="pt-BR"/>
          <w14:ligatures w14:val="none"/>
        </w:rPr>
        <w:t xml:space="preserve">8 - </w:t>
      </w:r>
      <w:r w:rsidRPr="00AF2EBC">
        <w:rPr>
          <w:rFonts w:ascii="Open Sans" w:eastAsia="Times New Roman" w:hAnsi="Open Sans" w:cs="Open Sans"/>
          <w:b/>
          <w:bCs/>
          <w:color w:val="000000"/>
          <w:kern w:val="0"/>
          <w:sz w:val="21"/>
          <w:szCs w:val="21"/>
          <w:lang w:eastAsia="pt-BR"/>
          <w14:ligatures w14:val="none"/>
        </w:rPr>
        <w:t>População, por</w:t>
      </w:r>
      <w:r>
        <w:rPr>
          <w:rFonts w:ascii="Open Sans" w:eastAsia="Times New Roman" w:hAnsi="Open Sans" w:cs="Open Sans"/>
          <w:b/>
          <w:bCs/>
          <w:color w:val="000000"/>
          <w:kern w:val="0"/>
          <w:sz w:val="21"/>
          <w:szCs w:val="21"/>
          <w:lang w:eastAsia="pt-BR"/>
          <w14:ligatures w14:val="none"/>
        </w:rPr>
        <w:t xml:space="preserve"> grupo de idade</w:t>
      </w:r>
    </w:p>
    <w:tbl>
      <w:tblPr>
        <w:tblStyle w:val="Tabelacomgrade"/>
        <w:tblW w:w="5000" w:type="pct"/>
        <w:tblLook w:val="04A0" w:firstRow="1" w:lastRow="0" w:firstColumn="1" w:lastColumn="0" w:noHBand="0" w:noVBand="1"/>
      </w:tblPr>
      <w:tblGrid>
        <w:gridCol w:w="3152"/>
        <w:gridCol w:w="2357"/>
        <w:gridCol w:w="1473"/>
        <w:gridCol w:w="1512"/>
      </w:tblGrid>
      <w:tr w:rsidR="008906B0" w14:paraId="51E51757" w14:textId="77777777" w:rsidTr="00EB253E">
        <w:trPr>
          <w:trHeight w:val="20"/>
        </w:trPr>
        <w:tc>
          <w:tcPr>
            <w:tcW w:w="1855" w:type="pct"/>
          </w:tcPr>
          <w:p w14:paraId="012D6FD4" w14:textId="77777777" w:rsidR="008906B0" w:rsidRPr="00723B51" w:rsidRDefault="008906B0"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4727C7D2" w14:textId="77777777" w:rsidR="008906B0" w:rsidRPr="00723B51" w:rsidRDefault="008906B0"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5C2998C8" w14:textId="77777777" w:rsidR="008906B0" w:rsidRPr="00723B51" w:rsidRDefault="008906B0"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42D71FA0" w14:textId="77777777" w:rsidR="008906B0" w:rsidRPr="00723B51" w:rsidRDefault="008906B0"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8906B0" w14:paraId="2830EA35" w14:textId="77777777" w:rsidTr="00EB253E">
        <w:trPr>
          <w:trHeight w:val="20"/>
        </w:trPr>
        <w:tc>
          <w:tcPr>
            <w:tcW w:w="1855" w:type="pct"/>
            <w:vMerge w:val="restart"/>
            <w:vAlign w:val="center"/>
          </w:tcPr>
          <w:p w14:paraId="5CBD32C1" w14:textId="77777777"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61510142" w14:textId="1E6BC1D9"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7BAA376F" w14:textId="6E8941A7"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w:t>
            </w:r>
            <w:r w:rsidR="003E1936">
              <w:rPr>
                <w:rFonts w:ascii="Times New Roman" w:eastAsia="Times New Roman" w:hAnsi="Times New Roman" w:cs="Times New Roman"/>
                <w:color w:val="000000"/>
                <w:kern w:val="0"/>
                <w:sz w:val="20"/>
                <w:szCs w:val="20"/>
                <w:lang w:eastAsia="pt-BR"/>
                <w14:ligatures w14:val="none"/>
              </w:rPr>
              <w:t>3</w:t>
            </w:r>
          </w:p>
        </w:tc>
        <w:tc>
          <w:tcPr>
            <w:tcW w:w="890" w:type="pct"/>
          </w:tcPr>
          <w:p w14:paraId="4C1DA432" w14:textId="3A13BA3A"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w:t>
            </w:r>
            <w:r w:rsidR="003E1936">
              <w:rPr>
                <w:rFonts w:ascii="Times New Roman" w:eastAsia="Times New Roman" w:hAnsi="Times New Roman" w:cs="Times New Roman"/>
                <w:color w:val="000000"/>
                <w:kern w:val="0"/>
                <w:sz w:val="20"/>
                <w:szCs w:val="20"/>
                <w:lang w:eastAsia="pt-BR"/>
                <w14:ligatures w14:val="none"/>
              </w:rPr>
              <w:t>4</w:t>
            </w:r>
          </w:p>
        </w:tc>
      </w:tr>
      <w:tr w:rsidR="008906B0" w14:paraId="1F0194EF" w14:textId="77777777" w:rsidTr="00EB253E">
        <w:trPr>
          <w:trHeight w:val="20"/>
        </w:trPr>
        <w:tc>
          <w:tcPr>
            <w:tcW w:w="1855" w:type="pct"/>
            <w:vMerge/>
            <w:vAlign w:val="center"/>
          </w:tcPr>
          <w:p w14:paraId="64C78B0C" w14:textId="77777777"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62E33BC" w14:textId="177FEABF"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45838E1C" w14:textId="2F0D3481"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2EFA7B4" w14:textId="6C06B696"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8906B0" w14:paraId="61BC0388" w14:textId="77777777" w:rsidTr="00EB253E">
        <w:trPr>
          <w:trHeight w:val="20"/>
        </w:trPr>
        <w:tc>
          <w:tcPr>
            <w:tcW w:w="1855" w:type="pct"/>
            <w:vMerge/>
            <w:vAlign w:val="center"/>
          </w:tcPr>
          <w:p w14:paraId="22945648" w14:textId="77777777"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FBEBACF" w14:textId="50AE5693"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431168F2" w14:textId="293F5678"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0DF3EC46" w14:textId="639BEB70"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8906B0" w14:paraId="4CCDF988" w14:textId="77777777" w:rsidTr="00EB253E">
        <w:trPr>
          <w:trHeight w:val="20"/>
        </w:trPr>
        <w:tc>
          <w:tcPr>
            <w:tcW w:w="1855" w:type="pct"/>
            <w:vMerge/>
            <w:vAlign w:val="center"/>
          </w:tcPr>
          <w:p w14:paraId="30A39588" w14:textId="77777777"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EAC598D" w14:textId="79F52CBC"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04F43338" w14:textId="6068F40C"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275D9947" w14:textId="6E2ED2CC"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8906B0" w14:paraId="75A30A83" w14:textId="77777777" w:rsidTr="00EB253E">
        <w:trPr>
          <w:trHeight w:val="20"/>
        </w:trPr>
        <w:tc>
          <w:tcPr>
            <w:tcW w:w="1855" w:type="pct"/>
            <w:vMerge/>
            <w:vAlign w:val="center"/>
          </w:tcPr>
          <w:p w14:paraId="5C1C9F52" w14:textId="77777777"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1190652" w14:textId="4B54D779"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48146975" w14:textId="667FA50A"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521E7609" w14:textId="7D442492"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8906B0" w14:paraId="4E555211" w14:textId="77777777" w:rsidTr="00EB253E">
        <w:trPr>
          <w:trHeight w:val="20"/>
        </w:trPr>
        <w:tc>
          <w:tcPr>
            <w:tcW w:w="1855" w:type="pct"/>
            <w:vMerge/>
          </w:tcPr>
          <w:p w14:paraId="7795B723" w14:textId="77777777" w:rsidR="008906B0" w:rsidRPr="00723B51" w:rsidRDefault="008906B0"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459FA948" w14:textId="26F6176E" w:rsidR="008906B0" w:rsidRPr="00723B51" w:rsidRDefault="008906B0" w:rsidP="00EB253E">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192E1AD5" w14:textId="1377A54F"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18C81188" w14:textId="3B47F3FF" w:rsidR="008906B0" w:rsidRPr="00723B51" w:rsidRDefault="003E1936"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8906B0" w14:paraId="3E905F06" w14:textId="77777777" w:rsidTr="008906B0">
        <w:trPr>
          <w:trHeight w:val="20"/>
        </w:trPr>
        <w:tc>
          <w:tcPr>
            <w:tcW w:w="1855" w:type="pct"/>
            <w:vMerge w:val="restart"/>
            <w:vAlign w:val="center"/>
          </w:tcPr>
          <w:p w14:paraId="3A3A30D7"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657079B3" w14:textId="61BB546B"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26F9C0D0" w14:textId="0B55E73D" w:rsidR="008906B0" w:rsidRPr="00723B51"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666BDE8" w14:textId="21874312" w:rsidR="008906B0" w:rsidRPr="00723B51"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8906B0" w14:paraId="2AA7F003" w14:textId="77777777" w:rsidTr="008906B0">
        <w:trPr>
          <w:trHeight w:val="20"/>
        </w:trPr>
        <w:tc>
          <w:tcPr>
            <w:tcW w:w="1855" w:type="pct"/>
            <w:vMerge/>
            <w:vAlign w:val="center"/>
          </w:tcPr>
          <w:p w14:paraId="439A38AE"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E7D3A57" w14:textId="748197D2"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7533C7E3" w14:textId="4B0072D6" w:rsidR="008906B0" w:rsidRPr="00723B51"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5E8836B7" w14:textId="6D77A220" w:rsidR="008906B0" w:rsidRPr="00723B51"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8906B0" w14:paraId="0E4EEC00" w14:textId="77777777" w:rsidTr="008906B0">
        <w:trPr>
          <w:trHeight w:val="20"/>
        </w:trPr>
        <w:tc>
          <w:tcPr>
            <w:tcW w:w="1855" w:type="pct"/>
            <w:vMerge/>
            <w:vAlign w:val="center"/>
          </w:tcPr>
          <w:p w14:paraId="056BBEFB"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18A5949" w14:textId="2AAA3BF7"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038FFE8B" w14:textId="5A860298"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4624D6BD" w14:textId="6F123688"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8906B0" w14:paraId="468ECEC2" w14:textId="77777777" w:rsidTr="008906B0">
        <w:trPr>
          <w:trHeight w:val="20"/>
        </w:trPr>
        <w:tc>
          <w:tcPr>
            <w:tcW w:w="1855" w:type="pct"/>
            <w:vMerge/>
            <w:vAlign w:val="center"/>
          </w:tcPr>
          <w:p w14:paraId="1B9E47A3"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22EF1D6" w14:textId="5FCB4320"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7E006C5D" w14:textId="38C7C92E"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714A32E1" w14:textId="05EF395C"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8906B0" w14:paraId="0B205A7F" w14:textId="77777777" w:rsidTr="008906B0">
        <w:trPr>
          <w:trHeight w:val="20"/>
        </w:trPr>
        <w:tc>
          <w:tcPr>
            <w:tcW w:w="1855" w:type="pct"/>
            <w:vMerge/>
            <w:vAlign w:val="center"/>
          </w:tcPr>
          <w:p w14:paraId="5D48E05E"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FD4644B" w14:textId="13DB1F02"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22186B89" w14:textId="111C76DD"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1DE23BE4" w14:textId="133C3CCF"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8906B0" w14:paraId="66DCD203" w14:textId="77777777" w:rsidTr="008906B0">
        <w:trPr>
          <w:trHeight w:val="20"/>
        </w:trPr>
        <w:tc>
          <w:tcPr>
            <w:tcW w:w="1855" w:type="pct"/>
            <w:vMerge/>
            <w:vAlign w:val="center"/>
          </w:tcPr>
          <w:p w14:paraId="70A41795"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229AA02" w14:textId="58415748"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736C0ABB" w14:textId="13064F42"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12E49961" w14:textId="37AABEA6"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8906B0" w14:paraId="46835253" w14:textId="77777777" w:rsidTr="00EB253E">
        <w:trPr>
          <w:trHeight w:val="20"/>
        </w:trPr>
        <w:tc>
          <w:tcPr>
            <w:tcW w:w="1855" w:type="pct"/>
            <w:vMerge w:val="restart"/>
            <w:vAlign w:val="center"/>
          </w:tcPr>
          <w:p w14:paraId="07AF5B4A"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6D4DE233" w14:textId="50EDA5D8"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5FEBA0D5" w14:textId="312850E5"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6D85F134" w14:textId="275F7B29" w:rsidR="008906B0" w:rsidRPr="003E1936" w:rsidRDefault="003E1936" w:rsidP="008906B0">
            <w:pPr>
              <w:outlineLvl w:val="4"/>
              <w:rPr>
                <w:rFonts w:ascii="Times New Roman" w:eastAsia="Times New Roman" w:hAnsi="Times New Roman" w:cs="Times New Roman"/>
                <w:color w:val="000000"/>
                <w:kern w:val="0"/>
                <w:sz w:val="20"/>
                <w:szCs w:val="20"/>
                <w:highlight w:val="yellow"/>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0.16*</w:t>
            </w:r>
          </w:p>
        </w:tc>
      </w:tr>
      <w:tr w:rsidR="008906B0" w14:paraId="5875B22A" w14:textId="77777777" w:rsidTr="00EB253E">
        <w:trPr>
          <w:trHeight w:val="20"/>
        </w:trPr>
        <w:tc>
          <w:tcPr>
            <w:tcW w:w="1855" w:type="pct"/>
            <w:vMerge/>
          </w:tcPr>
          <w:p w14:paraId="36FA0C80"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1BE55E1" w14:textId="4CBE6505"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6DF1683C" w14:textId="4617B6AC"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6138BB48" w14:textId="72B15F4A" w:rsidR="008906B0" w:rsidRPr="003E1936" w:rsidRDefault="003E1936" w:rsidP="008906B0">
            <w:pPr>
              <w:outlineLvl w:val="4"/>
              <w:rPr>
                <w:rFonts w:ascii="Times New Roman" w:eastAsia="Times New Roman" w:hAnsi="Times New Roman" w:cs="Times New Roman"/>
                <w:color w:val="000000"/>
                <w:kern w:val="0"/>
                <w:sz w:val="20"/>
                <w:szCs w:val="20"/>
                <w:highlight w:val="yellow"/>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0.22</w:t>
            </w:r>
            <w:r>
              <w:rPr>
                <w:rFonts w:ascii="Times New Roman" w:eastAsia="Times New Roman" w:hAnsi="Times New Roman" w:cs="Times New Roman"/>
                <w:color w:val="000000"/>
                <w:kern w:val="0"/>
                <w:sz w:val="20"/>
                <w:szCs w:val="20"/>
                <w:highlight w:val="yellow"/>
                <w:lang w:eastAsia="pt-BR"/>
                <w14:ligatures w14:val="none"/>
              </w:rPr>
              <w:t>*</w:t>
            </w:r>
          </w:p>
        </w:tc>
      </w:tr>
      <w:tr w:rsidR="008906B0" w14:paraId="6E65C829" w14:textId="77777777" w:rsidTr="00EB253E">
        <w:trPr>
          <w:trHeight w:val="20"/>
        </w:trPr>
        <w:tc>
          <w:tcPr>
            <w:tcW w:w="1855" w:type="pct"/>
            <w:vMerge/>
          </w:tcPr>
          <w:p w14:paraId="2ECF46F8"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0E275E7" w14:textId="3F365CCA"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6AD208A4" w14:textId="6AB7D7D3"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16A260BC" w14:textId="19A17BBE" w:rsidR="008906B0" w:rsidRPr="003E1936" w:rsidRDefault="003E1936" w:rsidP="008906B0">
            <w:pPr>
              <w:outlineLvl w:val="4"/>
              <w:rPr>
                <w:rFonts w:ascii="Times New Roman" w:eastAsia="Times New Roman" w:hAnsi="Times New Roman" w:cs="Times New Roman"/>
                <w:color w:val="000000"/>
                <w:kern w:val="0"/>
                <w:sz w:val="20"/>
                <w:szCs w:val="20"/>
                <w:highlight w:val="yellow"/>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0.15</w:t>
            </w:r>
            <w:r>
              <w:rPr>
                <w:rFonts w:ascii="Times New Roman" w:eastAsia="Times New Roman" w:hAnsi="Times New Roman" w:cs="Times New Roman"/>
                <w:color w:val="000000"/>
                <w:kern w:val="0"/>
                <w:sz w:val="20"/>
                <w:szCs w:val="20"/>
                <w:highlight w:val="yellow"/>
                <w:lang w:eastAsia="pt-BR"/>
                <w14:ligatures w14:val="none"/>
              </w:rPr>
              <w:t>*</w:t>
            </w:r>
          </w:p>
        </w:tc>
      </w:tr>
      <w:tr w:rsidR="008906B0" w14:paraId="6DFB1730" w14:textId="77777777" w:rsidTr="00EB253E">
        <w:trPr>
          <w:trHeight w:val="20"/>
        </w:trPr>
        <w:tc>
          <w:tcPr>
            <w:tcW w:w="1855" w:type="pct"/>
            <w:vMerge/>
          </w:tcPr>
          <w:p w14:paraId="1C4DCD3D"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FC7629E" w14:textId="23928169"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4F1F2FD9" w14:textId="13D4C71C"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7A7B79C3" w14:textId="6314E430" w:rsidR="008906B0" w:rsidRPr="003E1936" w:rsidRDefault="003E1936" w:rsidP="008906B0">
            <w:pPr>
              <w:outlineLvl w:val="4"/>
              <w:rPr>
                <w:rFonts w:ascii="Times New Roman" w:eastAsia="Times New Roman" w:hAnsi="Times New Roman" w:cs="Times New Roman"/>
                <w:color w:val="000000"/>
                <w:kern w:val="0"/>
                <w:sz w:val="20"/>
                <w:szCs w:val="20"/>
                <w:highlight w:val="yellow"/>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0.15</w:t>
            </w:r>
            <w:r>
              <w:rPr>
                <w:rFonts w:ascii="Times New Roman" w:eastAsia="Times New Roman" w:hAnsi="Times New Roman" w:cs="Times New Roman"/>
                <w:color w:val="000000"/>
                <w:kern w:val="0"/>
                <w:sz w:val="20"/>
                <w:szCs w:val="20"/>
                <w:highlight w:val="yellow"/>
                <w:lang w:eastAsia="pt-BR"/>
                <w14:ligatures w14:val="none"/>
              </w:rPr>
              <w:t>*</w:t>
            </w:r>
          </w:p>
        </w:tc>
      </w:tr>
      <w:tr w:rsidR="008906B0" w14:paraId="3DBE33A4" w14:textId="77777777" w:rsidTr="00EB253E">
        <w:trPr>
          <w:trHeight w:val="20"/>
        </w:trPr>
        <w:tc>
          <w:tcPr>
            <w:tcW w:w="1855" w:type="pct"/>
            <w:vMerge/>
          </w:tcPr>
          <w:p w14:paraId="09E7F1AB"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22EE565" w14:textId="467B4C52"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7C2316F9" w14:textId="206C14E6"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9355301" w14:textId="3A14F8EF"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8906B0" w14:paraId="19FB20F3" w14:textId="77777777" w:rsidTr="00EB253E">
        <w:trPr>
          <w:trHeight w:val="20"/>
        </w:trPr>
        <w:tc>
          <w:tcPr>
            <w:tcW w:w="1855" w:type="pct"/>
            <w:vMerge/>
          </w:tcPr>
          <w:p w14:paraId="76DD926D"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D47699E" w14:textId="032BC1F4"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27AB9C5B" w14:textId="215AE5D3"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7D9A0D3F" w14:textId="359A62BB"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8906B0" w14:paraId="68A70828" w14:textId="77777777" w:rsidTr="00EB253E">
        <w:trPr>
          <w:trHeight w:val="20"/>
        </w:trPr>
        <w:tc>
          <w:tcPr>
            <w:tcW w:w="1855" w:type="pct"/>
            <w:vMerge w:val="restart"/>
            <w:vAlign w:val="center"/>
          </w:tcPr>
          <w:p w14:paraId="3640DC83"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71584C9A" w14:textId="140C0D90"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637FA6EE" w14:textId="0DE8BC1D"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3333E362" w14:textId="2FC60B6E"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8906B0" w14:paraId="033D44FC" w14:textId="77777777" w:rsidTr="00EB253E">
        <w:trPr>
          <w:trHeight w:val="20"/>
        </w:trPr>
        <w:tc>
          <w:tcPr>
            <w:tcW w:w="1855" w:type="pct"/>
            <w:vMerge/>
          </w:tcPr>
          <w:p w14:paraId="6AF0D366"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3EAED56" w14:textId="668AF0C6"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569FCAB1" w14:textId="46DDC522"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4B2FC8F5" w14:textId="3383002C" w:rsidR="008906B0" w:rsidRPr="003E1936" w:rsidRDefault="003E1936" w:rsidP="008906B0">
            <w:pPr>
              <w:outlineLvl w:val="4"/>
              <w:rPr>
                <w:rFonts w:ascii="Times New Roman" w:eastAsia="Times New Roman" w:hAnsi="Times New Roman" w:cs="Times New Roman"/>
                <w:color w:val="000000"/>
                <w:kern w:val="0"/>
                <w:sz w:val="20"/>
                <w:szCs w:val="20"/>
                <w:highlight w:val="yellow"/>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0.25</w:t>
            </w:r>
            <w:r>
              <w:rPr>
                <w:rFonts w:ascii="Times New Roman" w:eastAsia="Times New Roman" w:hAnsi="Times New Roman" w:cs="Times New Roman"/>
                <w:color w:val="000000"/>
                <w:kern w:val="0"/>
                <w:sz w:val="20"/>
                <w:szCs w:val="20"/>
                <w:highlight w:val="yellow"/>
                <w:lang w:eastAsia="pt-BR"/>
                <w14:ligatures w14:val="none"/>
              </w:rPr>
              <w:t>*</w:t>
            </w:r>
          </w:p>
        </w:tc>
      </w:tr>
      <w:tr w:rsidR="008906B0" w14:paraId="6FC6F725" w14:textId="77777777" w:rsidTr="00EB253E">
        <w:trPr>
          <w:trHeight w:val="20"/>
        </w:trPr>
        <w:tc>
          <w:tcPr>
            <w:tcW w:w="1855" w:type="pct"/>
            <w:vMerge/>
          </w:tcPr>
          <w:p w14:paraId="15B59887"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2A9337B" w14:textId="7B43BD1C"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6028D79D" w14:textId="3D03260E"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19E48B76" w14:textId="43AA5FB1" w:rsidR="008906B0" w:rsidRPr="003E1936" w:rsidRDefault="003E1936" w:rsidP="008906B0">
            <w:pPr>
              <w:outlineLvl w:val="4"/>
              <w:rPr>
                <w:rFonts w:ascii="Times New Roman" w:eastAsia="Times New Roman" w:hAnsi="Times New Roman" w:cs="Times New Roman"/>
                <w:color w:val="000000"/>
                <w:kern w:val="0"/>
                <w:sz w:val="20"/>
                <w:szCs w:val="20"/>
                <w:highlight w:val="yellow"/>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0.23</w:t>
            </w:r>
            <w:r>
              <w:rPr>
                <w:rFonts w:ascii="Times New Roman" w:eastAsia="Times New Roman" w:hAnsi="Times New Roman" w:cs="Times New Roman"/>
                <w:color w:val="000000"/>
                <w:kern w:val="0"/>
                <w:sz w:val="20"/>
                <w:szCs w:val="20"/>
                <w:highlight w:val="yellow"/>
                <w:lang w:eastAsia="pt-BR"/>
                <w14:ligatures w14:val="none"/>
              </w:rPr>
              <w:t>*</w:t>
            </w:r>
          </w:p>
        </w:tc>
      </w:tr>
      <w:tr w:rsidR="008906B0" w14:paraId="27F3DED8" w14:textId="77777777" w:rsidTr="00EB253E">
        <w:trPr>
          <w:trHeight w:val="20"/>
        </w:trPr>
        <w:tc>
          <w:tcPr>
            <w:tcW w:w="1855" w:type="pct"/>
            <w:vMerge/>
          </w:tcPr>
          <w:p w14:paraId="37519174"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F45DC8A" w14:textId="70BACB90"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462A8C53" w14:textId="2A462193"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9561F19" w14:textId="16F393D4"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8906B0" w14:paraId="71F2FC77" w14:textId="77777777" w:rsidTr="00EB253E">
        <w:trPr>
          <w:trHeight w:val="20"/>
        </w:trPr>
        <w:tc>
          <w:tcPr>
            <w:tcW w:w="1855" w:type="pct"/>
            <w:vMerge/>
          </w:tcPr>
          <w:p w14:paraId="5D9C0FFD"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71E4822" w14:textId="49203ED6"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6FC2176A" w14:textId="168FEB1C"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04094043" w14:textId="616F82E5"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8906B0" w14:paraId="60C4BAE9" w14:textId="77777777" w:rsidTr="00EB253E">
        <w:trPr>
          <w:trHeight w:val="20"/>
        </w:trPr>
        <w:tc>
          <w:tcPr>
            <w:tcW w:w="1855" w:type="pct"/>
            <w:vMerge/>
          </w:tcPr>
          <w:p w14:paraId="4B93B72D"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CE71EDF" w14:textId="75176464"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499855EF" w14:textId="017F1FCD"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742594A7" w14:textId="7A25DC9E"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sidRPr="003E1936">
              <w:rPr>
                <w:rFonts w:ascii="Times New Roman" w:eastAsia="Times New Roman" w:hAnsi="Times New Roman" w:cs="Times New Roman"/>
                <w:color w:val="000000"/>
                <w:kern w:val="0"/>
                <w:sz w:val="20"/>
                <w:szCs w:val="20"/>
                <w:highlight w:val="yellow"/>
                <w:lang w:eastAsia="pt-BR"/>
                <w14:ligatures w14:val="none"/>
              </w:rPr>
              <w:t>0.23</w:t>
            </w:r>
            <w:r>
              <w:rPr>
                <w:rFonts w:ascii="Times New Roman" w:eastAsia="Times New Roman" w:hAnsi="Times New Roman" w:cs="Times New Roman"/>
                <w:color w:val="000000"/>
                <w:kern w:val="0"/>
                <w:sz w:val="20"/>
                <w:szCs w:val="20"/>
                <w:lang w:eastAsia="pt-BR"/>
                <w14:ligatures w14:val="none"/>
              </w:rPr>
              <w:t>*</w:t>
            </w:r>
          </w:p>
        </w:tc>
      </w:tr>
      <w:tr w:rsidR="008906B0" w14:paraId="5CC2681F" w14:textId="77777777" w:rsidTr="00EB253E">
        <w:trPr>
          <w:trHeight w:val="20"/>
        </w:trPr>
        <w:tc>
          <w:tcPr>
            <w:tcW w:w="1855" w:type="pct"/>
            <w:vMerge w:val="restart"/>
            <w:vAlign w:val="center"/>
          </w:tcPr>
          <w:p w14:paraId="608C3330" w14:textId="77777777" w:rsidR="008906B0" w:rsidRPr="00EB7865"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7D94A8C1" w14:textId="327613E9"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4B1AEFAB" w14:textId="1BC373E1"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3696130" w14:textId="4319A314"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8906B0" w14:paraId="4356F5D8" w14:textId="77777777" w:rsidTr="00EB253E">
        <w:trPr>
          <w:trHeight w:val="20"/>
        </w:trPr>
        <w:tc>
          <w:tcPr>
            <w:tcW w:w="1855" w:type="pct"/>
            <w:vMerge/>
          </w:tcPr>
          <w:p w14:paraId="29214681"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C9A8326" w14:textId="05C9F9B6"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4EA64329" w14:textId="2B1298BD"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5B6B6D8F" w14:textId="0FE5361A"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8906B0" w14:paraId="2D8BC0E6" w14:textId="77777777" w:rsidTr="00EB253E">
        <w:trPr>
          <w:trHeight w:val="20"/>
        </w:trPr>
        <w:tc>
          <w:tcPr>
            <w:tcW w:w="1855" w:type="pct"/>
            <w:vMerge/>
          </w:tcPr>
          <w:p w14:paraId="0F5007D9"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C49C21D" w14:textId="307D7530"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04A88172" w14:textId="0B00A7CC"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4F7A9AA6" w14:textId="639858ED" w:rsidR="008906B0" w:rsidRDefault="003E1936"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8906B0" w14:paraId="64B29A6E" w14:textId="77777777" w:rsidTr="00EB253E">
        <w:trPr>
          <w:trHeight w:val="20"/>
        </w:trPr>
        <w:tc>
          <w:tcPr>
            <w:tcW w:w="1855" w:type="pct"/>
            <w:vMerge/>
          </w:tcPr>
          <w:p w14:paraId="56E1E457"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301D2A5" w14:textId="58058382"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67FAD323" w14:textId="2B499BE0"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1C82E5B2" w14:textId="197A51D0"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8906B0" w14:paraId="60183E9C" w14:textId="77777777" w:rsidTr="00EB253E">
        <w:trPr>
          <w:trHeight w:val="20"/>
        </w:trPr>
        <w:tc>
          <w:tcPr>
            <w:tcW w:w="1855" w:type="pct"/>
            <w:vMerge/>
          </w:tcPr>
          <w:p w14:paraId="15432BBC"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CF18810" w14:textId="66930098"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68FDB390" w14:textId="7FEF36C2"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67DE8EC6" w14:textId="6DC42C93"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8906B0" w14:paraId="2582F1E2" w14:textId="77777777" w:rsidTr="00EB253E">
        <w:trPr>
          <w:trHeight w:val="20"/>
        </w:trPr>
        <w:tc>
          <w:tcPr>
            <w:tcW w:w="1855" w:type="pct"/>
            <w:vMerge/>
          </w:tcPr>
          <w:p w14:paraId="6EBABDBF"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D0E4033" w14:textId="308AB66A"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76C1A915" w14:textId="6C040073"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E80928C" w14:textId="29DF09BC"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8906B0" w14:paraId="69F6AC80" w14:textId="77777777" w:rsidTr="00EB253E">
        <w:trPr>
          <w:trHeight w:val="20"/>
        </w:trPr>
        <w:tc>
          <w:tcPr>
            <w:tcW w:w="1855" w:type="pct"/>
            <w:vMerge w:val="restart"/>
            <w:vAlign w:val="center"/>
          </w:tcPr>
          <w:p w14:paraId="7A2232B6"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0D0068C1" w14:textId="43A136C7"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63BF78AC" w14:textId="2251E119"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4385400B" w14:textId="2596FB6C"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8906B0" w14:paraId="6E114842" w14:textId="77777777" w:rsidTr="00EB253E">
        <w:trPr>
          <w:trHeight w:val="20"/>
        </w:trPr>
        <w:tc>
          <w:tcPr>
            <w:tcW w:w="1855" w:type="pct"/>
            <w:vMerge/>
          </w:tcPr>
          <w:p w14:paraId="3744A7C8"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FE5721B" w14:textId="34EB2A49"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00575678" w14:textId="67AA1EFF"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319CF936" w14:textId="18F39723"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8906B0" w14:paraId="3671FEF7" w14:textId="77777777" w:rsidTr="00EB253E">
        <w:trPr>
          <w:trHeight w:val="20"/>
        </w:trPr>
        <w:tc>
          <w:tcPr>
            <w:tcW w:w="1855" w:type="pct"/>
            <w:vMerge/>
          </w:tcPr>
          <w:p w14:paraId="4B872937" w14:textId="77777777" w:rsidR="008906B0" w:rsidRDefault="008906B0" w:rsidP="008906B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B4503F1" w14:textId="3CC21128" w:rsidR="008906B0" w:rsidRPr="00723B51" w:rsidRDefault="008906B0" w:rsidP="008906B0">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41B4E9AD" w14:textId="4BDC9A13"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5475635E" w14:textId="635E22E7" w:rsidR="008906B0" w:rsidRDefault="009C07B7" w:rsidP="008906B0">
            <w:pPr>
              <w:outlineLvl w:val="4"/>
              <w:rPr>
                <w:rFonts w:ascii="Times New Roman" w:eastAsia="Times New Roman" w:hAnsi="Times New Roman" w:cs="Times New Roman"/>
                <w:color w:val="000000"/>
                <w:kern w:val="0"/>
                <w:sz w:val="20"/>
                <w:szCs w:val="20"/>
                <w:lang w:eastAsia="pt-BR"/>
                <w14:ligatures w14:val="none"/>
              </w:rPr>
            </w:pPr>
            <w:r w:rsidRPr="009C07B7">
              <w:rPr>
                <w:rFonts w:ascii="Times New Roman" w:eastAsia="Times New Roman" w:hAnsi="Times New Roman" w:cs="Times New Roman"/>
                <w:color w:val="000000"/>
                <w:kern w:val="0"/>
                <w:sz w:val="20"/>
                <w:szCs w:val="20"/>
                <w:highlight w:val="yellow"/>
                <w:lang w:eastAsia="pt-BR"/>
                <w14:ligatures w14:val="none"/>
              </w:rPr>
              <w:t>0.19*</w:t>
            </w:r>
          </w:p>
        </w:tc>
      </w:tr>
      <w:tr w:rsidR="009C07B7" w14:paraId="3740FC34" w14:textId="77777777" w:rsidTr="00EB253E">
        <w:trPr>
          <w:trHeight w:val="20"/>
        </w:trPr>
        <w:tc>
          <w:tcPr>
            <w:tcW w:w="1855" w:type="pct"/>
            <w:vMerge/>
          </w:tcPr>
          <w:p w14:paraId="273A3B4A"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0015862" w14:textId="7C18EED0"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4EA85A8D" w14:textId="6CAF54F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2BA6C0D9" w14:textId="1D5B805E"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9C07B7">
              <w:rPr>
                <w:rFonts w:ascii="Times New Roman" w:eastAsia="Times New Roman" w:hAnsi="Times New Roman" w:cs="Times New Roman"/>
                <w:color w:val="000000"/>
                <w:kern w:val="0"/>
                <w:sz w:val="20"/>
                <w:szCs w:val="20"/>
                <w:highlight w:val="yellow"/>
                <w:lang w:eastAsia="pt-BR"/>
                <w14:ligatures w14:val="none"/>
              </w:rPr>
              <w:t>0.20*</w:t>
            </w:r>
          </w:p>
        </w:tc>
      </w:tr>
      <w:tr w:rsidR="009C07B7" w14:paraId="0291040D" w14:textId="77777777" w:rsidTr="00EB253E">
        <w:trPr>
          <w:trHeight w:val="20"/>
        </w:trPr>
        <w:tc>
          <w:tcPr>
            <w:tcW w:w="1855" w:type="pct"/>
            <w:vMerge/>
          </w:tcPr>
          <w:p w14:paraId="44537147"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02D7FFE" w14:textId="638EA61C"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7C940CE2" w14:textId="5A585AB5"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6BF4398" w14:textId="0A9CB350"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C07B7" w14:paraId="105A775C" w14:textId="77777777" w:rsidTr="00EB253E">
        <w:trPr>
          <w:trHeight w:val="20"/>
        </w:trPr>
        <w:tc>
          <w:tcPr>
            <w:tcW w:w="1855" w:type="pct"/>
            <w:vMerge/>
          </w:tcPr>
          <w:p w14:paraId="1B496C5C"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ACEB8AC" w14:textId="72876672"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178F819E" w14:textId="28C0DE0D"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76C49DC" w14:textId="36B1EDDA"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C07B7" w14:paraId="662E3F13" w14:textId="77777777" w:rsidTr="00EB253E">
        <w:trPr>
          <w:trHeight w:val="20"/>
        </w:trPr>
        <w:tc>
          <w:tcPr>
            <w:tcW w:w="1855" w:type="pct"/>
            <w:vMerge w:val="restart"/>
            <w:vAlign w:val="center"/>
          </w:tcPr>
          <w:p w14:paraId="280E0AAF"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3DBC950B" w14:textId="11857909"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06AEAD0D" w14:textId="2029D67F"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6318E55" w14:textId="7C70703C"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C07B7" w14:paraId="45E0836D" w14:textId="77777777" w:rsidTr="00EB253E">
        <w:trPr>
          <w:trHeight w:val="20"/>
        </w:trPr>
        <w:tc>
          <w:tcPr>
            <w:tcW w:w="1855" w:type="pct"/>
            <w:vMerge/>
          </w:tcPr>
          <w:p w14:paraId="1736A0D5"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5C4D88F" w14:textId="174118AB"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0BB49CE0" w14:textId="60C50083"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2AF2F652" w14:textId="3EC915BA"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9C07B7" w14:paraId="08694B45" w14:textId="77777777" w:rsidTr="00EB253E">
        <w:trPr>
          <w:trHeight w:val="20"/>
        </w:trPr>
        <w:tc>
          <w:tcPr>
            <w:tcW w:w="1855" w:type="pct"/>
            <w:vMerge/>
          </w:tcPr>
          <w:p w14:paraId="22DB1974"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A6C3A5A" w14:textId="375C03CE"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350765EA" w14:textId="2854C799"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77DD85F7" w14:textId="20A9E83F"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9C07B7" w14:paraId="60044B93" w14:textId="77777777" w:rsidTr="00EB253E">
        <w:trPr>
          <w:trHeight w:val="20"/>
        </w:trPr>
        <w:tc>
          <w:tcPr>
            <w:tcW w:w="1855" w:type="pct"/>
            <w:vMerge/>
          </w:tcPr>
          <w:p w14:paraId="7C6B1212"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2A13579" w14:textId="600ACBB4"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6D8D4363" w14:textId="6E789755"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F5F2466" w14:textId="3B14E870"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C07B7" w14:paraId="3E548DB5" w14:textId="77777777" w:rsidTr="00EB253E">
        <w:trPr>
          <w:trHeight w:val="20"/>
        </w:trPr>
        <w:tc>
          <w:tcPr>
            <w:tcW w:w="1855" w:type="pct"/>
            <w:vMerge/>
          </w:tcPr>
          <w:p w14:paraId="5C79152F"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C2E9F3E" w14:textId="19359860"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139FC7F8" w14:textId="0E973A6F"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73C742A4" w14:textId="74EBC7C8"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C07B7" w14:paraId="1C72A85D" w14:textId="77777777" w:rsidTr="00EB253E">
        <w:trPr>
          <w:trHeight w:val="20"/>
        </w:trPr>
        <w:tc>
          <w:tcPr>
            <w:tcW w:w="1855" w:type="pct"/>
            <w:vMerge/>
          </w:tcPr>
          <w:p w14:paraId="149062DE"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22D9054" w14:textId="38236880"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2906AA67" w14:textId="5B58DC39"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FC3FA9F" w14:textId="04FD007A"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C07B7" w14:paraId="336A78D0" w14:textId="77777777" w:rsidTr="00EB253E">
        <w:trPr>
          <w:trHeight w:val="20"/>
        </w:trPr>
        <w:tc>
          <w:tcPr>
            <w:tcW w:w="1855" w:type="pct"/>
            <w:vMerge w:val="restart"/>
            <w:vAlign w:val="center"/>
          </w:tcPr>
          <w:p w14:paraId="511ECC0E"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25871EA9" w14:textId="7D9FA5A7"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4BB0109C" w14:textId="2398C7F3"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3C7A1AFF" w14:textId="3995B65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9C07B7" w14:paraId="5C2CAF67" w14:textId="77777777" w:rsidTr="00EB253E">
        <w:trPr>
          <w:trHeight w:val="20"/>
        </w:trPr>
        <w:tc>
          <w:tcPr>
            <w:tcW w:w="1855" w:type="pct"/>
            <w:vMerge/>
          </w:tcPr>
          <w:p w14:paraId="16A984AE"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053B4C6" w14:textId="363A2146"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264AADD4" w14:textId="18ADAE5A"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19FB63B4" w14:textId="3CC84086"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9C07B7" w14:paraId="4AEB6BE0" w14:textId="77777777" w:rsidTr="00EB253E">
        <w:trPr>
          <w:trHeight w:val="20"/>
        </w:trPr>
        <w:tc>
          <w:tcPr>
            <w:tcW w:w="1855" w:type="pct"/>
            <w:vMerge/>
          </w:tcPr>
          <w:p w14:paraId="77235015"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0C42E1E" w14:textId="6F1B5BC2"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2129EB60" w14:textId="79FE09C8"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037775F" w14:textId="3E561EF2"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9C07B7" w14:paraId="278E6591" w14:textId="77777777" w:rsidTr="00EB253E">
        <w:trPr>
          <w:trHeight w:val="20"/>
        </w:trPr>
        <w:tc>
          <w:tcPr>
            <w:tcW w:w="1855" w:type="pct"/>
            <w:vMerge/>
          </w:tcPr>
          <w:p w14:paraId="4B88E248"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D5DB0A8" w14:textId="079C1FCF"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6E4F0853" w14:textId="78D9F45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68FF5C8C" w14:textId="51C8B3E6"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C07B7" w14:paraId="085C2DFC" w14:textId="77777777" w:rsidTr="00EB253E">
        <w:trPr>
          <w:trHeight w:val="20"/>
        </w:trPr>
        <w:tc>
          <w:tcPr>
            <w:tcW w:w="1855" w:type="pct"/>
            <w:vMerge/>
          </w:tcPr>
          <w:p w14:paraId="04C3E4B1"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A2915B7" w14:textId="0B7D0545"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45330F42" w14:textId="708BB439"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2DD2188" w14:textId="4595FD3C"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C07B7" w14:paraId="74E2A62D" w14:textId="77777777" w:rsidTr="00EB253E">
        <w:trPr>
          <w:trHeight w:val="20"/>
        </w:trPr>
        <w:tc>
          <w:tcPr>
            <w:tcW w:w="1855" w:type="pct"/>
            <w:vMerge/>
          </w:tcPr>
          <w:p w14:paraId="4F227D25"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927E13C" w14:textId="563FDCF7"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09F8B11D" w14:textId="5D980356"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24AF51D2" w14:textId="0687CC1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C07B7" w14:paraId="476EF132" w14:textId="77777777" w:rsidTr="00EB253E">
        <w:trPr>
          <w:trHeight w:val="20"/>
        </w:trPr>
        <w:tc>
          <w:tcPr>
            <w:tcW w:w="1855" w:type="pct"/>
            <w:vMerge w:val="restart"/>
            <w:vAlign w:val="center"/>
          </w:tcPr>
          <w:p w14:paraId="3951F968"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18D9CF58" w14:textId="547AFF15"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76F41E29" w14:textId="1D17ED85"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0E35F7C5" w14:textId="5FB2EBCB"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C07B7" w14:paraId="659808BE" w14:textId="77777777" w:rsidTr="00EB253E">
        <w:trPr>
          <w:trHeight w:val="20"/>
        </w:trPr>
        <w:tc>
          <w:tcPr>
            <w:tcW w:w="1855" w:type="pct"/>
            <w:vMerge/>
          </w:tcPr>
          <w:p w14:paraId="0627E096"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2DF90AA" w14:textId="3386A84D"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15BDB01D" w14:textId="28BE7329"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291A00A8" w14:textId="70538C74"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9C07B7" w14:paraId="553D8CAF" w14:textId="77777777" w:rsidTr="00EB253E">
        <w:trPr>
          <w:trHeight w:val="20"/>
        </w:trPr>
        <w:tc>
          <w:tcPr>
            <w:tcW w:w="1855" w:type="pct"/>
            <w:vMerge/>
          </w:tcPr>
          <w:p w14:paraId="75B362F2"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DE7C6BC" w14:textId="4FF365F7"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3FC01EFF" w14:textId="35D92583"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4871EA7D" w14:textId="6C722713"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9C07B7" w14:paraId="5BF13EA1" w14:textId="77777777" w:rsidTr="00EB253E">
        <w:trPr>
          <w:trHeight w:val="20"/>
        </w:trPr>
        <w:tc>
          <w:tcPr>
            <w:tcW w:w="1855" w:type="pct"/>
            <w:vMerge/>
          </w:tcPr>
          <w:p w14:paraId="2FA12199"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392B775" w14:textId="479BA652"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3E94EB48" w14:textId="5945CED2"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212F295" w14:textId="0EE9BDB0"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9C07B7" w14:paraId="522233C0" w14:textId="77777777" w:rsidTr="00EB253E">
        <w:trPr>
          <w:trHeight w:val="20"/>
        </w:trPr>
        <w:tc>
          <w:tcPr>
            <w:tcW w:w="1855" w:type="pct"/>
            <w:vMerge/>
          </w:tcPr>
          <w:p w14:paraId="4078F8B1"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BE97211" w14:textId="39487FB7"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45C9F93A" w14:textId="01FE5EE9"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706AF411" w14:textId="6EF7A68C"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C07B7" w14:paraId="21838015" w14:textId="77777777" w:rsidTr="00EB253E">
        <w:trPr>
          <w:trHeight w:val="20"/>
        </w:trPr>
        <w:tc>
          <w:tcPr>
            <w:tcW w:w="1855" w:type="pct"/>
            <w:vMerge/>
          </w:tcPr>
          <w:p w14:paraId="3F749D77"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7C9C28E" w14:textId="2D5866D9"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1239CA1C" w14:textId="02C56EDB"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4E0B45D9" w14:textId="2B413EDA"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C07B7" w14:paraId="6CB49E1D" w14:textId="77777777" w:rsidTr="00EB253E">
        <w:trPr>
          <w:trHeight w:val="20"/>
        </w:trPr>
        <w:tc>
          <w:tcPr>
            <w:tcW w:w="1855" w:type="pct"/>
            <w:vMerge w:val="restart"/>
            <w:vAlign w:val="center"/>
          </w:tcPr>
          <w:p w14:paraId="14944774"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1785EC3C" w14:textId="515BD5E1"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0 a 13 anos</w:t>
            </w:r>
          </w:p>
        </w:tc>
        <w:tc>
          <w:tcPr>
            <w:tcW w:w="867" w:type="pct"/>
          </w:tcPr>
          <w:p w14:paraId="07C46B07" w14:textId="17EEFAED"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154AABFC" w14:textId="310797F6"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9C07B7" w14:paraId="2E881ADD" w14:textId="77777777" w:rsidTr="00EB253E">
        <w:trPr>
          <w:trHeight w:val="20"/>
        </w:trPr>
        <w:tc>
          <w:tcPr>
            <w:tcW w:w="1855" w:type="pct"/>
            <w:vMerge/>
          </w:tcPr>
          <w:p w14:paraId="6822A7E2"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48F71EE" w14:textId="7C790EBD"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14 a 17 anos</w:t>
            </w:r>
          </w:p>
        </w:tc>
        <w:tc>
          <w:tcPr>
            <w:tcW w:w="867" w:type="pct"/>
          </w:tcPr>
          <w:p w14:paraId="5E126F5B" w14:textId="323A17B9"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0446E33C" w14:textId="1E531264"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9C07B7" w14:paraId="4D42FE26" w14:textId="77777777" w:rsidTr="00EB253E">
        <w:trPr>
          <w:trHeight w:val="20"/>
        </w:trPr>
        <w:tc>
          <w:tcPr>
            <w:tcW w:w="1855" w:type="pct"/>
            <w:vMerge/>
          </w:tcPr>
          <w:p w14:paraId="6181FA75"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2724AD2" w14:textId="4B37518F"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18 a 24 anos</w:t>
            </w:r>
          </w:p>
        </w:tc>
        <w:tc>
          <w:tcPr>
            <w:tcW w:w="867" w:type="pct"/>
          </w:tcPr>
          <w:p w14:paraId="05AD3ED9" w14:textId="54CE694E"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250B52A" w14:textId="03D30838"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C07B7" w14:paraId="1DD5EB7E" w14:textId="77777777" w:rsidTr="00EB253E">
        <w:trPr>
          <w:trHeight w:val="20"/>
        </w:trPr>
        <w:tc>
          <w:tcPr>
            <w:tcW w:w="1855" w:type="pct"/>
            <w:vMerge/>
          </w:tcPr>
          <w:p w14:paraId="0B7D3B1F"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E51C244" w14:textId="2440C02E"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25 a 39 anos</w:t>
            </w:r>
          </w:p>
        </w:tc>
        <w:tc>
          <w:tcPr>
            <w:tcW w:w="867" w:type="pct"/>
          </w:tcPr>
          <w:p w14:paraId="019698C7" w14:textId="35F7D7B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096FB741" w14:textId="7614FAF2"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C07B7" w14:paraId="719F889D" w14:textId="77777777" w:rsidTr="00EB253E">
        <w:trPr>
          <w:trHeight w:val="20"/>
        </w:trPr>
        <w:tc>
          <w:tcPr>
            <w:tcW w:w="1855" w:type="pct"/>
            <w:vMerge/>
          </w:tcPr>
          <w:p w14:paraId="1AA80641"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B04AE73" w14:textId="63196765"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40 a 59 anos</w:t>
            </w:r>
          </w:p>
        </w:tc>
        <w:tc>
          <w:tcPr>
            <w:tcW w:w="867" w:type="pct"/>
          </w:tcPr>
          <w:p w14:paraId="3DA54C84" w14:textId="1F1537E1"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09753C86" w14:textId="0A60ED1D"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C07B7" w14:paraId="3A806AFF" w14:textId="77777777" w:rsidTr="00EB253E">
        <w:trPr>
          <w:trHeight w:val="20"/>
        </w:trPr>
        <w:tc>
          <w:tcPr>
            <w:tcW w:w="1855" w:type="pct"/>
            <w:vMerge/>
          </w:tcPr>
          <w:p w14:paraId="0C913E73" w14:textId="77777777" w:rsidR="009C07B7" w:rsidRDefault="009C07B7" w:rsidP="009C07B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B15685E" w14:textId="60A080DB" w:rsidR="009C07B7" w:rsidRPr="00723B51" w:rsidRDefault="009C07B7" w:rsidP="009C07B7">
            <w:pPr>
              <w:outlineLvl w:val="4"/>
              <w:rPr>
                <w:rFonts w:ascii="Times New Roman" w:eastAsia="Times New Roman" w:hAnsi="Times New Roman" w:cs="Times New Roman"/>
                <w:color w:val="000000"/>
                <w:kern w:val="0"/>
                <w:sz w:val="20"/>
                <w:szCs w:val="20"/>
                <w:lang w:eastAsia="pt-BR"/>
                <w14:ligatures w14:val="none"/>
              </w:rPr>
            </w:pPr>
            <w:r w:rsidRPr="008906B0">
              <w:rPr>
                <w:rFonts w:ascii="Times New Roman" w:eastAsia="Times New Roman" w:hAnsi="Times New Roman" w:cs="Times New Roman"/>
                <w:color w:val="000000"/>
                <w:kern w:val="0"/>
                <w:sz w:val="20"/>
                <w:szCs w:val="20"/>
                <w:lang w:eastAsia="pt-BR"/>
                <w14:ligatures w14:val="none"/>
              </w:rPr>
              <w:t>60 anos ou mais</w:t>
            </w:r>
          </w:p>
        </w:tc>
        <w:tc>
          <w:tcPr>
            <w:tcW w:w="867" w:type="pct"/>
          </w:tcPr>
          <w:p w14:paraId="3F51A688" w14:textId="60A6C3AE" w:rsidR="009C07B7" w:rsidRDefault="00F222BB"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3A6E74B7" w14:textId="7F1FE53C" w:rsidR="009C07B7" w:rsidRDefault="00F222BB" w:rsidP="009C07B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bl>
    <w:p w14:paraId="35EA5093" w14:textId="6A6740F0" w:rsidR="008906B0" w:rsidRDefault="008906B0" w:rsidP="008906B0">
      <w:pPr>
        <w:shd w:val="clear" w:color="auto" w:fill="FFFFFF"/>
        <w:spacing w:before="150" w:after="150" w:line="240" w:lineRule="auto"/>
        <w:jc w:val="both"/>
        <w:outlineLvl w:val="4"/>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sidR="003E1936">
        <w:rPr>
          <w:rFonts w:ascii="Open Sans" w:eastAsia="Times New Roman" w:hAnsi="Open Sans" w:cs="Open Sans"/>
          <w:color w:val="000000"/>
          <w:kern w:val="0"/>
          <w:sz w:val="21"/>
          <w:szCs w:val="21"/>
          <w:lang w:eastAsia="pt-BR"/>
          <w14:ligatures w14:val="none"/>
        </w:rPr>
        <w:t xml:space="preserve">*Nos valores destacados, em pelo menos 5 trimestres de um total de 52 trimestres analisados (2012.01 – 2024.04), os coeficientes de variação ficaram acima de </w:t>
      </w:r>
      <w:r w:rsidR="00F222BB">
        <w:rPr>
          <w:rFonts w:ascii="Open Sans" w:eastAsia="Times New Roman" w:hAnsi="Open Sans" w:cs="Open Sans"/>
          <w:color w:val="000000"/>
          <w:kern w:val="0"/>
          <w:sz w:val="21"/>
          <w:szCs w:val="21"/>
          <w:lang w:eastAsia="pt-BR"/>
          <w14:ligatures w14:val="none"/>
        </w:rPr>
        <w:t>1</w:t>
      </w:r>
      <w:r w:rsidR="003E1936">
        <w:rPr>
          <w:rFonts w:ascii="Open Sans" w:eastAsia="Times New Roman" w:hAnsi="Open Sans" w:cs="Open Sans"/>
          <w:color w:val="000000"/>
          <w:kern w:val="0"/>
          <w:sz w:val="21"/>
          <w:szCs w:val="21"/>
          <w:lang w:eastAsia="pt-BR"/>
          <w14:ligatures w14:val="none"/>
        </w:rPr>
        <w:t xml:space="preserve">5%. </w:t>
      </w:r>
    </w:p>
    <w:p w14:paraId="121C1E3E" w14:textId="4F384A14" w:rsidR="001B227E" w:rsidRDefault="001B227E" w:rsidP="008906B0">
      <w:pPr>
        <w:shd w:val="clear" w:color="auto" w:fill="FFFFFF"/>
        <w:spacing w:before="150" w:after="150" w:line="240" w:lineRule="auto"/>
        <w:jc w:val="both"/>
        <w:outlineLvl w:val="4"/>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 xml:space="preserve">* Estratos que apresentaram coeficientes de variação elevados foram RIDE Brasília de Minas, Colar Metropolitano </w:t>
      </w:r>
      <w:r w:rsidR="0053186E">
        <w:rPr>
          <w:rFonts w:ascii="Open Sans" w:eastAsia="Times New Roman" w:hAnsi="Open Sans" w:cs="Open Sans"/>
          <w:color w:val="000000"/>
          <w:kern w:val="0"/>
          <w:sz w:val="21"/>
          <w:szCs w:val="21"/>
          <w:lang w:eastAsia="pt-BR"/>
          <w14:ligatures w14:val="none"/>
        </w:rPr>
        <w:t>e Triangulo Mineiro</w:t>
      </w:r>
    </w:p>
    <w:p w14:paraId="19A76BAF" w14:textId="77777777" w:rsidR="00F222BB" w:rsidRDefault="00F222BB" w:rsidP="00F222BB">
      <w:pPr>
        <w:rPr>
          <w:rFonts w:ascii="Open Sans" w:eastAsia="Times New Roman" w:hAnsi="Open Sans" w:cs="Open Sans"/>
          <w:color w:val="000000"/>
          <w:kern w:val="0"/>
          <w:sz w:val="21"/>
          <w:szCs w:val="21"/>
          <w:lang w:eastAsia="pt-BR"/>
          <w14:ligatures w14:val="none"/>
        </w:rPr>
      </w:pPr>
    </w:p>
    <w:p w14:paraId="53851860" w14:textId="652CE396" w:rsidR="00F222BB" w:rsidRDefault="0053186E" w:rsidP="00F222BB">
      <w:pPr>
        <w:rPr>
          <w:rFonts w:ascii="Open Sans" w:eastAsia="Times New Roman" w:hAnsi="Open Sans" w:cs="Open Sans"/>
          <w:b/>
          <w:bC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1.3 </w:t>
      </w:r>
      <w:r w:rsidR="00F222BB" w:rsidRPr="00F222BB">
        <w:rPr>
          <w:rFonts w:ascii="Open Sans" w:eastAsia="Times New Roman" w:hAnsi="Open Sans" w:cs="Open Sans"/>
          <w:b/>
          <w:bCs/>
          <w:color w:val="000000"/>
          <w:kern w:val="0"/>
          <w:sz w:val="21"/>
          <w:szCs w:val="21"/>
          <w:lang w:eastAsia="pt-BR"/>
          <w14:ligatures w14:val="none"/>
        </w:rPr>
        <w:t>Tabela 5919 - População, por nível de instrução</w:t>
      </w:r>
    </w:p>
    <w:tbl>
      <w:tblPr>
        <w:tblStyle w:val="Tabelacomgrade"/>
        <w:tblW w:w="5000" w:type="pct"/>
        <w:tblLook w:val="04A0" w:firstRow="1" w:lastRow="0" w:firstColumn="1" w:lastColumn="0" w:noHBand="0" w:noVBand="1"/>
      </w:tblPr>
      <w:tblGrid>
        <w:gridCol w:w="3152"/>
        <w:gridCol w:w="2357"/>
        <w:gridCol w:w="1473"/>
        <w:gridCol w:w="1512"/>
      </w:tblGrid>
      <w:tr w:rsidR="00F222BB" w14:paraId="5454D0B0" w14:textId="77777777" w:rsidTr="00EB253E">
        <w:trPr>
          <w:trHeight w:val="20"/>
        </w:trPr>
        <w:tc>
          <w:tcPr>
            <w:tcW w:w="1855" w:type="pct"/>
          </w:tcPr>
          <w:p w14:paraId="6EFA6CC1" w14:textId="77777777" w:rsidR="00F222BB" w:rsidRPr="00723B51" w:rsidRDefault="00F222BB"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182B1091" w14:textId="77777777" w:rsidR="00F222BB" w:rsidRPr="00723B51" w:rsidRDefault="00F222BB"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4727463E" w14:textId="77777777" w:rsidR="00F222BB" w:rsidRPr="00723B51" w:rsidRDefault="00F222BB"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48BEA1DF" w14:textId="77777777" w:rsidR="00F222BB" w:rsidRPr="00723B51" w:rsidRDefault="00F222BB"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F222BB" w14:paraId="4973434D" w14:textId="77777777" w:rsidTr="00F222BB">
        <w:trPr>
          <w:trHeight w:val="20"/>
        </w:trPr>
        <w:tc>
          <w:tcPr>
            <w:tcW w:w="1855" w:type="pct"/>
            <w:vMerge w:val="restart"/>
            <w:vAlign w:val="center"/>
          </w:tcPr>
          <w:p w14:paraId="54D6C042" w14:textId="77777777"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4D9A9964" w14:textId="0EABEA4D"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3EFB5D02" w14:textId="6DD3AA5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C2BDABC" w14:textId="6C7E1E86"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288F9278" w14:textId="77777777" w:rsidTr="00F222BB">
        <w:trPr>
          <w:trHeight w:val="20"/>
        </w:trPr>
        <w:tc>
          <w:tcPr>
            <w:tcW w:w="1855" w:type="pct"/>
            <w:vMerge/>
            <w:vAlign w:val="center"/>
          </w:tcPr>
          <w:p w14:paraId="65E9B51D" w14:textId="77777777"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1D61910" w14:textId="288C1DB1"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1D8C5A80" w14:textId="3F6C30E2"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2C789241" w14:textId="7D26528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F222BB" w14:paraId="05D9581C" w14:textId="77777777" w:rsidTr="00F222BB">
        <w:trPr>
          <w:trHeight w:val="20"/>
        </w:trPr>
        <w:tc>
          <w:tcPr>
            <w:tcW w:w="1855" w:type="pct"/>
            <w:vMerge/>
            <w:vAlign w:val="center"/>
          </w:tcPr>
          <w:p w14:paraId="26F2CAAE" w14:textId="77777777"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B563AD2" w14:textId="59E9AE84"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461B5A50" w14:textId="59D0E169"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264889B" w14:textId="4648D3B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F222BB" w14:paraId="7E90162F" w14:textId="77777777" w:rsidTr="00F222BB">
        <w:trPr>
          <w:trHeight w:val="20"/>
        </w:trPr>
        <w:tc>
          <w:tcPr>
            <w:tcW w:w="1855" w:type="pct"/>
            <w:vMerge/>
            <w:vAlign w:val="center"/>
          </w:tcPr>
          <w:p w14:paraId="7E15EDAE" w14:textId="77777777"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A4C1F4D" w14:textId="075C53BF"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4559A6D0" w14:textId="0F2DE986"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B614B3D" w14:textId="66AD5E4D"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222BB" w14:paraId="5B0B765C" w14:textId="77777777" w:rsidTr="00F222BB">
        <w:trPr>
          <w:trHeight w:val="20"/>
        </w:trPr>
        <w:tc>
          <w:tcPr>
            <w:tcW w:w="1855" w:type="pct"/>
            <w:vMerge/>
            <w:vAlign w:val="center"/>
          </w:tcPr>
          <w:p w14:paraId="78AFFDA9" w14:textId="77777777"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2A32E83" w14:textId="5FE2BDF7"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193C23A5" w14:textId="00B50ECE"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3330326E" w14:textId="4570667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F222BB" w14:paraId="60DCE3A7" w14:textId="77777777" w:rsidTr="00F222BB">
        <w:trPr>
          <w:trHeight w:val="20"/>
        </w:trPr>
        <w:tc>
          <w:tcPr>
            <w:tcW w:w="1855" w:type="pct"/>
            <w:vMerge/>
          </w:tcPr>
          <w:p w14:paraId="61C87D70" w14:textId="77777777" w:rsidR="00F222BB" w:rsidRPr="00723B51" w:rsidRDefault="00F222BB"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63811F9B" w14:textId="6315B7C9" w:rsidR="00F222BB" w:rsidRPr="00723B51"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6BA6690E" w14:textId="55D3E8A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6A191F91" w14:textId="724554A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5815E3E0" w14:textId="77777777" w:rsidTr="00F222BB">
        <w:trPr>
          <w:trHeight w:val="20"/>
        </w:trPr>
        <w:tc>
          <w:tcPr>
            <w:tcW w:w="1855" w:type="pct"/>
            <w:vMerge/>
          </w:tcPr>
          <w:p w14:paraId="425AAB9A" w14:textId="77777777" w:rsidR="00F222BB" w:rsidRPr="00723B51" w:rsidRDefault="00F222BB"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2B75FB2E" w14:textId="0835233C" w:rsidR="00F222BB" w:rsidRPr="00F222BB" w:rsidRDefault="00F222BB" w:rsidP="00EB253E">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6831CB15" w14:textId="11B7C12A"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948C762" w14:textId="4305920D"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222BB" w14:paraId="0882C10E" w14:textId="77777777" w:rsidTr="00F222BB">
        <w:trPr>
          <w:trHeight w:val="20"/>
        </w:trPr>
        <w:tc>
          <w:tcPr>
            <w:tcW w:w="1855" w:type="pct"/>
            <w:vMerge w:val="restart"/>
            <w:vAlign w:val="center"/>
          </w:tcPr>
          <w:p w14:paraId="15165FAD"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166139CE" w14:textId="7E5E74C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AF35207" w14:textId="1D392C0D"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D12B30">
              <w:rPr>
                <w:rFonts w:ascii="Times New Roman" w:eastAsia="Times New Roman" w:hAnsi="Times New Roman" w:cs="Times New Roman"/>
                <w:color w:val="000000"/>
                <w:kern w:val="0"/>
                <w:sz w:val="20"/>
                <w:szCs w:val="20"/>
                <w:lang w:eastAsia="pt-BR"/>
                <w14:ligatures w14:val="none"/>
              </w:rPr>
              <w:t>5</w:t>
            </w:r>
          </w:p>
        </w:tc>
        <w:tc>
          <w:tcPr>
            <w:tcW w:w="890" w:type="pct"/>
            <w:vAlign w:val="center"/>
          </w:tcPr>
          <w:p w14:paraId="539EA73D" w14:textId="4E709E2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D12B30">
              <w:rPr>
                <w:rFonts w:ascii="Times New Roman" w:eastAsia="Times New Roman" w:hAnsi="Times New Roman" w:cs="Times New Roman"/>
                <w:color w:val="000000"/>
                <w:kern w:val="0"/>
                <w:sz w:val="20"/>
                <w:szCs w:val="20"/>
                <w:lang w:eastAsia="pt-BR"/>
                <w14:ligatures w14:val="none"/>
              </w:rPr>
              <w:t>11</w:t>
            </w:r>
          </w:p>
        </w:tc>
      </w:tr>
      <w:tr w:rsidR="00F222BB" w14:paraId="58A84EF9" w14:textId="77777777" w:rsidTr="00F222BB">
        <w:trPr>
          <w:trHeight w:val="20"/>
        </w:trPr>
        <w:tc>
          <w:tcPr>
            <w:tcW w:w="1855" w:type="pct"/>
            <w:vMerge/>
            <w:vAlign w:val="center"/>
          </w:tcPr>
          <w:p w14:paraId="1B34ED29"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87B04C7" w14:textId="46C9378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027319B1" w14:textId="49DBEF0F"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D12B30">
              <w:rPr>
                <w:rFonts w:ascii="Times New Roman" w:eastAsia="Times New Roman" w:hAnsi="Times New Roman" w:cs="Times New Roman"/>
                <w:color w:val="000000"/>
                <w:kern w:val="0"/>
                <w:sz w:val="20"/>
                <w:szCs w:val="20"/>
                <w:lang w:eastAsia="pt-BR"/>
                <w14:ligatures w14:val="none"/>
              </w:rPr>
              <w:t>2</w:t>
            </w:r>
          </w:p>
        </w:tc>
        <w:tc>
          <w:tcPr>
            <w:tcW w:w="890" w:type="pct"/>
            <w:vAlign w:val="center"/>
          </w:tcPr>
          <w:p w14:paraId="14AD5526" w14:textId="5CA4F67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D12B30">
              <w:rPr>
                <w:rFonts w:ascii="Times New Roman" w:eastAsia="Times New Roman" w:hAnsi="Times New Roman" w:cs="Times New Roman"/>
                <w:color w:val="000000"/>
                <w:kern w:val="0"/>
                <w:sz w:val="20"/>
                <w:szCs w:val="20"/>
                <w:lang w:eastAsia="pt-BR"/>
                <w14:ligatures w14:val="none"/>
              </w:rPr>
              <w:t>4</w:t>
            </w:r>
          </w:p>
        </w:tc>
      </w:tr>
      <w:tr w:rsidR="00F222BB" w14:paraId="52EA8897" w14:textId="77777777" w:rsidTr="00F222BB">
        <w:trPr>
          <w:trHeight w:val="20"/>
        </w:trPr>
        <w:tc>
          <w:tcPr>
            <w:tcW w:w="1855" w:type="pct"/>
            <w:vMerge/>
            <w:vAlign w:val="center"/>
          </w:tcPr>
          <w:p w14:paraId="4BEA91D4"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0E95706" w14:textId="07C559AB"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12BC2EF7" w14:textId="14B8C78E"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8626C88" w14:textId="0A6DCF27"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F222BB" w14:paraId="57A04A98" w14:textId="77777777" w:rsidTr="00F222BB">
        <w:trPr>
          <w:trHeight w:val="20"/>
        </w:trPr>
        <w:tc>
          <w:tcPr>
            <w:tcW w:w="1855" w:type="pct"/>
            <w:vMerge/>
            <w:vAlign w:val="center"/>
          </w:tcPr>
          <w:p w14:paraId="0A86EFA9"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5A4E1F6" w14:textId="5C0CA720"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17D83B7" w14:textId="62698A50"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5732EC4E" w14:textId="4BA10618"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222BB" w14:paraId="7F6D644B" w14:textId="77777777" w:rsidTr="00F222BB">
        <w:trPr>
          <w:trHeight w:val="20"/>
        </w:trPr>
        <w:tc>
          <w:tcPr>
            <w:tcW w:w="1855" w:type="pct"/>
            <w:vMerge/>
            <w:vAlign w:val="center"/>
          </w:tcPr>
          <w:p w14:paraId="3B5A9664"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D4846C2" w14:textId="44905ECB"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78CF3E70" w14:textId="23A54239"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19B5735" w14:textId="1ED7B4A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F222BB" w14:paraId="65F5339D" w14:textId="77777777" w:rsidTr="00F222BB">
        <w:trPr>
          <w:trHeight w:val="20"/>
        </w:trPr>
        <w:tc>
          <w:tcPr>
            <w:tcW w:w="1855" w:type="pct"/>
            <w:vMerge/>
            <w:vAlign w:val="center"/>
          </w:tcPr>
          <w:p w14:paraId="22AD7B7F"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467807D" w14:textId="7038896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41B934F2" w14:textId="37159780"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7930F35D" w14:textId="6F618AB5"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5D8AC83E" w14:textId="77777777" w:rsidTr="00F222BB">
        <w:trPr>
          <w:trHeight w:val="20"/>
        </w:trPr>
        <w:tc>
          <w:tcPr>
            <w:tcW w:w="1855" w:type="pct"/>
            <w:vMerge/>
            <w:vAlign w:val="center"/>
          </w:tcPr>
          <w:p w14:paraId="54B32972"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849DFF0" w14:textId="43FCF93B"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520FF1C" w14:textId="47562997"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1DE7B801" w14:textId="63A529F5"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0.21*</w:t>
            </w:r>
          </w:p>
        </w:tc>
      </w:tr>
      <w:tr w:rsidR="00F222BB" w14:paraId="45FFAC2E" w14:textId="77777777" w:rsidTr="00F222BB">
        <w:trPr>
          <w:trHeight w:val="20"/>
        </w:trPr>
        <w:tc>
          <w:tcPr>
            <w:tcW w:w="1855" w:type="pct"/>
            <w:vMerge w:val="restart"/>
            <w:vAlign w:val="center"/>
          </w:tcPr>
          <w:p w14:paraId="0AC9FF8E"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025DA52F" w14:textId="0D3E32E2"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5D96B132" w14:textId="4F0EF49E"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7918C30C" w14:textId="00646785" w:rsidR="00F222BB" w:rsidRPr="003E1936"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Pr>
                <w:rFonts w:ascii="Times New Roman" w:eastAsia="Times New Roman" w:hAnsi="Times New Roman" w:cs="Times New Roman"/>
                <w:color w:val="000000"/>
                <w:kern w:val="0"/>
                <w:sz w:val="20"/>
                <w:szCs w:val="20"/>
                <w:highlight w:val="yellow"/>
                <w:lang w:eastAsia="pt-BR"/>
                <w14:ligatures w14:val="none"/>
              </w:rPr>
              <w:t>0.31</w:t>
            </w:r>
          </w:p>
        </w:tc>
      </w:tr>
      <w:tr w:rsidR="00F222BB" w14:paraId="12C2B215" w14:textId="77777777" w:rsidTr="00F222BB">
        <w:trPr>
          <w:trHeight w:val="20"/>
        </w:trPr>
        <w:tc>
          <w:tcPr>
            <w:tcW w:w="1855" w:type="pct"/>
            <w:vMerge/>
          </w:tcPr>
          <w:p w14:paraId="7C7D2E42"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9649A1A" w14:textId="04726182"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5378C8A9" w14:textId="177AE746"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5BB6E6D7" w14:textId="79E93479" w:rsidR="00F222BB" w:rsidRPr="003E1936"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lang w:eastAsia="pt-BR"/>
                <w14:ligatures w14:val="none"/>
              </w:rPr>
              <w:t>0.12</w:t>
            </w:r>
          </w:p>
        </w:tc>
      </w:tr>
      <w:tr w:rsidR="00F222BB" w14:paraId="4226FF67" w14:textId="77777777" w:rsidTr="00F222BB">
        <w:trPr>
          <w:trHeight w:val="20"/>
        </w:trPr>
        <w:tc>
          <w:tcPr>
            <w:tcW w:w="1855" w:type="pct"/>
            <w:vMerge/>
          </w:tcPr>
          <w:p w14:paraId="5236794A"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ED7E56D" w14:textId="0C81D9C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0B893C66" w14:textId="180040B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2ADED891" w14:textId="0FE6AF4F" w:rsidR="00F222BB" w:rsidRPr="003E1936"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Pr>
                <w:rFonts w:ascii="Times New Roman" w:eastAsia="Times New Roman" w:hAnsi="Times New Roman" w:cs="Times New Roman"/>
                <w:color w:val="000000"/>
                <w:kern w:val="0"/>
                <w:sz w:val="20"/>
                <w:szCs w:val="20"/>
                <w:highlight w:val="yellow"/>
                <w:lang w:eastAsia="pt-BR"/>
                <w14:ligatures w14:val="none"/>
              </w:rPr>
              <w:t>0.18*</w:t>
            </w:r>
          </w:p>
        </w:tc>
      </w:tr>
      <w:tr w:rsidR="00F222BB" w14:paraId="2D10925D" w14:textId="77777777" w:rsidTr="00F222BB">
        <w:trPr>
          <w:trHeight w:val="20"/>
        </w:trPr>
        <w:tc>
          <w:tcPr>
            <w:tcW w:w="1855" w:type="pct"/>
            <w:vMerge/>
          </w:tcPr>
          <w:p w14:paraId="6D20EC41"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31471A7" w14:textId="569E6FAA"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6258C6D8" w14:textId="35F8EF6F"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02D128A2" w14:textId="54CB2210" w:rsidR="00F222BB" w:rsidRPr="003E1936"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Pr>
                <w:rFonts w:ascii="Times New Roman" w:eastAsia="Times New Roman" w:hAnsi="Times New Roman" w:cs="Times New Roman"/>
                <w:color w:val="000000"/>
                <w:kern w:val="0"/>
                <w:sz w:val="20"/>
                <w:szCs w:val="20"/>
                <w:highlight w:val="yellow"/>
                <w:lang w:eastAsia="pt-BR"/>
                <w14:ligatures w14:val="none"/>
              </w:rPr>
              <w:t>0.31*</w:t>
            </w:r>
          </w:p>
        </w:tc>
      </w:tr>
      <w:tr w:rsidR="00F222BB" w14:paraId="75021CA6" w14:textId="77777777" w:rsidTr="00F222BB">
        <w:trPr>
          <w:trHeight w:val="20"/>
        </w:trPr>
        <w:tc>
          <w:tcPr>
            <w:tcW w:w="1855" w:type="pct"/>
            <w:vMerge/>
          </w:tcPr>
          <w:p w14:paraId="6FCBC683"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78B806E" w14:textId="7421889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3DCAEB14" w14:textId="1B64EEC6"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2CA9467E" w14:textId="35AB1673"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71194AA1" w14:textId="77777777" w:rsidTr="00F222BB">
        <w:trPr>
          <w:trHeight w:val="20"/>
        </w:trPr>
        <w:tc>
          <w:tcPr>
            <w:tcW w:w="1855" w:type="pct"/>
            <w:vMerge/>
          </w:tcPr>
          <w:p w14:paraId="6D11F414"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4CD9322" w14:textId="2F144BF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3D926089" w14:textId="03EB76F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338E31CD" w14:textId="179E1CC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0.27</w:t>
            </w:r>
            <w:r>
              <w:rPr>
                <w:rFonts w:ascii="Times New Roman" w:eastAsia="Times New Roman" w:hAnsi="Times New Roman" w:cs="Times New Roman"/>
                <w:color w:val="000000"/>
                <w:kern w:val="0"/>
                <w:sz w:val="20"/>
                <w:szCs w:val="20"/>
                <w:lang w:eastAsia="pt-BR"/>
                <w14:ligatures w14:val="none"/>
              </w:rPr>
              <w:t>*</w:t>
            </w:r>
          </w:p>
        </w:tc>
      </w:tr>
      <w:tr w:rsidR="00F222BB" w14:paraId="3916AA08" w14:textId="77777777" w:rsidTr="00F222BB">
        <w:trPr>
          <w:trHeight w:val="20"/>
        </w:trPr>
        <w:tc>
          <w:tcPr>
            <w:tcW w:w="1855" w:type="pct"/>
            <w:vMerge/>
          </w:tcPr>
          <w:p w14:paraId="3E5F24DA"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31584CD" w14:textId="38B309C3"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B94A2DC" w14:textId="2FB23F87"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2038AB77" w14:textId="27C1E717"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0.19</w:t>
            </w:r>
            <w:r>
              <w:rPr>
                <w:rFonts w:ascii="Times New Roman" w:eastAsia="Times New Roman" w:hAnsi="Times New Roman" w:cs="Times New Roman"/>
                <w:color w:val="000000"/>
                <w:kern w:val="0"/>
                <w:sz w:val="20"/>
                <w:szCs w:val="20"/>
                <w:lang w:eastAsia="pt-BR"/>
                <w14:ligatures w14:val="none"/>
              </w:rPr>
              <w:t>*</w:t>
            </w:r>
          </w:p>
        </w:tc>
      </w:tr>
      <w:tr w:rsidR="00F222BB" w14:paraId="32D6DA30" w14:textId="77777777" w:rsidTr="00F222BB">
        <w:trPr>
          <w:trHeight w:val="20"/>
        </w:trPr>
        <w:tc>
          <w:tcPr>
            <w:tcW w:w="1855" w:type="pct"/>
            <w:vMerge w:val="restart"/>
            <w:vAlign w:val="center"/>
          </w:tcPr>
          <w:p w14:paraId="7250F56D"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26E44904" w14:textId="6E3A4E86"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1ED1E005" w14:textId="0F5D12C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748BD0D1" w14:textId="052F0420"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0.25</w:t>
            </w:r>
            <w:r>
              <w:rPr>
                <w:rFonts w:ascii="Times New Roman" w:eastAsia="Times New Roman" w:hAnsi="Times New Roman" w:cs="Times New Roman"/>
                <w:color w:val="000000"/>
                <w:kern w:val="0"/>
                <w:sz w:val="20"/>
                <w:szCs w:val="20"/>
                <w:lang w:eastAsia="pt-BR"/>
                <w14:ligatures w14:val="none"/>
              </w:rPr>
              <w:t>*</w:t>
            </w:r>
          </w:p>
        </w:tc>
      </w:tr>
      <w:tr w:rsidR="00F222BB" w14:paraId="5C12ACD7" w14:textId="77777777" w:rsidTr="00F222BB">
        <w:trPr>
          <w:trHeight w:val="20"/>
        </w:trPr>
        <w:tc>
          <w:tcPr>
            <w:tcW w:w="1855" w:type="pct"/>
            <w:vMerge/>
          </w:tcPr>
          <w:p w14:paraId="777D2B71"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7F87D3F" w14:textId="2890D189"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32E9A2A5" w14:textId="08AF99B9"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81155BA" w14:textId="2F7DF588" w:rsidR="00F222BB" w:rsidRPr="003E1936"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lang w:eastAsia="pt-BR"/>
                <w14:ligatures w14:val="none"/>
              </w:rPr>
              <w:t>0.11</w:t>
            </w:r>
          </w:p>
        </w:tc>
      </w:tr>
      <w:tr w:rsidR="00F222BB" w14:paraId="729C4F31" w14:textId="77777777" w:rsidTr="00F222BB">
        <w:trPr>
          <w:trHeight w:val="20"/>
        </w:trPr>
        <w:tc>
          <w:tcPr>
            <w:tcW w:w="1855" w:type="pct"/>
            <w:vMerge/>
          </w:tcPr>
          <w:p w14:paraId="537DA000"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5700F6C" w14:textId="1DD6A66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070C5989" w14:textId="5ADCB44C"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7FD39231" w14:textId="0930AB6A" w:rsidR="00F222BB" w:rsidRPr="003E1936"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Pr>
                <w:rFonts w:ascii="Times New Roman" w:eastAsia="Times New Roman" w:hAnsi="Times New Roman" w:cs="Times New Roman"/>
                <w:color w:val="000000"/>
                <w:kern w:val="0"/>
                <w:sz w:val="20"/>
                <w:szCs w:val="20"/>
                <w:highlight w:val="yellow"/>
                <w:lang w:eastAsia="pt-BR"/>
                <w14:ligatures w14:val="none"/>
              </w:rPr>
              <w:t>0.28*</w:t>
            </w:r>
          </w:p>
        </w:tc>
      </w:tr>
      <w:tr w:rsidR="00F222BB" w14:paraId="23188C82" w14:textId="77777777" w:rsidTr="00F222BB">
        <w:trPr>
          <w:trHeight w:val="20"/>
        </w:trPr>
        <w:tc>
          <w:tcPr>
            <w:tcW w:w="1855" w:type="pct"/>
            <w:vMerge/>
          </w:tcPr>
          <w:p w14:paraId="7197127E"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BAD6A2D" w14:textId="697457B0"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6CF2AAB" w14:textId="1A5F4975"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4A4D8A8" w14:textId="7BB27B49"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0.25</w:t>
            </w:r>
            <w:r>
              <w:rPr>
                <w:rFonts w:ascii="Times New Roman" w:eastAsia="Times New Roman" w:hAnsi="Times New Roman" w:cs="Times New Roman"/>
                <w:color w:val="000000"/>
                <w:kern w:val="0"/>
                <w:sz w:val="20"/>
                <w:szCs w:val="20"/>
                <w:lang w:eastAsia="pt-BR"/>
                <w14:ligatures w14:val="none"/>
              </w:rPr>
              <w:t>*</w:t>
            </w:r>
          </w:p>
        </w:tc>
      </w:tr>
      <w:tr w:rsidR="00F222BB" w14:paraId="19C12852" w14:textId="77777777" w:rsidTr="00F222BB">
        <w:trPr>
          <w:trHeight w:val="20"/>
        </w:trPr>
        <w:tc>
          <w:tcPr>
            <w:tcW w:w="1855" w:type="pct"/>
            <w:vMerge/>
          </w:tcPr>
          <w:p w14:paraId="7FD32B25"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32B1510" w14:textId="65EC370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6D3F2F0" w14:textId="7FB73C8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C1B98CA" w14:textId="6D374081" w:rsidR="00F222BB" w:rsidRPr="00D12B30"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0.18</w:t>
            </w:r>
            <w:r>
              <w:rPr>
                <w:rFonts w:ascii="Times New Roman" w:eastAsia="Times New Roman" w:hAnsi="Times New Roman" w:cs="Times New Roman"/>
                <w:color w:val="000000"/>
                <w:kern w:val="0"/>
                <w:sz w:val="20"/>
                <w:szCs w:val="20"/>
                <w:highlight w:val="yellow"/>
                <w:lang w:eastAsia="pt-BR"/>
                <w14:ligatures w14:val="none"/>
              </w:rPr>
              <w:t>*</w:t>
            </w:r>
          </w:p>
        </w:tc>
      </w:tr>
      <w:tr w:rsidR="00F222BB" w14:paraId="6915F557" w14:textId="77777777" w:rsidTr="00F222BB">
        <w:trPr>
          <w:trHeight w:val="20"/>
        </w:trPr>
        <w:tc>
          <w:tcPr>
            <w:tcW w:w="1855" w:type="pct"/>
            <w:vMerge/>
          </w:tcPr>
          <w:p w14:paraId="22348857"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45F2E12" w14:textId="6D22E60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627758C8" w14:textId="5C209D5D" w:rsidR="00F222BB" w:rsidRPr="00D12B30"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0.17</w:t>
            </w:r>
            <w:r>
              <w:rPr>
                <w:rFonts w:ascii="Times New Roman" w:eastAsia="Times New Roman" w:hAnsi="Times New Roman" w:cs="Times New Roman"/>
                <w:color w:val="000000"/>
                <w:kern w:val="0"/>
                <w:sz w:val="20"/>
                <w:szCs w:val="20"/>
                <w:highlight w:val="yellow"/>
                <w:lang w:eastAsia="pt-BR"/>
                <w14:ligatures w14:val="none"/>
              </w:rPr>
              <w:t>*</w:t>
            </w:r>
          </w:p>
        </w:tc>
        <w:tc>
          <w:tcPr>
            <w:tcW w:w="890" w:type="pct"/>
            <w:vAlign w:val="center"/>
          </w:tcPr>
          <w:p w14:paraId="1795CE3F" w14:textId="7FD6C457" w:rsidR="00F222BB" w:rsidRPr="00D12B30"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0.34</w:t>
            </w:r>
            <w:r>
              <w:rPr>
                <w:rFonts w:ascii="Times New Roman" w:eastAsia="Times New Roman" w:hAnsi="Times New Roman" w:cs="Times New Roman"/>
                <w:color w:val="000000"/>
                <w:kern w:val="0"/>
                <w:sz w:val="20"/>
                <w:szCs w:val="20"/>
                <w:highlight w:val="yellow"/>
                <w:lang w:eastAsia="pt-BR"/>
                <w14:ligatures w14:val="none"/>
              </w:rPr>
              <w:t>*</w:t>
            </w:r>
          </w:p>
        </w:tc>
      </w:tr>
      <w:tr w:rsidR="00F222BB" w14:paraId="62DF4F78" w14:textId="77777777" w:rsidTr="00F222BB">
        <w:trPr>
          <w:trHeight w:val="20"/>
        </w:trPr>
        <w:tc>
          <w:tcPr>
            <w:tcW w:w="1855" w:type="pct"/>
            <w:vMerge/>
          </w:tcPr>
          <w:p w14:paraId="46FD0FB0"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54FB71D" w14:textId="6EE04B80"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0E30CE1F" w14:textId="6A41D578" w:rsidR="00F222BB" w:rsidRPr="00D12B30"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0.17</w:t>
            </w:r>
            <w:r>
              <w:rPr>
                <w:rFonts w:ascii="Times New Roman" w:eastAsia="Times New Roman" w:hAnsi="Times New Roman" w:cs="Times New Roman"/>
                <w:color w:val="000000"/>
                <w:kern w:val="0"/>
                <w:sz w:val="20"/>
                <w:szCs w:val="20"/>
                <w:highlight w:val="yellow"/>
                <w:lang w:eastAsia="pt-BR"/>
                <w14:ligatures w14:val="none"/>
              </w:rPr>
              <w:t>*</w:t>
            </w:r>
          </w:p>
        </w:tc>
        <w:tc>
          <w:tcPr>
            <w:tcW w:w="890" w:type="pct"/>
            <w:vAlign w:val="center"/>
          </w:tcPr>
          <w:p w14:paraId="01603509" w14:textId="7AA750E1" w:rsidR="00F222BB" w:rsidRPr="00D12B30" w:rsidRDefault="00D12B30"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D12B30">
              <w:rPr>
                <w:rFonts w:ascii="Times New Roman" w:eastAsia="Times New Roman" w:hAnsi="Times New Roman" w:cs="Times New Roman"/>
                <w:color w:val="000000"/>
                <w:kern w:val="0"/>
                <w:sz w:val="20"/>
                <w:szCs w:val="20"/>
                <w:highlight w:val="yellow"/>
                <w:lang w:eastAsia="pt-BR"/>
                <w14:ligatures w14:val="none"/>
              </w:rPr>
              <w:t>0.38</w:t>
            </w:r>
            <w:r>
              <w:rPr>
                <w:rFonts w:ascii="Times New Roman" w:eastAsia="Times New Roman" w:hAnsi="Times New Roman" w:cs="Times New Roman"/>
                <w:color w:val="000000"/>
                <w:kern w:val="0"/>
                <w:sz w:val="20"/>
                <w:szCs w:val="20"/>
                <w:highlight w:val="yellow"/>
                <w:lang w:eastAsia="pt-BR"/>
                <w14:ligatures w14:val="none"/>
              </w:rPr>
              <w:t>*</w:t>
            </w:r>
          </w:p>
        </w:tc>
      </w:tr>
      <w:tr w:rsidR="00F222BB" w14:paraId="2003865F" w14:textId="77777777" w:rsidTr="00F222BB">
        <w:trPr>
          <w:trHeight w:val="20"/>
        </w:trPr>
        <w:tc>
          <w:tcPr>
            <w:tcW w:w="1855" w:type="pct"/>
            <w:vMerge w:val="restart"/>
            <w:vAlign w:val="center"/>
          </w:tcPr>
          <w:p w14:paraId="0A71FC20" w14:textId="77777777" w:rsidR="00F222BB" w:rsidRPr="00EB7865"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51E21238" w14:textId="00212B4F"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68E1C9D4" w14:textId="1B6EB243"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908C1E7" w14:textId="34E7079F"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3314F6A5" w14:textId="77777777" w:rsidTr="00F222BB">
        <w:trPr>
          <w:trHeight w:val="20"/>
        </w:trPr>
        <w:tc>
          <w:tcPr>
            <w:tcW w:w="1855" w:type="pct"/>
            <w:vMerge/>
          </w:tcPr>
          <w:p w14:paraId="4246C0FB"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F662830" w14:textId="42ED38E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7D208C74" w14:textId="060D0973"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4B9483B" w14:textId="1993CD0A"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222BB" w14:paraId="4762F622" w14:textId="77777777" w:rsidTr="00F222BB">
        <w:trPr>
          <w:trHeight w:val="20"/>
        </w:trPr>
        <w:tc>
          <w:tcPr>
            <w:tcW w:w="1855" w:type="pct"/>
            <w:vMerge/>
          </w:tcPr>
          <w:p w14:paraId="4646F168"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AA7F7FA" w14:textId="7B48FA9D"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08E0F975" w14:textId="7ADC01F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39CEA37E" w14:textId="1F0999E5"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222BB" w14:paraId="2C9E251B" w14:textId="77777777" w:rsidTr="00F222BB">
        <w:trPr>
          <w:trHeight w:val="20"/>
        </w:trPr>
        <w:tc>
          <w:tcPr>
            <w:tcW w:w="1855" w:type="pct"/>
            <w:vMerge/>
          </w:tcPr>
          <w:p w14:paraId="3A895CA1"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2B36401" w14:textId="154EF5FA"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77105A32" w14:textId="081D8FE3"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9611637" w14:textId="41A9CAB6"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222BB" w14:paraId="1BF5B156" w14:textId="77777777" w:rsidTr="00F222BB">
        <w:trPr>
          <w:trHeight w:val="20"/>
        </w:trPr>
        <w:tc>
          <w:tcPr>
            <w:tcW w:w="1855" w:type="pct"/>
            <w:vMerge/>
          </w:tcPr>
          <w:p w14:paraId="4A025094"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5DA1A73" w14:textId="4232D45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2B35A211" w14:textId="42C63588"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43973C6B" w14:textId="03EF3048"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F222BB" w14:paraId="07CB813A" w14:textId="77777777" w:rsidTr="00F222BB">
        <w:trPr>
          <w:trHeight w:val="20"/>
        </w:trPr>
        <w:tc>
          <w:tcPr>
            <w:tcW w:w="1855" w:type="pct"/>
            <w:vMerge/>
          </w:tcPr>
          <w:p w14:paraId="3BA0E943"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72191F3" w14:textId="7481D62A"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4DE8CC40" w14:textId="5025DFA7"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76F09D32" w14:textId="78438144"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4DD0AEF7" w14:textId="77777777" w:rsidTr="00F222BB">
        <w:trPr>
          <w:trHeight w:val="20"/>
        </w:trPr>
        <w:tc>
          <w:tcPr>
            <w:tcW w:w="1855" w:type="pct"/>
            <w:vMerge/>
          </w:tcPr>
          <w:p w14:paraId="0277C00A"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70EEB8A" w14:textId="340207E3"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226EF7E9" w14:textId="2D265520"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162969E8" w14:textId="17B2B5E6"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41F4B812" w14:textId="77777777" w:rsidTr="00F222BB">
        <w:trPr>
          <w:trHeight w:val="20"/>
        </w:trPr>
        <w:tc>
          <w:tcPr>
            <w:tcW w:w="1855" w:type="pct"/>
            <w:vMerge w:val="restart"/>
            <w:vAlign w:val="center"/>
          </w:tcPr>
          <w:p w14:paraId="25293D80"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3A293084" w14:textId="2CA2E01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593709B3" w14:textId="0D2BE8D4"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2F7BF863" w14:textId="03340987"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222BB" w14:paraId="67DB142D" w14:textId="77777777" w:rsidTr="00F222BB">
        <w:trPr>
          <w:trHeight w:val="20"/>
        </w:trPr>
        <w:tc>
          <w:tcPr>
            <w:tcW w:w="1855" w:type="pct"/>
            <w:vMerge/>
          </w:tcPr>
          <w:p w14:paraId="644656AA"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977A693" w14:textId="49586B81"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7E3E480A" w14:textId="3FFFB7C3"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365EA48A" w14:textId="4502DF06"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222BB" w14:paraId="3E728854" w14:textId="77777777" w:rsidTr="00F222BB">
        <w:trPr>
          <w:trHeight w:val="20"/>
        </w:trPr>
        <w:tc>
          <w:tcPr>
            <w:tcW w:w="1855" w:type="pct"/>
            <w:vMerge/>
          </w:tcPr>
          <w:p w14:paraId="5AA1FE94"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3B053C0" w14:textId="6FDAFB44"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6E89BA60" w14:textId="42BFD7EA"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34BFD59C" w14:textId="1BDD310B"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222BB" w14:paraId="6771393B" w14:textId="77777777" w:rsidTr="00F222BB">
        <w:trPr>
          <w:trHeight w:val="20"/>
        </w:trPr>
        <w:tc>
          <w:tcPr>
            <w:tcW w:w="1855" w:type="pct"/>
            <w:vMerge/>
          </w:tcPr>
          <w:p w14:paraId="4AE4E35E"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9F379B8" w14:textId="25286DFB"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1C916941" w14:textId="6DF54C21"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117F9B30" w14:textId="05A6A7E8" w:rsidR="00F222BB" w:rsidRDefault="00D12B30"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0AB16B26" w14:textId="77777777" w:rsidTr="00F222BB">
        <w:trPr>
          <w:trHeight w:val="20"/>
        </w:trPr>
        <w:tc>
          <w:tcPr>
            <w:tcW w:w="1855" w:type="pct"/>
            <w:vMerge/>
          </w:tcPr>
          <w:p w14:paraId="7DAD807E"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4276FD7" w14:textId="4FCE042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77FA4D90" w14:textId="24AD32F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87E91EF" w14:textId="10B07D97"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222BB" w14:paraId="4752E910" w14:textId="77777777" w:rsidTr="00F222BB">
        <w:trPr>
          <w:trHeight w:val="20"/>
        </w:trPr>
        <w:tc>
          <w:tcPr>
            <w:tcW w:w="1855" w:type="pct"/>
            <w:vMerge/>
          </w:tcPr>
          <w:p w14:paraId="536844CE"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2246EEC" w14:textId="14AB9F50"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2AC036A4" w14:textId="6064509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AFD026D" w14:textId="496284F8" w:rsidR="00F222BB" w:rsidRPr="000E65F2" w:rsidRDefault="000E65F2"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0.27*</w:t>
            </w:r>
          </w:p>
        </w:tc>
      </w:tr>
      <w:tr w:rsidR="00F222BB" w14:paraId="4666A059" w14:textId="77777777" w:rsidTr="00F222BB">
        <w:trPr>
          <w:trHeight w:val="20"/>
        </w:trPr>
        <w:tc>
          <w:tcPr>
            <w:tcW w:w="1855" w:type="pct"/>
            <w:vMerge/>
          </w:tcPr>
          <w:p w14:paraId="11BC34EE"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C4751E5" w14:textId="170B8FCA"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571DAA50" w14:textId="129C9506"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81B9D19" w14:textId="20785A22" w:rsidR="00F222BB" w:rsidRPr="000E65F2" w:rsidRDefault="000E65F2"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0.25*</w:t>
            </w:r>
          </w:p>
        </w:tc>
      </w:tr>
      <w:tr w:rsidR="00F222BB" w14:paraId="78AD0328" w14:textId="77777777" w:rsidTr="00F222BB">
        <w:trPr>
          <w:trHeight w:val="20"/>
        </w:trPr>
        <w:tc>
          <w:tcPr>
            <w:tcW w:w="1855" w:type="pct"/>
            <w:vMerge w:val="restart"/>
            <w:vAlign w:val="center"/>
          </w:tcPr>
          <w:p w14:paraId="52C3E001"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3F75745C" w14:textId="51235DF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17FDB9C7" w14:textId="32178B31"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7BCCBE49" w14:textId="16C60C90"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222BB" w14:paraId="41A6C451" w14:textId="77777777" w:rsidTr="00F222BB">
        <w:trPr>
          <w:trHeight w:val="20"/>
        </w:trPr>
        <w:tc>
          <w:tcPr>
            <w:tcW w:w="1855" w:type="pct"/>
            <w:vMerge/>
          </w:tcPr>
          <w:p w14:paraId="205F137D"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A7B62EC" w14:textId="3359543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6A8EE0A2" w14:textId="2AC7BF6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064C8C15" w14:textId="2956BD72"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F222BB" w14:paraId="6E228102" w14:textId="77777777" w:rsidTr="00F222BB">
        <w:trPr>
          <w:trHeight w:val="20"/>
        </w:trPr>
        <w:tc>
          <w:tcPr>
            <w:tcW w:w="1855" w:type="pct"/>
            <w:vMerge/>
          </w:tcPr>
          <w:p w14:paraId="35C6243A"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D68A5E2" w14:textId="024A05C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02B0764B" w14:textId="1E568AE1"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6B6CEA6" w14:textId="0EEB2E7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222BB" w14:paraId="68DA5EA4" w14:textId="77777777" w:rsidTr="00F222BB">
        <w:trPr>
          <w:trHeight w:val="20"/>
        </w:trPr>
        <w:tc>
          <w:tcPr>
            <w:tcW w:w="1855" w:type="pct"/>
            <w:vMerge/>
          </w:tcPr>
          <w:p w14:paraId="3CBC1E3E"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7E0F563" w14:textId="687F52A1"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2C3287AB" w14:textId="5203983C"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298B8782" w14:textId="4D4D8243"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0B0A6986" w14:textId="77777777" w:rsidTr="00F222BB">
        <w:trPr>
          <w:trHeight w:val="20"/>
        </w:trPr>
        <w:tc>
          <w:tcPr>
            <w:tcW w:w="1855" w:type="pct"/>
            <w:vMerge/>
          </w:tcPr>
          <w:p w14:paraId="1C6DA04F"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4ABAB4D" w14:textId="2FFD06FB"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38D77015" w14:textId="755A30B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3BF39791" w14:textId="15E6458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222BB" w14:paraId="6FAD39B1" w14:textId="77777777" w:rsidTr="00F222BB">
        <w:trPr>
          <w:trHeight w:val="20"/>
        </w:trPr>
        <w:tc>
          <w:tcPr>
            <w:tcW w:w="1855" w:type="pct"/>
            <w:vMerge/>
          </w:tcPr>
          <w:p w14:paraId="297EF6F9"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6D57844" w14:textId="6B8CD23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467378F5" w14:textId="45C51424"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56F427F1" w14:textId="34A2785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0.19*</w:t>
            </w:r>
          </w:p>
        </w:tc>
      </w:tr>
      <w:tr w:rsidR="00F222BB" w14:paraId="64FF6209" w14:textId="77777777" w:rsidTr="00F222BB">
        <w:trPr>
          <w:trHeight w:val="20"/>
        </w:trPr>
        <w:tc>
          <w:tcPr>
            <w:tcW w:w="1855" w:type="pct"/>
            <w:vMerge/>
          </w:tcPr>
          <w:p w14:paraId="59BB0838"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737202F" w14:textId="146A2F93"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18DAB518" w14:textId="2FF71E87"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196223AD" w14:textId="3AD67121"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2165D3B1" w14:textId="77777777" w:rsidTr="00F222BB">
        <w:trPr>
          <w:trHeight w:val="20"/>
        </w:trPr>
        <w:tc>
          <w:tcPr>
            <w:tcW w:w="1855" w:type="pct"/>
            <w:vMerge w:val="restart"/>
            <w:vAlign w:val="center"/>
          </w:tcPr>
          <w:p w14:paraId="638B1FC7"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lastRenderedPageBreak/>
              <w:t>8. Norte de Minas</w:t>
            </w:r>
          </w:p>
        </w:tc>
        <w:tc>
          <w:tcPr>
            <w:tcW w:w="1387" w:type="pct"/>
          </w:tcPr>
          <w:p w14:paraId="6B4F0575" w14:textId="7E0CC99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5191567C" w14:textId="323A588E"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FAFABFC" w14:textId="53C0167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222BB" w14:paraId="21695890" w14:textId="77777777" w:rsidTr="00F222BB">
        <w:trPr>
          <w:trHeight w:val="20"/>
        </w:trPr>
        <w:tc>
          <w:tcPr>
            <w:tcW w:w="1855" w:type="pct"/>
            <w:vMerge/>
          </w:tcPr>
          <w:p w14:paraId="5A76EB6A"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F32319A" w14:textId="2482AF1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63A5B098" w14:textId="4DE1C1B4"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6749447" w14:textId="0EDCBFDF"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222BB" w14:paraId="6058A95A" w14:textId="77777777" w:rsidTr="00F222BB">
        <w:trPr>
          <w:trHeight w:val="20"/>
        </w:trPr>
        <w:tc>
          <w:tcPr>
            <w:tcW w:w="1855" w:type="pct"/>
            <w:vMerge/>
          </w:tcPr>
          <w:p w14:paraId="61774DF3"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8F6419D" w14:textId="0D8A273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5A3FF1CF" w14:textId="4A678451"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622C80DE" w14:textId="56ECD29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1BAC602A" w14:textId="77777777" w:rsidTr="00F222BB">
        <w:trPr>
          <w:trHeight w:val="20"/>
        </w:trPr>
        <w:tc>
          <w:tcPr>
            <w:tcW w:w="1855" w:type="pct"/>
            <w:vMerge/>
          </w:tcPr>
          <w:p w14:paraId="4465C054"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E90402B" w14:textId="499AC57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4EFA6971" w14:textId="64B7636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77ABFA40" w14:textId="7ABF2395"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222BB" w14:paraId="2F5B345E" w14:textId="77777777" w:rsidTr="00F222BB">
        <w:trPr>
          <w:trHeight w:val="20"/>
        </w:trPr>
        <w:tc>
          <w:tcPr>
            <w:tcW w:w="1855" w:type="pct"/>
            <w:vMerge/>
          </w:tcPr>
          <w:p w14:paraId="3EF1E8ED"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1819261" w14:textId="7F8E752F"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42D97B9D" w14:textId="1E515317"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2C6810DA" w14:textId="48347809"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222BB" w14:paraId="0E505722" w14:textId="77777777" w:rsidTr="00F222BB">
        <w:trPr>
          <w:trHeight w:val="20"/>
        </w:trPr>
        <w:tc>
          <w:tcPr>
            <w:tcW w:w="1855" w:type="pct"/>
            <w:vMerge/>
          </w:tcPr>
          <w:p w14:paraId="58F4C454"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11C9D9D" w14:textId="05D558A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01D75460" w14:textId="59D20B76"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3CCC8D2A" w14:textId="18A561B4" w:rsidR="00F222BB" w:rsidRPr="000E65F2" w:rsidRDefault="000E65F2"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0.28*</w:t>
            </w:r>
          </w:p>
        </w:tc>
      </w:tr>
      <w:tr w:rsidR="00F222BB" w14:paraId="0EE83D60" w14:textId="77777777" w:rsidTr="00F222BB">
        <w:trPr>
          <w:trHeight w:val="20"/>
        </w:trPr>
        <w:tc>
          <w:tcPr>
            <w:tcW w:w="1855" w:type="pct"/>
            <w:vMerge/>
          </w:tcPr>
          <w:p w14:paraId="2A07D722"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9D4F285" w14:textId="64B6C6BF"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9689083" w14:textId="50412F3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4B7CD445" w14:textId="28E94915" w:rsidR="00F222BB" w:rsidRPr="000E65F2" w:rsidRDefault="000E65F2"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0.17*</w:t>
            </w:r>
          </w:p>
        </w:tc>
      </w:tr>
      <w:tr w:rsidR="00F222BB" w14:paraId="16976622" w14:textId="77777777" w:rsidTr="00F222BB">
        <w:trPr>
          <w:trHeight w:val="20"/>
        </w:trPr>
        <w:tc>
          <w:tcPr>
            <w:tcW w:w="1855" w:type="pct"/>
            <w:vMerge w:val="restart"/>
            <w:vAlign w:val="center"/>
          </w:tcPr>
          <w:p w14:paraId="3B2B79C9"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0DEBE3F9" w14:textId="2A6EC7E7"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D9573AB" w14:textId="5F3B6173"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983210A" w14:textId="494210D2"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222BB" w14:paraId="05B27E79" w14:textId="77777777" w:rsidTr="00F222BB">
        <w:trPr>
          <w:trHeight w:val="20"/>
        </w:trPr>
        <w:tc>
          <w:tcPr>
            <w:tcW w:w="1855" w:type="pct"/>
            <w:vMerge/>
          </w:tcPr>
          <w:p w14:paraId="4935F699"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6423A07" w14:textId="18621063"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25B8EE58" w14:textId="182E0DD8"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429C6A9A" w14:textId="4BAAA281"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F222BB" w14:paraId="1F8E47D4" w14:textId="77777777" w:rsidTr="00F222BB">
        <w:trPr>
          <w:trHeight w:val="20"/>
        </w:trPr>
        <w:tc>
          <w:tcPr>
            <w:tcW w:w="1855" w:type="pct"/>
            <w:vMerge/>
          </w:tcPr>
          <w:p w14:paraId="2BAAAA58"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D55C942" w14:textId="060C4CAC"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6F16DA44" w14:textId="31EA4C3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AC0551E" w14:textId="109A5850"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6CFD5776" w14:textId="77777777" w:rsidTr="00F222BB">
        <w:trPr>
          <w:trHeight w:val="20"/>
        </w:trPr>
        <w:tc>
          <w:tcPr>
            <w:tcW w:w="1855" w:type="pct"/>
            <w:vMerge/>
          </w:tcPr>
          <w:p w14:paraId="30664105"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DD92EB6" w14:textId="38973100"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6FE1EA69" w14:textId="132BE27C"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8EAA65F" w14:textId="15457B0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222BB" w14:paraId="4AB3A0D3" w14:textId="77777777" w:rsidTr="00F222BB">
        <w:trPr>
          <w:trHeight w:val="20"/>
        </w:trPr>
        <w:tc>
          <w:tcPr>
            <w:tcW w:w="1855" w:type="pct"/>
            <w:vMerge/>
          </w:tcPr>
          <w:p w14:paraId="4E11389C"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5B5A47F" w14:textId="75210A11"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24745E3A" w14:textId="0C30B466"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F4F927E" w14:textId="3BEB22D0"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222BB" w14:paraId="5C7CE04A" w14:textId="77777777" w:rsidTr="00F222BB">
        <w:trPr>
          <w:trHeight w:val="20"/>
        </w:trPr>
        <w:tc>
          <w:tcPr>
            <w:tcW w:w="1855" w:type="pct"/>
            <w:vMerge/>
          </w:tcPr>
          <w:p w14:paraId="682D8934"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5F585D4" w14:textId="0D91AB5F"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271BEC1C" w14:textId="0C94DCBF"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753DBCB2" w14:textId="61EB901B" w:rsidR="00F222BB" w:rsidRPr="000E65F2" w:rsidRDefault="000E65F2"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0.20*</w:t>
            </w:r>
          </w:p>
        </w:tc>
      </w:tr>
      <w:tr w:rsidR="00F222BB" w14:paraId="525D3B49" w14:textId="77777777" w:rsidTr="00F222BB">
        <w:trPr>
          <w:trHeight w:val="20"/>
        </w:trPr>
        <w:tc>
          <w:tcPr>
            <w:tcW w:w="1855" w:type="pct"/>
            <w:vMerge/>
          </w:tcPr>
          <w:p w14:paraId="0FB6276A"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A12CADF" w14:textId="28681236"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1DFDC426" w14:textId="72023124"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2B5AB84D" w14:textId="11E6E4FE" w:rsidR="00F222BB" w:rsidRPr="000E65F2" w:rsidRDefault="000E65F2" w:rsidP="00F222BB">
            <w:pPr>
              <w:outlineLvl w:val="4"/>
              <w:rPr>
                <w:rFonts w:ascii="Times New Roman" w:eastAsia="Times New Roman" w:hAnsi="Times New Roman" w:cs="Times New Roman"/>
                <w:color w:val="000000"/>
                <w:kern w:val="0"/>
                <w:sz w:val="20"/>
                <w:szCs w:val="20"/>
                <w:highlight w:val="yellow"/>
                <w:lang w:eastAsia="pt-BR"/>
                <w14:ligatures w14:val="none"/>
              </w:rPr>
            </w:pPr>
            <w:r w:rsidRPr="000E65F2">
              <w:rPr>
                <w:rFonts w:ascii="Times New Roman" w:eastAsia="Times New Roman" w:hAnsi="Times New Roman" w:cs="Times New Roman"/>
                <w:color w:val="000000"/>
                <w:kern w:val="0"/>
                <w:sz w:val="20"/>
                <w:szCs w:val="20"/>
                <w:highlight w:val="yellow"/>
                <w:lang w:eastAsia="pt-BR"/>
                <w14:ligatures w14:val="none"/>
              </w:rPr>
              <w:t>0.19*</w:t>
            </w:r>
          </w:p>
        </w:tc>
      </w:tr>
      <w:tr w:rsidR="00F222BB" w14:paraId="0C536076" w14:textId="77777777" w:rsidTr="00F222BB">
        <w:trPr>
          <w:trHeight w:val="20"/>
        </w:trPr>
        <w:tc>
          <w:tcPr>
            <w:tcW w:w="1855" w:type="pct"/>
            <w:vMerge w:val="restart"/>
            <w:vAlign w:val="center"/>
          </w:tcPr>
          <w:p w14:paraId="3DB558D1"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711D0CE9" w14:textId="7AB84060"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02852F53" w14:textId="13A9C94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A752D30" w14:textId="3F6725BE"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283F4AAE" w14:textId="77777777" w:rsidTr="00F222BB">
        <w:trPr>
          <w:trHeight w:val="20"/>
        </w:trPr>
        <w:tc>
          <w:tcPr>
            <w:tcW w:w="1855" w:type="pct"/>
            <w:vMerge/>
          </w:tcPr>
          <w:p w14:paraId="75A8470F"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3BB137E" w14:textId="2423D00F"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4AE7AB27" w14:textId="5E4651E7"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349DE3F7" w14:textId="0194215E"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222BB" w14:paraId="5A99F898" w14:textId="77777777" w:rsidTr="00F222BB">
        <w:trPr>
          <w:trHeight w:val="20"/>
        </w:trPr>
        <w:tc>
          <w:tcPr>
            <w:tcW w:w="1855" w:type="pct"/>
            <w:vMerge/>
          </w:tcPr>
          <w:p w14:paraId="1F20C7C9"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79D23F0" w14:textId="2C408158"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727897AF" w14:textId="08774A3E"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17600B30" w14:textId="71F17240"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227FEED1" w14:textId="77777777" w:rsidTr="00F222BB">
        <w:trPr>
          <w:trHeight w:val="20"/>
        </w:trPr>
        <w:tc>
          <w:tcPr>
            <w:tcW w:w="1855" w:type="pct"/>
            <w:vMerge/>
          </w:tcPr>
          <w:p w14:paraId="5FE2B5FC"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76C6B6D" w14:textId="6A896B05"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3561F723" w14:textId="457AF1CD"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A52B895" w14:textId="3F3FA40F"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7564D981" w14:textId="77777777" w:rsidTr="00F222BB">
        <w:trPr>
          <w:trHeight w:val="20"/>
        </w:trPr>
        <w:tc>
          <w:tcPr>
            <w:tcW w:w="1855" w:type="pct"/>
            <w:vMerge/>
          </w:tcPr>
          <w:p w14:paraId="20F994BB"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1CB8461" w14:textId="669609D3"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17A24ACB" w14:textId="04E54A70"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481C0126" w14:textId="43F98B74"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222BB" w14:paraId="0B15B6A9" w14:textId="77777777" w:rsidTr="00F222BB">
        <w:trPr>
          <w:trHeight w:val="20"/>
        </w:trPr>
        <w:tc>
          <w:tcPr>
            <w:tcW w:w="1855" w:type="pct"/>
            <w:vMerge/>
          </w:tcPr>
          <w:p w14:paraId="38F92DBD"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A5C7983" w14:textId="1FA28D3E" w:rsidR="00F222BB" w:rsidRPr="00723B51"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8AE65DD" w14:textId="7A40BB46"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3586AFDE" w14:textId="7F7E5CBA"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222BB" w14:paraId="0EA4AAEC" w14:textId="77777777" w:rsidTr="00F222BB">
        <w:trPr>
          <w:trHeight w:val="20"/>
        </w:trPr>
        <w:tc>
          <w:tcPr>
            <w:tcW w:w="1855" w:type="pct"/>
            <w:vMerge/>
          </w:tcPr>
          <w:p w14:paraId="61D35D8F" w14:textId="77777777" w:rsidR="00F222BB" w:rsidRDefault="00F222BB" w:rsidP="00F222B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4B91AE8" w14:textId="3A1154E5" w:rsidR="00F222BB" w:rsidRPr="008906B0" w:rsidRDefault="00F222BB" w:rsidP="00F222BB">
            <w:pPr>
              <w:outlineLvl w:val="4"/>
              <w:rPr>
                <w:rFonts w:ascii="Times New Roman" w:eastAsia="Times New Roman" w:hAnsi="Times New Roman" w:cs="Times New Roman"/>
                <w:color w:val="000000"/>
                <w:kern w:val="0"/>
                <w:sz w:val="20"/>
                <w:szCs w:val="20"/>
                <w:lang w:eastAsia="pt-BR"/>
                <w14:ligatures w14:val="none"/>
              </w:rPr>
            </w:pPr>
            <w:r w:rsidRPr="00F222BB">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C49F598" w14:textId="5787F3B4"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C5FB4B7" w14:textId="29214AA5" w:rsidR="00F222BB" w:rsidRDefault="000E65F2" w:rsidP="00F222B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bl>
    <w:p w14:paraId="29A9B7BC" w14:textId="77777777" w:rsidR="00F222BB" w:rsidRDefault="00F222BB" w:rsidP="00F222BB">
      <w:pPr>
        <w:rPr>
          <w:rFonts w:ascii="Open Sans" w:eastAsia="Times New Roman" w:hAnsi="Open Sans" w:cs="Open Sans"/>
          <w:b/>
          <w:bCs/>
          <w:color w:val="000000"/>
          <w:kern w:val="0"/>
          <w:sz w:val="21"/>
          <w:szCs w:val="21"/>
          <w:lang w:eastAsia="pt-BR"/>
          <w14:ligatures w14:val="none"/>
        </w:rPr>
      </w:pPr>
    </w:p>
    <w:p w14:paraId="79EB8C0A" w14:textId="77777777" w:rsidR="000E65F2" w:rsidRDefault="000E65F2" w:rsidP="000E65F2">
      <w:pPr>
        <w:shd w:val="clear" w:color="auto" w:fill="FFFFFF"/>
        <w:spacing w:before="150" w:after="150" w:line="240" w:lineRule="auto"/>
        <w:jc w:val="both"/>
        <w:outlineLvl w:val="4"/>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*Nos valores destacados, em pelo menos 5 trimestres de um total de 52 trimestres analisados (2012.01 – 2024.04), os coeficientes de variação ficaram acima de 15%. </w:t>
      </w:r>
    </w:p>
    <w:p w14:paraId="1CDED411" w14:textId="2D65B444" w:rsidR="000E65F2" w:rsidRDefault="000E65F2" w:rsidP="00F222BB">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Problema: </w:t>
      </w:r>
      <w:r>
        <w:rPr>
          <w:rFonts w:ascii="Open Sans" w:eastAsia="Times New Roman" w:hAnsi="Open Sans" w:cs="Open Sans"/>
          <w:color w:val="000000"/>
          <w:kern w:val="0"/>
          <w:sz w:val="21"/>
          <w:szCs w:val="21"/>
          <w:lang w:eastAsia="pt-BR"/>
          <w14:ligatures w14:val="none"/>
        </w:rPr>
        <w:t>variáveis ‘Ensino superior incompleto ou equivalente’ e ‘Ensino superior completo ou equivalente’</w:t>
      </w:r>
    </w:p>
    <w:p w14:paraId="6416C38A" w14:textId="168B0DF4" w:rsidR="000E65F2" w:rsidRDefault="000E65F2" w:rsidP="00F222BB">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Somente regiões Central, Sul de Minas e Belo Horizonte não tiveram coeficientes de variação elevados.</w:t>
      </w:r>
      <w:r>
        <w:rPr>
          <w:rFonts w:ascii="Open Sans" w:eastAsia="Times New Roman" w:hAnsi="Open Sans" w:cs="Open Sans"/>
          <w:color w:val="000000"/>
          <w:kern w:val="0"/>
          <w:sz w:val="21"/>
          <w:szCs w:val="21"/>
          <w:lang w:eastAsia="pt-BR"/>
          <w14:ligatures w14:val="none"/>
        </w:rPr>
        <w:br/>
      </w:r>
    </w:p>
    <w:p w14:paraId="5A67FE7C" w14:textId="3A688722" w:rsidR="000E65F2" w:rsidRDefault="000E65F2" w:rsidP="00F222BB">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 xml:space="preserve">**Os coeficientes de variação elevados, nos casos identificados, foram observados em menos de cinco trimestres, de um total de 52. </w:t>
      </w:r>
    </w:p>
    <w:p w14:paraId="270B443E" w14:textId="749B88A9" w:rsidR="0053186E" w:rsidRPr="00EC42BF" w:rsidRDefault="0053186E" w:rsidP="00F222BB">
      <w:pPr>
        <w:rPr>
          <w:rFonts w:ascii="Open Sans" w:eastAsia="Times New Roman" w:hAnsi="Open Sans" w:cs="Open Sans"/>
          <w:b/>
          <w:bCs/>
          <w:color w:val="000000"/>
          <w:kern w:val="0"/>
          <w:sz w:val="21"/>
          <w:szCs w:val="21"/>
          <w:lang w:eastAsia="pt-BR"/>
          <w14:ligatures w14:val="none"/>
        </w:rPr>
      </w:pPr>
      <w:r w:rsidRPr="00EC42BF">
        <w:rPr>
          <w:rFonts w:ascii="Open Sans" w:eastAsia="Times New Roman" w:hAnsi="Open Sans" w:cs="Open Sans"/>
          <w:b/>
          <w:bCs/>
          <w:color w:val="000000"/>
          <w:kern w:val="0"/>
          <w:sz w:val="21"/>
          <w:szCs w:val="21"/>
          <w:lang w:eastAsia="pt-BR"/>
          <w14:ligatures w14:val="none"/>
        </w:rPr>
        <w:lastRenderedPageBreak/>
        <w:t>1.4 – Tabela 6403</w:t>
      </w:r>
      <w:r w:rsidR="00EC42BF" w:rsidRPr="00EC42BF">
        <w:rPr>
          <w:rFonts w:ascii="Open Sans" w:eastAsia="Times New Roman" w:hAnsi="Open Sans" w:cs="Open Sans"/>
          <w:b/>
          <w:bCs/>
          <w:color w:val="000000"/>
          <w:kern w:val="0"/>
          <w:sz w:val="21"/>
          <w:szCs w:val="21"/>
          <w:lang w:eastAsia="pt-BR"/>
          <w14:ligatures w14:val="none"/>
        </w:rPr>
        <w:t xml:space="preserve"> - População, por cor ou raça</w:t>
      </w:r>
    </w:p>
    <w:tbl>
      <w:tblPr>
        <w:tblStyle w:val="Tabelacomgrade"/>
        <w:tblW w:w="5000" w:type="pct"/>
        <w:tblLook w:val="04A0" w:firstRow="1" w:lastRow="0" w:firstColumn="1" w:lastColumn="0" w:noHBand="0" w:noVBand="1"/>
      </w:tblPr>
      <w:tblGrid>
        <w:gridCol w:w="3152"/>
        <w:gridCol w:w="2357"/>
        <w:gridCol w:w="1473"/>
        <w:gridCol w:w="1512"/>
      </w:tblGrid>
      <w:tr w:rsidR="0053186E" w14:paraId="0A4EEF75" w14:textId="77777777" w:rsidTr="00EB253E">
        <w:trPr>
          <w:trHeight w:val="20"/>
        </w:trPr>
        <w:tc>
          <w:tcPr>
            <w:tcW w:w="1855" w:type="pct"/>
          </w:tcPr>
          <w:p w14:paraId="1A817A8C" w14:textId="77777777" w:rsidR="0053186E" w:rsidRPr="00723B51" w:rsidRDefault="0053186E" w:rsidP="00EB253E">
            <w:pPr>
              <w:outlineLvl w:val="4"/>
              <w:rPr>
                <w:rFonts w:ascii="Times New Roman" w:eastAsia="Times New Roman" w:hAnsi="Times New Roman" w:cs="Times New Roman"/>
                <w:b/>
                <w:bCs/>
                <w:color w:val="000000"/>
                <w:kern w:val="0"/>
                <w:sz w:val="20"/>
                <w:szCs w:val="20"/>
                <w:lang w:eastAsia="pt-BR"/>
                <w14:ligatures w14:val="none"/>
              </w:rPr>
            </w:pPr>
            <w:bookmarkStart w:id="0" w:name="_Hlk193638294"/>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7447013B" w14:textId="77777777" w:rsidR="0053186E" w:rsidRPr="00723B51" w:rsidRDefault="0053186E"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6307335C" w14:textId="77777777" w:rsidR="0053186E" w:rsidRPr="00723B51" w:rsidRDefault="0053186E"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264A453D" w14:textId="77777777" w:rsidR="0053186E" w:rsidRPr="00723B51" w:rsidRDefault="0053186E"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53186E" w14:paraId="1964D065" w14:textId="77777777" w:rsidTr="00EB253E">
        <w:trPr>
          <w:trHeight w:val="20"/>
        </w:trPr>
        <w:tc>
          <w:tcPr>
            <w:tcW w:w="1855" w:type="pct"/>
            <w:vMerge w:val="restart"/>
            <w:vAlign w:val="center"/>
          </w:tcPr>
          <w:p w14:paraId="11451B1F" w14:textId="77777777" w:rsidR="0053186E" w:rsidRPr="00723B51" w:rsidRDefault="0053186E"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232E2FE8" w14:textId="5F406A2B" w:rsidR="0053186E" w:rsidRPr="00723B51" w:rsidRDefault="0053186E"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3DF0A13C" w14:textId="2556EBE0" w:rsidR="0053186E" w:rsidRPr="00723B51" w:rsidRDefault="00EC42BF"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3665F5A" w14:textId="1384A6C2" w:rsidR="0053186E" w:rsidRPr="00723B51" w:rsidRDefault="00EC42BF"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53186E" w14:paraId="12DC1241" w14:textId="77777777" w:rsidTr="00EB253E">
        <w:trPr>
          <w:trHeight w:val="20"/>
        </w:trPr>
        <w:tc>
          <w:tcPr>
            <w:tcW w:w="1855" w:type="pct"/>
            <w:vMerge/>
          </w:tcPr>
          <w:p w14:paraId="4B9B7E38" w14:textId="77777777" w:rsidR="0053186E" w:rsidRPr="00723B51" w:rsidRDefault="0053186E"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274607C8" w14:textId="66A41AEA" w:rsidR="0053186E" w:rsidRPr="00723B51" w:rsidRDefault="0053186E"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44A54A8A" w14:textId="60F37333" w:rsidR="0053186E" w:rsidRPr="00723B51" w:rsidRDefault="00EC42BF"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14296388" w14:textId="574954C7" w:rsidR="0053186E" w:rsidRPr="00723B51" w:rsidRDefault="00EC42BF"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53186E" w14:paraId="45C930E0" w14:textId="77777777" w:rsidTr="00EB253E">
        <w:trPr>
          <w:trHeight w:val="20"/>
        </w:trPr>
        <w:tc>
          <w:tcPr>
            <w:tcW w:w="1855" w:type="pct"/>
            <w:vMerge/>
          </w:tcPr>
          <w:p w14:paraId="463C0E75" w14:textId="77777777" w:rsidR="0053186E" w:rsidRPr="00723B51" w:rsidRDefault="0053186E"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09037C9E" w14:textId="332E6992" w:rsidR="0053186E" w:rsidRPr="00723B51" w:rsidRDefault="0053186E"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65D07244" w14:textId="2CF60865" w:rsidR="0053186E" w:rsidRPr="00723B51" w:rsidRDefault="00EC42BF"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08BC95BD" w14:textId="7E8C6BBB" w:rsidR="0053186E" w:rsidRPr="00723B51" w:rsidRDefault="00EC42BF"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53186E" w14:paraId="6B600426" w14:textId="77777777" w:rsidTr="00EB253E">
        <w:trPr>
          <w:trHeight w:val="20"/>
        </w:trPr>
        <w:tc>
          <w:tcPr>
            <w:tcW w:w="1855" w:type="pct"/>
            <w:vMerge w:val="restart"/>
            <w:vAlign w:val="center"/>
          </w:tcPr>
          <w:p w14:paraId="1FB503C8"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7E5EE406" w14:textId="196B1FAA"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195EA841" w14:textId="26899B4B" w:rsidR="0053186E" w:rsidRPr="00723B51"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5F6972A5" w14:textId="091AC4CC" w:rsidR="0053186E" w:rsidRPr="00723B51"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53186E" w14:paraId="16C94E6A" w14:textId="77777777" w:rsidTr="00EB253E">
        <w:trPr>
          <w:trHeight w:val="20"/>
        </w:trPr>
        <w:tc>
          <w:tcPr>
            <w:tcW w:w="1855" w:type="pct"/>
            <w:vMerge/>
          </w:tcPr>
          <w:p w14:paraId="5D8C0855"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0289FAF" w14:textId="5271D37F"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1182F19E" w14:textId="56AFE569" w:rsidR="0053186E" w:rsidRPr="00723B51"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77BE33B" w14:textId="13A8733F" w:rsidR="0053186E" w:rsidRPr="00723B51"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53186E" w14:paraId="6E918FDF" w14:textId="77777777" w:rsidTr="00EB253E">
        <w:trPr>
          <w:trHeight w:val="20"/>
        </w:trPr>
        <w:tc>
          <w:tcPr>
            <w:tcW w:w="1855" w:type="pct"/>
            <w:vMerge/>
          </w:tcPr>
          <w:p w14:paraId="77D140EE"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1B4DE73" w14:textId="73CB9ACE"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02C6C284" w14:textId="659B47C0"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1E20E22D" w14:textId="3609A5CE"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53186E" w14:paraId="4810AD30" w14:textId="77777777" w:rsidTr="00EB253E">
        <w:trPr>
          <w:trHeight w:val="20"/>
        </w:trPr>
        <w:tc>
          <w:tcPr>
            <w:tcW w:w="1855" w:type="pct"/>
            <w:vMerge w:val="restart"/>
            <w:vAlign w:val="center"/>
          </w:tcPr>
          <w:p w14:paraId="43D1F546"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68BB642E" w14:textId="6B444B03"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77FF2C2C" w14:textId="36FDE07F"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134E90AB" w14:textId="4A954634"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53186E" w14:paraId="0B0739AD" w14:textId="77777777" w:rsidTr="00EB253E">
        <w:trPr>
          <w:trHeight w:val="20"/>
        </w:trPr>
        <w:tc>
          <w:tcPr>
            <w:tcW w:w="1855" w:type="pct"/>
            <w:vMerge/>
          </w:tcPr>
          <w:p w14:paraId="42D0E5B3"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308E701" w14:textId="06EDFA4A"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67930F8A" w14:textId="75712207"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0FC81CD8" w14:textId="25FA472E"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sidRPr="00EC42BF">
              <w:rPr>
                <w:rFonts w:ascii="Times New Roman" w:eastAsia="Times New Roman" w:hAnsi="Times New Roman" w:cs="Times New Roman"/>
                <w:color w:val="000000"/>
                <w:kern w:val="0"/>
                <w:sz w:val="20"/>
                <w:szCs w:val="20"/>
                <w:highlight w:val="yellow"/>
                <w:lang w:eastAsia="pt-BR"/>
                <w14:ligatures w14:val="none"/>
              </w:rPr>
              <w:t>0.25*</w:t>
            </w:r>
          </w:p>
        </w:tc>
      </w:tr>
      <w:tr w:rsidR="0053186E" w14:paraId="0BDD8160" w14:textId="77777777" w:rsidTr="00EB253E">
        <w:trPr>
          <w:trHeight w:val="20"/>
        </w:trPr>
        <w:tc>
          <w:tcPr>
            <w:tcW w:w="1855" w:type="pct"/>
            <w:vMerge/>
          </w:tcPr>
          <w:p w14:paraId="317F5225"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C7F26F6" w14:textId="72A7A5B9"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35069D2F" w14:textId="15D42612"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59C8EA9D" w14:textId="10AC7A3D"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53186E" w14:paraId="52452060" w14:textId="77777777" w:rsidTr="00EB253E">
        <w:trPr>
          <w:trHeight w:val="20"/>
        </w:trPr>
        <w:tc>
          <w:tcPr>
            <w:tcW w:w="1855" w:type="pct"/>
            <w:vMerge w:val="restart"/>
            <w:vAlign w:val="center"/>
          </w:tcPr>
          <w:p w14:paraId="2F3C65F5"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3B20461D" w14:textId="1CF6672B"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602EA5C4" w14:textId="5D603A36"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789A4B3B" w14:textId="3E020C96"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sidRPr="00EC42BF">
              <w:rPr>
                <w:rFonts w:ascii="Times New Roman" w:eastAsia="Times New Roman" w:hAnsi="Times New Roman" w:cs="Times New Roman"/>
                <w:color w:val="000000"/>
                <w:kern w:val="0"/>
                <w:sz w:val="20"/>
                <w:szCs w:val="20"/>
                <w:highlight w:val="yellow"/>
                <w:lang w:eastAsia="pt-BR"/>
                <w14:ligatures w14:val="none"/>
              </w:rPr>
              <w:t>0.19</w:t>
            </w:r>
            <w:r>
              <w:rPr>
                <w:rFonts w:ascii="Times New Roman" w:eastAsia="Times New Roman" w:hAnsi="Times New Roman" w:cs="Times New Roman"/>
                <w:color w:val="000000"/>
                <w:kern w:val="0"/>
                <w:sz w:val="20"/>
                <w:szCs w:val="20"/>
                <w:lang w:eastAsia="pt-BR"/>
                <w14:ligatures w14:val="none"/>
              </w:rPr>
              <w:t>*</w:t>
            </w:r>
          </w:p>
        </w:tc>
      </w:tr>
      <w:tr w:rsidR="0053186E" w14:paraId="544A861E" w14:textId="77777777" w:rsidTr="00EB253E">
        <w:trPr>
          <w:trHeight w:val="20"/>
        </w:trPr>
        <w:tc>
          <w:tcPr>
            <w:tcW w:w="1855" w:type="pct"/>
            <w:vMerge/>
          </w:tcPr>
          <w:p w14:paraId="40F7EC26"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22B4F84" w14:textId="4DBF0A4F"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52962909" w14:textId="7524E9C7"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65B10CF2" w14:textId="6FA9A5EA"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sidRPr="00EC42BF">
              <w:rPr>
                <w:rFonts w:ascii="Times New Roman" w:eastAsia="Times New Roman" w:hAnsi="Times New Roman" w:cs="Times New Roman"/>
                <w:color w:val="000000"/>
                <w:kern w:val="0"/>
                <w:sz w:val="20"/>
                <w:szCs w:val="20"/>
                <w:highlight w:val="yellow"/>
                <w:lang w:eastAsia="pt-BR"/>
                <w14:ligatures w14:val="none"/>
              </w:rPr>
              <w:t>0.37</w:t>
            </w:r>
            <w:r>
              <w:rPr>
                <w:rFonts w:ascii="Times New Roman" w:eastAsia="Times New Roman" w:hAnsi="Times New Roman" w:cs="Times New Roman"/>
                <w:color w:val="000000"/>
                <w:kern w:val="0"/>
                <w:sz w:val="20"/>
                <w:szCs w:val="20"/>
                <w:lang w:eastAsia="pt-BR"/>
                <w14:ligatures w14:val="none"/>
              </w:rPr>
              <w:t>*</w:t>
            </w:r>
          </w:p>
        </w:tc>
      </w:tr>
      <w:tr w:rsidR="0053186E" w14:paraId="48601F58" w14:textId="77777777" w:rsidTr="00EB253E">
        <w:trPr>
          <w:trHeight w:val="20"/>
        </w:trPr>
        <w:tc>
          <w:tcPr>
            <w:tcW w:w="1855" w:type="pct"/>
            <w:vMerge/>
          </w:tcPr>
          <w:p w14:paraId="648D41DB"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A2451EB" w14:textId="34FB4979"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7E67524C" w14:textId="174B6961"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CCD3B13" w14:textId="096D37CB"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53186E" w14:paraId="03CF883F" w14:textId="77777777" w:rsidTr="00EB253E">
        <w:trPr>
          <w:trHeight w:val="20"/>
        </w:trPr>
        <w:tc>
          <w:tcPr>
            <w:tcW w:w="1855" w:type="pct"/>
            <w:vMerge w:val="restart"/>
            <w:vAlign w:val="center"/>
          </w:tcPr>
          <w:p w14:paraId="4A07FD72" w14:textId="77777777" w:rsidR="0053186E" w:rsidRPr="00EB7865"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2F92E25F" w14:textId="6FD724D9"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310315D4" w14:textId="11E0F0B2"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E692C26" w14:textId="2DBE3C16"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53186E" w14:paraId="2671CC03" w14:textId="77777777" w:rsidTr="00EB253E">
        <w:trPr>
          <w:trHeight w:val="20"/>
        </w:trPr>
        <w:tc>
          <w:tcPr>
            <w:tcW w:w="1855" w:type="pct"/>
            <w:vMerge/>
          </w:tcPr>
          <w:p w14:paraId="4BAA9594"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A392D8C" w14:textId="3D19E87F"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2E954B72" w14:textId="61742381"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307C2A5C" w14:textId="1389F723"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53186E" w14:paraId="2A02873C" w14:textId="77777777" w:rsidTr="00EB253E">
        <w:trPr>
          <w:trHeight w:val="20"/>
        </w:trPr>
        <w:tc>
          <w:tcPr>
            <w:tcW w:w="1855" w:type="pct"/>
            <w:vMerge/>
          </w:tcPr>
          <w:p w14:paraId="14FFAFE9"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00C4221" w14:textId="25F936CA"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6151C693" w14:textId="49EC376B"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193BE666" w14:textId="160C4F96"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53186E" w14:paraId="21165490" w14:textId="77777777" w:rsidTr="00EB253E">
        <w:trPr>
          <w:trHeight w:val="20"/>
        </w:trPr>
        <w:tc>
          <w:tcPr>
            <w:tcW w:w="1855" w:type="pct"/>
            <w:vMerge w:val="restart"/>
            <w:vAlign w:val="center"/>
          </w:tcPr>
          <w:p w14:paraId="76AC5897"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4CCFA053" w14:textId="4B1401DD"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54467993" w14:textId="5BBC1A49"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2EB2EC0C" w14:textId="547B3FBD"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53186E" w14:paraId="166F2B4A" w14:textId="77777777" w:rsidTr="00EB253E">
        <w:trPr>
          <w:trHeight w:val="20"/>
        </w:trPr>
        <w:tc>
          <w:tcPr>
            <w:tcW w:w="1855" w:type="pct"/>
            <w:vMerge/>
          </w:tcPr>
          <w:p w14:paraId="70B6E7BC"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3E505D1" w14:textId="41F59618"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741CF9C4" w14:textId="59FB8C58"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16A6C20D" w14:textId="763BADC8"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53186E" w14:paraId="14C6EEBB" w14:textId="77777777" w:rsidTr="00EB253E">
        <w:trPr>
          <w:trHeight w:val="20"/>
        </w:trPr>
        <w:tc>
          <w:tcPr>
            <w:tcW w:w="1855" w:type="pct"/>
            <w:vMerge/>
          </w:tcPr>
          <w:p w14:paraId="1E44B6E1"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D28A5B0" w14:textId="058BE71F"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2B692383" w14:textId="3E42F493"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B841282" w14:textId="066DCEC2"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53186E" w14:paraId="6EAAE672" w14:textId="77777777" w:rsidTr="00EB253E">
        <w:trPr>
          <w:trHeight w:val="20"/>
        </w:trPr>
        <w:tc>
          <w:tcPr>
            <w:tcW w:w="1855" w:type="pct"/>
            <w:vMerge w:val="restart"/>
            <w:vAlign w:val="center"/>
          </w:tcPr>
          <w:p w14:paraId="41DC830F"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439CB3BC" w14:textId="10ACE50C"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6DA8129A" w14:textId="6356815B"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3DE9FF2" w14:textId="101CD81A"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53186E" w14:paraId="17BE40FA" w14:textId="77777777" w:rsidTr="00EB253E">
        <w:trPr>
          <w:trHeight w:val="20"/>
        </w:trPr>
        <w:tc>
          <w:tcPr>
            <w:tcW w:w="1855" w:type="pct"/>
            <w:vMerge/>
          </w:tcPr>
          <w:p w14:paraId="2D5793F5"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3D3F141" w14:textId="312C901C"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44DAF685" w14:textId="64FB9EF5"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1F303717" w14:textId="06472623"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53186E" w14:paraId="0403A054" w14:textId="77777777" w:rsidTr="00EB253E">
        <w:trPr>
          <w:trHeight w:val="20"/>
        </w:trPr>
        <w:tc>
          <w:tcPr>
            <w:tcW w:w="1855" w:type="pct"/>
            <w:vMerge/>
          </w:tcPr>
          <w:p w14:paraId="2BA767B9"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042DFED" w14:textId="15A14F0D"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30955805" w14:textId="1F53E1B9"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C5E983F" w14:textId="2A37FBA7"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53186E" w14:paraId="0E2DB8D8" w14:textId="77777777" w:rsidTr="00EB253E">
        <w:trPr>
          <w:trHeight w:val="20"/>
        </w:trPr>
        <w:tc>
          <w:tcPr>
            <w:tcW w:w="1855" w:type="pct"/>
            <w:vMerge w:val="restart"/>
            <w:vAlign w:val="center"/>
          </w:tcPr>
          <w:p w14:paraId="78CF8591"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4C440835" w14:textId="39B00B2C"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68FBAEE5" w14:textId="753D1AA6"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1A7178A3" w14:textId="2F0E34CC"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53186E" w14:paraId="1B6C72AF" w14:textId="77777777" w:rsidTr="00EB253E">
        <w:trPr>
          <w:trHeight w:val="20"/>
        </w:trPr>
        <w:tc>
          <w:tcPr>
            <w:tcW w:w="1855" w:type="pct"/>
            <w:vMerge/>
          </w:tcPr>
          <w:p w14:paraId="0B18EFB8"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6B110A0" w14:textId="4AD611C8"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61D7BF76" w14:textId="1947D173"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2CD8FCF1" w14:textId="3C3B1134"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53186E" w14:paraId="714D47F9" w14:textId="77777777" w:rsidTr="00EB253E">
        <w:trPr>
          <w:trHeight w:val="20"/>
        </w:trPr>
        <w:tc>
          <w:tcPr>
            <w:tcW w:w="1855" w:type="pct"/>
            <w:vMerge/>
          </w:tcPr>
          <w:p w14:paraId="6E3BF4E5"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D2EE5BD" w14:textId="1175124E"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5B30308A" w14:textId="5D450144"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62C316C4" w14:textId="3979E30C"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53186E" w14:paraId="1232C073" w14:textId="77777777" w:rsidTr="00EB253E">
        <w:trPr>
          <w:trHeight w:val="20"/>
        </w:trPr>
        <w:tc>
          <w:tcPr>
            <w:tcW w:w="1855" w:type="pct"/>
            <w:vMerge w:val="restart"/>
            <w:vAlign w:val="center"/>
          </w:tcPr>
          <w:p w14:paraId="2A7861D7"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674E4CC5" w14:textId="0D482327"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41E40F56" w14:textId="04C2FD1F"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52D340D" w14:textId="4737AABF"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53186E" w14:paraId="7682927B" w14:textId="77777777" w:rsidTr="00EB253E">
        <w:trPr>
          <w:trHeight w:val="20"/>
        </w:trPr>
        <w:tc>
          <w:tcPr>
            <w:tcW w:w="1855" w:type="pct"/>
            <w:vMerge/>
          </w:tcPr>
          <w:p w14:paraId="400DBA91"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9BB2EC1" w14:textId="012EE0E4"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4CFD9966" w14:textId="377B550B"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37F2BE7D" w14:textId="754E94A9"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53186E" w14:paraId="70AC86AB" w14:textId="77777777" w:rsidTr="00EB253E">
        <w:trPr>
          <w:trHeight w:val="20"/>
        </w:trPr>
        <w:tc>
          <w:tcPr>
            <w:tcW w:w="1855" w:type="pct"/>
            <w:vMerge/>
          </w:tcPr>
          <w:p w14:paraId="31EDB857"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7C5C20B" w14:textId="7E762A5F"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48B1CAB4" w14:textId="4DB78FD2"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7BA49C2" w14:textId="61684C44"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53186E" w14:paraId="30586B68" w14:textId="77777777" w:rsidTr="00EB253E">
        <w:trPr>
          <w:trHeight w:val="20"/>
        </w:trPr>
        <w:tc>
          <w:tcPr>
            <w:tcW w:w="1855" w:type="pct"/>
            <w:vMerge w:val="restart"/>
            <w:vAlign w:val="center"/>
          </w:tcPr>
          <w:p w14:paraId="0A3A670E"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7D904CFD" w14:textId="41825B11"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Branca</w:t>
            </w:r>
          </w:p>
        </w:tc>
        <w:tc>
          <w:tcPr>
            <w:tcW w:w="867" w:type="pct"/>
          </w:tcPr>
          <w:p w14:paraId="23E67C00" w14:textId="57F7AA9E"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C2FC9AA" w14:textId="3721E54C"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53186E" w14:paraId="0D77F02B" w14:textId="77777777" w:rsidTr="00EB253E">
        <w:trPr>
          <w:trHeight w:val="20"/>
        </w:trPr>
        <w:tc>
          <w:tcPr>
            <w:tcW w:w="1855" w:type="pct"/>
            <w:vMerge/>
          </w:tcPr>
          <w:p w14:paraId="4B1D36CB"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ACBE48F" w14:textId="4AA8283F"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Preta</w:t>
            </w:r>
          </w:p>
        </w:tc>
        <w:tc>
          <w:tcPr>
            <w:tcW w:w="867" w:type="pct"/>
          </w:tcPr>
          <w:p w14:paraId="3B0C217C" w14:textId="21833549"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5B6D5C39" w14:textId="0B9DA89A"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53186E" w14:paraId="50F99C87" w14:textId="77777777" w:rsidTr="00EB253E">
        <w:trPr>
          <w:trHeight w:val="20"/>
        </w:trPr>
        <w:tc>
          <w:tcPr>
            <w:tcW w:w="1855" w:type="pct"/>
            <w:vMerge/>
          </w:tcPr>
          <w:p w14:paraId="11CF2B56" w14:textId="77777777" w:rsidR="0053186E" w:rsidRDefault="0053186E" w:rsidP="0053186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3BE4EF8" w14:textId="301CC9BC" w:rsidR="0053186E" w:rsidRPr="00723B51" w:rsidRDefault="0053186E"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Parda</w:t>
            </w:r>
          </w:p>
        </w:tc>
        <w:tc>
          <w:tcPr>
            <w:tcW w:w="867" w:type="pct"/>
          </w:tcPr>
          <w:p w14:paraId="46E859EF" w14:textId="34589890"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5ACEF77F" w14:textId="0EC3EF32" w:rsidR="0053186E" w:rsidRDefault="00EC42BF" w:rsidP="0053186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bl>
    <w:bookmarkEnd w:id="0"/>
    <w:p w14:paraId="62601138" w14:textId="1136AB46" w:rsidR="0053186E" w:rsidRDefault="00EC42BF" w:rsidP="00F222BB">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br/>
      </w: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a variável ‘Parda’ apresentou coeficiente de variação acima de 15% nas regiões Colar Metropolitano e RIDE de Brasília em Minas</w:t>
      </w:r>
    </w:p>
    <w:p w14:paraId="5FDEE035" w14:textId="77777777" w:rsidR="00EC42BF" w:rsidRDefault="00EC42BF" w:rsidP="00EC42BF">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 xml:space="preserve">**Os coeficientes de variação elevados, nos casos identificados, foram observados em menos de cinco trimestres, de um total de 52. </w:t>
      </w:r>
    </w:p>
    <w:p w14:paraId="02ABA680" w14:textId="77777777" w:rsidR="00EC42BF" w:rsidRDefault="00EC42BF" w:rsidP="00F222BB">
      <w:pPr>
        <w:rPr>
          <w:rFonts w:ascii="Open Sans" w:eastAsia="Times New Roman" w:hAnsi="Open Sans" w:cs="Open Sans"/>
          <w:color w:val="000000"/>
          <w:kern w:val="0"/>
          <w:sz w:val="21"/>
          <w:szCs w:val="21"/>
          <w:lang w:eastAsia="pt-BR"/>
          <w14:ligatures w14:val="none"/>
        </w:rPr>
      </w:pPr>
    </w:p>
    <w:p w14:paraId="13C897A2"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3FC8903A"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3CC07D60"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10E494B7"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6198F774"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4DBA8672"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1D4D32BA"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4EBA2E6E" w14:textId="77777777" w:rsidR="00421A70" w:rsidRDefault="00421A70" w:rsidP="00F222BB">
      <w:pPr>
        <w:rPr>
          <w:rFonts w:ascii="Open Sans" w:eastAsia="Times New Roman" w:hAnsi="Open Sans" w:cs="Open Sans"/>
          <w:color w:val="000000"/>
          <w:kern w:val="0"/>
          <w:sz w:val="21"/>
          <w:szCs w:val="21"/>
          <w:lang w:eastAsia="pt-BR"/>
          <w14:ligatures w14:val="none"/>
        </w:rPr>
      </w:pPr>
    </w:p>
    <w:p w14:paraId="52B97E74" w14:textId="5B733B7F" w:rsidR="00421A70" w:rsidRPr="00421A70" w:rsidRDefault="00421A70" w:rsidP="00F222BB">
      <w:pPr>
        <w:rPr>
          <w:rFonts w:ascii="Open Sans" w:eastAsia="Times New Roman" w:hAnsi="Open Sans" w:cs="Open Sans"/>
          <w:b/>
          <w:bCs/>
          <w:color w:val="000000"/>
          <w:kern w:val="0"/>
          <w:sz w:val="21"/>
          <w:szCs w:val="21"/>
          <w:lang w:eastAsia="pt-BR"/>
          <w14:ligatures w14:val="none"/>
        </w:rPr>
      </w:pPr>
      <w:r w:rsidRPr="00421A70">
        <w:rPr>
          <w:rFonts w:ascii="Open Sans" w:eastAsia="Times New Roman" w:hAnsi="Open Sans" w:cs="Open Sans"/>
          <w:b/>
          <w:bCs/>
          <w:color w:val="000000"/>
          <w:kern w:val="0"/>
          <w:sz w:val="21"/>
          <w:szCs w:val="21"/>
          <w:lang w:eastAsia="pt-BR"/>
          <w14:ligatures w14:val="none"/>
        </w:rPr>
        <w:lastRenderedPageBreak/>
        <w:t>4. População Desocupada</w:t>
      </w:r>
    </w:p>
    <w:p w14:paraId="67F40DDB" w14:textId="2BED8950" w:rsidR="00421A70" w:rsidRDefault="00421A70" w:rsidP="00F222BB">
      <w:pPr>
        <w:rPr>
          <w:rFonts w:ascii="Open Sans" w:eastAsia="Times New Roman" w:hAnsi="Open Sans" w:cs="Open Sans"/>
          <w:b/>
          <w:bCs/>
          <w:color w:val="000000"/>
          <w:kern w:val="0"/>
          <w:sz w:val="21"/>
          <w:szCs w:val="21"/>
          <w:lang w:eastAsia="pt-BR"/>
          <w14:ligatures w14:val="none"/>
        </w:rPr>
      </w:pPr>
      <w:r w:rsidRPr="00421A70">
        <w:rPr>
          <w:rFonts w:ascii="Open Sans" w:eastAsia="Times New Roman" w:hAnsi="Open Sans" w:cs="Open Sans"/>
          <w:b/>
          <w:bCs/>
          <w:color w:val="000000"/>
          <w:kern w:val="0"/>
          <w:sz w:val="21"/>
          <w:szCs w:val="21"/>
          <w:lang w:eastAsia="pt-BR"/>
          <w14:ligatures w14:val="none"/>
        </w:rPr>
        <w:t>4 .1 Tabela 1616 - Pessoas de 14 anos ou mais de idade, desocupadas na semana de referência, por tempo de procura de trabalho</w:t>
      </w:r>
    </w:p>
    <w:tbl>
      <w:tblPr>
        <w:tblStyle w:val="Tabelacomgrade"/>
        <w:tblW w:w="5000" w:type="pct"/>
        <w:tblLook w:val="04A0" w:firstRow="1" w:lastRow="0" w:firstColumn="1" w:lastColumn="0" w:noHBand="0" w:noVBand="1"/>
      </w:tblPr>
      <w:tblGrid>
        <w:gridCol w:w="3151"/>
        <w:gridCol w:w="2798"/>
        <w:gridCol w:w="1276"/>
        <w:gridCol w:w="1269"/>
      </w:tblGrid>
      <w:tr w:rsidR="00C809F5" w14:paraId="09C4B8C6" w14:textId="77777777" w:rsidTr="00C809F5">
        <w:trPr>
          <w:trHeight w:val="20"/>
        </w:trPr>
        <w:tc>
          <w:tcPr>
            <w:tcW w:w="1855" w:type="pct"/>
          </w:tcPr>
          <w:p w14:paraId="1D390E4C" w14:textId="77777777" w:rsidR="00C809F5" w:rsidRPr="00723B51" w:rsidRDefault="00C809F5"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647" w:type="pct"/>
          </w:tcPr>
          <w:p w14:paraId="30E62B83" w14:textId="77777777" w:rsidR="00C809F5" w:rsidRPr="00723B51" w:rsidRDefault="00C809F5"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51" w:type="pct"/>
          </w:tcPr>
          <w:p w14:paraId="09201962" w14:textId="77777777" w:rsidR="00C809F5" w:rsidRPr="00723B51" w:rsidRDefault="00C809F5"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747" w:type="pct"/>
          </w:tcPr>
          <w:p w14:paraId="2F7A8172" w14:textId="77777777" w:rsidR="00C809F5" w:rsidRPr="00723B51" w:rsidRDefault="00C809F5"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C809F5" w14:paraId="3BDED582" w14:textId="77777777" w:rsidTr="00C809F5">
        <w:trPr>
          <w:trHeight w:val="20"/>
        </w:trPr>
        <w:tc>
          <w:tcPr>
            <w:tcW w:w="1855" w:type="pct"/>
            <w:vMerge w:val="restart"/>
            <w:vAlign w:val="center"/>
          </w:tcPr>
          <w:p w14:paraId="5AF14CE9" w14:textId="77777777"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647" w:type="pct"/>
          </w:tcPr>
          <w:p w14:paraId="76205D55" w14:textId="42C96B92"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52A98C26" w14:textId="587E696D"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4D727AD3" w14:textId="0227DDC1"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0.28</w:t>
            </w:r>
          </w:p>
        </w:tc>
      </w:tr>
      <w:tr w:rsidR="00C809F5" w14:paraId="19AE5EE7" w14:textId="77777777" w:rsidTr="00C809F5">
        <w:trPr>
          <w:trHeight w:val="20"/>
        </w:trPr>
        <w:tc>
          <w:tcPr>
            <w:tcW w:w="1855" w:type="pct"/>
            <w:vMerge/>
            <w:vAlign w:val="center"/>
          </w:tcPr>
          <w:p w14:paraId="6EB1A26F" w14:textId="77777777"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FB15DBB" w14:textId="7A46748B"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4265ADDE" w14:textId="5E1FFD5A"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51CBFCCE" w14:textId="18121189"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C809F5" w14:paraId="34860E6C" w14:textId="77777777" w:rsidTr="00C809F5">
        <w:trPr>
          <w:trHeight w:val="20"/>
        </w:trPr>
        <w:tc>
          <w:tcPr>
            <w:tcW w:w="1855" w:type="pct"/>
            <w:vMerge/>
            <w:vAlign w:val="center"/>
          </w:tcPr>
          <w:p w14:paraId="517B8541" w14:textId="77777777"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AB3F771" w14:textId="7A37FA24"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352861F3" w14:textId="56766E57"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0.16</w:t>
            </w:r>
          </w:p>
        </w:tc>
        <w:tc>
          <w:tcPr>
            <w:tcW w:w="747" w:type="pct"/>
          </w:tcPr>
          <w:p w14:paraId="69426E15" w14:textId="34C4B6AA"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0.40</w:t>
            </w:r>
          </w:p>
        </w:tc>
      </w:tr>
      <w:tr w:rsidR="00C809F5" w14:paraId="5A395CF1" w14:textId="77777777" w:rsidTr="00C809F5">
        <w:trPr>
          <w:trHeight w:val="20"/>
        </w:trPr>
        <w:tc>
          <w:tcPr>
            <w:tcW w:w="1855" w:type="pct"/>
            <w:vMerge/>
            <w:vAlign w:val="center"/>
          </w:tcPr>
          <w:p w14:paraId="15E40334" w14:textId="77777777"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675B9DAE" w14:textId="215D594C"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40BD1A77" w14:textId="3F71D300"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0.16</w:t>
            </w:r>
          </w:p>
        </w:tc>
        <w:tc>
          <w:tcPr>
            <w:tcW w:w="747" w:type="pct"/>
          </w:tcPr>
          <w:p w14:paraId="31AD238B" w14:textId="2CBBE37D" w:rsidR="00C809F5" w:rsidRPr="00723B51" w:rsidRDefault="00C809F5" w:rsidP="00EB253E">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0.55</w:t>
            </w:r>
          </w:p>
        </w:tc>
      </w:tr>
      <w:tr w:rsidR="00C809F5" w14:paraId="08C45DEA" w14:textId="77777777" w:rsidTr="00C809F5">
        <w:trPr>
          <w:trHeight w:val="20"/>
        </w:trPr>
        <w:tc>
          <w:tcPr>
            <w:tcW w:w="1855" w:type="pct"/>
            <w:vMerge w:val="restart"/>
            <w:vAlign w:val="center"/>
          </w:tcPr>
          <w:p w14:paraId="4ED2E73F"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647" w:type="pct"/>
          </w:tcPr>
          <w:p w14:paraId="0BFE37D4" w14:textId="7EE26136"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32B06E9F" w14:textId="0988D1E3"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3590A2DA" w14:textId="27D98392" w:rsidR="00C809F5" w:rsidRP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0.29</w:t>
            </w:r>
          </w:p>
        </w:tc>
      </w:tr>
      <w:tr w:rsidR="00C809F5" w14:paraId="309F74AC" w14:textId="77777777" w:rsidTr="00C809F5">
        <w:trPr>
          <w:trHeight w:val="20"/>
        </w:trPr>
        <w:tc>
          <w:tcPr>
            <w:tcW w:w="1855" w:type="pct"/>
            <w:vMerge/>
            <w:vAlign w:val="center"/>
          </w:tcPr>
          <w:p w14:paraId="70538FE1"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0C39B94" w14:textId="320B3FF0"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7B346BE2" w14:textId="63F3AB8E"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251BA541" w14:textId="2F043C8D" w:rsidR="00C809F5" w:rsidRP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r>
      <w:tr w:rsidR="00C809F5" w14:paraId="00EBE2FD" w14:textId="77777777" w:rsidTr="00C809F5">
        <w:trPr>
          <w:trHeight w:val="20"/>
        </w:trPr>
        <w:tc>
          <w:tcPr>
            <w:tcW w:w="1855" w:type="pct"/>
            <w:vMerge/>
            <w:vAlign w:val="center"/>
          </w:tcPr>
          <w:p w14:paraId="704BBDF4"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4C320D2" w14:textId="53B16784"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6CCED068" w14:textId="5978407D"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tcPr>
          <w:p w14:paraId="551E27DB" w14:textId="772A9D8D" w:rsidR="00C809F5" w:rsidRP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0.68</w:t>
            </w:r>
          </w:p>
        </w:tc>
      </w:tr>
      <w:tr w:rsidR="00C809F5" w14:paraId="50393EA4" w14:textId="77777777" w:rsidTr="00C809F5">
        <w:trPr>
          <w:trHeight w:val="20"/>
        </w:trPr>
        <w:tc>
          <w:tcPr>
            <w:tcW w:w="1855" w:type="pct"/>
            <w:vMerge/>
            <w:vAlign w:val="center"/>
          </w:tcPr>
          <w:p w14:paraId="746FC2FF"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E98AE97" w14:textId="58853F4B"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426EC945" w14:textId="66BD97B1"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0.16</w:t>
            </w:r>
          </w:p>
        </w:tc>
        <w:tc>
          <w:tcPr>
            <w:tcW w:w="747" w:type="pct"/>
          </w:tcPr>
          <w:p w14:paraId="2F2C43FE" w14:textId="7A7EAFF7" w:rsidR="00C809F5" w:rsidRP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0.52</w:t>
            </w:r>
          </w:p>
        </w:tc>
      </w:tr>
      <w:tr w:rsidR="00C809F5" w14:paraId="5354CC55" w14:textId="77777777" w:rsidTr="00C809F5">
        <w:trPr>
          <w:trHeight w:val="20"/>
        </w:trPr>
        <w:tc>
          <w:tcPr>
            <w:tcW w:w="1855" w:type="pct"/>
            <w:vMerge w:val="restart"/>
            <w:vAlign w:val="center"/>
          </w:tcPr>
          <w:p w14:paraId="1F1ED813"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647" w:type="pct"/>
          </w:tcPr>
          <w:p w14:paraId="7D541742" w14:textId="780E73D4"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1E0D2E53" w14:textId="57719A84"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c>
          <w:tcPr>
            <w:tcW w:w="747" w:type="pct"/>
          </w:tcPr>
          <w:p w14:paraId="7AB6D6A1" w14:textId="11D10E17" w:rsidR="00C809F5" w:rsidRP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0.63</w:t>
            </w:r>
          </w:p>
        </w:tc>
      </w:tr>
      <w:tr w:rsidR="00C809F5" w14:paraId="43B9752E" w14:textId="77777777" w:rsidTr="00C809F5">
        <w:trPr>
          <w:trHeight w:val="20"/>
        </w:trPr>
        <w:tc>
          <w:tcPr>
            <w:tcW w:w="1855" w:type="pct"/>
            <w:vMerge/>
          </w:tcPr>
          <w:p w14:paraId="772FBDCE"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D917B5F" w14:textId="578EB7DA"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5136EF4F" w14:textId="2E75AE05"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tcPr>
          <w:p w14:paraId="43879705" w14:textId="5F2C571D" w:rsidR="00C809F5" w:rsidRP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0.36</w:t>
            </w:r>
          </w:p>
        </w:tc>
      </w:tr>
      <w:tr w:rsidR="00C809F5" w14:paraId="2EB428E2" w14:textId="77777777" w:rsidTr="00C809F5">
        <w:trPr>
          <w:trHeight w:val="20"/>
        </w:trPr>
        <w:tc>
          <w:tcPr>
            <w:tcW w:w="1855" w:type="pct"/>
            <w:vMerge/>
          </w:tcPr>
          <w:p w14:paraId="3CD141CC"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2D61204" w14:textId="6494A760"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297DF44D" w14:textId="79E58917" w:rsidR="00C809F5" w:rsidRPr="001657F4" w:rsidRDefault="00C809F5"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c>
          <w:tcPr>
            <w:tcW w:w="747" w:type="pct"/>
          </w:tcPr>
          <w:p w14:paraId="6012076F" w14:textId="66E00E10" w:rsidR="00C809F5" w:rsidRPr="001657F4" w:rsidRDefault="00C809F5"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1.0</w:t>
            </w:r>
            <w:r w:rsidR="001657F4" w:rsidRPr="001657F4">
              <w:rPr>
                <w:rFonts w:ascii="Times New Roman" w:eastAsia="Times New Roman" w:hAnsi="Times New Roman" w:cs="Times New Roman"/>
                <w:color w:val="000000"/>
                <w:kern w:val="0"/>
                <w:sz w:val="20"/>
                <w:szCs w:val="20"/>
                <w:highlight w:val="yellow"/>
                <w:lang w:eastAsia="pt-BR"/>
                <w14:ligatures w14:val="none"/>
              </w:rPr>
              <w:t>7</w:t>
            </w:r>
          </w:p>
        </w:tc>
      </w:tr>
      <w:tr w:rsidR="00C809F5" w14:paraId="1B9CCA88" w14:textId="77777777" w:rsidTr="00C809F5">
        <w:trPr>
          <w:trHeight w:val="20"/>
        </w:trPr>
        <w:tc>
          <w:tcPr>
            <w:tcW w:w="1855" w:type="pct"/>
            <w:vMerge/>
          </w:tcPr>
          <w:p w14:paraId="50912DBB"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6C9451A5" w14:textId="52896B89"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110D2AAB" w14:textId="40AEC1E3" w:rsidR="00C809F5" w:rsidRPr="001657F4" w:rsidRDefault="00C809F5"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0.26</w:t>
            </w:r>
          </w:p>
        </w:tc>
        <w:tc>
          <w:tcPr>
            <w:tcW w:w="747" w:type="pct"/>
          </w:tcPr>
          <w:p w14:paraId="412AA22F" w14:textId="710C023E" w:rsidR="00C809F5" w:rsidRPr="001657F4" w:rsidRDefault="00C809F5"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0.89</w:t>
            </w:r>
          </w:p>
        </w:tc>
      </w:tr>
      <w:tr w:rsidR="00C809F5" w14:paraId="5E7905FF" w14:textId="77777777" w:rsidTr="00C809F5">
        <w:trPr>
          <w:trHeight w:val="20"/>
        </w:trPr>
        <w:tc>
          <w:tcPr>
            <w:tcW w:w="1855" w:type="pct"/>
            <w:vMerge w:val="restart"/>
            <w:vAlign w:val="center"/>
          </w:tcPr>
          <w:p w14:paraId="290BB2A2"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647" w:type="pct"/>
          </w:tcPr>
          <w:p w14:paraId="40D0C3A6" w14:textId="2C3F87B4"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23EE8622" w14:textId="6D698F5F"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0.22</w:t>
            </w:r>
          </w:p>
        </w:tc>
        <w:tc>
          <w:tcPr>
            <w:tcW w:w="747" w:type="pct"/>
          </w:tcPr>
          <w:p w14:paraId="109C7D21" w14:textId="37CE721D"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1.09</w:t>
            </w:r>
          </w:p>
        </w:tc>
      </w:tr>
      <w:tr w:rsidR="00C809F5" w14:paraId="50CC34BE" w14:textId="77777777" w:rsidTr="00C809F5">
        <w:trPr>
          <w:trHeight w:val="20"/>
        </w:trPr>
        <w:tc>
          <w:tcPr>
            <w:tcW w:w="1855" w:type="pct"/>
            <w:vMerge/>
          </w:tcPr>
          <w:p w14:paraId="63E7EB84"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34305A9" w14:textId="3EFB3426"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4D3D1503" w14:textId="32FE2A9E"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0.17</w:t>
            </w:r>
          </w:p>
        </w:tc>
        <w:tc>
          <w:tcPr>
            <w:tcW w:w="747" w:type="pct"/>
          </w:tcPr>
          <w:p w14:paraId="3B5BEE27" w14:textId="76EF3B1E"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0.76</w:t>
            </w:r>
          </w:p>
        </w:tc>
      </w:tr>
      <w:tr w:rsidR="00C809F5" w14:paraId="5F02E4F3" w14:textId="77777777" w:rsidTr="00C809F5">
        <w:trPr>
          <w:trHeight w:val="20"/>
        </w:trPr>
        <w:tc>
          <w:tcPr>
            <w:tcW w:w="1855" w:type="pct"/>
            <w:vMerge/>
          </w:tcPr>
          <w:p w14:paraId="4510506A"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DE9C1DC" w14:textId="672972D8"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2BBED61C" w14:textId="478AFEC3"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0.32</w:t>
            </w:r>
          </w:p>
        </w:tc>
        <w:tc>
          <w:tcPr>
            <w:tcW w:w="747" w:type="pct"/>
          </w:tcPr>
          <w:p w14:paraId="5328CB0F" w14:textId="476B7CEA"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1.17</w:t>
            </w:r>
          </w:p>
        </w:tc>
      </w:tr>
      <w:tr w:rsidR="00C809F5" w14:paraId="01A2B4B4" w14:textId="77777777" w:rsidTr="00C809F5">
        <w:trPr>
          <w:trHeight w:val="20"/>
        </w:trPr>
        <w:tc>
          <w:tcPr>
            <w:tcW w:w="1855" w:type="pct"/>
            <w:vMerge/>
          </w:tcPr>
          <w:p w14:paraId="0D162AB4"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670E880" w14:textId="58C3D446"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54943750" w14:textId="2FA0D201"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0.31</w:t>
            </w:r>
          </w:p>
        </w:tc>
        <w:tc>
          <w:tcPr>
            <w:tcW w:w="747" w:type="pct"/>
          </w:tcPr>
          <w:p w14:paraId="551AD679" w14:textId="5CD9CCFE"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1.02</w:t>
            </w:r>
          </w:p>
        </w:tc>
      </w:tr>
      <w:tr w:rsidR="00C809F5" w14:paraId="35506D39" w14:textId="77777777" w:rsidTr="00C809F5">
        <w:trPr>
          <w:trHeight w:val="20"/>
        </w:trPr>
        <w:tc>
          <w:tcPr>
            <w:tcW w:w="1855" w:type="pct"/>
            <w:vMerge w:val="restart"/>
            <w:vAlign w:val="center"/>
          </w:tcPr>
          <w:p w14:paraId="4916123C" w14:textId="77777777" w:rsidR="00C809F5" w:rsidRPr="00EB786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647" w:type="pct"/>
          </w:tcPr>
          <w:p w14:paraId="6EC66814" w14:textId="5C5C453E"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4C93B0C4" w14:textId="51E7E85C"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0.19</w:t>
            </w:r>
          </w:p>
        </w:tc>
        <w:tc>
          <w:tcPr>
            <w:tcW w:w="747" w:type="pct"/>
          </w:tcPr>
          <w:p w14:paraId="58F11F73" w14:textId="3A1975B3"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0.54</w:t>
            </w:r>
          </w:p>
        </w:tc>
      </w:tr>
      <w:tr w:rsidR="00C809F5" w14:paraId="590FE68C" w14:textId="77777777" w:rsidTr="00C809F5">
        <w:trPr>
          <w:trHeight w:val="20"/>
        </w:trPr>
        <w:tc>
          <w:tcPr>
            <w:tcW w:w="1855" w:type="pct"/>
            <w:vMerge/>
          </w:tcPr>
          <w:p w14:paraId="697AF381"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CDC86DD" w14:textId="5D7E98D0"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232E8E73" w14:textId="0F1089DC"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4C1B942A" w14:textId="5AAB47C4"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0.24</w:t>
            </w:r>
          </w:p>
        </w:tc>
      </w:tr>
      <w:tr w:rsidR="00C809F5" w14:paraId="2AAE3A55" w14:textId="77777777" w:rsidTr="00C809F5">
        <w:trPr>
          <w:trHeight w:val="20"/>
        </w:trPr>
        <w:tc>
          <w:tcPr>
            <w:tcW w:w="1855" w:type="pct"/>
            <w:vMerge/>
          </w:tcPr>
          <w:p w14:paraId="520C7A26"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3B6F638" w14:textId="4BBFCFB5"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5D10AA31" w14:textId="40541F85"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0.17</w:t>
            </w:r>
          </w:p>
        </w:tc>
        <w:tc>
          <w:tcPr>
            <w:tcW w:w="747" w:type="pct"/>
          </w:tcPr>
          <w:p w14:paraId="635E108F" w14:textId="1AD3DBE6"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0.53</w:t>
            </w:r>
          </w:p>
        </w:tc>
      </w:tr>
      <w:tr w:rsidR="00C809F5" w14:paraId="6BFFA2A9" w14:textId="77777777" w:rsidTr="00C809F5">
        <w:trPr>
          <w:trHeight w:val="20"/>
        </w:trPr>
        <w:tc>
          <w:tcPr>
            <w:tcW w:w="1855" w:type="pct"/>
            <w:vMerge/>
          </w:tcPr>
          <w:p w14:paraId="7900966F"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6980C13" w14:textId="6E78CFF9"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3213F02C" w14:textId="3406CE75"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0.18</w:t>
            </w:r>
          </w:p>
        </w:tc>
        <w:tc>
          <w:tcPr>
            <w:tcW w:w="747" w:type="pct"/>
          </w:tcPr>
          <w:p w14:paraId="41F19576" w14:textId="6479BF75"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0.46</w:t>
            </w:r>
          </w:p>
        </w:tc>
      </w:tr>
      <w:tr w:rsidR="00C809F5" w14:paraId="39B3BBB2" w14:textId="77777777" w:rsidTr="00C809F5">
        <w:trPr>
          <w:trHeight w:val="20"/>
        </w:trPr>
        <w:tc>
          <w:tcPr>
            <w:tcW w:w="1855" w:type="pct"/>
            <w:vMerge w:val="restart"/>
            <w:vAlign w:val="center"/>
          </w:tcPr>
          <w:p w14:paraId="1EEA1DC4"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647" w:type="pct"/>
          </w:tcPr>
          <w:p w14:paraId="1684A3B3" w14:textId="5270C259"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7988C60B" w14:textId="74EEBAC7"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0.16</w:t>
            </w:r>
          </w:p>
        </w:tc>
        <w:tc>
          <w:tcPr>
            <w:tcW w:w="747" w:type="pct"/>
          </w:tcPr>
          <w:p w14:paraId="0F2280CC" w14:textId="6A1FCBD2"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0.53</w:t>
            </w:r>
          </w:p>
        </w:tc>
      </w:tr>
      <w:tr w:rsidR="00C809F5" w14:paraId="5B1D8938" w14:textId="77777777" w:rsidTr="00C809F5">
        <w:trPr>
          <w:trHeight w:val="20"/>
        </w:trPr>
        <w:tc>
          <w:tcPr>
            <w:tcW w:w="1855" w:type="pct"/>
            <w:vMerge/>
          </w:tcPr>
          <w:p w14:paraId="3F346E3C"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975D414" w14:textId="10593610"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1855ECC4" w14:textId="6FF09E34"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3368EB74" w14:textId="76E97E9E"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0.23</w:t>
            </w:r>
          </w:p>
        </w:tc>
      </w:tr>
      <w:tr w:rsidR="00C809F5" w14:paraId="0082D28E" w14:textId="77777777" w:rsidTr="00C809F5">
        <w:trPr>
          <w:trHeight w:val="20"/>
        </w:trPr>
        <w:tc>
          <w:tcPr>
            <w:tcW w:w="1855" w:type="pct"/>
            <w:vMerge/>
          </w:tcPr>
          <w:p w14:paraId="17261F82"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C9382DD" w14:textId="2A7B4053"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32101A73" w14:textId="3FAED64B"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0.19</w:t>
            </w:r>
          </w:p>
        </w:tc>
        <w:tc>
          <w:tcPr>
            <w:tcW w:w="747" w:type="pct"/>
          </w:tcPr>
          <w:p w14:paraId="2ED3702A" w14:textId="35181B7B"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0.62</w:t>
            </w:r>
          </w:p>
        </w:tc>
      </w:tr>
      <w:tr w:rsidR="00C809F5" w14:paraId="6577FFC0" w14:textId="77777777" w:rsidTr="00C809F5">
        <w:trPr>
          <w:trHeight w:val="20"/>
        </w:trPr>
        <w:tc>
          <w:tcPr>
            <w:tcW w:w="1855" w:type="pct"/>
            <w:vMerge/>
          </w:tcPr>
          <w:p w14:paraId="35D43627"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92E4239" w14:textId="493B751D"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6EAF51A8" w14:textId="1F75B60C"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c>
          <w:tcPr>
            <w:tcW w:w="747" w:type="pct"/>
          </w:tcPr>
          <w:p w14:paraId="56DC88C6" w14:textId="20FE5237"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0.63</w:t>
            </w:r>
          </w:p>
        </w:tc>
      </w:tr>
      <w:tr w:rsidR="00C809F5" w14:paraId="58C6A8CA" w14:textId="77777777" w:rsidTr="00C809F5">
        <w:trPr>
          <w:trHeight w:val="20"/>
        </w:trPr>
        <w:tc>
          <w:tcPr>
            <w:tcW w:w="1855" w:type="pct"/>
            <w:vMerge w:val="restart"/>
            <w:vAlign w:val="center"/>
          </w:tcPr>
          <w:p w14:paraId="56C0BC57"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647" w:type="pct"/>
          </w:tcPr>
          <w:p w14:paraId="3B064CF8" w14:textId="2FC7852D"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7BC38721" w14:textId="11B8C624"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0.19</w:t>
            </w:r>
          </w:p>
        </w:tc>
        <w:tc>
          <w:tcPr>
            <w:tcW w:w="747" w:type="pct"/>
          </w:tcPr>
          <w:p w14:paraId="1723F04E" w14:textId="23E88E54"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0.51</w:t>
            </w:r>
          </w:p>
        </w:tc>
      </w:tr>
      <w:tr w:rsidR="00C809F5" w14:paraId="58F8BA5F" w14:textId="77777777" w:rsidTr="00C809F5">
        <w:trPr>
          <w:trHeight w:val="20"/>
        </w:trPr>
        <w:tc>
          <w:tcPr>
            <w:tcW w:w="1855" w:type="pct"/>
            <w:vMerge/>
          </w:tcPr>
          <w:p w14:paraId="58464006"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A12FC93" w14:textId="622DEF8D"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6570576F" w14:textId="43CAA3F8"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21D73AD5" w14:textId="0F9C71B8"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0.21</w:t>
            </w:r>
          </w:p>
        </w:tc>
      </w:tr>
      <w:tr w:rsidR="00C809F5" w14:paraId="180DB4DF" w14:textId="77777777" w:rsidTr="00C809F5">
        <w:trPr>
          <w:trHeight w:val="20"/>
        </w:trPr>
        <w:tc>
          <w:tcPr>
            <w:tcW w:w="1855" w:type="pct"/>
            <w:vMerge/>
          </w:tcPr>
          <w:p w14:paraId="5912A2CE"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AFC9FF0" w14:textId="567FBBB1"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089091A2" w14:textId="65806B22"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c>
          <w:tcPr>
            <w:tcW w:w="747" w:type="pct"/>
          </w:tcPr>
          <w:p w14:paraId="2D2FA65B" w14:textId="3FBE51A7"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1.00</w:t>
            </w:r>
          </w:p>
        </w:tc>
      </w:tr>
      <w:tr w:rsidR="00C809F5" w14:paraId="6C04DD70" w14:textId="77777777" w:rsidTr="00C809F5">
        <w:trPr>
          <w:trHeight w:val="20"/>
        </w:trPr>
        <w:tc>
          <w:tcPr>
            <w:tcW w:w="1855" w:type="pct"/>
            <w:vMerge/>
          </w:tcPr>
          <w:p w14:paraId="60E0913F"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2310D9B" w14:textId="10995FFB"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4EE3C67A" w14:textId="41034D05"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0.17</w:t>
            </w:r>
          </w:p>
        </w:tc>
        <w:tc>
          <w:tcPr>
            <w:tcW w:w="747" w:type="pct"/>
          </w:tcPr>
          <w:p w14:paraId="134227FD" w14:textId="73162837"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0.56</w:t>
            </w:r>
          </w:p>
        </w:tc>
      </w:tr>
      <w:tr w:rsidR="00C809F5" w14:paraId="35FEB3E7" w14:textId="77777777" w:rsidTr="00C809F5">
        <w:trPr>
          <w:trHeight w:val="20"/>
        </w:trPr>
        <w:tc>
          <w:tcPr>
            <w:tcW w:w="1855" w:type="pct"/>
            <w:vMerge w:val="restart"/>
            <w:vAlign w:val="center"/>
          </w:tcPr>
          <w:p w14:paraId="046B414B"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647" w:type="pct"/>
          </w:tcPr>
          <w:p w14:paraId="21B47A64" w14:textId="1A8AF8AC"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23C8253F" w14:textId="0118598A"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Pr="001657F4">
              <w:rPr>
                <w:rFonts w:ascii="Times New Roman" w:eastAsia="Times New Roman" w:hAnsi="Times New Roman" w:cs="Times New Roman"/>
                <w:color w:val="000000"/>
                <w:kern w:val="0"/>
                <w:sz w:val="20"/>
                <w:szCs w:val="20"/>
                <w:lang w:eastAsia="pt-BR"/>
                <w14:ligatures w14:val="none"/>
              </w:rPr>
              <w:t>.12</w:t>
            </w:r>
          </w:p>
        </w:tc>
        <w:tc>
          <w:tcPr>
            <w:tcW w:w="747" w:type="pct"/>
          </w:tcPr>
          <w:p w14:paraId="5049B056" w14:textId="4853BDCA"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0.37</w:t>
            </w:r>
          </w:p>
        </w:tc>
      </w:tr>
      <w:tr w:rsidR="00C809F5" w14:paraId="16E045CE" w14:textId="77777777" w:rsidTr="00C809F5">
        <w:trPr>
          <w:trHeight w:val="20"/>
        </w:trPr>
        <w:tc>
          <w:tcPr>
            <w:tcW w:w="1855" w:type="pct"/>
            <w:vMerge/>
          </w:tcPr>
          <w:p w14:paraId="07486489"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F459769" w14:textId="259E6451"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2BCE8777" w14:textId="3690A4C7"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747" w:type="pct"/>
          </w:tcPr>
          <w:p w14:paraId="2D2F9E7F" w14:textId="7364C5B8"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0.22</w:t>
            </w:r>
          </w:p>
        </w:tc>
      </w:tr>
      <w:tr w:rsidR="00C809F5" w14:paraId="72337B08" w14:textId="77777777" w:rsidTr="00C809F5">
        <w:trPr>
          <w:trHeight w:val="20"/>
        </w:trPr>
        <w:tc>
          <w:tcPr>
            <w:tcW w:w="1855" w:type="pct"/>
            <w:vMerge/>
          </w:tcPr>
          <w:p w14:paraId="34E2B73E"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89CA355" w14:textId="3D20386E"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2C32DD9B" w14:textId="1EFCED9C"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0.17</w:t>
            </w:r>
          </w:p>
        </w:tc>
        <w:tc>
          <w:tcPr>
            <w:tcW w:w="747" w:type="pct"/>
          </w:tcPr>
          <w:p w14:paraId="366C422D" w14:textId="3E4D6681"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0.50</w:t>
            </w:r>
          </w:p>
        </w:tc>
      </w:tr>
      <w:tr w:rsidR="00C809F5" w14:paraId="22F3198F" w14:textId="77777777" w:rsidTr="00C809F5">
        <w:trPr>
          <w:trHeight w:val="20"/>
        </w:trPr>
        <w:tc>
          <w:tcPr>
            <w:tcW w:w="1855" w:type="pct"/>
            <w:vMerge/>
          </w:tcPr>
          <w:p w14:paraId="3C03D512"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A11F46B" w14:textId="5C4103BC"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1DDAA7C2" w14:textId="57AB073F"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0.15</w:t>
            </w:r>
          </w:p>
        </w:tc>
        <w:tc>
          <w:tcPr>
            <w:tcW w:w="747" w:type="pct"/>
          </w:tcPr>
          <w:p w14:paraId="68626CC1" w14:textId="7F060A16"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0.50</w:t>
            </w:r>
          </w:p>
        </w:tc>
      </w:tr>
      <w:tr w:rsidR="00C809F5" w14:paraId="11E1FE63" w14:textId="77777777" w:rsidTr="00C809F5">
        <w:trPr>
          <w:trHeight w:val="20"/>
        </w:trPr>
        <w:tc>
          <w:tcPr>
            <w:tcW w:w="1855" w:type="pct"/>
            <w:vMerge w:val="restart"/>
            <w:vAlign w:val="center"/>
          </w:tcPr>
          <w:p w14:paraId="25A600F6"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647" w:type="pct"/>
          </w:tcPr>
          <w:p w14:paraId="6C7F9C28" w14:textId="3B75D582"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76968C9C" w14:textId="5C8D14E7"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tcPr>
          <w:p w14:paraId="089D3409" w14:textId="37B12087"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0.36</w:t>
            </w:r>
          </w:p>
        </w:tc>
      </w:tr>
      <w:tr w:rsidR="00C809F5" w14:paraId="71DF6A9D" w14:textId="77777777" w:rsidTr="00C809F5">
        <w:trPr>
          <w:trHeight w:val="20"/>
        </w:trPr>
        <w:tc>
          <w:tcPr>
            <w:tcW w:w="1855" w:type="pct"/>
            <w:vMerge/>
          </w:tcPr>
          <w:p w14:paraId="25E8C986"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6E87DDF0" w14:textId="59D88B5E"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6D5A2C3B" w14:textId="0873387B"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747" w:type="pct"/>
          </w:tcPr>
          <w:p w14:paraId="375FD0F0" w14:textId="78D69E40"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r>
      <w:tr w:rsidR="00C809F5" w14:paraId="47E600EA" w14:textId="77777777" w:rsidTr="00C809F5">
        <w:trPr>
          <w:trHeight w:val="20"/>
        </w:trPr>
        <w:tc>
          <w:tcPr>
            <w:tcW w:w="1855" w:type="pct"/>
            <w:vMerge/>
          </w:tcPr>
          <w:p w14:paraId="230A0AAA"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347D886" w14:textId="1167799A"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064A7270" w14:textId="3AFE254B"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0.16</w:t>
            </w:r>
          </w:p>
        </w:tc>
        <w:tc>
          <w:tcPr>
            <w:tcW w:w="747" w:type="pct"/>
          </w:tcPr>
          <w:p w14:paraId="7114D96C" w14:textId="30393AE3"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0.66</w:t>
            </w:r>
          </w:p>
        </w:tc>
      </w:tr>
      <w:tr w:rsidR="00C809F5" w14:paraId="01EA0818" w14:textId="77777777" w:rsidTr="00C809F5">
        <w:trPr>
          <w:trHeight w:val="20"/>
        </w:trPr>
        <w:tc>
          <w:tcPr>
            <w:tcW w:w="1855" w:type="pct"/>
            <w:vMerge/>
          </w:tcPr>
          <w:p w14:paraId="5DBDF470"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B5747F3" w14:textId="1FF3A1F9"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3E701842" w14:textId="1D7F5EC0"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0.18</w:t>
            </w:r>
          </w:p>
        </w:tc>
        <w:tc>
          <w:tcPr>
            <w:tcW w:w="747" w:type="pct"/>
          </w:tcPr>
          <w:p w14:paraId="6D5F73CA" w14:textId="4FCD5D43"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0.67</w:t>
            </w:r>
          </w:p>
        </w:tc>
      </w:tr>
      <w:tr w:rsidR="00C809F5" w14:paraId="287CB526" w14:textId="77777777" w:rsidTr="00C809F5">
        <w:trPr>
          <w:trHeight w:val="20"/>
        </w:trPr>
        <w:tc>
          <w:tcPr>
            <w:tcW w:w="1855" w:type="pct"/>
            <w:vMerge w:val="restart"/>
            <w:vAlign w:val="center"/>
          </w:tcPr>
          <w:p w14:paraId="3C393DBF"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647" w:type="pct"/>
          </w:tcPr>
          <w:p w14:paraId="7B02AD76" w14:textId="7DD14D06"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30C58958" w14:textId="419BDA88"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0.16</w:t>
            </w:r>
          </w:p>
        </w:tc>
        <w:tc>
          <w:tcPr>
            <w:tcW w:w="747" w:type="pct"/>
          </w:tcPr>
          <w:p w14:paraId="2532CA04" w14:textId="2895363D"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0.37</w:t>
            </w:r>
          </w:p>
        </w:tc>
      </w:tr>
      <w:tr w:rsidR="00C809F5" w14:paraId="362C60BA" w14:textId="77777777" w:rsidTr="00C809F5">
        <w:trPr>
          <w:trHeight w:val="20"/>
        </w:trPr>
        <w:tc>
          <w:tcPr>
            <w:tcW w:w="1855" w:type="pct"/>
            <w:vMerge/>
          </w:tcPr>
          <w:p w14:paraId="533E4766"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745F0AB" w14:textId="42607A01"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712E9713" w14:textId="2E85EE6C" w:rsidR="00C809F5" w:rsidRDefault="001657F4" w:rsidP="00C809F5">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2366B4A2" w14:textId="0AA37EE4"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0.24</w:t>
            </w:r>
          </w:p>
        </w:tc>
      </w:tr>
      <w:tr w:rsidR="00C809F5" w14:paraId="179555C7" w14:textId="77777777" w:rsidTr="00C809F5">
        <w:trPr>
          <w:trHeight w:val="20"/>
        </w:trPr>
        <w:tc>
          <w:tcPr>
            <w:tcW w:w="1855" w:type="pct"/>
            <w:vMerge/>
          </w:tcPr>
          <w:p w14:paraId="5F878A0C"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6DC7DD53" w14:textId="382FA2A1"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2782B9BB" w14:textId="26F861F5"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0.20</w:t>
            </w:r>
          </w:p>
        </w:tc>
        <w:tc>
          <w:tcPr>
            <w:tcW w:w="747" w:type="pct"/>
          </w:tcPr>
          <w:p w14:paraId="5D1C0915" w14:textId="31DBE18C"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0.59</w:t>
            </w:r>
          </w:p>
        </w:tc>
      </w:tr>
      <w:tr w:rsidR="00C809F5" w14:paraId="26ADB76F" w14:textId="77777777" w:rsidTr="00C809F5">
        <w:trPr>
          <w:trHeight w:val="20"/>
        </w:trPr>
        <w:tc>
          <w:tcPr>
            <w:tcW w:w="1855" w:type="pct"/>
            <w:vMerge/>
          </w:tcPr>
          <w:p w14:paraId="57088364" w14:textId="77777777" w:rsidR="00C809F5" w:rsidRDefault="00C809F5" w:rsidP="00C809F5">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CA573D5" w14:textId="169C7A9E" w:rsidR="00C809F5" w:rsidRPr="00723B51" w:rsidRDefault="00C809F5" w:rsidP="00C809F5">
            <w:pPr>
              <w:outlineLvl w:val="4"/>
              <w:rPr>
                <w:rFonts w:ascii="Times New Roman" w:eastAsia="Times New Roman" w:hAnsi="Times New Roman" w:cs="Times New Roman"/>
                <w:color w:val="000000"/>
                <w:kern w:val="0"/>
                <w:sz w:val="20"/>
                <w:szCs w:val="20"/>
                <w:lang w:eastAsia="pt-BR"/>
                <w14:ligatures w14:val="none"/>
              </w:rPr>
            </w:pPr>
            <w:r w:rsidRPr="00C809F5">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7259B0C8" w14:textId="2360F1C2"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0.22</w:t>
            </w:r>
          </w:p>
        </w:tc>
        <w:tc>
          <w:tcPr>
            <w:tcW w:w="747" w:type="pct"/>
          </w:tcPr>
          <w:p w14:paraId="75DFD2FA" w14:textId="2EDAEB03" w:rsidR="00C809F5" w:rsidRPr="001657F4" w:rsidRDefault="001657F4" w:rsidP="00C809F5">
            <w:pPr>
              <w:outlineLvl w:val="4"/>
              <w:rPr>
                <w:rFonts w:ascii="Times New Roman" w:eastAsia="Times New Roman" w:hAnsi="Times New Roman" w:cs="Times New Roman"/>
                <w:color w:val="000000"/>
                <w:kern w:val="0"/>
                <w:sz w:val="20"/>
                <w:szCs w:val="20"/>
                <w:highlight w:val="yellow"/>
                <w:lang w:eastAsia="pt-BR"/>
                <w14:ligatures w14:val="none"/>
              </w:rPr>
            </w:pPr>
            <w:r w:rsidRPr="001657F4">
              <w:rPr>
                <w:rFonts w:ascii="Times New Roman" w:eastAsia="Times New Roman" w:hAnsi="Times New Roman" w:cs="Times New Roman"/>
                <w:color w:val="000000"/>
                <w:kern w:val="0"/>
                <w:sz w:val="20"/>
                <w:szCs w:val="20"/>
                <w:highlight w:val="yellow"/>
                <w:lang w:eastAsia="pt-BR"/>
                <w14:ligatures w14:val="none"/>
              </w:rPr>
              <w:t>0.63</w:t>
            </w:r>
          </w:p>
        </w:tc>
      </w:tr>
    </w:tbl>
    <w:p w14:paraId="3B4FF3EB" w14:textId="77777777" w:rsidR="00421A70" w:rsidRDefault="00421A70" w:rsidP="00F222BB">
      <w:pPr>
        <w:rPr>
          <w:rFonts w:ascii="Open Sans" w:eastAsia="Times New Roman" w:hAnsi="Open Sans" w:cs="Open Sans"/>
          <w:b/>
          <w:bCs/>
          <w:color w:val="000000"/>
          <w:kern w:val="0"/>
          <w:sz w:val="21"/>
          <w:szCs w:val="21"/>
          <w:lang w:eastAsia="pt-BR"/>
          <w14:ligatures w14:val="none"/>
        </w:rPr>
      </w:pPr>
    </w:p>
    <w:p w14:paraId="384A4E5C" w14:textId="76E02ADA" w:rsidR="001657F4" w:rsidRDefault="001657F4" w:rsidP="001657F4">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basicamente em todos os estratos e para todas as variáveis desta tabela, os coeficientes de variação tiveram, em muitos semestres, valores acima de 15%. Dado que a amostra desta tabela é composta somente pela população desocupada, dividir ainda mais essa amostra pode ser a causa de CVs tão elevados. </w:t>
      </w:r>
      <w:r>
        <w:rPr>
          <w:rFonts w:ascii="Open Sans" w:eastAsia="Times New Roman" w:hAnsi="Open Sans" w:cs="Open Sans"/>
          <w:color w:val="000000"/>
          <w:kern w:val="0"/>
          <w:sz w:val="21"/>
          <w:szCs w:val="21"/>
          <w:lang w:eastAsia="pt-BR"/>
          <w14:ligatures w14:val="none"/>
        </w:rPr>
        <w:br/>
      </w:r>
      <w:r>
        <w:rPr>
          <w:rFonts w:ascii="Open Sans" w:eastAsia="Times New Roman" w:hAnsi="Open Sans" w:cs="Open Sans"/>
          <w:color w:val="000000"/>
          <w:kern w:val="0"/>
          <w:sz w:val="21"/>
          <w:szCs w:val="21"/>
          <w:lang w:eastAsia="pt-BR"/>
          <w14:ligatures w14:val="none"/>
        </w:rPr>
        <w:br/>
        <w:t xml:space="preserve">RIDE de Brasília em Minas e Colar Metropolitano se destacam como os estratos geográficos com coeficientes de variação mais elevados. </w:t>
      </w:r>
    </w:p>
    <w:p w14:paraId="39A11B84" w14:textId="77777777" w:rsidR="00AB6ABC" w:rsidRPr="00AB6ABC" w:rsidRDefault="00AB6ABC" w:rsidP="00AB6ABC">
      <w:pPr>
        <w:pStyle w:val="Ttulo5"/>
        <w:shd w:val="clear" w:color="auto" w:fill="FFFFFF"/>
        <w:spacing w:before="150" w:after="150"/>
        <w:rPr>
          <w:rFonts w:ascii="Open Sans" w:eastAsia="Times New Roman" w:hAnsi="Open Sans" w:cs="Open Sans"/>
          <w:b/>
          <w:bCs/>
          <w:color w:val="000000"/>
          <w:kern w:val="0"/>
          <w:sz w:val="21"/>
          <w:szCs w:val="21"/>
          <w:lang w:eastAsia="pt-BR"/>
          <w14:ligatures w14:val="none"/>
        </w:rPr>
      </w:pPr>
      <w:r w:rsidRPr="00AB6ABC">
        <w:rPr>
          <w:rFonts w:ascii="Open Sans" w:eastAsia="Times New Roman" w:hAnsi="Open Sans" w:cs="Open Sans"/>
          <w:b/>
          <w:bCs/>
          <w:color w:val="000000"/>
          <w:kern w:val="0"/>
          <w:sz w:val="21"/>
          <w:szCs w:val="21"/>
          <w:lang w:eastAsia="pt-BR"/>
          <w14:ligatures w14:val="none"/>
        </w:rPr>
        <w:lastRenderedPageBreak/>
        <w:t>6.</w:t>
      </w:r>
      <w:r>
        <w:rPr>
          <w:rFonts w:ascii="Open Sans" w:eastAsia="Times New Roman" w:hAnsi="Open Sans" w:cs="Open Sans"/>
          <w:color w:val="000000"/>
          <w:kern w:val="0"/>
          <w:sz w:val="21"/>
          <w:szCs w:val="21"/>
          <w:lang w:eastAsia="pt-BR"/>
          <w14:ligatures w14:val="none"/>
        </w:rPr>
        <w:t xml:space="preserve"> </w:t>
      </w:r>
      <w:r w:rsidRPr="00AB6ABC">
        <w:rPr>
          <w:rFonts w:ascii="Open Sans" w:eastAsia="Times New Roman" w:hAnsi="Open Sans" w:cs="Open Sans"/>
          <w:b/>
          <w:bCs/>
          <w:color w:val="000000"/>
          <w:kern w:val="0"/>
          <w:sz w:val="21"/>
          <w:szCs w:val="21"/>
          <w:lang w:eastAsia="pt-BR"/>
          <w14:ligatures w14:val="none"/>
        </w:rPr>
        <w:t>Massa de rendimento da população ocupada, com rendimento de trabalho</w:t>
      </w:r>
    </w:p>
    <w:p w14:paraId="2FB77F94" w14:textId="663B1A5D" w:rsidR="00AB6ABC" w:rsidRDefault="00AB6ABC" w:rsidP="001657F4">
      <w:pPr>
        <w:jc w:val="both"/>
        <w:rPr>
          <w:rFonts w:ascii="Open Sans" w:eastAsia="Times New Roman" w:hAnsi="Open Sans" w:cs="Open Sans"/>
          <w:b/>
          <w:bCs/>
          <w:color w:val="000000"/>
          <w:kern w:val="0"/>
          <w:sz w:val="21"/>
          <w:szCs w:val="21"/>
          <w:lang w:eastAsia="pt-BR"/>
          <w14:ligatures w14:val="none"/>
        </w:rPr>
      </w:pPr>
      <w:r w:rsidRPr="00AB6ABC">
        <w:rPr>
          <w:rFonts w:ascii="Open Sans" w:eastAsia="Times New Roman" w:hAnsi="Open Sans" w:cs="Open Sans"/>
          <w:b/>
          <w:bCs/>
          <w:color w:val="000000"/>
          <w:kern w:val="0"/>
          <w:sz w:val="21"/>
          <w:szCs w:val="21"/>
          <w:lang w:eastAsia="pt-BR"/>
          <w14:ligatures w14:val="none"/>
        </w:rPr>
        <w:t>6.1 Tabela 5606 - Massa de rendimento mensal real das pessoas de 14 anos ou mais de idade ocupadas na semana de referência com rendimento de trabalho, habitualmente e efetivamente recebidos em todos os trabalhos</w:t>
      </w:r>
    </w:p>
    <w:tbl>
      <w:tblPr>
        <w:tblStyle w:val="Tabelacomgrade"/>
        <w:tblW w:w="5000" w:type="pct"/>
        <w:tblLook w:val="04A0" w:firstRow="1" w:lastRow="0" w:firstColumn="1" w:lastColumn="0" w:noHBand="0" w:noVBand="1"/>
      </w:tblPr>
      <w:tblGrid>
        <w:gridCol w:w="2546"/>
        <w:gridCol w:w="3403"/>
        <w:gridCol w:w="1276"/>
        <w:gridCol w:w="1269"/>
      </w:tblGrid>
      <w:tr w:rsidR="00AB6ABC" w14:paraId="7713DD4D" w14:textId="77777777" w:rsidTr="00AB6ABC">
        <w:trPr>
          <w:trHeight w:val="20"/>
        </w:trPr>
        <w:tc>
          <w:tcPr>
            <w:tcW w:w="1499" w:type="pct"/>
          </w:tcPr>
          <w:p w14:paraId="71E0D5EF" w14:textId="77777777" w:rsidR="00AB6ABC" w:rsidRPr="00723B51" w:rsidRDefault="00AB6ABC"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2003" w:type="pct"/>
          </w:tcPr>
          <w:p w14:paraId="597C3420" w14:textId="77777777" w:rsidR="00AB6ABC" w:rsidRPr="00723B51" w:rsidRDefault="00AB6ABC"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51" w:type="pct"/>
          </w:tcPr>
          <w:p w14:paraId="0CE884AC" w14:textId="77777777" w:rsidR="00AB6ABC" w:rsidRPr="00723B51" w:rsidRDefault="00AB6ABC"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747" w:type="pct"/>
          </w:tcPr>
          <w:p w14:paraId="4F36742E" w14:textId="77777777" w:rsidR="00AB6ABC" w:rsidRPr="00723B51" w:rsidRDefault="00AB6ABC"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AB6ABC" w14:paraId="3203F217" w14:textId="77777777" w:rsidTr="00AB6ABC">
        <w:trPr>
          <w:trHeight w:val="20"/>
        </w:trPr>
        <w:tc>
          <w:tcPr>
            <w:tcW w:w="1499" w:type="pct"/>
            <w:vMerge w:val="restart"/>
            <w:vAlign w:val="center"/>
          </w:tcPr>
          <w:p w14:paraId="501DD5F2" w14:textId="77777777" w:rsidR="00AB6ABC" w:rsidRPr="00723B51" w:rsidRDefault="00AB6ABC"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2003" w:type="pct"/>
          </w:tcPr>
          <w:p w14:paraId="23A5923D" w14:textId="1D3655B4" w:rsidR="00AB6ABC" w:rsidRPr="00723B51" w:rsidRDefault="00AB6ABC" w:rsidP="00EB253E">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21E7E22A" w14:textId="6B153B23"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vAlign w:val="center"/>
          </w:tcPr>
          <w:p w14:paraId="57DC1AFB" w14:textId="2D9E859E"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AB6ABC" w14:paraId="2A84B73E" w14:textId="77777777" w:rsidTr="00AB6ABC">
        <w:trPr>
          <w:trHeight w:val="20"/>
        </w:trPr>
        <w:tc>
          <w:tcPr>
            <w:tcW w:w="1499" w:type="pct"/>
            <w:vMerge/>
          </w:tcPr>
          <w:p w14:paraId="5C6B2D34" w14:textId="77777777" w:rsidR="00AB6ABC" w:rsidRPr="00723B51" w:rsidRDefault="00AB6ABC"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2003" w:type="pct"/>
          </w:tcPr>
          <w:p w14:paraId="16B1FD5C" w14:textId="34BCEB27" w:rsidR="00AB6ABC" w:rsidRPr="00723B51" w:rsidRDefault="00AB6ABC" w:rsidP="00EB253E">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45516141" w14:textId="7BEE0F22"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vAlign w:val="center"/>
          </w:tcPr>
          <w:p w14:paraId="5E0CC23E" w14:textId="076437D4"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AB6ABC" w14:paraId="4343A21E" w14:textId="77777777" w:rsidTr="00AB6ABC">
        <w:trPr>
          <w:trHeight w:val="20"/>
        </w:trPr>
        <w:tc>
          <w:tcPr>
            <w:tcW w:w="1499" w:type="pct"/>
            <w:vMerge w:val="restart"/>
            <w:vAlign w:val="center"/>
          </w:tcPr>
          <w:p w14:paraId="40767C85"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2003" w:type="pct"/>
          </w:tcPr>
          <w:p w14:paraId="1C93E099" w14:textId="60D50C40"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701BFEBB" w14:textId="5CB5C972"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7D085220" w14:textId="571FAE94"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AB6ABC" w14:paraId="57310E4B" w14:textId="77777777" w:rsidTr="00AB6ABC">
        <w:trPr>
          <w:trHeight w:val="20"/>
        </w:trPr>
        <w:tc>
          <w:tcPr>
            <w:tcW w:w="1499" w:type="pct"/>
            <w:vMerge/>
          </w:tcPr>
          <w:p w14:paraId="14AF228E"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DCD6A45" w14:textId="0D72EDC5"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6C7293E2" w14:textId="26698B6D"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02A03580" w14:textId="756B1865" w:rsidR="00AB6ABC" w:rsidRPr="00723B51"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AB6ABC" w14:paraId="51B8FAAC" w14:textId="77777777" w:rsidTr="00AB6ABC">
        <w:trPr>
          <w:trHeight w:val="20"/>
        </w:trPr>
        <w:tc>
          <w:tcPr>
            <w:tcW w:w="1499" w:type="pct"/>
            <w:vMerge w:val="restart"/>
            <w:vAlign w:val="center"/>
          </w:tcPr>
          <w:p w14:paraId="0FFE4631"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2003" w:type="pct"/>
          </w:tcPr>
          <w:p w14:paraId="28D78258" w14:textId="7ADC2CF9"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6EB03AD0" w14:textId="74CCE8F0"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79CD3D63" w14:textId="491A5373"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AB6ABC" w14:paraId="49E9CCBE" w14:textId="77777777" w:rsidTr="00AB6ABC">
        <w:trPr>
          <w:trHeight w:val="20"/>
        </w:trPr>
        <w:tc>
          <w:tcPr>
            <w:tcW w:w="1499" w:type="pct"/>
            <w:vMerge/>
          </w:tcPr>
          <w:p w14:paraId="40756E21"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40EB310" w14:textId="4A828E55"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72F86D29" w14:textId="372B3A48"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3F80C3F1" w14:textId="02128EEB"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AB6ABC" w14:paraId="71957774" w14:textId="77777777" w:rsidTr="00AB6ABC">
        <w:trPr>
          <w:trHeight w:val="20"/>
        </w:trPr>
        <w:tc>
          <w:tcPr>
            <w:tcW w:w="1499" w:type="pct"/>
            <w:vMerge w:val="restart"/>
            <w:vAlign w:val="center"/>
          </w:tcPr>
          <w:p w14:paraId="296066D9"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2003" w:type="pct"/>
          </w:tcPr>
          <w:p w14:paraId="725653CB" w14:textId="15CD17FC"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74D97F17" w14:textId="4166BCE4"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vAlign w:val="center"/>
          </w:tcPr>
          <w:p w14:paraId="56ED885F" w14:textId="2126EAED"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sidRPr="00417438">
              <w:rPr>
                <w:rFonts w:ascii="Times New Roman" w:eastAsia="Times New Roman" w:hAnsi="Times New Roman" w:cs="Times New Roman"/>
                <w:color w:val="000000"/>
                <w:kern w:val="0"/>
                <w:sz w:val="20"/>
                <w:szCs w:val="20"/>
                <w:highlight w:val="yellow"/>
                <w:lang w:eastAsia="pt-BR"/>
                <w14:ligatures w14:val="none"/>
              </w:rPr>
              <w:t>0.33</w:t>
            </w:r>
            <w:r w:rsidR="00417438">
              <w:rPr>
                <w:rFonts w:ascii="Times New Roman" w:eastAsia="Times New Roman" w:hAnsi="Times New Roman" w:cs="Times New Roman"/>
                <w:color w:val="000000"/>
                <w:kern w:val="0"/>
                <w:sz w:val="20"/>
                <w:szCs w:val="20"/>
                <w:lang w:eastAsia="pt-BR"/>
                <w14:ligatures w14:val="none"/>
              </w:rPr>
              <w:t>**</w:t>
            </w:r>
          </w:p>
        </w:tc>
      </w:tr>
      <w:tr w:rsidR="00AB6ABC" w14:paraId="0A909B57" w14:textId="77777777" w:rsidTr="00AB6ABC">
        <w:trPr>
          <w:trHeight w:val="20"/>
        </w:trPr>
        <w:tc>
          <w:tcPr>
            <w:tcW w:w="1499" w:type="pct"/>
            <w:vMerge/>
          </w:tcPr>
          <w:p w14:paraId="0E14A045"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85525BF" w14:textId="2A798894"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0595F073" w14:textId="768D5AC6"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vAlign w:val="center"/>
          </w:tcPr>
          <w:p w14:paraId="64361A02" w14:textId="7C6E2A94"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sidRPr="00417438">
              <w:rPr>
                <w:rFonts w:ascii="Times New Roman" w:eastAsia="Times New Roman" w:hAnsi="Times New Roman" w:cs="Times New Roman"/>
                <w:color w:val="000000"/>
                <w:kern w:val="0"/>
                <w:sz w:val="20"/>
                <w:szCs w:val="20"/>
                <w:highlight w:val="yellow"/>
                <w:lang w:eastAsia="pt-BR"/>
                <w14:ligatures w14:val="none"/>
              </w:rPr>
              <w:t>0.33</w:t>
            </w:r>
            <w:r w:rsidR="00417438">
              <w:rPr>
                <w:rFonts w:ascii="Times New Roman" w:eastAsia="Times New Roman" w:hAnsi="Times New Roman" w:cs="Times New Roman"/>
                <w:color w:val="000000"/>
                <w:kern w:val="0"/>
                <w:sz w:val="20"/>
                <w:szCs w:val="20"/>
                <w:lang w:eastAsia="pt-BR"/>
                <w14:ligatures w14:val="none"/>
              </w:rPr>
              <w:t>**</w:t>
            </w:r>
          </w:p>
        </w:tc>
      </w:tr>
      <w:tr w:rsidR="00AB6ABC" w14:paraId="4F9C3AA7" w14:textId="77777777" w:rsidTr="00AB6ABC">
        <w:trPr>
          <w:trHeight w:val="20"/>
        </w:trPr>
        <w:tc>
          <w:tcPr>
            <w:tcW w:w="1499" w:type="pct"/>
            <w:vMerge w:val="restart"/>
            <w:vAlign w:val="center"/>
          </w:tcPr>
          <w:p w14:paraId="68A41F8F" w14:textId="77777777" w:rsidR="00AB6ABC" w:rsidRPr="00EB7865"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2003" w:type="pct"/>
          </w:tcPr>
          <w:p w14:paraId="7B5BB1AC" w14:textId="324E7AEA"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 xml:space="preserve">Massa de rendimento mensal real das pessoas de 14 anos ou mais de idade ocupadas na semana de referência com rendimento de trabalho, habitualmente </w:t>
            </w:r>
            <w:r w:rsidRPr="00AB6ABC">
              <w:rPr>
                <w:rFonts w:ascii="Times New Roman" w:eastAsia="Times New Roman" w:hAnsi="Times New Roman" w:cs="Times New Roman"/>
                <w:color w:val="000000"/>
                <w:kern w:val="0"/>
                <w:sz w:val="20"/>
                <w:szCs w:val="20"/>
                <w:lang w:eastAsia="pt-BR"/>
                <w14:ligatures w14:val="none"/>
              </w:rPr>
              <w:lastRenderedPageBreak/>
              <w:t>recebido em todos os trabalhos (Milhões de Reais)</w:t>
            </w:r>
          </w:p>
        </w:tc>
        <w:tc>
          <w:tcPr>
            <w:tcW w:w="751" w:type="pct"/>
            <w:vAlign w:val="center"/>
          </w:tcPr>
          <w:p w14:paraId="07BC15F0" w14:textId="28B1BEF5"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lastRenderedPageBreak/>
              <w:t>0.04</w:t>
            </w:r>
          </w:p>
        </w:tc>
        <w:tc>
          <w:tcPr>
            <w:tcW w:w="747" w:type="pct"/>
            <w:vAlign w:val="center"/>
          </w:tcPr>
          <w:p w14:paraId="55A254CE" w14:textId="1C958E56"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AB6ABC" w14:paraId="555C1EB1" w14:textId="77777777" w:rsidTr="00AB6ABC">
        <w:trPr>
          <w:trHeight w:val="20"/>
        </w:trPr>
        <w:tc>
          <w:tcPr>
            <w:tcW w:w="1499" w:type="pct"/>
            <w:vMerge/>
          </w:tcPr>
          <w:p w14:paraId="3782EE03"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34F1BEA9" w14:textId="0F1AD5D5"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392C1D81" w14:textId="1B6C14C3"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6C74BBF9" w14:textId="6FF819E2"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AB6ABC" w14:paraId="673ED8FF" w14:textId="77777777" w:rsidTr="00AB6ABC">
        <w:trPr>
          <w:trHeight w:val="20"/>
        </w:trPr>
        <w:tc>
          <w:tcPr>
            <w:tcW w:w="1499" w:type="pct"/>
            <w:vMerge w:val="restart"/>
            <w:vAlign w:val="center"/>
          </w:tcPr>
          <w:p w14:paraId="4A12410B"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2003" w:type="pct"/>
          </w:tcPr>
          <w:p w14:paraId="39562D8B" w14:textId="32CFA7B6"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3A1E1293" w14:textId="37FD5281"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2EBB6C84" w14:textId="13CAC344"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AB6ABC" w14:paraId="3D200DD1" w14:textId="77777777" w:rsidTr="00AB6ABC">
        <w:trPr>
          <w:trHeight w:val="20"/>
        </w:trPr>
        <w:tc>
          <w:tcPr>
            <w:tcW w:w="1499" w:type="pct"/>
            <w:vMerge/>
          </w:tcPr>
          <w:p w14:paraId="71178EB1"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FCA1742" w14:textId="379D42BB"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76EB1BA9" w14:textId="13544AA3"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349116AF" w14:textId="01191858"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AB6ABC" w14:paraId="2DB560A1" w14:textId="77777777" w:rsidTr="00AB6ABC">
        <w:trPr>
          <w:trHeight w:val="20"/>
        </w:trPr>
        <w:tc>
          <w:tcPr>
            <w:tcW w:w="1499" w:type="pct"/>
            <w:vMerge w:val="restart"/>
            <w:vAlign w:val="center"/>
          </w:tcPr>
          <w:p w14:paraId="11BEE764"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2003" w:type="pct"/>
          </w:tcPr>
          <w:p w14:paraId="63BFA059" w14:textId="0C2254AD"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497758F0" w14:textId="211AC573"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vAlign w:val="center"/>
          </w:tcPr>
          <w:p w14:paraId="029BCA87" w14:textId="01D47E63" w:rsidR="00AB6ABC" w:rsidRDefault="004743E2"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AB6ABC" w14:paraId="17258B45" w14:textId="77777777" w:rsidTr="00AB6ABC">
        <w:trPr>
          <w:trHeight w:val="20"/>
        </w:trPr>
        <w:tc>
          <w:tcPr>
            <w:tcW w:w="1499" w:type="pct"/>
            <w:vMerge/>
          </w:tcPr>
          <w:p w14:paraId="2248D430"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5F00FBCB" w14:textId="3D2A2939"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43C88A17" w14:textId="64E5C99D"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vAlign w:val="center"/>
          </w:tcPr>
          <w:p w14:paraId="7F666B0B" w14:textId="2F16115D"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AB6ABC" w14:paraId="3CF1C483" w14:textId="77777777" w:rsidTr="00AB6ABC">
        <w:trPr>
          <w:trHeight w:val="20"/>
        </w:trPr>
        <w:tc>
          <w:tcPr>
            <w:tcW w:w="1499" w:type="pct"/>
            <w:vMerge w:val="restart"/>
            <w:vAlign w:val="center"/>
          </w:tcPr>
          <w:p w14:paraId="165C9CBA"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2003" w:type="pct"/>
          </w:tcPr>
          <w:p w14:paraId="79F54A0F" w14:textId="5CB3CACE"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52270E05" w14:textId="01CBAE34"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3F51B74C" w14:textId="7EE4366B"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AB6ABC" w14:paraId="66123F68" w14:textId="77777777" w:rsidTr="00AB6ABC">
        <w:trPr>
          <w:trHeight w:val="20"/>
        </w:trPr>
        <w:tc>
          <w:tcPr>
            <w:tcW w:w="1499" w:type="pct"/>
            <w:vMerge/>
          </w:tcPr>
          <w:p w14:paraId="220CB0A1"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5BE0DE90" w14:textId="34F455E1"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5CC71E7D" w14:textId="696C3F3D"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5DE99BFE" w14:textId="4D670326"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AB6ABC" w14:paraId="2E7014FF" w14:textId="77777777" w:rsidTr="00AB6ABC">
        <w:trPr>
          <w:trHeight w:val="20"/>
        </w:trPr>
        <w:tc>
          <w:tcPr>
            <w:tcW w:w="1499" w:type="pct"/>
            <w:vMerge w:val="restart"/>
            <w:vAlign w:val="center"/>
          </w:tcPr>
          <w:p w14:paraId="65175457"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2003" w:type="pct"/>
          </w:tcPr>
          <w:p w14:paraId="4B0B8C75" w14:textId="455C72C0"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habitualmente recebido em todos os trabalhos (Milhões de Reais)</w:t>
            </w:r>
          </w:p>
        </w:tc>
        <w:tc>
          <w:tcPr>
            <w:tcW w:w="751" w:type="pct"/>
            <w:vAlign w:val="center"/>
          </w:tcPr>
          <w:p w14:paraId="15185234" w14:textId="19A3065B"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6116455E" w14:textId="1688C3A5"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AB6ABC" w14:paraId="07647340" w14:textId="77777777" w:rsidTr="00AB6ABC">
        <w:trPr>
          <w:trHeight w:val="20"/>
        </w:trPr>
        <w:tc>
          <w:tcPr>
            <w:tcW w:w="1499" w:type="pct"/>
            <w:vMerge/>
          </w:tcPr>
          <w:p w14:paraId="1CE2390E"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DB38D54" w14:textId="690389E4"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5C418EAE" w14:textId="7C621FF4"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5A0B87C5" w14:textId="736F0C87"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AB6ABC" w14:paraId="0D49AE40" w14:textId="77777777" w:rsidTr="00AB6ABC">
        <w:trPr>
          <w:trHeight w:val="20"/>
        </w:trPr>
        <w:tc>
          <w:tcPr>
            <w:tcW w:w="1499" w:type="pct"/>
            <w:vMerge w:val="restart"/>
            <w:vAlign w:val="center"/>
          </w:tcPr>
          <w:p w14:paraId="33A61A32"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2003" w:type="pct"/>
          </w:tcPr>
          <w:p w14:paraId="0647AFA2" w14:textId="3E22E6C2"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 xml:space="preserve">Massa de rendimento mensal real das pessoas de 14 anos ou mais de idade ocupadas na semana de referência com rendimento de trabalho, habitualmente </w:t>
            </w:r>
            <w:r w:rsidRPr="00AB6ABC">
              <w:rPr>
                <w:rFonts w:ascii="Times New Roman" w:eastAsia="Times New Roman" w:hAnsi="Times New Roman" w:cs="Times New Roman"/>
                <w:color w:val="000000"/>
                <w:kern w:val="0"/>
                <w:sz w:val="20"/>
                <w:szCs w:val="20"/>
                <w:lang w:eastAsia="pt-BR"/>
                <w14:ligatures w14:val="none"/>
              </w:rPr>
              <w:lastRenderedPageBreak/>
              <w:t>recebido em todos os trabalhos (Milhões de Reais)</w:t>
            </w:r>
          </w:p>
        </w:tc>
        <w:tc>
          <w:tcPr>
            <w:tcW w:w="751" w:type="pct"/>
            <w:vAlign w:val="center"/>
          </w:tcPr>
          <w:p w14:paraId="07298790" w14:textId="07E63014"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lastRenderedPageBreak/>
              <w:t>0.04</w:t>
            </w:r>
          </w:p>
        </w:tc>
        <w:tc>
          <w:tcPr>
            <w:tcW w:w="747" w:type="pct"/>
            <w:vAlign w:val="center"/>
          </w:tcPr>
          <w:p w14:paraId="5F424B25" w14:textId="20475D50"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AB6ABC" w14:paraId="4D3EAE38" w14:textId="77777777" w:rsidTr="00AB6ABC">
        <w:trPr>
          <w:trHeight w:val="20"/>
        </w:trPr>
        <w:tc>
          <w:tcPr>
            <w:tcW w:w="1499" w:type="pct"/>
            <w:vMerge/>
          </w:tcPr>
          <w:p w14:paraId="5EAE7EA0" w14:textId="77777777" w:rsidR="00AB6ABC" w:rsidRDefault="00AB6ABC" w:rsidP="00AB6ABC">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673CB4DC" w14:textId="57A79D15" w:rsidR="00AB6ABC" w:rsidRPr="00723B51" w:rsidRDefault="00AB6ABC" w:rsidP="00AB6ABC">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 das pessoas de 14 anos ou mais de idade ocupadas na semana de referência com rendimento de trabalho, efetivamente recebido em todos os trabalhos (Milhões de Reais)</w:t>
            </w:r>
          </w:p>
        </w:tc>
        <w:tc>
          <w:tcPr>
            <w:tcW w:w="751" w:type="pct"/>
            <w:vAlign w:val="center"/>
          </w:tcPr>
          <w:p w14:paraId="1EF35BFA" w14:textId="775FF48C"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791C498D" w14:textId="19CB91C4" w:rsidR="00AB6ABC" w:rsidRDefault="00417438" w:rsidP="00AB6AB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bl>
    <w:p w14:paraId="17ECC8D2" w14:textId="77777777" w:rsidR="00AB6ABC" w:rsidRDefault="00AB6ABC" w:rsidP="001657F4">
      <w:pPr>
        <w:jc w:val="both"/>
        <w:rPr>
          <w:rFonts w:ascii="Open Sans" w:eastAsia="Times New Roman" w:hAnsi="Open Sans" w:cs="Open Sans"/>
          <w:b/>
          <w:bCs/>
          <w:color w:val="000000"/>
          <w:kern w:val="0"/>
          <w:sz w:val="21"/>
          <w:szCs w:val="21"/>
          <w:lang w:eastAsia="pt-BR"/>
          <w14:ligatures w14:val="none"/>
        </w:rPr>
      </w:pPr>
    </w:p>
    <w:p w14:paraId="247818AE" w14:textId="4115E21C" w:rsidR="00CD17AC" w:rsidRPr="00CD17AC" w:rsidRDefault="00417438" w:rsidP="001657F4">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sidR="00CD17AC">
        <w:rPr>
          <w:rFonts w:ascii="Open Sans" w:eastAsia="Times New Roman" w:hAnsi="Open Sans" w:cs="Open Sans"/>
          <w:color w:val="000000"/>
          <w:kern w:val="0"/>
          <w:sz w:val="21"/>
          <w:szCs w:val="21"/>
          <w:lang w:eastAsia="pt-BR"/>
          <w14:ligatures w14:val="none"/>
        </w:rPr>
        <w:t xml:space="preserve">as regiões RIDE de Brasília em Minas e Colar Metropolitano apresentaram os maiores valores para o coeficiente de variação. Algumas outras regiões, como Vale do Rio Doce, Norte de Minas e Triângulo Mineiro apresentaram o coeficiente de variação quase no limite desta análise, de 15%. </w:t>
      </w:r>
    </w:p>
    <w:p w14:paraId="0D229AAB" w14:textId="77777777" w:rsidR="00417438" w:rsidRDefault="00417438" w:rsidP="00417438">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 xml:space="preserve">**Os coeficientes de variação elevados, nos casos identificados, foram observados em menos de cinco trimestres, de um total de 52. </w:t>
      </w:r>
    </w:p>
    <w:p w14:paraId="55ECEB55" w14:textId="77777777" w:rsidR="000F6AF2" w:rsidRDefault="000F6AF2" w:rsidP="00417438">
      <w:pPr>
        <w:rPr>
          <w:rFonts w:ascii="Open Sans" w:eastAsia="Times New Roman" w:hAnsi="Open Sans" w:cs="Open Sans"/>
          <w:color w:val="000000"/>
          <w:kern w:val="0"/>
          <w:sz w:val="21"/>
          <w:szCs w:val="21"/>
          <w:lang w:eastAsia="pt-BR"/>
          <w14:ligatures w14:val="none"/>
        </w:rPr>
      </w:pPr>
    </w:p>
    <w:p w14:paraId="083AEB90" w14:textId="40BA9250" w:rsidR="000F6AF2" w:rsidRDefault="000F6AF2" w:rsidP="000F6AF2">
      <w:pPr>
        <w:jc w:val="both"/>
        <w:rPr>
          <w:rFonts w:ascii="Open Sans" w:eastAsia="Times New Roman" w:hAnsi="Open Sans" w:cs="Open Sans"/>
          <w:b/>
          <w:bCs/>
          <w:color w:val="000000"/>
          <w:kern w:val="0"/>
          <w:sz w:val="21"/>
          <w:szCs w:val="21"/>
          <w:lang w:eastAsia="pt-BR"/>
          <w14:ligatures w14:val="none"/>
        </w:rPr>
      </w:pPr>
      <w:r w:rsidRPr="00AB6ABC">
        <w:rPr>
          <w:rFonts w:ascii="Open Sans" w:eastAsia="Times New Roman" w:hAnsi="Open Sans" w:cs="Open Sans"/>
          <w:b/>
          <w:bCs/>
          <w:color w:val="000000"/>
          <w:kern w:val="0"/>
          <w:sz w:val="21"/>
          <w:szCs w:val="21"/>
          <w:lang w:eastAsia="pt-BR"/>
          <w14:ligatures w14:val="none"/>
        </w:rPr>
        <w:t>6.</w:t>
      </w:r>
      <w:r w:rsidR="00B01DC6">
        <w:rPr>
          <w:rFonts w:ascii="Open Sans" w:eastAsia="Times New Roman" w:hAnsi="Open Sans" w:cs="Open Sans"/>
          <w:b/>
          <w:bCs/>
          <w:color w:val="000000"/>
          <w:kern w:val="0"/>
          <w:sz w:val="21"/>
          <w:szCs w:val="21"/>
          <w:lang w:eastAsia="pt-BR"/>
          <w14:ligatures w14:val="none"/>
        </w:rPr>
        <w:t>2</w:t>
      </w:r>
      <w:r w:rsidRPr="00AB6ABC">
        <w:rPr>
          <w:rFonts w:ascii="Open Sans" w:eastAsia="Times New Roman" w:hAnsi="Open Sans" w:cs="Open Sans"/>
          <w:b/>
          <w:bCs/>
          <w:color w:val="000000"/>
          <w:kern w:val="0"/>
          <w:sz w:val="21"/>
          <w:szCs w:val="21"/>
          <w:lang w:eastAsia="pt-BR"/>
          <w14:ligatures w14:val="none"/>
        </w:rPr>
        <w:t xml:space="preserve"> </w:t>
      </w:r>
      <w:r w:rsidRPr="000F6AF2">
        <w:rPr>
          <w:rFonts w:ascii="Open Sans" w:eastAsia="Times New Roman" w:hAnsi="Open Sans" w:cs="Open Sans"/>
          <w:b/>
          <w:bCs/>
          <w:color w:val="000000"/>
          <w:kern w:val="0"/>
          <w:sz w:val="21"/>
          <w:szCs w:val="21"/>
          <w:lang w:eastAsia="pt-BR"/>
          <w14:ligatures w14:val="none"/>
        </w:rPr>
        <w:t>Tabela 6421 - Massa de rendimento mensal real das pessoas de 14 anos ou mais de idade ocupadas na semana de referência com rendimento de trabalho, habitualmente e efetivamente recebidos no trabalho principal, por posição na ocupação no trabalho principal</w:t>
      </w:r>
    </w:p>
    <w:p w14:paraId="7785CB21" w14:textId="77777777" w:rsidR="000F6AF2" w:rsidRDefault="000F6AF2" w:rsidP="00417438">
      <w:pPr>
        <w:rPr>
          <w:rFonts w:ascii="Open Sans" w:eastAsia="Times New Roman" w:hAnsi="Open Sans" w:cs="Open Sans"/>
          <w:color w:val="000000"/>
          <w:kern w:val="0"/>
          <w:sz w:val="21"/>
          <w:szCs w:val="21"/>
          <w:lang w:eastAsia="pt-BR"/>
          <w14:ligatures w14:val="none"/>
        </w:rPr>
      </w:pPr>
    </w:p>
    <w:tbl>
      <w:tblPr>
        <w:tblStyle w:val="Tabelacomgrade"/>
        <w:tblW w:w="5000" w:type="pct"/>
        <w:tblLook w:val="04A0" w:firstRow="1" w:lastRow="0" w:firstColumn="1" w:lastColumn="0" w:noHBand="0" w:noVBand="1"/>
      </w:tblPr>
      <w:tblGrid>
        <w:gridCol w:w="2546"/>
        <w:gridCol w:w="3403"/>
        <w:gridCol w:w="1276"/>
        <w:gridCol w:w="1269"/>
      </w:tblGrid>
      <w:tr w:rsidR="000F6AF2" w14:paraId="290CAF43" w14:textId="77777777" w:rsidTr="00EB253E">
        <w:trPr>
          <w:trHeight w:val="20"/>
        </w:trPr>
        <w:tc>
          <w:tcPr>
            <w:tcW w:w="1499" w:type="pct"/>
          </w:tcPr>
          <w:p w14:paraId="48D8F150" w14:textId="77777777" w:rsidR="000F6AF2" w:rsidRPr="00723B51" w:rsidRDefault="000F6AF2"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2003" w:type="pct"/>
          </w:tcPr>
          <w:p w14:paraId="45AE72BD" w14:textId="77777777" w:rsidR="000F6AF2" w:rsidRPr="00723B51" w:rsidRDefault="000F6AF2"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51" w:type="pct"/>
          </w:tcPr>
          <w:p w14:paraId="50748CFC" w14:textId="77777777" w:rsidR="000F6AF2" w:rsidRPr="00723B51" w:rsidRDefault="000F6AF2"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747" w:type="pct"/>
          </w:tcPr>
          <w:p w14:paraId="22516E99" w14:textId="77777777" w:rsidR="000F6AF2" w:rsidRPr="00723B51" w:rsidRDefault="000F6AF2"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0F6AF2" w14:paraId="712E1C8A" w14:textId="77777777" w:rsidTr="00EB253E">
        <w:trPr>
          <w:trHeight w:val="20"/>
        </w:trPr>
        <w:tc>
          <w:tcPr>
            <w:tcW w:w="1499" w:type="pct"/>
            <w:vMerge w:val="restart"/>
            <w:vAlign w:val="center"/>
          </w:tcPr>
          <w:p w14:paraId="66AC6259" w14:textId="77777777" w:rsidR="000F6AF2" w:rsidRPr="00723B51" w:rsidRDefault="000F6AF2"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2003" w:type="pct"/>
          </w:tcPr>
          <w:p w14:paraId="7E45D555" w14:textId="0AA7ACD4" w:rsidR="000F6AF2" w:rsidRPr="00723B51" w:rsidRDefault="000F6AF2" w:rsidP="00EB253E">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58161863" w14:textId="3E8918CC" w:rsidR="000F6AF2" w:rsidRPr="00723B51" w:rsidRDefault="000F6AF2"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62B26734" w14:textId="590CCF6B" w:rsidR="000F6AF2" w:rsidRPr="00723B51" w:rsidRDefault="000F6AF2"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0F6AF2" w14:paraId="0442DA69" w14:textId="77777777" w:rsidTr="00EB253E">
        <w:trPr>
          <w:trHeight w:val="20"/>
        </w:trPr>
        <w:tc>
          <w:tcPr>
            <w:tcW w:w="1499" w:type="pct"/>
            <w:vMerge/>
          </w:tcPr>
          <w:p w14:paraId="1109D47E" w14:textId="77777777" w:rsidR="000F6AF2" w:rsidRPr="00723B51" w:rsidRDefault="000F6AF2"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2003" w:type="pct"/>
          </w:tcPr>
          <w:p w14:paraId="4129B114" w14:textId="648943FB" w:rsidR="000F6AF2" w:rsidRPr="00723B51" w:rsidRDefault="000F6AF2" w:rsidP="00EB253E">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777B14CB" w14:textId="1E8E686A" w:rsidR="000F6AF2" w:rsidRPr="00962171" w:rsidRDefault="000F6AF2" w:rsidP="00EB253E">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0.14</w:t>
            </w:r>
          </w:p>
        </w:tc>
        <w:tc>
          <w:tcPr>
            <w:tcW w:w="747" w:type="pct"/>
            <w:vAlign w:val="center"/>
          </w:tcPr>
          <w:p w14:paraId="47D9A95B" w14:textId="488D741D" w:rsidR="000F6AF2" w:rsidRPr="00962171" w:rsidRDefault="000F6AF2" w:rsidP="00EB253E">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0.30</w:t>
            </w:r>
          </w:p>
        </w:tc>
      </w:tr>
      <w:tr w:rsidR="000F6AF2" w14:paraId="78061754" w14:textId="77777777" w:rsidTr="00EB253E">
        <w:trPr>
          <w:trHeight w:val="20"/>
        </w:trPr>
        <w:tc>
          <w:tcPr>
            <w:tcW w:w="1499" w:type="pct"/>
            <w:vMerge/>
          </w:tcPr>
          <w:p w14:paraId="6767C94F" w14:textId="77777777" w:rsidR="000F6AF2" w:rsidRPr="00723B51" w:rsidRDefault="000F6AF2" w:rsidP="00EB253E">
            <w:pPr>
              <w:outlineLvl w:val="4"/>
              <w:rPr>
                <w:rFonts w:ascii="Times New Roman" w:eastAsia="Times New Roman" w:hAnsi="Times New Roman" w:cs="Times New Roman"/>
                <w:b/>
                <w:bCs/>
                <w:color w:val="000000"/>
                <w:kern w:val="0"/>
                <w:sz w:val="20"/>
                <w:szCs w:val="20"/>
                <w:lang w:eastAsia="pt-BR"/>
                <w14:ligatures w14:val="none"/>
              </w:rPr>
            </w:pPr>
          </w:p>
        </w:tc>
        <w:tc>
          <w:tcPr>
            <w:tcW w:w="2003" w:type="pct"/>
          </w:tcPr>
          <w:p w14:paraId="13A2C161" w14:textId="3B034564" w:rsidR="000F6AF2" w:rsidRPr="00AB6ABC" w:rsidRDefault="000F6AF2" w:rsidP="00EB253E">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65E16C5F" w14:textId="40832074" w:rsidR="000F6AF2" w:rsidRPr="00962171" w:rsidRDefault="000F6AF2" w:rsidP="00EB253E">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140752F4" w14:textId="12E98274" w:rsidR="000F6AF2" w:rsidRDefault="000F6AF2"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0F6AF2" w14:paraId="35305E9D" w14:textId="77777777" w:rsidTr="00EB253E">
        <w:trPr>
          <w:trHeight w:val="20"/>
        </w:trPr>
        <w:tc>
          <w:tcPr>
            <w:tcW w:w="1499" w:type="pct"/>
            <w:vMerge/>
          </w:tcPr>
          <w:p w14:paraId="70278478" w14:textId="77777777" w:rsidR="000F6AF2" w:rsidRPr="00723B51" w:rsidRDefault="000F6AF2" w:rsidP="000F6AF2">
            <w:pPr>
              <w:outlineLvl w:val="4"/>
              <w:rPr>
                <w:rFonts w:ascii="Times New Roman" w:eastAsia="Times New Roman" w:hAnsi="Times New Roman" w:cs="Times New Roman"/>
                <w:b/>
                <w:bCs/>
                <w:color w:val="000000"/>
                <w:kern w:val="0"/>
                <w:sz w:val="20"/>
                <w:szCs w:val="20"/>
                <w:lang w:eastAsia="pt-BR"/>
                <w14:ligatures w14:val="none"/>
              </w:rPr>
            </w:pPr>
          </w:p>
        </w:tc>
        <w:tc>
          <w:tcPr>
            <w:tcW w:w="2003" w:type="pct"/>
          </w:tcPr>
          <w:p w14:paraId="3711F38B" w14:textId="760CC687"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46B8F064" w14:textId="137306AF" w:rsidR="000F6AF2" w:rsidRPr="0096217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0.05</w:t>
            </w:r>
          </w:p>
        </w:tc>
        <w:tc>
          <w:tcPr>
            <w:tcW w:w="747" w:type="pct"/>
            <w:vAlign w:val="center"/>
          </w:tcPr>
          <w:p w14:paraId="3FEAFE73" w14:textId="03600F60"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0F6AF2" w14:paraId="586BCC53" w14:textId="77777777" w:rsidTr="00EB253E">
        <w:trPr>
          <w:trHeight w:val="20"/>
        </w:trPr>
        <w:tc>
          <w:tcPr>
            <w:tcW w:w="1499" w:type="pct"/>
            <w:vMerge/>
          </w:tcPr>
          <w:p w14:paraId="35523F72" w14:textId="77777777" w:rsidR="000F6AF2" w:rsidRPr="00723B51" w:rsidRDefault="000F6AF2" w:rsidP="000F6AF2">
            <w:pPr>
              <w:outlineLvl w:val="4"/>
              <w:rPr>
                <w:rFonts w:ascii="Times New Roman" w:eastAsia="Times New Roman" w:hAnsi="Times New Roman" w:cs="Times New Roman"/>
                <w:b/>
                <w:bCs/>
                <w:color w:val="000000"/>
                <w:kern w:val="0"/>
                <w:sz w:val="20"/>
                <w:szCs w:val="20"/>
                <w:lang w:eastAsia="pt-BR"/>
                <w14:ligatures w14:val="none"/>
              </w:rPr>
            </w:pPr>
          </w:p>
        </w:tc>
        <w:tc>
          <w:tcPr>
            <w:tcW w:w="2003" w:type="pct"/>
          </w:tcPr>
          <w:p w14:paraId="2F58D733" w14:textId="17EA2783"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7E4490BF" w14:textId="020B5B8F" w:rsidR="000F6AF2" w:rsidRPr="0096217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0.14</w:t>
            </w:r>
          </w:p>
        </w:tc>
        <w:tc>
          <w:tcPr>
            <w:tcW w:w="747" w:type="pct"/>
            <w:vAlign w:val="center"/>
          </w:tcPr>
          <w:p w14:paraId="2771EBB2" w14:textId="051A04C4" w:rsidR="000F6AF2" w:rsidRPr="00962171" w:rsidRDefault="000F6AF2"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0.30</w:t>
            </w:r>
          </w:p>
        </w:tc>
      </w:tr>
      <w:tr w:rsidR="000F6AF2" w14:paraId="4BC2D3EA" w14:textId="77777777" w:rsidTr="00EB253E">
        <w:trPr>
          <w:trHeight w:val="20"/>
        </w:trPr>
        <w:tc>
          <w:tcPr>
            <w:tcW w:w="1499" w:type="pct"/>
            <w:vMerge/>
          </w:tcPr>
          <w:p w14:paraId="51C74289" w14:textId="77777777" w:rsidR="000F6AF2" w:rsidRPr="00723B51" w:rsidRDefault="000F6AF2" w:rsidP="000F6AF2">
            <w:pPr>
              <w:outlineLvl w:val="4"/>
              <w:rPr>
                <w:rFonts w:ascii="Times New Roman" w:eastAsia="Times New Roman" w:hAnsi="Times New Roman" w:cs="Times New Roman"/>
                <w:b/>
                <w:bCs/>
                <w:color w:val="000000"/>
                <w:kern w:val="0"/>
                <w:sz w:val="20"/>
                <w:szCs w:val="20"/>
                <w:lang w:eastAsia="pt-BR"/>
                <w14:ligatures w14:val="none"/>
              </w:rPr>
            </w:pPr>
          </w:p>
        </w:tc>
        <w:tc>
          <w:tcPr>
            <w:tcW w:w="2003" w:type="pct"/>
          </w:tcPr>
          <w:p w14:paraId="645060DA" w14:textId="05870DF3"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7AA0784A" w14:textId="7CF895FE" w:rsidR="000F6AF2" w:rsidRPr="0096217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79339AB4" w14:textId="3F367BAA"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0F6AF2" w14:paraId="158DDC4B" w14:textId="77777777" w:rsidTr="00EB253E">
        <w:trPr>
          <w:trHeight w:val="20"/>
        </w:trPr>
        <w:tc>
          <w:tcPr>
            <w:tcW w:w="1499" w:type="pct"/>
            <w:vMerge w:val="restart"/>
            <w:vAlign w:val="center"/>
          </w:tcPr>
          <w:p w14:paraId="13C1932A"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2003" w:type="pct"/>
          </w:tcPr>
          <w:p w14:paraId="04375B66" w14:textId="73C9905C"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5ABA00D0" w14:textId="0C858477" w:rsidR="000F6AF2" w:rsidRPr="0096217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0.03</w:t>
            </w:r>
          </w:p>
        </w:tc>
        <w:tc>
          <w:tcPr>
            <w:tcW w:w="747" w:type="pct"/>
            <w:vAlign w:val="center"/>
          </w:tcPr>
          <w:p w14:paraId="2CBE2493" w14:textId="6D6CCD6B"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0F6AF2" w14:paraId="53007F8F" w14:textId="77777777" w:rsidTr="00EB253E">
        <w:trPr>
          <w:trHeight w:val="20"/>
        </w:trPr>
        <w:tc>
          <w:tcPr>
            <w:tcW w:w="1499" w:type="pct"/>
            <w:vMerge/>
          </w:tcPr>
          <w:p w14:paraId="7E48E842"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E0322F6" w14:textId="12540E66"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6961224A" w14:textId="2DF4C0EF" w:rsidR="000F6AF2" w:rsidRPr="0096217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0.16</w:t>
            </w:r>
          </w:p>
        </w:tc>
        <w:tc>
          <w:tcPr>
            <w:tcW w:w="747" w:type="pct"/>
            <w:vAlign w:val="center"/>
          </w:tcPr>
          <w:p w14:paraId="4E6D5270" w14:textId="108B9B27" w:rsidR="000F6AF2" w:rsidRPr="00962171" w:rsidRDefault="000F6AF2"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0.58</w:t>
            </w:r>
          </w:p>
        </w:tc>
      </w:tr>
      <w:tr w:rsidR="000F6AF2" w14:paraId="08EB6BF9" w14:textId="77777777" w:rsidTr="00EB253E">
        <w:trPr>
          <w:trHeight w:val="20"/>
        </w:trPr>
        <w:tc>
          <w:tcPr>
            <w:tcW w:w="1499" w:type="pct"/>
            <w:vMerge/>
          </w:tcPr>
          <w:p w14:paraId="5A676B99"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C97A094" w14:textId="3DB911DB"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6FF818FE" w14:textId="7E0B68AE" w:rsidR="000F6AF2" w:rsidRPr="00962171"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1BE3B034" w14:textId="476B49A6" w:rsidR="000F6AF2" w:rsidRPr="00723B51"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0F6AF2" w14:paraId="49AB795C" w14:textId="77777777" w:rsidTr="00EB253E">
        <w:trPr>
          <w:trHeight w:val="20"/>
        </w:trPr>
        <w:tc>
          <w:tcPr>
            <w:tcW w:w="1499" w:type="pct"/>
            <w:vMerge/>
          </w:tcPr>
          <w:p w14:paraId="5979CD05"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30BB2A7C" w14:textId="7FEEDE3D"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17599F95" w14:textId="6DC2F3E4" w:rsidR="000F6AF2" w:rsidRPr="00962171"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0.03</w:t>
            </w:r>
          </w:p>
        </w:tc>
        <w:tc>
          <w:tcPr>
            <w:tcW w:w="747" w:type="pct"/>
            <w:vAlign w:val="center"/>
          </w:tcPr>
          <w:p w14:paraId="644BC402" w14:textId="58683698" w:rsidR="000F6AF2" w:rsidRPr="00723B51"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0F6AF2" w14:paraId="13DE652C" w14:textId="77777777" w:rsidTr="00EB253E">
        <w:trPr>
          <w:trHeight w:val="20"/>
        </w:trPr>
        <w:tc>
          <w:tcPr>
            <w:tcW w:w="1499" w:type="pct"/>
            <w:vMerge/>
          </w:tcPr>
          <w:p w14:paraId="033CB3CB"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ACA2FE3" w14:textId="09D0C8A5"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499BF9B3" w14:textId="4B824A82" w:rsidR="000F6AF2" w:rsidRPr="00962171"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lang w:eastAsia="pt-BR"/>
                <w14:ligatures w14:val="none"/>
              </w:rPr>
              <w:t>0.15</w:t>
            </w:r>
          </w:p>
        </w:tc>
        <w:tc>
          <w:tcPr>
            <w:tcW w:w="747" w:type="pct"/>
            <w:vAlign w:val="center"/>
          </w:tcPr>
          <w:p w14:paraId="7FC71786" w14:textId="7EBD44A9"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0.58</w:t>
            </w:r>
          </w:p>
        </w:tc>
      </w:tr>
      <w:tr w:rsidR="000F6AF2" w14:paraId="459F0852" w14:textId="77777777" w:rsidTr="00EB253E">
        <w:trPr>
          <w:trHeight w:val="20"/>
        </w:trPr>
        <w:tc>
          <w:tcPr>
            <w:tcW w:w="1499" w:type="pct"/>
            <w:vMerge/>
          </w:tcPr>
          <w:p w14:paraId="18F3018F"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3D8F88FE" w14:textId="29AE066F"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46873B09" w14:textId="512F49BF" w:rsidR="000F6AF2" w:rsidRPr="00723B51"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4CF09C0A" w14:textId="27ED57CE"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0.17</w:t>
            </w:r>
          </w:p>
        </w:tc>
      </w:tr>
      <w:tr w:rsidR="000F6AF2" w14:paraId="64ABF438" w14:textId="77777777" w:rsidTr="00EB253E">
        <w:trPr>
          <w:trHeight w:val="20"/>
        </w:trPr>
        <w:tc>
          <w:tcPr>
            <w:tcW w:w="1499" w:type="pct"/>
            <w:vMerge w:val="restart"/>
            <w:vAlign w:val="center"/>
          </w:tcPr>
          <w:p w14:paraId="552A67DD"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2003" w:type="pct"/>
          </w:tcPr>
          <w:p w14:paraId="56DF7E19" w14:textId="0025A2C2"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56F565BD" w14:textId="719CD163"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1F4CE9A4" w14:textId="53C1D97F"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0.17</w:t>
            </w:r>
          </w:p>
        </w:tc>
      </w:tr>
      <w:tr w:rsidR="000F6AF2" w14:paraId="24EE42C5" w14:textId="77777777" w:rsidTr="00EB253E">
        <w:trPr>
          <w:trHeight w:val="20"/>
        </w:trPr>
        <w:tc>
          <w:tcPr>
            <w:tcW w:w="1499" w:type="pct"/>
            <w:vMerge/>
          </w:tcPr>
          <w:p w14:paraId="33C4F8AA"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6844FF3" w14:textId="6F499641"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3CFBEDFA" w14:textId="7AC9C16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c>
          <w:tcPr>
            <w:tcW w:w="747" w:type="pct"/>
            <w:vAlign w:val="center"/>
          </w:tcPr>
          <w:p w14:paraId="27E55B5A" w14:textId="1336B566"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0.50</w:t>
            </w:r>
          </w:p>
        </w:tc>
      </w:tr>
      <w:tr w:rsidR="000F6AF2" w14:paraId="77B52F81" w14:textId="77777777" w:rsidTr="00EB253E">
        <w:trPr>
          <w:trHeight w:val="20"/>
        </w:trPr>
        <w:tc>
          <w:tcPr>
            <w:tcW w:w="1499" w:type="pct"/>
            <w:vMerge/>
          </w:tcPr>
          <w:p w14:paraId="4BBC9CAF"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DD3B035" w14:textId="75162629"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5D1B916E" w14:textId="7FDA2E6C"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vAlign w:val="center"/>
          </w:tcPr>
          <w:p w14:paraId="05A7214D" w14:textId="3AD9A4D4"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0.29</w:t>
            </w:r>
          </w:p>
        </w:tc>
      </w:tr>
      <w:tr w:rsidR="000F6AF2" w14:paraId="457FD82E" w14:textId="77777777" w:rsidTr="00EB253E">
        <w:trPr>
          <w:trHeight w:val="20"/>
        </w:trPr>
        <w:tc>
          <w:tcPr>
            <w:tcW w:w="1499" w:type="pct"/>
            <w:vMerge/>
          </w:tcPr>
          <w:p w14:paraId="582DC72B"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6F3EA6DE" w14:textId="6DC2D81F"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51948237" w14:textId="0451929E"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495463A7" w14:textId="08442E5E"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0.19</w:t>
            </w:r>
          </w:p>
        </w:tc>
      </w:tr>
      <w:tr w:rsidR="000F6AF2" w14:paraId="66B63256" w14:textId="77777777" w:rsidTr="00EB253E">
        <w:trPr>
          <w:trHeight w:val="20"/>
        </w:trPr>
        <w:tc>
          <w:tcPr>
            <w:tcW w:w="1499" w:type="pct"/>
            <w:vMerge/>
          </w:tcPr>
          <w:p w14:paraId="1EF12A63"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4F3DF39" w14:textId="66EA0662"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3AC75D95" w14:textId="76E0A303"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c>
          <w:tcPr>
            <w:tcW w:w="747" w:type="pct"/>
            <w:vAlign w:val="center"/>
          </w:tcPr>
          <w:p w14:paraId="0D5DE8BC" w14:textId="1676C809"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0.50</w:t>
            </w:r>
          </w:p>
        </w:tc>
      </w:tr>
      <w:tr w:rsidR="000F6AF2" w14:paraId="52EB4FA4" w14:textId="77777777" w:rsidTr="00EB253E">
        <w:trPr>
          <w:trHeight w:val="20"/>
        </w:trPr>
        <w:tc>
          <w:tcPr>
            <w:tcW w:w="1499" w:type="pct"/>
            <w:vMerge/>
          </w:tcPr>
          <w:p w14:paraId="44A7DCE6"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6D240C3" w14:textId="3B03D7CF"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7B0B778A" w14:textId="6D505218"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vAlign w:val="center"/>
          </w:tcPr>
          <w:p w14:paraId="01F5EF55" w14:textId="1458B03D"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0.31</w:t>
            </w:r>
          </w:p>
        </w:tc>
      </w:tr>
      <w:tr w:rsidR="000F6AF2" w14:paraId="33654C53" w14:textId="77777777" w:rsidTr="00EB253E">
        <w:trPr>
          <w:trHeight w:val="20"/>
        </w:trPr>
        <w:tc>
          <w:tcPr>
            <w:tcW w:w="1499" w:type="pct"/>
            <w:vMerge w:val="restart"/>
            <w:vAlign w:val="center"/>
          </w:tcPr>
          <w:p w14:paraId="63844672"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2003" w:type="pct"/>
          </w:tcPr>
          <w:p w14:paraId="648F7D2C" w14:textId="134FB25E"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6FC1E131" w14:textId="30C33F48"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7BE8F754" w14:textId="333644B9"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0.22</w:t>
            </w:r>
          </w:p>
        </w:tc>
      </w:tr>
      <w:tr w:rsidR="000F6AF2" w14:paraId="4719C274" w14:textId="77777777" w:rsidTr="00EB253E">
        <w:trPr>
          <w:trHeight w:val="20"/>
        </w:trPr>
        <w:tc>
          <w:tcPr>
            <w:tcW w:w="1499" w:type="pct"/>
            <w:vMerge/>
          </w:tcPr>
          <w:p w14:paraId="502DDAE7"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A33A617" w14:textId="3B36F85C"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7A776F7B" w14:textId="14352904"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c>
          <w:tcPr>
            <w:tcW w:w="747" w:type="pct"/>
            <w:vAlign w:val="center"/>
          </w:tcPr>
          <w:p w14:paraId="52FCCB8D" w14:textId="0D75E945"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0.81</w:t>
            </w:r>
          </w:p>
        </w:tc>
      </w:tr>
      <w:tr w:rsidR="000F6AF2" w14:paraId="03C09D79" w14:textId="77777777" w:rsidTr="00EB253E">
        <w:trPr>
          <w:trHeight w:val="20"/>
        </w:trPr>
        <w:tc>
          <w:tcPr>
            <w:tcW w:w="1499" w:type="pct"/>
            <w:vMerge/>
          </w:tcPr>
          <w:p w14:paraId="1F812F29"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39FAEBBF" w14:textId="46E2AC46"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6A32CC89" w14:textId="1C58808B"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vAlign w:val="center"/>
          </w:tcPr>
          <w:p w14:paraId="39DD8EEB" w14:textId="598157E3"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0.37</w:t>
            </w:r>
          </w:p>
        </w:tc>
      </w:tr>
      <w:tr w:rsidR="000F6AF2" w14:paraId="4EB1F3FB" w14:textId="77777777" w:rsidTr="00EB253E">
        <w:trPr>
          <w:trHeight w:val="20"/>
        </w:trPr>
        <w:tc>
          <w:tcPr>
            <w:tcW w:w="1499" w:type="pct"/>
            <w:vMerge/>
          </w:tcPr>
          <w:p w14:paraId="6A487028"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803A870" w14:textId="00F7E4E2"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3F61BED5" w14:textId="037BBC6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23E2CBD2" w14:textId="3D8D485D"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0.26</w:t>
            </w:r>
          </w:p>
        </w:tc>
      </w:tr>
      <w:tr w:rsidR="000F6AF2" w14:paraId="7D1641A6" w14:textId="77777777" w:rsidTr="00EB253E">
        <w:trPr>
          <w:trHeight w:val="20"/>
        </w:trPr>
        <w:tc>
          <w:tcPr>
            <w:tcW w:w="1499" w:type="pct"/>
            <w:vMerge/>
          </w:tcPr>
          <w:p w14:paraId="7ED741D1"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304F247" w14:textId="41145159"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0FCF514E" w14:textId="290925E7"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c>
          <w:tcPr>
            <w:tcW w:w="747" w:type="pct"/>
            <w:vAlign w:val="center"/>
          </w:tcPr>
          <w:p w14:paraId="1F6EEA11" w14:textId="761EB6E8"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0.81</w:t>
            </w:r>
          </w:p>
        </w:tc>
      </w:tr>
      <w:tr w:rsidR="000F6AF2" w14:paraId="4D83E511" w14:textId="77777777" w:rsidTr="00EB253E">
        <w:trPr>
          <w:trHeight w:val="20"/>
        </w:trPr>
        <w:tc>
          <w:tcPr>
            <w:tcW w:w="1499" w:type="pct"/>
            <w:vMerge/>
          </w:tcPr>
          <w:p w14:paraId="10480105"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355BD04B" w14:textId="4381935B"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1E529EEC" w14:textId="418FBFAA"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vAlign w:val="center"/>
          </w:tcPr>
          <w:p w14:paraId="62A776C2" w14:textId="650543EC"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0.40</w:t>
            </w:r>
          </w:p>
        </w:tc>
      </w:tr>
      <w:tr w:rsidR="000F6AF2" w14:paraId="486E3B57" w14:textId="77777777" w:rsidTr="00EB253E">
        <w:trPr>
          <w:trHeight w:val="20"/>
        </w:trPr>
        <w:tc>
          <w:tcPr>
            <w:tcW w:w="1499" w:type="pct"/>
            <w:vMerge w:val="restart"/>
            <w:vAlign w:val="center"/>
          </w:tcPr>
          <w:p w14:paraId="4245BB00" w14:textId="77777777" w:rsidR="000F6AF2" w:rsidRPr="00EB7865"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2003" w:type="pct"/>
          </w:tcPr>
          <w:p w14:paraId="0823C732" w14:textId="3B260CF5"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5F9D749F" w14:textId="5F99DCE1"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368FDF17" w14:textId="21634EBD"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0F6AF2" w14:paraId="01C4BC17" w14:textId="77777777" w:rsidTr="00EB253E">
        <w:trPr>
          <w:trHeight w:val="20"/>
        </w:trPr>
        <w:tc>
          <w:tcPr>
            <w:tcW w:w="1499" w:type="pct"/>
            <w:vMerge/>
          </w:tcPr>
          <w:p w14:paraId="47E7451B"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E53081C" w14:textId="53300D4E"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226AD1D9" w14:textId="3059698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747" w:type="pct"/>
            <w:vAlign w:val="center"/>
          </w:tcPr>
          <w:p w14:paraId="770123BB" w14:textId="40043B92"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0.36</w:t>
            </w:r>
          </w:p>
        </w:tc>
      </w:tr>
      <w:tr w:rsidR="000F6AF2" w14:paraId="1CE42FBB" w14:textId="77777777" w:rsidTr="00EB253E">
        <w:trPr>
          <w:trHeight w:val="20"/>
        </w:trPr>
        <w:tc>
          <w:tcPr>
            <w:tcW w:w="1499" w:type="pct"/>
            <w:vMerge/>
          </w:tcPr>
          <w:p w14:paraId="739B0B97"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E18914D" w14:textId="757B4173"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2F8AEAC0" w14:textId="0A0E4E8C"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vAlign w:val="center"/>
          </w:tcPr>
          <w:p w14:paraId="7F5C8EEE" w14:textId="0E1D282D"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0F6AF2" w14:paraId="43E1D254" w14:textId="77777777" w:rsidTr="00EB253E">
        <w:trPr>
          <w:trHeight w:val="20"/>
        </w:trPr>
        <w:tc>
          <w:tcPr>
            <w:tcW w:w="1499" w:type="pct"/>
            <w:vMerge/>
          </w:tcPr>
          <w:p w14:paraId="760E70E6"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30E2FDA" w14:textId="148AC9FF"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724E8141" w14:textId="646409D8"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48C18A42" w14:textId="7B49C29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0F6AF2" w14:paraId="3D7BF027" w14:textId="77777777" w:rsidTr="00EB253E">
        <w:trPr>
          <w:trHeight w:val="20"/>
        </w:trPr>
        <w:tc>
          <w:tcPr>
            <w:tcW w:w="1499" w:type="pct"/>
            <w:vMerge/>
          </w:tcPr>
          <w:p w14:paraId="5EFC9A55"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BB997DB" w14:textId="2B7400CC"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3A037264" w14:textId="21B81D68"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747" w:type="pct"/>
            <w:vAlign w:val="center"/>
          </w:tcPr>
          <w:p w14:paraId="31484B42" w14:textId="194274BC"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0.36</w:t>
            </w:r>
          </w:p>
        </w:tc>
      </w:tr>
      <w:tr w:rsidR="000F6AF2" w14:paraId="19F89C7A" w14:textId="77777777" w:rsidTr="00EB253E">
        <w:trPr>
          <w:trHeight w:val="20"/>
        </w:trPr>
        <w:tc>
          <w:tcPr>
            <w:tcW w:w="1499" w:type="pct"/>
            <w:vMerge/>
          </w:tcPr>
          <w:p w14:paraId="725A534D"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E3AAEA1" w14:textId="1C4F5EB0"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7C4A217D" w14:textId="10CCD085"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42F3B1CB" w14:textId="6B2BCD64"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0F6AF2" w14:paraId="29EF5769" w14:textId="77777777" w:rsidTr="00EB253E">
        <w:trPr>
          <w:trHeight w:val="20"/>
        </w:trPr>
        <w:tc>
          <w:tcPr>
            <w:tcW w:w="1499" w:type="pct"/>
            <w:vMerge w:val="restart"/>
            <w:vAlign w:val="center"/>
          </w:tcPr>
          <w:p w14:paraId="73707B45"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2003" w:type="pct"/>
          </w:tcPr>
          <w:p w14:paraId="3D35F9C2" w14:textId="3D807F05"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5ABB636A" w14:textId="0601B2C6"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61E1AE7A" w14:textId="363FF11A"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0F6AF2" w14:paraId="758E11E5" w14:textId="77777777" w:rsidTr="00EB253E">
        <w:trPr>
          <w:trHeight w:val="20"/>
        </w:trPr>
        <w:tc>
          <w:tcPr>
            <w:tcW w:w="1499" w:type="pct"/>
            <w:vMerge/>
          </w:tcPr>
          <w:p w14:paraId="5DF92FDC"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3BADE729" w14:textId="5C454CC5"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1989DA60" w14:textId="533B4B8D"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vAlign w:val="center"/>
          </w:tcPr>
          <w:p w14:paraId="588B5D7B" w14:textId="02BEB979"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0.36</w:t>
            </w:r>
          </w:p>
        </w:tc>
      </w:tr>
      <w:tr w:rsidR="000F6AF2" w14:paraId="0075E0ED" w14:textId="77777777" w:rsidTr="00EB253E">
        <w:trPr>
          <w:trHeight w:val="20"/>
        </w:trPr>
        <w:tc>
          <w:tcPr>
            <w:tcW w:w="1499" w:type="pct"/>
            <w:vMerge/>
          </w:tcPr>
          <w:p w14:paraId="6F16BB69"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56209D8F" w14:textId="699F1687"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3C495EE0" w14:textId="54B5D9A2"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65C98EBD" w14:textId="22A2F752"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0.22</w:t>
            </w:r>
          </w:p>
        </w:tc>
      </w:tr>
      <w:tr w:rsidR="000F6AF2" w14:paraId="7FE3BE19" w14:textId="77777777" w:rsidTr="00EB253E">
        <w:trPr>
          <w:trHeight w:val="20"/>
        </w:trPr>
        <w:tc>
          <w:tcPr>
            <w:tcW w:w="1499" w:type="pct"/>
            <w:vMerge/>
          </w:tcPr>
          <w:p w14:paraId="327A6ACB"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D5FB48E" w14:textId="173027A4"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7B9E7802" w14:textId="41A5A00C"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096EEF6C" w14:textId="0370CC8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0F6AF2" w14:paraId="3E6DDC15" w14:textId="77777777" w:rsidTr="00EB253E">
        <w:trPr>
          <w:trHeight w:val="20"/>
        </w:trPr>
        <w:tc>
          <w:tcPr>
            <w:tcW w:w="1499" w:type="pct"/>
            <w:vMerge/>
          </w:tcPr>
          <w:p w14:paraId="67A6BC7F"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29A46EE" w14:textId="2D6D75F4"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739FD66C" w14:textId="11B6DC2D"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vAlign w:val="center"/>
          </w:tcPr>
          <w:p w14:paraId="55F1F5C1" w14:textId="4015DF10"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0.37</w:t>
            </w:r>
          </w:p>
        </w:tc>
      </w:tr>
      <w:tr w:rsidR="000F6AF2" w14:paraId="6F7497E1" w14:textId="77777777" w:rsidTr="00EB253E">
        <w:trPr>
          <w:trHeight w:val="20"/>
        </w:trPr>
        <w:tc>
          <w:tcPr>
            <w:tcW w:w="1499" w:type="pct"/>
            <w:vMerge/>
          </w:tcPr>
          <w:p w14:paraId="35960883"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57D161A1" w14:textId="5B52CE08"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169B47BD" w14:textId="4532041B"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5E1BE6DD" w14:textId="5338FCE0"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0.24</w:t>
            </w:r>
          </w:p>
        </w:tc>
      </w:tr>
      <w:tr w:rsidR="000F6AF2" w14:paraId="632034CB" w14:textId="77777777" w:rsidTr="00EB253E">
        <w:trPr>
          <w:trHeight w:val="20"/>
        </w:trPr>
        <w:tc>
          <w:tcPr>
            <w:tcW w:w="1499" w:type="pct"/>
            <w:vMerge w:val="restart"/>
            <w:vAlign w:val="center"/>
          </w:tcPr>
          <w:p w14:paraId="665172B4"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2003" w:type="pct"/>
          </w:tcPr>
          <w:p w14:paraId="5DAA4E9D" w14:textId="0F75B06C"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6996B41A" w14:textId="6F2A7F9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558825D5" w14:textId="0D9ED30A"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0F6AF2" w14:paraId="7C784FA0" w14:textId="77777777" w:rsidTr="00EB253E">
        <w:trPr>
          <w:trHeight w:val="20"/>
        </w:trPr>
        <w:tc>
          <w:tcPr>
            <w:tcW w:w="1499" w:type="pct"/>
            <w:vMerge/>
          </w:tcPr>
          <w:p w14:paraId="65963679"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EB49AEB" w14:textId="13BA6B1B"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01A816D8" w14:textId="3806ED81"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vAlign w:val="center"/>
          </w:tcPr>
          <w:p w14:paraId="28811E68" w14:textId="36F1D4F4"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0.51</w:t>
            </w:r>
          </w:p>
        </w:tc>
      </w:tr>
      <w:tr w:rsidR="000F6AF2" w14:paraId="30D935CA" w14:textId="77777777" w:rsidTr="00EB253E">
        <w:trPr>
          <w:trHeight w:val="20"/>
        </w:trPr>
        <w:tc>
          <w:tcPr>
            <w:tcW w:w="1499" w:type="pct"/>
            <w:vMerge/>
          </w:tcPr>
          <w:p w14:paraId="7273E1A8"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62A4DD58" w14:textId="71AB93A4"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69CC67C9" w14:textId="304E4BF7"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61B67CA8" w14:textId="1802C229"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0F6AF2" w14:paraId="4F40291A" w14:textId="77777777" w:rsidTr="00EB253E">
        <w:trPr>
          <w:trHeight w:val="20"/>
        </w:trPr>
        <w:tc>
          <w:tcPr>
            <w:tcW w:w="1499" w:type="pct"/>
            <w:vMerge/>
          </w:tcPr>
          <w:p w14:paraId="3CE5FBDB"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5DFBD800" w14:textId="5E4BFA8E"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219A50DE" w14:textId="51D8DEDD"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381D1876" w14:textId="71D4965A"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0F6AF2" w14:paraId="7D719BCF" w14:textId="77777777" w:rsidTr="00EB253E">
        <w:trPr>
          <w:trHeight w:val="20"/>
        </w:trPr>
        <w:tc>
          <w:tcPr>
            <w:tcW w:w="1499" w:type="pct"/>
            <w:vMerge/>
          </w:tcPr>
          <w:p w14:paraId="221B48D3"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BC599C0" w14:textId="23D7FCB8"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36A81F16" w14:textId="09D46616"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vAlign w:val="center"/>
          </w:tcPr>
          <w:p w14:paraId="6ABD5BA4" w14:textId="746188E1"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0.51</w:t>
            </w:r>
          </w:p>
        </w:tc>
      </w:tr>
      <w:tr w:rsidR="000F6AF2" w14:paraId="48100C0B" w14:textId="77777777" w:rsidTr="00EB253E">
        <w:trPr>
          <w:trHeight w:val="20"/>
        </w:trPr>
        <w:tc>
          <w:tcPr>
            <w:tcW w:w="1499" w:type="pct"/>
            <w:vMerge/>
          </w:tcPr>
          <w:p w14:paraId="15308A11"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22D76C9" w14:textId="3006DE3C"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2532B0DF" w14:textId="4AFC55DA"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24B8292B" w14:textId="5F144105"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0F6AF2" w14:paraId="23D85FEF" w14:textId="77777777" w:rsidTr="00EB253E">
        <w:trPr>
          <w:trHeight w:val="20"/>
        </w:trPr>
        <w:tc>
          <w:tcPr>
            <w:tcW w:w="1499" w:type="pct"/>
            <w:vMerge w:val="restart"/>
            <w:vAlign w:val="center"/>
          </w:tcPr>
          <w:p w14:paraId="2E939C48"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2003" w:type="pct"/>
          </w:tcPr>
          <w:p w14:paraId="6FDF4EA5" w14:textId="175FFDE0"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64D8FDA2" w14:textId="04E7B63B"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73872D0E" w14:textId="22B4F094"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0F6AF2" w14:paraId="3C5EA20C" w14:textId="77777777" w:rsidTr="00EB253E">
        <w:trPr>
          <w:trHeight w:val="20"/>
        </w:trPr>
        <w:tc>
          <w:tcPr>
            <w:tcW w:w="1499" w:type="pct"/>
            <w:vMerge/>
          </w:tcPr>
          <w:p w14:paraId="3EE51264"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4FF5380" w14:textId="55AAC550"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02335927" w14:textId="1B51A64B"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747" w:type="pct"/>
            <w:vAlign w:val="center"/>
          </w:tcPr>
          <w:p w14:paraId="06EFE631" w14:textId="2E39EF29" w:rsidR="000F6AF2" w:rsidRPr="00962171"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0.77</w:t>
            </w:r>
          </w:p>
        </w:tc>
      </w:tr>
      <w:tr w:rsidR="000F6AF2" w14:paraId="1A2ACEF3" w14:textId="77777777" w:rsidTr="00EB253E">
        <w:trPr>
          <w:trHeight w:val="20"/>
        </w:trPr>
        <w:tc>
          <w:tcPr>
            <w:tcW w:w="1499" w:type="pct"/>
            <w:vMerge/>
          </w:tcPr>
          <w:p w14:paraId="6C063575"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53DAC7C" w14:textId="1360710C"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6A0EE8EF" w14:textId="14558F85"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590B1B7F" w14:textId="4491F5E3" w:rsidR="000F6AF2" w:rsidRPr="00657598"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0.22</w:t>
            </w:r>
          </w:p>
        </w:tc>
      </w:tr>
      <w:tr w:rsidR="000F6AF2" w14:paraId="50CD6D11" w14:textId="77777777" w:rsidTr="00EB253E">
        <w:trPr>
          <w:trHeight w:val="20"/>
        </w:trPr>
        <w:tc>
          <w:tcPr>
            <w:tcW w:w="1499" w:type="pct"/>
            <w:vMerge/>
          </w:tcPr>
          <w:p w14:paraId="42D458EB"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6763FEA5" w14:textId="75DD8ACF"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022CE087" w14:textId="09CB1D37"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0EAE53B1" w14:textId="2243D0CF"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0F6AF2" w14:paraId="50E32F9D" w14:textId="77777777" w:rsidTr="00EB253E">
        <w:trPr>
          <w:trHeight w:val="20"/>
        </w:trPr>
        <w:tc>
          <w:tcPr>
            <w:tcW w:w="1499" w:type="pct"/>
            <w:vMerge/>
          </w:tcPr>
          <w:p w14:paraId="2137D42D"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5D38149" w14:textId="4F2322E8"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4E13BD89" w14:textId="05920CA0"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747" w:type="pct"/>
            <w:vAlign w:val="center"/>
          </w:tcPr>
          <w:p w14:paraId="665B1FE3" w14:textId="36F1AB8C"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sidRPr="00962171">
              <w:rPr>
                <w:rFonts w:ascii="Times New Roman" w:eastAsia="Times New Roman" w:hAnsi="Times New Roman" w:cs="Times New Roman"/>
                <w:color w:val="000000"/>
                <w:kern w:val="0"/>
                <w:sz w:val="20"/>
                <w:szCs w:val="20"/>
                <w:highlight w:val="yellow"/>
                <w:lang w:eastAsia="pt-BR"/>
                <w14:ligatures w14:val="none"/>
              </w:rPr>
              <w:t>0.78</w:t>
            </w:r>
          </w:p>
        </w:tc>
      </w:tr>
      <w:tr w:rsidR="000F6AF2" w14:paraId="1F9CF185" w14:textId="77777777" w:rsidTr="00EB253E">
        <w:trPr>
          <w:trHeight w:val="20"/>
        </w:trPr>
        <w:tc>
          <w:tcPr>
            <w:tcW w:w="1499" w:type="pct"/>
            <w:vMerge/>
          </w:tcPr>
          <w:p w14:paraId="0166FD80"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6717C61A" w14:textId="11FEF3ED"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1617D2E7" w14:textId="2B951201" w:rsidR="000F6AF2" w:rsidRDefault="00962171"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747" w:type="pct"/>
            <w:vAlign w:val="center"/>
          </w:tcPr>
          <w:p w14:paraId="2B02A5BC" w14:textId="47D0CC2F" w:rsidR="000F6AF2" w:rsidRPr="00657598" w:rsidRDefault="00962171"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0.22</w:t>
            </w:r>
          </w:p>
        </w:tc>
      </w:tr>
      <w:tr w:rsidR="000F6AF2" w14:paraId="26502113" w14:textId="77777777" w:rsidTr="00EB253E">
        <w:trPr>
          <w:trHeight w:val="20"/>
        </w:trPr>
        <w:tc>
          <w:tcPr>
            <w:tcW w:w="1499" w:type="pct"/>
            <w:vMerge w:val="restart"/>
            <w:vAlign w:val="center"/>
          </w:tcPr>
          <w:p w14:paraId="157B7255"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2003" w:type="pct"/>
          </w:tcPr>
          <w:p w14:paraId="3BDDD21D" w14:textId="4EEE1656"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47D274F5" w14:textId="1D5F402E"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6FDDAD59" w14:textId="2223E3B7" w:rsidR="000F6AF2" w:rsidRPr="00657598" w:rsidRDefault="00657598"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0.15</w:t>
            </w:r>
          </w:p>
        </w:tc>
      </w:tr>
      <w:tr w:rsidR="000F6AF2" w14:paraId="2554A46A" w14:textId="77777777" w:rsidTr="00EB253E">
        <w:trPr>
          <w:trHeight w:val="20"/>
        </w:trPr>
        <w:tc>
          <w:tcPr>
            <w:tcW w:w="1499" w:type="pct"/>
            <w:vMerge/>
          </w:tcPr>
          <w:p w14:paraId="6B11A58C"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F08EF49" w14:textId="6F851C36"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34D08E13" w14:textId="6709C150"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c>
          <w:tcPr>
            <w:tcW w:w="747" w:type="pct"/>
            <w:vAlign w:val="center"/>
          </w:tcPr>
          <w:p w14:paraId="3FE73E7A" w14:textId="077B5760" w:rsidR="000F6AF2" w:rsidRPr="00657598" w:rsidRDefault="00657598"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0.45</w:t>
            </w:r>
          </w:p>
        </w:tc>
      </w:tr>
      <w:tr w:rsidR="000F6AF2" w14:paraId="12DBE11D" w14:textId="77777777" w:rsidTr="00EB253E">
        <w:trPr>
          <w:trHeight w:val="20"/>
        </w:trPr>
        <w:tc>
          <w:tcPr>
            <w:tcW w:w="1499" w:type="pct"/>
            <w:vMerge/>
          </w:tcPr>
          <w:p w14:paraId="0DFEDA6D"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50E4F15" w14:textId="609834D5"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10FC970C" w14:textId="72B78590"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vAlign w:val="center"/>
          </w:tcPr>
          <w:p w14:paraId="453B6699" w14:textId="569CFE99" w:rsidR="000F6AF2" w:rsidRPr="00657598" w:rsidRDefault="00657598"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0.19</w:t>
            </w:r>
          </w:p>
        </w:tc>
      </w:tr>
      <w:tr w:rsidR="000F6AF2" w14:paraId="13631BF2" w14:textId="77777777" w:rsidTr="00EB253E">
        <w:trPr>
          <w:trHeight w:val="20"/>
        </w:trPr>
        <w:tc>
          <w:tcPr>
            <w:tcW w:w="1499" w:type="pct"/>
            <w:vMerge/>
          </w:tcPr>
          <w:p w14:paraId="5D549F78"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127697C3" w14:textId="4A2FBAE7"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6AA8CD28" w14:textId="02E9A877"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68D37602" w14:textId="1DAEDCCC" w:rsidR="000F6AF2" w:rsidRPr="00657598" w:rsidRDefault="00657598"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0.19</w:t>
            </w:r>
          </w:p>
        </w:tc>
      </w:tr>
      <w:tr w:rsidR="000F6AF2" w14:paraId="0C09DBE2" w14:textId="77777777" w:rsidTr="00EB253E">
        <w:trPr>
          <w:trHeight w:val="20"/>
        </w:trPr>
        <w:tc>
          <w:tcPr>
            <w:tcW w:w="1499" w:type="pct"/>
            <w:vMerge/>
          </w:tcPr>
          <w:p w14:paraId="2F91360E"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0D37A98" w14:textId="2421FC7F"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7C130C4E" w14:textId="3CAA5B9B"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c>
          <w:tcPr>
            <w:tcW w:w="747" w:type="pct"/>
            <w:vAlign w:val="center"/>
          </w:tcPr>
          <w:p w14:paraId="01CC0C8B" w14:textId="3B1498A7" w:rsidR="000F6AF2" w:rsidRPr="00657598" w:rsidRDefault="00657598"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0.52</w:t>
            </w:r>
          </w:p>
        </w:tc>
      </w:tr>
      <w:tr w:rsidR="000F6AF2" w14:paraId="17763BD1" w14:textId="77777777" w:rsidTr="00EB253E">
        <w:trPr>
          <w:trHeight w:val="20"/>
        </w:trPr>
        <w:tc>
          <w:tcPr>
            <w:tcW w:w="1499" w:type="pct"/>
            <w:vMerge/>
          </w:tcPr>
          <w:p w14:paraId="3E55B4ED"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90AB891" w14:textId="46E0600A"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2B579607" w14:textId="72193442"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747" w:type="pct"/>
            <w:vAlign w:val="center"/>
          </w:tcPr>
          <w:p w14:paraId="5A234E0D" w14:textId="04BD8CE2" w:rsidR="000F6AF2" w:rsidRPr="00657598" w:rsidRDefault="00657598" w:rsidP="000F6AF2">
            <w:pPr>
              <w:outlineLvl w:val="4"/>
              <w:rPr>
                <w:rFonts w:ascii="Times New Roman" w:eastAsia="Times New Roman" w:hAnsi="Times New Roman" w:cs="Times New Roman"/>
                <w:color w:val="000000"/>
                <w:kern w:val="0"/>
                <w:sz w:val="20"/>
                <w:szCs w:val="20"/>
                <w:highlight w:val="yellow"/>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0.24</w:t>
            </w:r>
          </w:p>
        </w:tc>
      </w:tr>
      <w:tr w:rsidR="000F6AF2" w14:paraId="291EADA4" w14:textId="77777777" w:rsidTr="00EB253E">
        <w:trPr>
          <w:trHeight w:val="20"/>
        </w:trPr>
        <w:tc>
          <w:tcPr>
            <w:tcW w:w="1499" w:type="pct"/>
            <w:vMerge w:val="restart"/>
            <w:vAlign w:val="center"/>
          </w:tcPr>
          <w:p w14:paraId="3B344509"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2003" w:type="pct"/>
          </w:tcPr>
          <w:p w14:paraId="5F492B88" w14:textId="7D99887F"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 </w:t>
            </w:r>
          </w:p>
        </w:tc>
        <w:tc>
          <w:tcPr>
            <w:tcW w:w="751" w:type="pct"/>
            <w:vAlign w:val="center"/>
          </w:tcPr>
          <w:p w14:paraId="1517E244" w14:textId="4E6EE031"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505006B8" w14:textId="04C68DBF"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0F6AF2" w14:paraId="074BCC5A" w14:textId="77777777" w:rsidTr="00EB253E">
        <w:trPr>
          <w:trHeight w:val="20"/>
        </w:trPr>
        <w:tc>
          <w:tcPr>
            <w:tcW w:w="1499" w:type="pct"/>
            <w:vMerge/>
          </w:tcPr>
          <w:p w14:paraId="18F83C88"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0636D99E" w14:textId="25313351" w:rsidR="000F6AF2" w:rsidRPr="00723B51"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01473C52" w14:textId="77290356"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vAlign w:val="center"/>
          </w:tcPr>
          <w:p w14:paraId="24E1D8ED" w14:textId="433245C1"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0.26</w:t>
            </w:r>
          </w:p>
        </w:tc>
      </w:tr>
      <w:tr w:rsidR="000F6AF2" w14:paraId="73DAE133" w14:textId="77777777" w:rsidTr="00EB253E">
        <w:trPr>
          <w:trHeight w:val="20"/>
        </w:trPr>
        <w:tc>
          <w:tcPr>
            <w:tcW w:w="1499" w:type="pct"/>
            <w:vMerge/>
          </w:tcPr>
          <w:p w14:paraId="3399C7CA"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2D925C5D" w14:textId="6B8A8097"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habitual</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Conta própria</w:t>
            </w:r>
          </w:p>
        </w:tc>
        <w:tc>
          <w:tcPr>
            <w:tcW w:w="751" w:type="pct"/>
            <w:vAlign w:val="center"/>
          </w:tcPr>
          <w:p w14:paraId="62EE164D" w14:textId="7CBA7133"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62DA82DA" w14:textId="40039AA4"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0F6AF2" w14:paraId="24EE0C85" w14:textId="77777777" w:rsidTr="00EB253E">
        <w:trPr>
          <w:trHeight w:val="20"/>
        </w:trPr>
        <w:tc>
          <w:tcPr>
            <w:tcW w:w="1499" w:type="pct"/>
            <w:vMerge/>
          </w:tcPr>
          <w:p w14:paraId="610CF9D2"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49D8C913" w14:textId="3B741CB6"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Empregado </w:t>
            </w:r>
          </w:p>
        </w:tc>
        <w:tc>
          <w:tcPr>
            <w:tcW w:w="751" w:type="pct"/>
            <w:vAlign w:val="center"/>
          </w:tcPr>
          <w:p w14:paraId="1CA6CB4D" w14:textId="0DAACD10"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vAlign w:val="center"/>
          </w:tcPr>
          <w:p w14:paraId="45D203F1" w14:textId="32391A70"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0F6AF2" w14:paraId="2022E4F8" w14:textId="77777777" w:rsidTr="00EB253E">
        <w:trPr>
          <w:trHeight w:val="20"/>
        </w:trPr>
        <w:tc>
          <w:tcPr>
            <w:tcW w:w="1499" w:type="pct"/>
            <w:vMerge/>
          </w:tcPr>
          <w:p w14:paraId="7A4C3A62"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5968B85D" w14:textId="707E55B2"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w:t>
            </w:r>
            <w:r w:rsidRPr="00AB6ABC">
              <w:rPr>
                <w:rFonts w:ascii="Times New Roman" w:eastAsia="Times New Roman" w:hAnsi="Times New Roman" w:cs="Times New Roman"/>
                <w:color w:val="000000"/>
                <w:kern w:val="0"/>
                <w:sz w:val="20"/>
                <w:szCs w:val="20"/>
                <w:lang w:eastAsia="pt-BR"/>
                <w14:ligatures w14:val="none"/>
              </w:rPr>
              <w:t xml:space="preserve"> </w:t>
            </w:r>
            <w:r>
              <w:rPr>
                <w:rFonts w:ascii="Times New Roman" w:eastAsia="Times New Roman" w:hAnsi="Times New Roman" w:cs="Times New Roman"/>
                <w:color w:val="000000"/>
                <w:kern w:val="0"/>
                <w:sz w:val="20"/>
                <w:szCs w:val="20"/>
                <w:lang w:eastAsia="pt-BR"/>
                <w14:ligatures w14:val="none"/>
              </w:rPr>
              <w:t xml:space="preserve">– Empregador </w:t>
            </w:r>
          </w:p>
        </w:tc>
        <w:tc>
          <w:tcPr>
            <w:tcW w:w="751" w:type="pct"/>
            <w:vAlign w:val="center"/>
          </w:tcPr>
          <w:p w14:paraId="21759DE1" w14:textId="7F6F9971"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vAlign w:val="center"/>
          </w:tcPr>
          <w:p w14:paraId="38368F44" w14:textId="4306E271"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sidRPr="00657598">
              <w:rPr>
                <w:rFonts w:ascii="Times New Roman" w:eastAsia="Times New Roman" w:hAnsi="Times New Roman" w:cs="Times New Roman"/>
                <w:color w:val="000000"/>
                <w:kern w:val="0"/>
                <w:sz w:val="20"/>
                <w:szCs w:val="20"/>
                <w:highlight w:val="yellow"/>
                <w:lang w:eastAsia="pt-BR"/>
                <w14:ligatures w14:val="none"/>
              </w:rPr>
              <w:t>0.33</w:t>
            </w:r>
          </w:p>
        </w:tc>
      </w:tr>
      <w:tr w:rsidR="000F6AF2" w14:paraId="77DA7069" w14:textId="77777777" w:rsidTr="00EB253E">
        <w:trPr>
          <w:trHeight w:val="20"/>
        </w:trPr>
        <w:tc>
          <w:tcPr>
            <w:tcW w:w="1499" w:type="pct"/>
            <w:vMerge/>
          </w:tcPr>
          <w:p w14:paraId="1AB05324" w14:textId="77777777" w:rsidR="000F6AF2" w:rsidRDefault="000F6AF2" w:rsidP="000F6AF2">
            <w:pPr>
              <w:outlineLvl w:val="4"/>
              <w:rPr>
                <w:rFonts w:ascii="Times New Roman" w:eastAsia="Times New Roman" w:hAnsi="Times New Roman" w:cs="Times New Roman"/>
                <w:color w:val="000000"/>
                <w:kern w:val="0"/>
                <w:sz w:val="20"/>
                <w:szCs w:val="20"/>
                <w:lang w:eastAsia="pt-BR"/>
                <w14:ligatures w14:val="none"/>
              </w:rPr>
            </w:pPr>
          </w:p>
        </w:tc>
        <w:tc>
          <w:tcPr>
            <w:tcW w:w="2003" w:type="pct"/>
          </w:tcPr>
          <w:p w14:paraId="79724240" w14:textId="39AA76DD" w:rsidR="000F6AF2" w:rsidRPr="00AB6ABC" w:rsidRDefault="000F6AF2" w:rsidP="000F6AF2">
            <w:pPr>
              <w:outlineLvl w:val="4"/>
              <w:rPr>
                <w:rFonts w:ascii="Times New Roman" w:eastAsia="Times New Roman" w:hAnsi="Times New Roman" w:cs="Times New Roman"/>
                <w:color w:val="000000"/>
                <w:kern w:val="0"/>
                <w:sz w:val="20"/>
                <w:szCs w:val="20"/>
                <w:lang w:eastAsia="pt-BR"/>
                <w14:ligatures w14:val="none"/>
              </w:rPr>
            </w:pPr>
            <w:r w:rsidRPr="00AB6ABC">
              <w:rPr>
                <w:rFonts w:ascii="Times New Roman" w:eastAsia="Times New Roman" w:hAnsi="Times New Roman" w:cs="Times New Roman"/>
                <w:color w:val="000000"/>
                <w:kern w:val="0"/>
                <w:sz w:val="20"/>
                <w:szCs w:val="20"/>
                <w:lang w:eastAsia="pt-BR"/>
                <w14:ligatures w14:val="none"/>
              </w:rPr>
              <w:t>Massa de rendimento mensal real</w:t>
            </w:r>
            <w:r>
              <w:rPr>
                <w:rFonts w:ascii="Times New Roman" w:eastAsia="Times New Roman" w:hAnsi="Times New Roman" w:cs="Times New Roman"/>
                <w:color w:val="000000"/>
                <w:kern w:val="0"/>
                <w:sz w:val="20"/>
                <w:szCs w:val="20"/>
                <w:lang w:eastAsia="pt-BR"/>
                <w14:ligatures w14:val="none"/>
              </w:rPr>
              <w:t xml:space="preserve"> efetivo – Conta própria</w:t>
            </w:r>
          </w:p>
        </w:tc>
        <w:tc>
          <w:tcPr>
            <w:tcW w:w="751" w:type="pct"/>
            <w:vAlign w:val="center"/>
          </w:tcPr>
          <w:p w14:paraId="2F64779A" w14:textId="4B4E6D1D"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vAlign w:val="center"/>
          </w:tcPr>
          <w:p w14:paraId="3C4D2D95" w14:textId="3E422103" w:rsidR="000F6AF2" w:rsidRDefault="00657598" w:rsidP="000F6AF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bl>
    <w:p w14:paraId="2A6DBAF2"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5F1BAD08" w14:textId="329910B1" w:rsidR="000F6AF2" w:rsidRPr="00657598" w:rsidRDefault="00657598" w:rsidP="001657F4">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para esta tabela, a variável com o coeficiente de variação mais elevado foram todas que consideravam a massa de rendimento do empregador, seja na forma habitual ou efetiva, para todos os estratos. Isso, provavelmente, se deve ao fato de que a amostra para cidadãos com o status de empregador deve ser menor do que se comparada as duas outras categorias. </w:t>
      </w:r>
    </w:p>
    <w:p w14:paraId="7AC8F051" w14:textId="5D9C3E32" w:rsidR="00657598" w:rsidRDefault="00657598" w:rsidP="001657F4">
      <w:pPr>
        <w:jc w:val="both"/>
        <w:rPr>
          <w:rFonts w:ascii="Open Sans" w:eastAsia="Times New Roman" w:hAnsi="Open Sans" w:cs="Open Sans"/>
          <w:b/>
          <w:bC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Nem o estrato de Belo Horizonte ficou sem essa observação, para a amostra analisada. </w:t>
      </w:r>
    </w:p>
    <w:p w14:paraId="755EBE28"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1AD1BBA3"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642A75F7"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2C7710B2"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33C07E1F" w14:textId="77777777" w:rsidR="00B01DC6" w:rsidRDefault="00B01DC6" w:rsidP="001657F4">
      <w:pPr>
        <w:jc w:val="both"/>
        <w:rPr>
          <w:rFonts w:ascii="Open Sans" w:eastAsia="Times New Roman" w:hAnsi="Open Sans" w:cs="Open Sans"/>
          <w:b/>
          <w:bCs/>
          <w:color w:val="000000"/>
          <w:kern w:val="0"/>
          <w:sz w:val="21"/>
          <w:szCs w:val="21"/>
          <w:lang w:eastAsia="pt-BR"/>
          <w14:ligatures w14:val="none"/>
        </w:rPr>
      </w:pPr>
    </w:p>
    <w:p w14:paraId="12CE9107"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0438B8DF" w14:textId="2E5D847E" w:rsidR="009E6D27" w:rsidRDefault="009E6D27" w:rsidP="001657F4">
      <w:pPr>
        <w:jc w:val="both"/>
        <w:rPr>
          <w:rFonts w:ascii="Open Sans" w:eastAsia="Times New Roman" w:hAnsi="Open Sans" w:cs="Open Sans"/>
          <w:b/>
          <w:bC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lastRenderedPageBreak/>
        <w:t xml:space="preserve">Tabela 4096 - </w:t>
      </w:r>
      <w:r w:rsidRPr="009E6D27">
        <w:rPr>
          <w:rFonts w:ascii="Open Sans" w:eastAsia="Times New Roman" w:hAnsi="Open Sans" w:cs="Open Sans"/>
          <w:b/>
          <w:bCs/>
          <w:color w:val="000000"/>
          <w:kern w:val="0"/>
          <w:sz w:val="21"/>
          <w:szCs w:val="21"/>
          <w:lang w:eastAsia="pt-BR"/>
          <w14:ligatures w14:val="none"/>
        </w:rPr>
        <w:t>Pessoas de 14 anos ou mais de idade, ocupadas na semana de referência, por posição na ocupação no trabalho principal</w:t>
      </w:r>
    </w:p>
    <w:p w14:paraId="5BDF2680" w14:textId="77777777" w:rsidR="009E6D27" w:rsidRDefault="009E6D27" w:rsidP="001657F4">
      <w:pPr>
        <w:jc w:val="both"/>
        <w:rPr>
          <w:rFonts w:ascii="Open Sans" w:eastAsia="Times New Roman" w:hAnsi="Open Sans" w:cs="Open Sans"/>
          <w:b/>
          <w:bCs/>
          <w:color w:val="000000"/>
          <w:kern w:val="0"/>
          <w:sz w:val="21"/>
          <w:szCs w:val="21"/>
          <w:lang w:eastAsia="pt-BR"/>
          <w14:ligatures w14:val="none"/>
        </w:rPr>
      </w:pPr>
    </w:p>
    <w:tbl>
      <w:tblPr>
        <w:tblStyle w:val="Tabelacomgrade"/>
        <w:tblW w:w="5000" w:type="pct"/>
        <w:tblLook w:val="04A0" w:firstRow="1" w:lastRow="0" w:firstColumn="1" w:lastColumn="0" w:noHBand="0" w:noVBand="1"/>
      </w:tblPr>
      <w:tblGrid>
        <w:gridCol w:w="3151"/>
        <w:gridCol w:w="2798"/>
        <w:gridCol w:w="1276"/>
        <w:gridCol w:w="1269"/>
      </w:tblGrid>
      <w:tr w:rsidR="009E6D27" w14:paraId="75D912D2" w14:textId="77777777" w:rsidTr="00EB253E">
        <w:trPr>
          <w:trHeight w:val="20"/>
        </w:trPr>
        <w:tc>
          <w:tcPr>
            <w:tcW w:w="1855" w:type="pct"/>
          </w:tcPr>
          <w:p w14:paraId="309A8681" w14:textId="77777777" w:rsidR="009E6D27" w:rsidRPr="00723B51" w:rsidRDefault="009E6D27"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647" w:type="pct"/>
          </w:tcPr>
          <w:p w14:paraId="3326C7E0" w14:textId="77777777" w:rsidR="009E6D27" w:rsidRPr="00723B51" w:rsidRDefault="009E6D27"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51" w:type="pct"/>
          </w:tcPr>
          <w:p w14:paraId="71CE9B03" w14:textId="77777777" w:rsidR="009E6D27" w:rsidRPr="00723B51" w:rsidRDefault="009E6D27"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747" w:type="pct"/>
          </w:tcPr>
          <w:p w14:paraId="1E1DBC9A" w14:textId="77777777" w:rsidR="009E6D27" w:rsidRPr="00723B51" w:rsidRDefault="009E6D27" w:rsidP="00EB253E">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9E6D27" w14:paraId="4464C925" w14:textId="77777777" w:rsidTr="00EB253E">
        <w:trPr>
          <w:trHeight w:val="20"/>
        </w:trPr>
        <w:tc>
          <w:tcPr>
            <w:tcW w:w="1855" w:type="pct"/>
            <w:vMerge w:val="restart"/>
            <w:vAlign w:val="center"/>
          </w:tcPr>
          <w:p w14:paraId="23B3E8F1" w14:textId="77777777"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647" w:type="pct"/>
          </w:tcPr>
          <w:p w14:paraId="47FC39B2" w14:textId="3E42B186"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323E3AD4" w14:textId="3933780E" w:rsidR="009E6D27" w:rsidRPr="00723B51" w:rsidRDefault="00CD6133"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1863B6B4" w14:textId="5B99C44B" w:rsidR="009E6D27" w:rsidRPr="00723B51" w:rsidRDefault="00CD6133"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9E6D27" w14:paraId="735AC9AD" w14:textId="77777777" w:rsidTr="00EB253E">
        <w:trPr>
          <w:trHeight w:val="20"/>
        </w:trPr>
        <w:tc>
          <w:tcPr>
            <w:tcW w:w="1855" w:type="pct"/>
            <w:vMerge/>
            <w:vAlign w:val="center"/>
          </w:tcPr>
          <w:p w14:paraId="69855B4B" w14:textId="77777777"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C0C37B2" w14:textId="0A73BA95"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3BC16D46" w14:textId="3AF6084D" w:rsidR="009E6D27" w:rsidRPr="00723B51" w:rsidRDefault="00CD6133" w:rsidP="00EB253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747" w:type="pct"/>
          </w:tcPr>
          <w:p w14:paraId="0689E675" w14:textId="2FB5B04A" w:rsidR="009E6D27" w:rsidRPr="00723B51" w:rsidRDefault="00CD6133" w:rsidP="00EB253E">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0.17</w:t>
            </w:r>
          </w:p>
        </w:tc>
      </w:tr>
      <w:tr w:rsidR="009E6D27" w14:paraId="2B9D450C" w14:textId="77777777" w:rsidTr="00EB253E">
        <w:trPr>
          <w:trHeight w:val="20"/>
        </w:trPr>
        <w:tc>
          <w:tcPr>
            <w:tcW w:w="1855" w:type="pct"/>
            <w:vMerge/>
            <w:vAlign w:val="center"/>
          </w:tcPr>
          <w:p w14:paraId="7CF7F45F" w14:textId="77777777"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F66CA89" w14:textId="51FA52D5"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3574C482" w14:textId="3D908926" w:rsidR="009E6D27" w:rsidRPr="00CD6133" w:rsidRDefault="00CD6133" w:rsidP="00EB253E">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0.03</w:t>
            </w:r>
          </w:p>
        </w:tc>
        <w:tc>
          <w:tcPr>
            <w:tcW w:w="747" w:type="pct"/>
          </w:tcPr>
          <w:p w14:paraId="5BA387CA" w14:textId="0EE38423" w:rsidR="009E6D27" w:rsidRPr="00CD6133" w:rsidRDefault="00CD6133" w:rsidP="00EB253E">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0.06</w:t>
            </w:r>
          </w:p>
        </w:tc>
      </w:tr>
      <w:tr w:rsidR="009E6D27" w14:paraId="13A33806" w14:textId="77777777" w:rsidTr="00EB253E">
        <w:trPr>
          <w:trHeight w:val="20"/>
        </w:trPr>
        <w:tc>
          <w:tcPr>
            <w:tcW w:w="1855" w:type="pct"/>
            <w:vMerge/>
            <w:vAlign w:val="center"/>
          </w:tcPr>
          <w:p w14:paraId="4B6EB014" w14:textId="77777777"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065DD7C" w14:textId="51260572" w:rsidR="009E6D27" w:rsidRPr="00723B51" w:rsidRDefault="009E6D27" w:rsidP="00EB253E">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0EEEBF4F" w14:textId="56C70837" w:rsidR="009E6D27" w:rsidRPr="00CD6133" w:rsidRDefault="00CD6133" w:rsidP="00EB253E">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0.23</w:t>
            </w:r>
          </w:p>
        </w:tc>
        <w:tc>
          <w:tcPr>
            <w:tcW w:w="747" w:type="pct"/>
          </w:tcPr>
          <w:p w14:paraId="782DE47B" w14:textId="51FCBB59" w:rsidR="009E6D27" w:rsidRPr="00CD6133" w:rsidRDefault="00CD6133" w:rsidP="00EB253E">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0.62</w:t>
            </w:r>
          </w:p>
        </w:tc>
      </w:tr>
      <w:tr w:rsidR="009E6D27" w14:paraId="71CC323D" w14:textId="77777777" w:rsidTr="00EB253E">
        <w:trPr>
          <w:trHeight w:val="20"/>
        </w:trPr>
        <w:tc>
          <w:tcPr>
            <w:tcW w:w="1855" w:type="pct"/>
            <w:vMerge w:val="restart"/>
            <w:vAlign w:val="center"/>
          </w:tcPr>
          <w:p w14:paraId="77A90309"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647" w:type="pct"/>
          </w:tcPr>
          <w:p w14:paraId="29E66DB4" w14:textId="0AFEFB09"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080B4891" w14:textId="1ECCB841"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0.01</w:t>
            </w:r>
          </w:p>
        </w:tc>
        <w:tc>
          <w:tcPr>
            <w:tcW w:w="747" w:type="pct"/>
          </w:tcPr>
          <w:p w14:paraId="33EBA2AA" w14:textId="1D15A6C9"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0.03</w:t>
            </w:r>
          </w:p>
        </w:tc>
      </w:tr>
      <w:tr w:rsidR="009E6D27" w14:paraId="08A0BBDA" w14:textId="77777777" w:rsidTr="00EB253E">
        <w:trPr>
          <w:trHeight w:val="20"/>
        </w:trPr>
        <w:tc>
          <w:tcPr>
            <w:tcW w:w="1855" w:type="pct"/>
            <w:vMerge/>
            <w:vAlign w:val="center"/>
          </w:tcPr>
          <w:p w14:paraId="41B0503C"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402F43A" w14:textId="2BE13C4F"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2060142A" w14:textId="7F6745EA"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0.11</w:t>
            </w:r>
          </w:p>
        </w:tc>
        <w:tc>
          <w:tcPr>
            <w:tcW w:w="747" w:type="pct"/>
          </w:tcPr>
          <w:p w14:paraId="20F2407D" w14:textId="11FDADE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37A4F">
              <w:rPr>
                <w:rFonts w:ascii="Times New Roman" w:eastAsia="Times New Roman" w:hAnsi="Times New Roman" w:cs="Times New Roman"/>
                <w:color w:val="000000"/>
                <w:kern w:val="0"/>
                <w:sz w:val="20"/>
                <w:szCs w:val="20"/>
                <w:highlight w:val="yellow"/>
                <w:lang w:eastAsia="pt-BR"/>
                <w14:ligatures w14:val="none"/>
              </w:rPr>
              <w:t>0.23</w:t>
            </w:r>
          </w:p>
        </w:tc>
      </w:tr>
      <w:tr w:rsidR="009E6D27" w14:paraId="48F1C7F9" w14:textId="77777777" w:rsidTr="00EB253E">
        <w:trPr>
          <w:trHeight w:val="20"/>
        </w:trPr>
        <w:tc>
          <w:tcPr>
            <w:tcW w:w="1855" w:type="pct"/>
            <w:vMerge/>
            <w:vAlign w:val="center"/>
          </w:tcPr>
          <w:p w14:paraId="195355C4"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D0E0331" w14:textId="1DA59415"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0D9D311E" w14:textId="6F1A9157"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0.04</w:t>
            </w:r>
          </w:p>
        </w:tc>
        <w:tc>
          <w:tcPr>
            <w:tcW w:w="747" w:type="pct"/>
          </w:tcPr>
          <w:p w14:paraId="6271F5DB" w14:textId="2F3CDF0C"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0.06</w:t>
            </w:r>
          </w:p>
        </w:tc>
      </w:tr>
      <w:tr w:rsidR="009E6D27" w14:paraId="744E0EE4" w14:textId="77777777" w:rsidTr="00EB253E">
        <w:trPr>
          <w:trHeight w:val="20"/>
        </w:trPr>
        <w:tc>
          <w:tcPr>
            <w:tcW w:w="1855" w:type="pct"/>
            <w:vMerge/>
            <w:vAlign w:val="center"/>
          </w:tcPr>
          <w:p w14:paraId="7E916722"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B2E6EBA" w14:textId="404A2D0F"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2F5A9449" w14:textId="0C0460C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0.22</w:t>
            </w:r>
          </w:p>
        </w:tc>
        <w:tc>
          <w:tcPr>
            <w:tcW w:w="747" w:type="pct"/>
          </w:tcPr>
          <w:p w14:paraId="40F78FA2" w14:textId="1E48BAF9"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0.54</w:t>
            </w:r>
          </w:p>
        </w:tc>
      </w:tr>
      <w:tr w:rsidR="009E6D27" w14:paraId="0EB67C28" w14:textId="77777777" w:rsidTr="00EB253E">
        <w:trPr>
          <w:trHeight w:val="20"/>
        </w:trPr>
        <w:tc>
          <w:tcPr>
            <w:tcW w:w="1855" w:type="pct"/>
            <w:vMerge w:val="restart"/>
            <w:vAlign w:val="center"/>
          </w:tcPr>
          <w:p w14:paraId="719E473F"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647" w:type="pct"/>
          </w:tcPr>
          <w:p w14:paraId="602036FE" w14:textId="7F753EE5"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4EEA98E5" w14:textId="21676349"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0.04</w:t>
            </w:r>
          </w:p>
        </w:tc>
        <w:tc>
          <w:tcPr>
            <w:tcW w:w="747" w:type="pct"/>
          </w:tcPr>
          <w:p w14:paraId="18F8753E" w14:textId="405DBB64"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0.12</w:t>
            </w:r>
          </w:p>
        </w:tc>
      </w:tr>
      <w:tr w:rsidR="009E6D27" w14:paraId="1465A507" w14:textId="77777777" w:rsidTr="00EB253E">
        <w:trPr>
          <w:trHeight w:val="20"/>
        </w:trPr>
        <w:tc>
          <w:tcPr>
            <w:tcW w:w="1855" w:type="pct"/>
            <w:vMerge/>
          </w:tcPr>
          <w:p w14:paraId="09C5B997"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16D8C08" w14:textId="6337A5AE"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62A1CEE5" w14:textId="09C8490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0.16</w:t>
            </w:r>
          </w:p>
        </w:tc>
        <w:tc>
          <w:tcPr>
            <w:tcW w:w="747" w:type="pct"/>
          </w:tcPr>
          <w:p w14:paraId="748B05AD" w14:textId="16DE7C8E"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0.38</w:t>
            </w:r>
          </w:p>
        </w:tc>
      </w:tr>
      <w:tr w:rsidR="009E6D27" w14:paraId="0229FFA9" w14:textId="77777777" w:rsidTr="00EB253E">
        <w:trPr>
          <w:trHeight w:val="20"/>
        </w:trPr>
        <w:tc>
          <w:tcPr>
            <w:tcW w:w="1855" w:type="pct"/>
            <w:vMerge/>
          </w:tcPr>
          <w:p w14:paraId="1A78B5AB"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3DE1679" w14:textId="5999DF96"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1A10E006" w14:textId="35F7BDF4"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0.07</w:t>
            </w:r>
          </w:p>
        </w:tc>
        <w:tc>
          <w:tcPr>
            <w:tcW w:w="747" w:type="pct"/>
          </w:tcPr>
          <w:p w14:paraId="146F0546" w14:textId="5110E402"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0.15</w:t>
            </w:r>
          </w:p>
        </w:tc>
      </w:tr>
      <w:tr w:rsidR="009E6D27" w14:paraId="2DCB3E07" w14:textId="77777777" w:rsidTr="00EB253E">
        <w:trPr>
          <w:trHeight w:val="20"/>
        </w:trPr>
        <w:tc>
          <w:tcPr>
            <w:tcW w:w="1855" w:type="pct"/>
            <w:vMerge/>
          </w:tcPr>
          <w:p w14:paraId="2041B6D6"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40FEB51" w14:textId="0C556CF9"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41C3360D" w14:textId="2527B7CF"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CD6133">
              <w:rPr>
                <w:rFonts w:ascii="Times New Roman" w:eastAsia="Times New Roman" w:hAnsi="Times New Roman" w:cs="Times New Roman"/>
                <w:color w:val="000000"/>
                <w:kern w:val="0"/>
                <w:sz w:val="20"/>
                <w:szCs w:val="20"/>
                <w:lang w:eastAsia="pt-BR"/>
                <w14:ligatures w14:val="none"/>
              </w:rPr>
              <w:t>0.32</w:t>
            </w:r>
          </w:p>
        </w:tc>
        <w:tc>
          <w:tcPr>
            <w:tcW w:w="747" w:type="pct"/>
          </w:tcPr>
          <w:p w14:paraId="78FD7054" w14:textId="176516AF"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0.89</w:t>
            </w:r>
          </w:p>
        </w:tc>
      </w:tr>
      <w:tr w:rsidR="009E6D27" w14:paraId="0BD61393" w14:textId="77777777" w:rsidTr="00EB253E">
        <w:trPr>
          <w:trHeight w:val="20"/>
        </w:trPr>
        <w:tc>
          <w:tcPr>
            <w:tcW w:w="1855" w:type="pct"/>
            <w:vMerge w:val="restart"/>
            <w:vAlign w:val="center"/>
          </w:tcPr>
          <w:p w14:paraId="69176197"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647" w:type="pct"/>
          </w:tcPr>
          <w:p w14:paraId="4107CFE6" w14:textId="3E0B74F1"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63BF6F90" w14:textId="3BB87F2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4227CC51" w14:textId="294A98D3"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0.16</w:t>
            </w:r>
          </w:p>
        </w:tc>
      </w:tr>
      <w:tr w:rsidR="009E6D27" w14:paraId="7EFB6C11" w14:textId="77777777" w:rsidTr="00EB253E">
        <w:trPr>
          <w:trHeight w:val="20"/>
        </w:trPr>
        <w:tc>
          <w:tcPr>
            <w:tcW w:w="1855" w:type="pct"/>
            <w:vMerge/>
          </w:tcPr>
          <w:p w14:paraId="2EB9A135"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26A2794" w14:textId="79904D38"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5D7D0A84" w14:textId="0B60AF27"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c>
          <w:tcPr>
            <w:tcW w:w="747" w:type="pct"/>
          </w:tcPr>
          <w:p w14:paraId="21095B2C" w14:textId="5825256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0.42</w:t>
            </w:r>
          </w:p>
        </w:tc>
      </w:tr>
      <w:tr w:rsidR="009E6D27" w14:paraId="6DDD1776" w14:textId="77777777" w:rsidTr="00EB253E">
        <w:trPr>
          <w:trHeight w:val="20"/>
        </w:trPr>
        <w:tc>
          <w:tcPr>
            <w:tcW w:w="1855" w:type="pct"/>
            <w:vMerge/>
          </w:tcPr>
          <w:p w14:paraId="0E6DB427"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1A4E5E8" w14:textId="0C381D5F"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4E14AF6D" w14:textId="6B99117C"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0A9AC0A4" w14:textId="7BF7637F"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0.28</w:t>
            </w:r>
          </w:p>
        </w:tc>
      </w:tr>
      <w:tr w:rsidR="009E6D27" w14:paraId="307551C1" w14:textId="77777777" w:rsidTr="00EB253E">
        <w:trPr>
          <w:trHeight w:val="20"/>
        </w:trPr>
        <w:tc>
          <w:tcPr>
            <w:tcW w:w="1855" w:type="pct"/>
            <w:vMerge/>
          </w:tcPr>
          <w:p w14:paraId="55D9F96F"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6430300" w14:textId="19B70D10"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73D6CB26" w14:textId="4C89FECE"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c>
          <w:tcPr>
            <w:tcW w:w="747" w:type="pct"/>
          </w:tcPr>
          <w:p w14:paraId="123C5AD5" w14:textId="78F9CA87" w:rsidR="009E6D27" w:rsidRPr="008D2B5F" w:rsidRDefault="00CD6133" w:rsidP="009E6D27">
            <w:pPr>
              <w:outlineLvl w:val="4"/>
              <w:rPr>
                <w:rFonts w:ascii="Times New Roman" w:eastAsia="Times New Roman" w:hAnsi="Times New Roman" w:cs="Times New Roman"/>
                <w:color w:val="000000"/>
                <w:kern w:val="0"/>
                <w:sz w:val="20"/>
                <w:szCs w:val="20"/>
                <w:highlight w:val="yellow"/>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1.14</w:t>
            </w:r>
          </w:p>
        </w:tc>
      </w:tr>
      <w:tr w:rsidR="009E6D27" w14:paraId="55FDC6B4" w14:textId="77777777" w:rsidTr="00EB253E">
        <w:trPr>
          <w:trHeight w:val="20"/>
        </w:trPr>
        <w:tc>
          <w:tcPr>
            <w:tcW w:w="1855" w:type="pct"/>
            <w:vMerge w:val="restart"/>
            <w:vAlign w:val="center"/>
          </w:tcPr>
          <w:p w14:paraId="1FCE31AE" w14:textId="77777777" w:rsidR="009E6D27" w:rsidRPr="00EB7865"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647" w:type="pct"/>
          </w:tcPr>
          <w:p w14:paraId="4454AE83" w14:textId="36798899"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7FB7AA4F" w14:textId="6ACBE91D"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440D86EB" w14:textId="2CD4CBBC"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E6D27" w14:paraId="4657C4A4" w14:textId="77777777" w:rsidTr="00EB253E">
        <w:trPr>
          <w:trHeight w:val="20"/>
        </w:trPr>
        <w:tc>
          <w:tcPr>
            <w:tcW w:w="1855" w:type="pct"/>
            <w:vMerge/>
          </w:tcPr>
          <w:p w14:paraId="03BCBF5C"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B05E956" w14:textId="3BD946A9"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2CD57BEF" w14:textId="65FB4747"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150044B0" w14:textId="3A0BF62D"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0.17</w:t>
            </w:r>
          </w:p>
        </w:tc>
      </w:tr>
      <w:tr w:rsidR="009E6D27" w14:paraId="7055BE99" w14:textId="77777777" w:rsidTr="00EB253E">
        <w:trPr>
          <w:trHeight w:val="20"/>
        </w:trPr>
        <w:tc>
          <w:tcPr>
            <w:tcW w:w="1855" w:type="pct"/>
            <w:vMerge/>
          </w:tcPr>
          <w:p w14:paraId="301FA3F7"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8E21325" w14:textId="4069FB2E"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2405592C" w14:textId="5BE453F0"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7C3AA195" w14:textId="01FBADC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E6D27" w14:paraId="155EFDA9" w14:textId="77777777" w:rsidTr="00EB253E">
        <w:trPr>
          <w:trHeight w:val="20"/>
        </w:trPr>
        <w:tc>
          <w:tcPr>
            <w:tcW w:w="1855" w:type="pct"/>
            <w:vMerge/>
          </w:tcPr>
          <w:p w14:paraId="247DDBF6"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B6C20E5" w14:textId="751596C1"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4E36B154" w14:textId="05A1E883"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747" w:type="pct"/>
          </w:tcPr>
          <w:p w14:paraId="233DCFF0" w14:textId="29BEFB04"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0.25</w:t>
            </w:r>
          </w:p>
        </w:tc>
      </w:tr>
      <w:tr w:rsidR="009E6D27" w14:paraId="67159C70" w14:textId="77777777" w:rsidTr="00EB253E">
        <w:trPr>
          <w:trHeight w:val="20"/>
        </w:trPr>
        <w:tc>
          <w:tcPr>
            <w:tcW w:w="1855" w:type="pct"/>
            <w:vMerge w:val="restart"/>
            <w:vAlign w:val="center"/>
          </w:tcPr>
          <w:p w14:paraId="7835FD34"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647" w:type="pct"/>
          </w:tcPr>
          <w:p w14:paraId="4A3FB8AA" w14:textId="7A1DB665"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099C2681" w14:textId="69C09291"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467DE70C" w14:textId="61D798B1"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9E6D27" w14:paraId="328A0930" w14:textId="77777777" w:rsidTr="00EB253E">
        <w:trPr>
          <w:trHeight w:val="20"/>
        </w:trPr>
        <w:tc>
          <w:tcPr>
            <w:tcW w:w="1855" w:type="pct"/>
            <w:vMerge/>
          </w:tcPr>
          <w:p w14:paraId="431F4FCD"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3454085" w14:textId="396AE24A"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32C8E803" w14:textId="590F2D8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60798FAF" w14:textId="5C9DFA86"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0.25</w:t>
            </w:r>
          </w:p>
        </w:tc>
      </w:tr>
      <w:tr w:rsidR="009E6D27" w14:paraId="1D3A3C76" w14:textId="77777777" w:rsidTr="00EB253E">
        <w:trPr>
          <w:trHeight w:val="20"/>
        </w:trPr>
        <w:tc>
          <w:tcPr>
            <w:tcW w:w="1855" w:type="pct"/>
            <w:vMerge/>
          </w:tcPr>
          <w:p w14:paraId="748F3D64"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633260E" w14:textId="1CC746CE"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6347C352" w14:textId="0917503D"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531D11A1" w14:textId="10E961D8"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0.19</w:t>
            </w:r>
          </w:p>
        </w:tc>
      </w:tr>
      <w:tr w:rsidR="009E6D27" w14:paraId="70D1C162" w14:textId="77777777" w:rsidTr="00EB253E">
        <w:trPr>
          <w:trHeight w:val="20"/>
        </w:trPr>
        <w:tc>
          <w:tcPr>
            <w:tcW w:w="1855" w:type="pct"/>
            <w:vMerge/>
          </w:tcPr>
          <w:p w14:paraId="5E2E2EB7"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CC316FF" w14:textId="6263B2BE"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5355F96C" w14:textId="2CDF68ED"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747" w:type="pct"/>
          </w:tcPr>
          <w:p w14:paraId="244E7456" w14:textId="79E96367"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0.37</w:t>
            </w:r>
          </w:p>
        </w:tc>
      </w:tr>
      <w:tr w:rsidR="009E6D27" w14:paraId="249443F8" w14:textId="77777777" w:rsidTr="00EB253E">
        <w:trPr>
          <w:trHeight w:val="20"/>
        </w:trPr>
        <w:tc>
          <w:tcPr>
            <w:tcW w:w="1855" w:type="pct"/>
            <w:vMerge w:val="restart"/>
            <w:vAlign w:val="center"/>
          </w:tcPr>
          <w:p w14:paraId="39F4CB02"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647" w:type="pct"/>
          </w:tcPr>
          <w:p w14:paraId="7F1CCFAF" w14:textId="45E206E0"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0F58631D" w14:textId="25EB971B"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4CDF10CC" w14:textId="180A5BBE"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9E6D27" w14:paraId="4B85DFF5" w14:textId="77777777" w:rsidTr="00EB253E">
        <w:trPr>
          <w:trHeight w:val="20"/>
        </w:trPr>
        <w:tc>
          <w:tcPr>
            <w:tcW w:w="1855" w:type="pct"/>
            <w:vMerge/>
          </w:tcPr>
          <w:p w14:paraId="67003D1C"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F3547F9" w14:textId="1878E4F8"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0A16C50C" w14:textId="1A01F07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26920992" w14:textId="6EADA1D3"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0.18</w:t>
            </w:r>
          </w:p>
        </w:tc>
      </w:tr>
      <w:tr w:rsidR="009E6D27" w14:paraId="4215BE3D" w14:textId="77777777" w:rsidTr="00EB253E">
        <w:trPr>
          <w:trHeight w:val="20"/>
        </w:trPr>
        <w:tc>
          <w:tcPr>
            <w:tcW w:w="1855" w:type="pct"/>
            <w:vMerge/>
          </w:tcPr>
          <w:p w14:paraId="69EDA380"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CA65C1C" w14:textId="7A26F359"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75288C9D" w14:textId="7F4826AA"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2FA75933" w14:textId="44DA50B0"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9E6D27" w14:paraId="5A07F769" w14:textId="77777777" w:rsidTr="00EB253E">
        <w:trPr>
          <w:trHeight w:val="20"/>
        </w:trPr>
        <w:tc>
          <w:tcPr>
            <w:tcW w:w="1855" w:type="pct"/>
            <w:vMerge/>
          </w:tcPr>
          <w:p w14:paraId="572FF34A"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65954282" w14:textId="544718F2"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2A257342" w14:textId="70C723A8"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747" w:type="pct"/>
          </w:tcPr>
          <w:p w14:paraId="79C37261" w14:textId="6C33931C" w:rsidR="009E6D27" w:rsidRPr="008D2B5F" w:rsidRDefault="00CD6133" w:rsidP="009E6D27">
            <w:pPr>
              <w:outlineLvl w:val="4"/>
              <w:rPr>
                <w:rFonts w:ascii="Times New Roman" w:eastAsia="Times New Roman" w:hAnsi="Times New Roman" w:cs="Times New Roman"/>
                <w:color w:val="000000"/>
                <w:kern w:val="0"/>
                <w:sz w:val="20"/>
                <w:szCs w:val="20"/>
                <w:highlight w:val="yellow"/>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0.37</w:t>
            </w:r>
          </w:p>
        </w:tc>
      </w:tr>
      <w:tr w:rsidR="009E6D27" w14:paraId="0F05FE98" w14:textId="77777777" w:rsidTr="00EB253E">
        <w:trPr>
          <w:trHeight w:val="20"/>
        </w:trPr>
        <w:tc>
          <w:tcPr>
            <w:tcW w:w="1855" w:type="pct"/>
            <w:vMerge w:val="restart"/>
            <w:vAlign w:val="center"/>
          </w:tcPr>
          <w:p w14:paraId="7EAB60DD"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647" w:type="pct"/>
          </w:tcPr>
          <w:p w14:paraId="0FB009CE" w14:textId="581DF02C"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6F74DFB3" w14:textId="6758B4C7"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71B6DB3F" w14:textId="3CCF1B82"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9E6D27" w14:paraId="4FD03F30" w14:textId="77777777" w:rsidTr="00EB253E">
        <w:trPr>
          <w:trHeight w:val="20"/>
        </w:trPr>
        <w:tc>
          <w:tcPr>
            <w:tcW w:w="1855" w:type="pct"/>
            <w:vMerge/>
          </w:tcPr>
          <w:p w14:paraId="7404C6B0"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64733FD" w14:textId="2CD69749"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24A25A09" w14:textId="7E7F412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tcPr>
          <w:p w14:paraId="0364DF1E" w14:textId="0CB65DEF"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0.25</w:t>
            </w:r>
          </w:p>
        </w:tc>
      </w:tr>
      <w:tr w:rsidR="009E6D27" w14:paraId="5F5693EB" w14:textId="77777777" w:rsidTr="00EB253E">
        <w:trPr>
          <w:trHeight w:val="20"/>
        </w:trPr>
        <w:tc>
          <w:tcPr>
            <w:tcW w:w="1855" w:type="pct"/>
            <w:vMerge/>
          </w:tcPr>
          <w:p w14:paraId="0315049C"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85E84ED" w14:textId="41711D1C"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3D1E510A" w14:textId="7AA0D85E"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4F17CE6A" w14:textId="48C06FBA"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9E6D27" w14:paraId="35DC4A6F" w14:textId="77777777" w:rsidTr="00EB253E">
        <w:trPr>
          <w:trHeight w:val="20"/>
        </w:trPr>
        <w:tc>
          <w:tcPr>
            <w:tcW w:w="1855" w:type="pct"/>
            <w:vMerge/>
          </w:tcPr>
          <w:p w14:paraId="17758F4A"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406D976" w14:textId="7D87998C"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65D13398" w14:textId="5632D519"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25B5431C" w14:textId="5CB9F495"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0.25</w:t>
            </w:r>
          </w:p>
        </w:tc>
      </w:tr>
      <w:tr w:rsidR="009E6D27" w14:paraId="5F1E1978" w14:textId="77777777" w:rsidTr="00EB253E">
        <w:trPr>
          <w:trHeight w:val="20"/>
        </w:trPr>
        <w:tc>
          <w:tcPr>
            <w:tcW w:w="1855" w:type="pct"/>
            <w:vMerge w:val="restart"/>
            <w:vAlign w:val="center"/>
          </w:tcPr>
          <w:p w14:paraId="5F20662E"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647" w:type="pct"/>
          </w:tcPr>
          <w:p w14:paraId="78FCD517" w14:textId="50C58DA3"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1687C027" w14:textId="4270633B"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70E3681D" w14:textId="1E049D44"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E6D27" w14:paraId="684364CA" w14:textId="77777777" w:rsidTr="00EB253E">
        <w:trPr>
          <w:trHeight w:val="20"/>
        </w:trPr>
        <w:tc>
          <w:tcPr>
            <w:tcW w:w="1855" w:type="pct"/>
            <w:vMerge/>
          </w:tcPr>
          <w:p w14:paraId="20C3F107"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8026A9E" w14:textId="757E2018"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2FC0F768" w14:textId="59AE33A8"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tcPr>
          <w:p w14:paraId="18E0199D" w14:textId="4510EF3E"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0.22</w:t>
            </w:r>
          </w:p>
        </w:tc>
      </w:tr>
      <w:tr w:rsidR="009E6D27" w14:paraId="5FD3689A" w14:textId="77777777" w:rsidTr="00EB253E">
        <w:trPr>
          <w:trHeight w:val="20"/>
        </w:trPr>
        <w:tc>
          <w:tcPr>
            <w:tcW w:w="1855" w:type="pct"/>
            <w:vMerge/>
          </w:tcPr>
          <w:p w14:paraId="7C7E8188"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C3C2AAE" w14:textId="22C7FA6B"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4B3E1AD2" w14:textId="352085DC" w:rsidR="009E6D27" w:rsidRPr="00CD6133" w:rsidRDefault="00CD6133"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8D2B5F">
              <w:rPr>
                <w:rFonts w:ascii="Times New Roman" w:eastAsia="Times New Roman" w:hAnsi="Times New Roman" w:cs="Times New Roman"/>
                <w:color w:val="000000"/>
                <w:kern w:val="0"/>
                <w:sz w:val="20"/>
                <w:szCs w:val="20"/>
                <w:lang w:eastAsia="pt-BR"/>
                <w14:ligatures w14:val="none"/>
              </w:rPr>
              <w:t>05</w:t>
            </w:r>
          </w:p>
        </w:tc>
        <w:tc>
          <w:tcPr>
            <w:tcW w:w="747" w:type="pct"/>
          </w:tcPr>
          <w:p w14:paraId="2897BA50" w14:textId="4C30A756" w:rsidR="009E6D27" w:rsidRPr="00CD6133" w:rsidRDefault="008D2B5F"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9E6D27" w14:paraId="2786AB3C" w14:textId="77777777" w:rsidTr="00EB253E">
        <w:trPr>
          <w:trHeight w:val="20"/>
        </w:trPr>
        <w:tc>
          <w:tcPr>
            <w:tcW w:w="1855" w:type="pct"/>
            <w:vMerge/>
          </w:tcPr>
          <w:p w14:paraId="4C60B81B" w14:textId="77777777" w:rsidR="009E6D27" w:rsidRDefault="009E6D27" w:rsidP="009E6D27">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583CDAF" w14:textId="3582C168" w:rsidR="009E6D27" w:rsidRPr="00723B51" w:rsidRDefault="009E6D27" w:rsidP="009E6D27">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1C767F4E" w14:textId="0CF558C0" w:rsidR="009E6D27" w:rsidRPr="00CD6133" w:rsidRDefault="008D2B5F" w:rsidP="009E6D2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tcPr>
          <w:p w14:paraId="08FE86D1" w14:textId="19B2E7D6" w:rsidR="009E6D27" w:rsidRPr="00CD6133" w:rsidRDefault="008D2B5F" w:rsidP="009E6D27">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0.27</w:t>
            </w:r>
          </w:p>
        </w:tc>
      </w:tr>
      <w:tr w:rsidR="00CD6133" w14:paraId="2447328F" w14:textId="77777777" w:rsidTr="00EB253E">
        <w:trPr>
          <w:trHeight w:val="20"/>
        </w:trPr>
        <w:tc>
          <w:tcPr>
            <w:tcW w:w="1855" w:type="pct"/>
            <w:vMerge w:val="restart"/>
            <w:vAlign w:val="center"/>
          </w:tcPr>
          <w:p w14:paraId="7463F62F" w14:textId="77777777" w:rsid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647" w:type="pct"/>
          </w:tcPr>
          <w:p w14:paraId="39E85DAA" w14:textId="377888AD" w:rsidR="00CD6133" w:rsidRPr="00723B51" w:rsidRDefault="00CD6133" w:rsidP="00CD6133">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w:t>
            </w:r>
          </w:p>
        </w:tc>
        <w:tc>
          <w:tcPr>
            <w:tcW w:w="751" w:type="pct"/>
          </w:tcPr>
          <w:p w14:paraId="225E0E83" w14:textId="3387804C" w:rsidR="00CD6133" w:rsidRP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0D5F8392" w14:textId="7051C490" w:rsidR="00CD6133" w:rsidRP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CD6133" w14:paraId="6478BF69" w14:textId="77777777" w:rsidTr="00EB253E">
        <w:trPr>
          <w:trHeight w:val="20"/>
        </w:trPr>
        <w:tc>
          <w:tcPr>
            <w:tcW w:w="1855" w:type="pct"/>
            <w:vMerge/>
          </w:tcPr>
          <w:p w14:paraId="5A6B6C78" w14:textId="77777777" w:rsid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662D0D3C" w14:textId="3BB76718" w:rsidR="00CD6133" w:rsidRPr="00723B51" w:rsidRDefault="00CD6133" w:rsidP="00CD6133">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Empregador</w:t>
            </w:r>
          </w:p>
        </w:tc>
        <w:tc>
          <w:tcPr>
            <w:tcW w:w="751" w:type="pct"/>
          </w:tcPr>
          <w:p w14:paraId="6961A83C" w14:textId="0BEECA2B" w:rsidR="00CD6133" w:rsidRP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62800626" w14:textId="62CE7EDA" w:rsidR="00CD6133" w:rsidRP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0.21</w:t>
            </w:r>
          </w:p>
        </w:tc>
      </w:tr>
      <w:tr w:rsidR="00CD6133" w14:paraId="635D1E8D" w14:textId="77777777" w:rsidTr="00EB253E">
        <w:trPr>
          <w:trHeight w:val="20"/>
        </w:trPr>
        <w:tc>
          <w:tcPr>
            <w:tcW w:w="1855" w:type="pct"/>
            <w:vMerge/>
          </w:tcPr>
          <w:p w14:paraId="075416A9" w14:textId="77777777" w:rsid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FF5FA02" w14:textId="0188E5DA" w:rsidR="00CD6133" w:rsidRPr="00723B51" w:rsidRDefault="00CD6133" w:rsidP="00CD6133">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Conta própria</w:t>
            </w:r>
          </w:p>
        </w:tc>
        <w:tc>
          <w:tcPr>
            <w:tcW w:w="751" w:type="pct"/>
          </w:tcPr>
          <w:p w14:paraId="5A84E36F" w14:textId="26E569FB" w:rsidR="00CD6133" w:rsidRP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371608D2" w14:textId="4A1F9488" w:rsidR="00CD6133" w:rsidRP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CD6133" w14:paraId="21C8D3FD" w14:textId="77777777" w:rsidTr="00EB253E">
        <w:trPr>
          <w:trHeight w:val="20"/>
        </w:trPr>
        <w:tc>
          <w:tcPr>
            <w:tcW w:w="1855" w:type="pct"/>
            <w:vMerge/>
          </w:tcPr>
          <w:p w14:paraId="066A0542" w14:textId="77777777" w:rsidR="00CD6133" w:rsidRDefault="00CD6133" w:rsidP="00CD6133">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C585605" w14:textId="58A97991" w:rsidR="00CD6133" w:rsidRPr="00723B51" w:rsidRDefault="00CD6133" w:rsidP="00CD6133">
            <w:pPr>
              <w:outlineLvl w:val="4"/>
              <w:rPr>
                <w:rFonts w:ascii="Times New Roman" w:eastAsia="Times New Roman" w:hAnsi="Times New Roman" w:cs="Times New Roman"/>
                <w:color w:val="000000"/>
                <w:kern w:val="0"/>
                <w:sz w:val="20"/>
                <w:szCs w:val="20"/>
                <w:lang w:eastAsia="pt-BR"/>
                <w14:ligatures w14:val="none"/>
              </w:rPr>
            </w:pPr>
            <w:r w:rsidRPr="009E6D27">
              <w:rPr>
                <w:rFonts w:ascii="Times New Roman" w:eastAsia="Times New Roman" w:hAnsi="Times New Roman" w:cs="Times New Roman"/>
                <w:color w:val="000000"/>
                <w:kern w:val="0"/>
                <w:sz w:val="20"/>
                <w:szCs w:val="20"/>
                <w:lang w:eastAsia="pt-BR"/>
                <w14:ligatures w14:val="none"/>
              </w:rPr>
              <w:t>Trabalhador familiar auxiliar</w:t>
            </w:r>
          </w:p>
        </w:tc>
        <w:tc>
          <w:tcPr>
            <w:tcW w:w="751" w:type="pct"/>
          </w:tcPr>
          <w:p w14:paraId="53E8DBA0" w14:textId="7DFBDDA6" w:rsidR="00CD6133" w:rsidRPr="00CD6133" w:rsidRDefault="008D2B5F" w:rsidP="00CD613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747" w:type="pct"/>
          </w:tcPr>
          <w:p w14:paraId="273E72DA" w14:textId="3A386B1D" w:rsidR="00CD6133" w:rsidRPr="00CD6133" w:rsidRDefault="008D2B5F" w:rsidP="00CD6133">
            <w:pPr>
              <w:outlineLvl w:val="4"/>
              <w:rPr>
                <w:rFonts w:ascii="Times New Roman" w:eastAsia="Times New Roman" w:hAnsi="Times New Roman" w:cs="Times New Roman"/>
                <w:color w:val="000000"/>
                <w:kern w:val="0"/>
                <w:sz w:val="20"/>
                <w:szCs w:val="20"/>
                <w:lang w:eastAsia="pt-BR"/>
                <w14:ligatures w14:val="none"/>
              </w:rPr>
            </w:pPr>
            <w:r w:rsidRPr="008D2B5F">
              <w:rPr>
                <w:rFonts w:ascii="Times New Roman" w:eastAsia="Times New Roman" w:hAnsi="Times New Roman" w:cs="Times New Roman"/>
                <w:color w:val="000000"/>
                <w:kern w:val="0"/>
                <w:sz w:val="20"/>
                <w:szCs w:val="20"/>
                <w:highlight w:val="yellow"/>
                <w:lang w:eastAsia="pt-BR"/>
                <w14:ligatures w14:val="none"/>
              </w:rPr>
              <w:t>0.37</w:t>
            </w:r>
          </w:p>
        </w:tc>
      </w:tr>
    </w:tbl>
    <w:p w14:paraId="743501FF" w14:textId="77777777" w:rsidR="009E6D27" w:rsidRDefault="009E6D27" w:rsidP="001657F4">
      <w:pPr>
        <w:jc w:val="both"/>
        <w:rPr>
          <w:rFonts w:ascii="Open Sans" w:eastAsia="Times New Roman" w:hAnsi="Open Sans" w:cs="Open Sans"/>
          <w:b/>
          <w:bCs/>
          <w:color w:val="000000"/>
          <w:kern w:val="0"/>
          <w:sz w:val="21"/>
          <w:szCs w:val="21"/>
          <w:lang w:eastAsia="pt-BR"/>
          <w14:ligatures w14:val="none"/>
        </w:rPr>
      </w:pPr>
    </w:p>
    <w:p w14:paraId="2F7068CA" w14:textId="11D41373" w:rsidR="008D2B5F" w:rsidRPr="008D2B5F" w:rsidRDefault="008D2B5F" w:rsidP="001657F4">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nesta tabela, a variável ‘Empregador’ e variável ‘Trabalhador Familiar Auxiliar’ foram responsáveis por diversas observações em que o CV esteve acima de 15%. Isso provavelmente ocorre pelo tamanho de amostra insuficiente, dada a estratificação. </w:t>
      </w:r>
      <w:r>
        <w:rPr>
          <w:rFonts w:ascii="Open Sans" w:eastAsia="Times New Roman" w:hAnsi="Open Sans" w:cs="Open Sans"/>
          <w:color w:val="000000"/>
          <w:kern w:val="0"/>
          <w:sz w:val="21"/>
          <w:szCs w:val="21"/>
          <w:lang w:eastAsia="pt-BR"/>
          <w14:ligatures w14:val="none"/>
        </w:rPr>
        <w:br/>
      </w:r>
      <w:r>
        <w:rPr>
          <w:rFonts w:ascii="Open Sans" w:eastAsia="Times New Roman" w:hAnsi="Open Sans" w:cs="Open Sans"/>
          <w:color w:val="000000"/>
          <w:kern w:val="0"/>
          <w:sz w:val="21"/>
          <w:szCs w:val="21"/>
          <w:lang w:eastAsia="pt-BR"/>
          <w14:ligatures w14:val="none"/>
        </w:rPr>
        <w:br/>
        <w:t xml:space="preserve">Nem a região de ‘Belo Horizonte’ ficou sem esse detalhe, analisando a amostra. </w:t>
      </w:r>
    </w:p>
    <w:p w14:paraId="6D78AE1B" w14:textId="77777777" w:rsidR="000F6AF2" w:rsidRDefault="000F6AF2" w:rsidP="001657F4">
      <w:pPr>
        <w:jc w:val="both"/>
        <w:rPr>
          <w:rFonts w:ascii="Open Sans" w:eastAsia="Times New Roman" w:hAnsi="Open Sans" w:cs="Open Sans"/>
          <w:b/>
          <w:bCs/>
          <w:color w:val="000000"/>
          <w:kern w:val="0"/>
          <w:sz w:val="21"/>
          <w:szCs w:val="21"/>
          <w:lang w:eastAsia="pt-BR"/>
          <w14:ligatures w14:val="none"/>
        </w:rPr>
      </w:pPr>
    </w:p>
    <w:p w14:paraId="56377F18" w14:textId="6AC9B417" w:rsidR="000F6AF2" w:rsidRDefault="00EE1057" w:rsidP="001657F4">
      <w:pPr>
        <w:jc w:val="both"/>
        <w:rPr>
          <w:rFonts w:ascii="Open Sans" w:eastAsia="Times New Roman" w:hAnsi="Open Sans" w:cs="Open Sans"/>
          <w:b/>
          <w:bCs/>
          <w:color w:val="000000"/>
          <w:kern w:val="0"/>
          <w:sz w:val="21"/>
          <w:szCs w:val="21"/>
          <w:lang w:eastAsia="pt-BR"/>
          <w14:ligatures w14:val="none"/>
        </w:rPr>
      </w:pPr>
      <w:r w:rsidRPr="00EE1057">
        <w:rPr>
          <w:rFonts w:ascii="Open Sans" w:eastAsia="Times New Roman" w:hAnsi="Open Sans" w:cs="Open Sans"/>
          <w:b/>
          <w:bCs/>
          <w:color w:val="000000"/>
          <w:kern w:val="0"/>
          <w:sz w:val="21"/>
          <w:szCs w:val="21"/>
          <w:lang w:eastAsia="pt-BR"/>
          <w14:ligatures w14:val="none"/>
        </w:rPr>
        <w:lastRenderedPageBreak/>
        <w:t>Tabela 5947 - Pessoas de 14 anos ou mais de idade, ocupadas na semana de referência, por contribuição para instituto de previdência em qualquer trabalho</w:t>
      </w:r>
    </w:p>
    <w:tbl>
      <w:tblPr>
        <w:tblStyle w:val="Tabelacomgrade"/>
        <w:tblW w:w="5000" w:type="pct"/>
        <w:tblLook w:val="04A0" w:firstRow="1" w:lastRow="0" w:firstColumn="1" w:lastColumn="0" w:noHBand="0" w:noVBand="1"/>
      </w:tblPr>
      <w:tblGrid>
        <w:gridCol w:w="3152"/>
        <w:gridCol w:w="2357"/>
        <w:gridCol w:w="1473"/>
        <w:gridCol w:w="1512"/>
      </w:tblGrid>
      <w:tr w:rsidR="00EE1057" w14:paraId="3955FD88" w14:textId="77777777" w:rsidTr="009264FB">
        <w:trPr>
          <w:trHeight w:val="20"/>
        </w:trPr>
        <w:tc>
          <w:tcPr>
            <w:tcW w:w="1855" w:type="pct"/>
          </w:tcPr>
          <w:p w14:paraId="00503E69" w14:textId="77777777" w:rsidR="00EE1057" w:rsidRPr="00723B51" w:rsidRDefault="00EE1057" w:rsidP="009264FB">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2176EC42" w14:textId="77777777" w:rsidR="00EE1057" w:rsidRPr="00723B51" w:rsidRDefault="00EE1057" w:rsidP="009264FB">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6A525699" w14:textId="77777777" w:rsidR="00EE1057" w:rsidRPr="00723B51" w:rsidRDefault="00EE1057" w:rsidP="009264FB">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73D123C4" w14:textId="77777777" w:rsidR="00EE1057" w:rsidRPr="00723B51" w:rsidRDefault="00EE1057" w:rsidP="009264FB">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EE1057" w14:paraId="6F3525B7" w14:textId="77777777" w:rsidTr="009264FB">
        <w:trPr>
          <w:trHeight w:val="20"/>
        </w:trPr>
        <w:tc>
          <w:tcPr>
            <w:tcW w:w="1855" w:type="pct"/>
            <w:vMerge w:val="restart"/>
            <w:vAlign w:val="center"/>
          </w:tcPr>
          <w:p w14:paraId="32EC1077" w14:textId="77777777"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254078B4" w14:textId="6E22996C"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35635234" w14:textId="793F42DE"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0.01</w:t>
            </w:r>
          </w:p>
        </w:tc>
        <w:tc>
          <w:tcPr>
            <w:tcW w:w="890" w:type="pct"/>
          </w:tcPr>
          <w:p w14:paraId="3E55734D" w14:textId="722854A9"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E1057" w14:paraId="11D43256" w14:textId="77777777" w:rsidTr="009264FB">
        <w:trPr>
          <w:trHeight w:val="20"/>
        </w:trPr>
        <w:tc>
          <w:tcPr>
            <w:tcW w:w="1855" w:type="pct"/>
            <w:vMerge/>
          </w:tcPr>
          <w:p w14:paraId="64F4C807" w14:textId="77777777" w:rsidR="00EE1057" w:rsidRPr="00723B51" w:rsidRDefault="00EE1057" w:rsidP="009264FB">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1DAA99C6" w14:textId="03E52E4B"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34DA039E" w14:textId="39413AA9"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w:t>
            </w:r>
            <w:r>
              <w:rPr>
                <w:rFonts w:ascii="Times New Roman" w:eastAsia="Times New Roman" w:hAnsi="Times New Roman" w:cs="Times New Roman"/>
                <w:color w:val="000000"/>
                <w:kern w:val="0"/>
                <w:sz w:val="20"/>
                <w:szCs w:val="20"/>
                <w:lang w:eastAsia="pt-BR"/>
                <w14:ligatures w14:val="none"/>
              </w:rPr>
              <w:t>3</w:t>
            </w:r>
          </w:p>
        </w:tc>
        <w:tc>
          <w:tcPr>
            <w:tcW w:w="890" w:type="pct"/>
          </w:tcPr>
          <w:p w14:paraId="2AC99134" w14:textId="04D010CB" w:rsidR="00EE1057" w:rsidRPr="00723B51" w:rsidRDefault="00EE1057" w:rsidP="009264FB">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0.0</w:t>
            </w:r>
            <w:r>
              <w:rPr>
                <w:rFonts w:ascii="Times New Roman" w:eastAsia="Times New Roman" w:hAnsi="Times New Roman" w:cs="Times New Roman"/>
                <w:color w:val="000000"/>
                <w:kern w:val="0"/>
                <w:sz w:val="20"/>
                <w:szCs w:val="20"/>
                <w:lang w:eastAsia="pt-BR"/>
                <w14:ligatures w14:val="none"/>
              </w:rPr>
              <w:t>5</w:t>
            </w:r>
          </w:p>
        </w:tc>
      </w:tr>
      <w:tr w:rsidR="00EE1057" w14:paraId="53AB7154" w14:textId="77777777" w:rsidTr="009264FB">
        <w:trPr>
          <w:trHeight w:val="20"/>
        </w:trPr>
        <w:tc>
          <w:tcPr>
            <w:tcW w:w="1855" w:type="pct"/>
            <w:vMerge w:val="restart"/>
            <w:vAlign w:val="center"/>
          </w:tcPr>
          <w:p w14:paraId="149BDACC"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3A257783" w14:textId="6238F5FF"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4A66A74B" w14:textId="312D6A69"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F2CC5C1" w14:textId="6963F555"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E1057" w14:paraId="2F910DDB" w14:textId="77777777" w:rsidTr="009264FB">
        <w:trPr>
          <w:trHeight w:val="20"/>
        </w:trPr>
        <w:tc>
          <w:tcPr>
            <w:tcW w:w="1855" w:type="pct"/>
            <w:vMerge/>
          </w:tcPr>
          <w:p w14:paraId="732772C9"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B6B8FF7" w14:textId="09E9ECDF"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787ED5D0" w14:textId="1AC8A955"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34DD79A9" w14:textId="7D2A3726"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E1057" w14:paraId="7E4409E3" w14:textId="77777777" w:rsidTr="009264FB">
        <w:trPr>
          <w:trHeight w:val="20"/>
        </w:trPr>
        <w:tc>
          <w:tcPr>
            <w:tcW w:w="1855" w:type="pct"/>
            <w:vMerge w:val="restart"/>
            <w:vAlign w:val="center"/>
          </w:tcPr>
          <w:p w14:paraId="6ACD4CA5"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610237B9" w14:textId="64E42BF1"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2D208FB2" w14:textId="5792B386"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5535712F" w14:textId="7A2A99AC"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EE1057" w14:paraId="0563051C" w14:textId="77777777" w:rsidTr="009264FB">
        <w:trPr>
          <w:trHeight w:val="20"/>
        </w:trPr>
        <w:tc>
          <w:tcPr>
            <w:tcW w:w="1855" w:type="pct"/>
            <w:vMerge/>
          </w:tcPr>
          <w:p w14:paraId="133C464C"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A619CC4" w14:textId="00FE45CC"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5DC7C5CC" w14:textId="3B312CEA"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53FBFE99" w14:textId="780170AD"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EE1057" w14:paraId="3EFBBADF" w14:textId="77777777" w:rsidTr="009264FB">
        <w:trPr>
          <w:trHeight w:val="20"/>
        </w:trPr>
        <w:tc>
          <w:tcPr>
            <w:tcW w:w="1855" w:type="pct"/>
            <w:vMerge w:val="restart"/>
            <w:vAlign w:val="center"/>
          </w:tcPr>
          <w:p w14:paraId="42C7A843"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008EE8D0" w14:textId="60B75549"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05861835" w14:textId="10285AA5"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045B55EB" w14:textId="3BA9B43B"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EE1057" w14:paraId="41DD376C" w14:textId="77777777" w:rsidTr="009264FB">
        <w:trPr>
          <w:trHeight w:val="20"/>
        </w:trPr>
        <w:tc>
          <w:tcPr>
            <w:tcW w:w="1855" w:type="pct"/>
            <w:vMerge/>
          </w:tcPr>
          <w:p w14:paraId="5A3CD4CE"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ABCB867" w14:textId="3272F74E"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64FB31E4" w14:textId="31ED8EA2"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13B5D5F1" w14:textId="16A7FF44"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EE1057" w14:paraId="6C653AD2" w14:textId="77777777" w:rsidTr="009264FB">
        <w:trPr>
          <w:trHeight w:val="20"/>
        </w:trPr>
        <w:tc>
          <w:tcPr>
            <w:tcW w:w="1855" w:type="pct"/>
            <w:vMerge w:val="restart"/>
            <w:vAlign w:val="center"/>
          </w:tcPr>
          <w:p w14:paraId="5EA3FEE7" w14:textId="77777777" w:rsidR="00EE1057" w:rsidRPr="00EB7865"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5476C77F" w14:textId="5DA29ACF"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6BD03C55" w14:textId="63FCC698"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2EA789FB" w14:textId="0131FA5D"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E1057" w14:paraId="64E3D8C2" w14:textId="77777777" w:rsidTr="009264FB">
        <w:trPr>
          <w:trHeight w:val="20"/>
        </w:trPr>
        <w:tc>
          <w:tcPr>
            <w:tcW w:w="1855" w:type="pct"/>
            <w:vMerge/>
          </w:tcPr>
          <w:p w14:paraId="028E85ED"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0B47D7C" w14:textId="784386F3"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173ED438" w14:textId="5463B418"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0602E7A" w14:textId="66DF6534"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EE1057" w14:paraId="2F19464A" w14:textId="77777777" w:rsidTr="009264FB">
        <w:trPr>
          <w:trHeight w:val="20"/>
        </w:trPr>
        <w:tc>
          <w:tcPr>
            <w:tcW w:w="1855" w:type="pct"/>
            <w:vMerge w:val="restart"/>
            <w:vAlign w:val="center"/>
          </w:tcPr>
          <w:p w14:paraId="13FF6D89"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4919D931" w14:textId="12D237A8"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7FADFE05" w14:textId="46F69BD4"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50F7021F" w14:textId="6F07880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EE1057" w14:paraId="1BE55381" w14:textId="77777777" w:rsidTr="009264FB">
        <w:trPr>
          <w:trHeight w:val="20"/>
        </w:trPr>
        <w:tc>
          <w:tcPr>
            <w:tcW w:w="1855" w:type="pct"/>
            <w:vMerge/>
          </w:tcPr>
          <w:p w14:paraId="77AA555A"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C99610B" w14:textId="1CD0191D"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032CCCE0" w14:textId="3F512BA3"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8BC53BC" w14:textId="70C2E42A"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EE1057" w14:paraId="4DDE88C9" w14:textId="77777777" w:rsidTr="009264FB">
        <w:trPr>
          <w:trHeight w:val="20"/>
        </w:trPr>
        <w:tc>
          <w:tcPr>
            <w:tcW w:w="1855" w:type="pct"/>
            <w:vMerge w:val="restart"/>
            <w:vAlign w:val="center"/>
          </w:tcPr>
          <w:p w14:paraId="47C13E2D"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5B7B14AB" w14:textId="61665BAF"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1BD4D989" w14:textId="5E90629F"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4FAA2872" w14:textId="274FD612"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EE1057" w14:paraId="7ED1AA2D" w14:textId="77777777" w:rsidTr="009264FB">
        <w:trPr>
          <w:trHeight w:val="20"/>
        </w:trPr>
        <w:tc>
          <w:tcPr>
            <w:tcW w:w="1855" w:type="pct"/>
            <w:vMerge/>
          </w:tcPr>
          <w:p w14:paraId="6D326C05"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266F653" w14:textId="3456D20F"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0304A765" w14:textId="2D5B6F59"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4968DFA" w14:textId="0C4717FF"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EE1057" w14:paraId="53DA8657" w14:textId="77777777" w:rsidTr="009264FB">
        <w:trPr>
          <w:trHeight w:val="20"/>
        </w:trPr>
        <w:tc>
          <w:tcPr>
            <w:tcW w:w="1855" w:type="pct"/>
            <w:vMerge w:val="restart"/>
            <w:vAlign w:val="center"/>
          </w:tcPr>
          <w:p w14:paraId="4C7A88F1"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13E4647D" w14:textId="0DB55197"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3BEFC835" w14:textId="673BAB65"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8E066F4" w14:textId="0BF58DFF"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EE1057" w14:paraId="6155B885" w14:textId="77777777" w:rsidTr="009264FB">
        <w:trPr>
          <w:trHeight w:val="20"/>
        </w:trPr>
        <w:tc>
          <w:tcPr>
            <w:tcW w:w="1855" w:type="pct"/>
            <w:vMerge/>
          </w:tcPr>
          <w:p w14:paraId="0160A06F"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2F77A38" w14:textId="46C9E8F2"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1B18A385" w14:textId="04DF14A6"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1B45D6FF" w14:textId="3FD205E5"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EE1057" w14:paraId="714F205C" w14:textId="77777777" w:rsidTr="009264FB">
        <w:trPr>
          <w:trHeight w:val="20"/>
        </w:trPr>
        <w:tc>
          <w:tcPr>
            <w:tcW w:w="1855" w:type="pct"/>
            <w:vMerge w:val="restart"/>
            <w:vAlign w:val="center"/>
          </w:tcPr>
          <w:p w14:paraId="3094B5E3"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54128AB3" w14:textId="05E47C7C"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665FC892" w14:textId="19C88FAD"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039E7730" w14:textId="63CBA681"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EE1057" w14:paraId="2C7DEA14" w14:textId="77777777" w:rsidTr="009264FB">
        <w:trPr>
          <w:trHeight w:val="20"/>
        </w:trPr>
        <w:tc>
          <w:tcPr>
            <w:tcW w:w="1855" w:type="pct"/>
            <w:vMerge/>
          </w:tcPr>
          <w:p w14:paraId="039964E8"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EC0D8F2" w14:textId="6B53AA8D"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374F8C63" w14:textId="48627F05"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01C98EF4" w14:textId="174A32F5"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EE1057" w14:paraId="78512DFD" w14:textId="77777777" w:rsidTr="009264FB">
        <w:trPr>
          <w:trHeight w:val="20"/>
        </w:trPr>
        <w:tc>
          <w:tcPr>
            <w:tcW w:w="1855" w:type="pct"/>
            <w:vMerge w:val="restart"/>
            <w:vAlign w:val="center"/>
          </w:tcPr>
          <w:p w14:paraId="7589C706"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41A52625" w14:textId="65178FBA"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Contribuintes</w:t>
            </w:r>
          </w:p>
        </w:tc>
        <w:tc>
          <w:tcPr>
            <w:tcW w:w="867" w:type="pct"/>
          </w:tcPr>
          <w:p w14:paraId="77B521BE" w14:textId="2F58CA43"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7ADC8116" w14:textId="2FC61432"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E1057" w14:paraId="3039BD61" w14:textId="77777777" w:rsidTr="009264FB">
        <w:trPr>
          <w:trHeight w:val="20"/>
        </w:trPr>
        <w:tc>
          <w:tcPr>
            <w:tcW w:w="1855" w:type="pct"/>
            <w:vMerge/>
          </w:tcPr>
          <w:p w14:paraId="5D5E2CA2" w14:textId="77777777" w:rsidR="00EE1057" w:rsidRDefault="00EE1057" w:rsidP="00EE1057">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0E32815" w14:textId="7C41895A" w:rsidR="00EE1057" w:rsidRPr="00723B51" w:rsidRDefault="00EE1057"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Não Contribuintes</w:t>
            </w:r>
          </w:p>
        </w:tc>
        <w:tc>
          <w:tcPr>
            <w:tcW w:w="867" w:type="pct"/>
          </w:tcPr>
          <w:p w14:paraId="25857051" w14:textId="42C5D3A3"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0B32A03B" w14:textId="2D43111A" w:rsidR="00EE1057" w:rsidRDefault="00592C50" w:rsidP="00EE1057">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bl>
    <w:p w14:paraId="4B225CD5" w14:textId="77777777" w:rsidR="00EE1057" w:rsidRDefault="00EE1057" w:rsidP="001657F4">
      <w:pPr>
        <w:jc w:val="both"/>
        <w:rPr>
          <w:rFonts w:ascii="Open Sans" w:eastAsia="Times New Roman" w:hAnsi="Open Sans" w:cs="Open Sans"/>
          <w:b/>
          <w:bCs/>
          <w:color w:val="000000"/>
          <w:kern w:val="0"/>
          <w:sz w:val="21"/>
          <w:szCs w:val="21"/>
          <w:lang w:eastAsia="pt-BR"/>
          <w14:ligatures w14:val="none"/>
        </w:rPr>
      </w:pPr>
    </w:p>
    <w:p w14:paraId="25D6DF8F" w14:textId="3973065D" w:rsidR="00592C50" w:rsidRDefault="00592C50" w:rsidP="001657F4">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sidR="00B77E9C">
        <w:rPr>
          <w:rFonts w:ascii="Open Sans" w:eastAsia="Times New Roman" w:hAnsi="Open Sans" w:cs="Open Sans"/>
          <w:color w:val="000000"/>
          <w:kern w:val="0"/>
          <w:sz w:val="21"/>
          <w:szCs w:val="21"/>
          <w:lang w:eastAsia="pt-BR"/>
          <w14:ligatures w14:val="none"/>
        </w:rPr>
        <w:t xml:space="preserve">somente os estratos geográficos de ‘RIDE de </w:t>
      </w:r>
      <w:r w:rsidR="002103A0">
        <w:rPr>
          <w:rFonts w:ascii="Open Sans" w:eastAsia="Times New Roman" w:hAnsi="Open Sans" w:cs="Open Sans"/>
          <w:color w:val="000000"/>
          <w:kern w:val="0"/>
          <w:sz w:val="21"/>
          <w:szCs w:val="21"/>
          <w:lang w:eastAsia="pt-BR"/>
          <w14:ligatures w14:val="none"/>
        </w:rPr>
        <w:t>Brasília</w:t>
      </w:r>
      <w:r w:rsidR="00B77E9C">
        <w:rPr>
          <w:rFonts w:ascii="Open Sans" w:eastAsia="Times New Roman" w:hAnsi="Open Sans" w:cs="Open Sans"/>
          <w:color w:val="000000"/>
          <w:kern w:val="0"/>
          <w:sz w:val="21"/>
          <w:szCs w:val="21"/>
          <w:lang w:eastAsia="pt-BR"/>
          <w14:ligatures w14:val="none"/>
        </w:rPr>
        <w:t xml:space="preserve"> em Minas’ e ‘Colar Metropolitano’ registraram CVs maiores do que 15%. Contudo, isso só ocorreu em um período trimestral da análise, de um total de 52. No geral, os coeficientes de variação desta tabela estão adequados e menores do que 15%. </w:t>
      </w:r>
    </w:p>
    <w:p w14:paraId="2ACB75EE"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47DADEE1"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08185185"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09608F7C"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73492190"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36DE0464"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0EF14888"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72E7513D"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27E0FA6F"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3DF551A7"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49107FF3"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190AB878"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60CD340D" w14:textId="77777777" w:rsidR="00AF6144" w:rsidRDefault="00AF6144" w:rsidP="001657F4">
      <w:pPr>
        <w:jc w:val="both"/>
        <w:rPr>
          <w:rFonts w:ascii="Open Sans" w:eastAsia="Times New Roman" w:hAnsi="Open Sans" w:cs="Open Sans"/>
          <w:color w:val="000000"/>
          <w:kern w:val="0"/>
          <w:sz w:val="21"/>
          <w:szCs w:val="21"/>
          <w:lang w:eastAsia="pt-BR"/>
          <w14:ligatures w14:val="none"/>
        </w:rPr>
      </w:pPr>
    </w:p>
    <w:p w14:paraId="03FE6C29" w14:textId="11FB24E0" w:rsidR="00AF6144" w:rsidRDefault="00AF6144" w:rsidP="00AF6144">
      <w:pPr>
        <w:jc w:val="both"/>
        <w:rPr>
          <w:rFonts w:ascii="Open Sans" w:eastAsia="Times New Roman" w:hAnsi="Open Sans" w:cs="Open Sans"/>
          <w:b/>
          <w:bCs/>
          <w:color w:val="000000"/>
          <w:kern w:val="0"/>
          <w:sz w:val="21"/>
          <w:szCs w:val="21"/>
          <w:lang w:eastAsia="pt-BR"/>
          <w14:ligatures w14:val="none"/>
        </w:rPr>
      </w:pPr>
      <w:r w:rsidRPr="00AF6144">
        <w:rPr>
          <w:rFonts w:ascii="Open Sans" w:eastAsia="Times New Roman" w:hAnsi="Open Sans" w:cs="Open Sans"/>
          <w:b/>
          <w:bCs/>
          <w:color w:val="000000"/>
          <w:kern w:val="0"/>
          <w:sz w:val="21"/>
          <w:szCs w:val="21"/>
          <w:lang w:eastAsia="pt-BR"/>
          <w14:ligatures w14:val="none"/>
        </w:rPr>
        <w:lastRenderedPageBreak/>
        <w:t>Tabela 6386 - Pessoas de 14 anos ou mais de idade, ocupadas na semana de referência, por número de trabalhos</w:t>
      </w:r>
    </w:p>
    <w:tbl>
      <w:tblPr>
        <w:tblStyle w:val="Tabelacomgrade"/>
        <w:tblW w:w="5000" w:type="pct"/>
        <w:tblLook w:val="04A0" w:firstRow="1" w:lastRow="0" w:firstColumn="1" w:lastColumn="0" w:noHBand="0" w:noVBand="1"/>
      </w:tblPr>
      <w:tblGrid>
        <w:gridCol w:w="3152"/>
        <w:gridCol w:w="2357"/>
        <w:gridCol w:w="1473"/>
        <w:gridCol w:w="1512"/>
      </w:tblGrid>
      <w:tr w:rsidR="00AF6144" w14:paraId="6D632E3B" w14:textId="77777777" w:rsidTr="000D34FF">
        <w:trPr>
          <w:trHeight w:val="20"/>
        </w:trPr>
        <w:tc>
          <w:tcPr>
            <w:tcW w:w="1855" w:type="pct"/>
          </w:tcPr>
          <w:p w14:paraId="528825D4"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4C20140D"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05AE0EFE"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0181D8B4"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AF6144" w14:paraId="373F5943" w14:textId="77777777" w:rsidTr="000D34FF">
        <w:trPr>
          <w:trHeight w:val="20"/>
        </w:trPr>
        <w:tc>
          <w:tcPr>
            <w:tcW w:w="1855" w:type="pct"/>
            <w:vMerge w:val="restart"/>
            <w:vAlign w:val="center"/>
          </w:tcPr>
          <w:p w14:paraId="10F17A29" w14:textId="77777777"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1AE82521" w14:textId="3F2E3B16"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56E5193C" w14:textId="7DA94EF1"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2E06001E" w14:textId="2BD3E449"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AF6144" w14:paraId="506DBC79" w14:textId="77777777" w:rsidTr="000D34FF">
        <w:trPr>
          <w:trHeight w:val="20"/>
        </w:trPr>
        <w:tc>
          <w:tcPr>
            <w:tcW w:w="1855" w:type="pct"/>
            <w:vMerge/>
          </w:tcPr>
          <w:p w14:paraId="14503B6E"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6504A780" w14:textId="4F63B0BC"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7E9AD0B5" w14:textId="6AA2C065"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1445AF96" w14:textId="476B9C05"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0.17</w:t>
            </w:r>
          </w:p>
        </w:tc>
      </w:tr>
      <w:tr w:rsidR="00AF6144" w14:paraId="15460C37" w14:textId="77777777" w:rsidTr="000D34FF">
        <w:trPr>
          <w:trHeight w:val="20"/>
        </w:trPr>
        <w:tc>
          <w:tcPr>
            <w:tcW w:w="1855" w:type="pct"/>
            <w:vMerge w:val="restart"/>
            <w:vAlign w:val="center"/>
          </w:tcPr>
          <w:p w14:paraId="1CE44387"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7BFF5626" w14:textId="481A326F"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0D98F448" w14:textId="0CA047A0"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3FE02707" w14:textId="7114FE8F"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AF6144" w14:paraId="330CDC0F" w14:textId="77777777" w:rsidTr="000D34FF">
        <w:trPr>
          <w:trHeight w:val="20"/>
        </w:trPr>
        <w:tc>
          <w:tcPr>
            <w:tcW w:w="1855" w:type="pct"/>
            <w:vMerge/>
          </w:tcPr>
          <w:p w14:paraId="3B4F5733"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DD1025C" w14:textId="18221A1F"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06548487" w14:textId="5C3341E0"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736CE151" w14:textId="6467596E"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0.27</w:t>
            </w:r>
          </w:p>
        </w:tc>
      </w:tr>
      <w:tr w:rsidR="00AF6144" w14:paraId="708FE37F" w14:textId="77777777" w:rsidTr="000D34FF">
        <w:trPr>
          <w:trHeight w:val="20"/>
        </w:trPr>
        <w:tc>
          <w:tcPr>
            <w:tcW w:w="1855" w:type="pct"/>
            <w:vMerge w:val="restart"/>
            <w:vAlign w:val="center"/>
          </w:tcPr>
          <w:p w14:paraId="0F62FA34"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63254CB1" w14:textId="09A104C9"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28FC1E29" w14:textId="7573C3E3"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B1DC809" w14:textId="63AE62CC"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AF6144" w14:paraId="7724CB04" w14:textId="77777777" w:rsidTr="000D34FF">
        <w:trPr>
          <w:trHeight w:val="20"/>
        </w:trPr>
        <w:tc>
          <w:tcPr>
            <w:tcW w:w="1855" w:type="pct"/>
            <w:vMerge/>
          </w:tcPr>
          <w:p w14:paraId="5B17846F"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040758F" w14:textId="3E855B77"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33EAC39F" w14:textId="0B680A7E"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505F67FA" w14:textId="204369CE"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0.36</w:t>
            </w:r>
          </w:p>
        </w:tc>
      </w:tr>
      <w:tr w:rsidR="00AF6144" w14:paraId="173BB07D" w14:textId="77777777" w:rsidTr="000D34FF">
        <w:trPr>
          <w:trHeight w:val="20"/>
        </w:trPr>
        <w:tc>
          <w:tcPr>
            <w:tcW w:w="1855" w:type="pct"/>
            <w:vMerge w:val="restart"/>
            <w:vAlign w:val="center"/>
          </w:tcPr>
          <w:p w14:paraId="598D598E"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1EB1753A" w14:textId="74E440B9"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18EB0757" w14:textId="294AEBD1"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0B856335" w14:textId="32543836"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AF6144" w14:paraId="50A8DA36" w14:textId="77777777" w:rsidTr="000D34FF">
        <w:trPr>
          <w:trHeight w:val="20"/>
        </w:trPr>
        <w:tc>
          <w:tcPr>
            <w:tcW w:w="1855" w:type="pct"/>
            <w:vMerge/>
          </w:tcPr>
          <w:p w14:paraId="67EE62C8"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F507569" w14:textId="0B3F0C13"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0CB5266C" w14:textId="5A85D551"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c>
          <w:tcPr>
            <w:tcW w:w="890" w:type="pct"/>
          </w:tcPr>
          <w:p w14:paraId="1C8FB894" w14:textId="339E6A28"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0.59</w:t>
            </w:r>
          </w:p>
        </w:tc>
      </w:tr>
      <w:tr w:rsidR="00AF6144" w14:paraId="75C66420" w14:textId="77777777" w:rsidTr="000D34FF">
        <w:trPr>
          <w:trHeight w:val="20"/>
        </w:trPr>
        <w:tc>
          <w:tcPr>
            <w:tcW w:w="1855" w:type="pct"/>
            <w:vMerge w:val="restart"/>
            <w:vAlign w:val="center"/>
          </w:tcPr>
          <w:p w14:paraId="78C8184A" w14:textId="77777777" w:rsidR="00AF6144" w:rsidRPr="00EB7865"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2F58C472" w14:textId="146111D8"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7B75231A" w14:textId="7D50776F"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57D0868B" w14:textId="19FB8B6D"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AF6144" w14:paraId="1A66674D" w14:textId="77777777" w:rsidTr="000D34FF">
        <w:trPr>
          <w:trHeight w:val="20"/>
        </w:trPr>
        <w:tc>
          <w:tcPr>
            <w:tcW w:w="1855" w:type="pct"/>
            <w:vMerge/>
          </w:tcPr>
          <w:p w14:paraId="56FC1377"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F838F2E" w14:textId="02BFE844"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15188E1D" w14:textId="6EADD6C1"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6A109D10" w14:textId="3F918E85"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0.19</w:t>
            </w:r>
          </w:p>
        </w:tc>
      </w:tr>
      <w:tr w:rsidR="00AF6144" w14:paraId="5F4AC058" w14:textId="77777777" w:rsidTr="000D34FF">
        <w:trPr>
          <w:trHeight w:val="20"/>
        </w:trPr>
        <w:tc>
          <w:tcPr>
            <w:tcW w:w="1855" w:type="pct"/>
            <w:vMerge w:val="restart"/>
            <w:vAlign w:val="center"/>
          </w:tcPr>
          <w:p w14:paraId="6595AB72"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39DF1047" w14:textId="4468D275"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3D8041CB" w14:textId="553A15E9"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7C68E5F4" w14:textId="6575047D"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AF6144" w14:paraId="735FA736" w14:textId="77777777" w:rsidTr="000D34FF">
        <w:trPr>
          <w:trHeight w:val="20"/>
        </w:trPr>
        <w:tc>
          <w:tcPr>
            <w:tcW w:w="1855" w:type="pct"/>
            <w:vMerge/>
          </w:tcPr>
          <w:p w14:paraId="51C1CFCD"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34DD187" w14:textId="4056CE83"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2B6BEAA8" w14:textId="369CC94F"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6615F4DD" w14:textId="2379CFF3"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0.21</w:t>
            </w:r>
          </w:p>
        </w:tc>
      </w:tr>
      <w:tr w:rsidR="00AF6144" w14:paraId="02FE4D31" w14:textId="77777777" w:rsidTr="000D34FF">
        <w:trPr>
          <w:trHeight w:val="20"/>
        </w:trPr>
        <w:tc>
          <w:tcPr>
            <w:tcW w:w="1855" w:type="pct"/>
            <w:vMerge w:val="restart"/>
            <w:vAlign w:val="center"/>
          </w:tcPr>
          <w:p w14:paraId="379EB628"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5EBEF9F7" w14:textId="1114010C"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5F8865F9" w14:textId="6A6FA201"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0EBCFB38" w14:textId="27949D12"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AF6144" w14:paraId="0A303AAA" w14:textId="77777777" w:rsidTr="000D34FF">
        <w:trPr>
          <w:trHeight w:val="20"/>
        </w:trPr>
        <w:tc>
          <w:tcPr>
            <w:tcW w:w="1855" w:type="pct"/>
            <w:vMerge/>
          </w:tcPr>
          <w:p w14:paraId="70E40CF7"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7D25A76" w14:textId="021EB688"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5BE56603" w14:textId="44D22BFD"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0A8778C1" w14:textId="1D57E11B"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0.30</w:t>
            </w:r>
          </w:p>
        </w:tc>
      </w:tr>
      <w:tr w:rsidR="00AF6144" w14:paraId="4961DABE" w14:textId="77777777" w:rsidTr="000D34FF">
        <w:trPr>
          <w:trHeight w:val="20"/>
        </w:trPr>
        <w:tc>
          <w:tcPr>
            <w:tcW w:w="1855" w:type="pct"/>
            <w:vMerge w:val="restart"/>
            <w:vAlign w:val="center"/>
          </w:tcPr>
          <w:p w14:paraId="77474839"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04AAA2F4" w14:textId="7F0D80A0"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213A2204" w14:textId="5DA9BE13"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4E37AFD8" w14:textId="5138952C"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AF6144" w14:paraId="1F2F07DF" w14:textId="77777777" w:rsidTr="000D34FF">
        <w:trPr>
          <w:trHeight w:val="20"/>
        </w:trPr>
        <w:tc>
          <w:tcPr>
            <w:tcW w:w="1855" w:type="pct"/>
            <w:vMerge/>
          </w:tcPr>
          <w:p w14:paraId="4A118CBB"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E50B661" w14:textId="2F5BA7A4"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197175EA" w14:textId="7CF67074"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30C56135" w14:textId="6C941D21"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0.19</w:t>
            </w:r>
          </w:p>
        </w:tc>
      </w:tr>
      <w:tr w:rsidR="00AF6144" w14:paraId="04F54A82" w14:textId="77777777" w:rsidTr="000D34FF">
        <w:trPr>
          <w:trHeight w:val="20"/>
        </w:trPr>
        <w:tc>
          <w:tcPr>
            <w:tcW w:w="1855" w:type="pct"/>
            <w:vMerge w:val="restart"/>
            <w:vAlign w:val="center"/>
          </w:tcPr>
          <w:p w14:paraId="6A4DB2C7"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41D0620C" w14:textId="766CC654"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724E3375" w14:textId="219CEA33"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3D190C2F" w14:textId="5E8C90F4"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AF6144" w14:paraId="4C4259A9" w14:textId="77777777" w:rsidTr="000D34FF">
        <w:trPr>
          <w:trHeight w:val="20"/>
        </w:trPr>
        <w:tc>
          <w:tcPr>
            <w:tcW w:w="1855" w:type="pct"/>
            <w:vMerge/>
          </w:tcPr>
          <w:p w14:paraId="51381220"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F1C389A" w14:textId="3FFD5EAB"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28B46A20" w14:textId="0E099D5C"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tcPr>
          <w:p w14:paraId="2C5822F8" w14:textId="1FA1B684"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0.28</w:t>
            </w:r>
          </w:p>
        </w:tc>
      </w:tr>
      <w:tr w:rsidR="00AF6144" w14:paraId="1C75899A" w14:textId="77777777" w:rsidTr="000D34FF">
        <w:trPr>
          <w:trHeight w:val="20"/>
        </w:trPr>
        <w:tc>
          <w:tcPr>
            <w:tcW w:w="1855" w:type="pct"/>
            <w:vMerge w:val="restart"/>
            <w:vAlign w:val="center"/>
          </w:tcPr>
          <w:p w14:paraId="287692DF"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67ED2CC2" w14:textId="1A9C2761"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Um trabalho</w:t>
            </w:r>
          </w:p>
        </w:tc>
        <w:tc>
          <w:tcPr>
            <w:tcW w:w="867" w:type="pct"/>
          </w:tcPr>
          <w:p w14:paraId="10DAEDB7" w14:textId="3BE2720C"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39DE33C9" w14:textId="192EC668"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AF6144" w14:paraId="077EDD85" w14:textId="77777777" w:rsidTr="000D34FF">
        <w:trPr>
          <w:trHeight w:val="20"/>
        </w:trPr>
        <w:tc>
          <w:tcPr>
            <w:tcW w:w="1855" w:type="pct"/>
            <w:vMerge/>
          </w:tcPr>
          <w:p w14:paraId="642C9BC8" w14:textId="77777777"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E612266" w14:textId="4976B9D2" w:rsidR="00AF6144" w:rsidRPr="00723B51"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Dois ou mais trabalhos</w:t>
            </w:r>
          </w:p>
        </w:tc>
        <w:tc>
          <w:tcPr>
            <w:tcW w:w="867" w:type="pct"/>
          </w:tcPr>
          <w:p w14:paraId="0F715543" w14:textId="0A9D3F7D"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09E09348" w14:textId="0E38B9FA" w:rsidR="00AF6144" w:rsidRDefault="00AF6144" w:rsidP="00AF6144">
            <w:pPr>
              <w:outlineLvl w:val="4"/>
              <w:rPr>
                <w:rFonts w:ascii="Times New Roman" w:eastAsia="Times New Roman" w:hAnsi="Times New Roman" w:cs="Times New Roman"/>
                <w:color w:val="000000"/>
                <w:kern w:val="0"/>
                <w:sz w:val="20"/>
                <w:szCs w:val="20"/>
                <w:lang w:eastAsia="pt-BR"/>
                <w14:ligatures w14:val="none"/>
              </w:rPr>
            </w:pPr>
            <w:r w:rsidRPr="00AF6144">
              <w:rPr>
                <w:rFonts w:ascii="Times New Roman" w:eastAsia="Times New Roman" w:hAnsi="Times New Roman" w:cs="Times New Roman"/>
                <w:color w:val="000000"/>
                <w:kern w:val="0"/>
                <w:sz w:val="20"/>
                <w:szCs w:val="20"/>
                <w:highlight w:val="yellow"/>
                <w:lang w:eastAsia="pt-BR"/>
                <w14:ligatures w14:val="none"/>
              </w:rPr>
              <w:t>0.25</w:t>
            </w:r>
          </w:p>
        </w:tc>
      </w:tr>
    </w:tbl>
    <w:p w14:paraId="2904D8D0" w14:textId="77777777" w:rsidR="00AF6144" w:rsidRDefault="00AF6144" w:rsidP="00AF6144">
      <w:pPr>
        <w:jc w:val="both"/>
        <w:rPr>
          <w:rFonts w:ascii="Open Sans" w:eastAsia="Times New Roman" w:hAnsi="Open Sans" w:cs="Open Sans"/>
          <w:b/>
          <w:bCs/>
          <w:color w:val="000000"/>
          <w:kern w:val="0"/>
          <w:sz w:val="21"/>
          <w:szCs w:val="21"/>
          <w:lang w:eastAsia="pt-BR"/>
          <w14:ligatures w14:val="none"/>
        </w:rPr>
      </w:pPr>
    </w:p>
    <w:p w14:paraId="39FE5E75" w14:textId="60A8D93C" w:rsidR="00AF6144" w:rsidRDefault="00AF6144" w:rsidP="00AF6144">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todos os estratos geográficos tiveram coeficiente de variação acima de 15% quando se tratou da variável ‘dois ou mais trabalhos’. Provavelmente, isso ocorreu devido a tamanho insuficiente de amostra. </w:t>
      </w:r>
    </w:p>
    <w:p w14:paraId="25A0058D"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66C2A43D"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76709B77"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5029183D"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6586067D"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4A6A07FF"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7F20015C"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1B9110F3"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7543E86D"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1C696EE1"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185DCF4C"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5E2D37B3"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3CCCACAF"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6CA0F413" w14:textId="77777777" w:rsidR="00AF6144" w:rsidRDefault="00AF6144" w:rsidP="00AF6144">
      <w:pPr>
        <w:jc w:val="both"/>
        <w:rPr>
          <w:rFonts w:ascii="Open Sans" w:eastAsia="Times New Roman" w:hAnsi="Open Sans" w:cs="Open Sans"/>
          <w:color w:val="000000"/>
          <w:kern w:val="0"/>
          <w:sz w:val="21"/>
          <w:szCs w:val="21"/>
          <w:lang w:eastAsia="pt-BR"/>
          <w14:ligatures w14:val="none"/>
        </w:rPr>
      </w:pPr>
    </w:p>
    <w:p w14:paraId="499F3BA8" w14:textId="1490B995" w:rsidR="00AF6144" w:rsidRDefault="00AF6144" w:rsidP="00AF6144">
      <w:pPr>
        <w:jc w:val="both"/>
        <w:rPr>
          <w:rFonts w:ascii="Open Sans" w:eastAsia="Times New Roman" w:hAnsi="Open Sans" w:cs="Open Sans"/>
          <w:b/>
          <w:bCs/>
          <w:color w:val="000000"/>
          <w:kern w:val="0"/>
          <w:sz w:val="21"/>
          <w:szCs w:val="21"/>
          <w:lang w:eastAsia="pt-BR"/>
          <w14:ligatures w14:val="none"/>
        </w:rPr>
      </w:pPr>
      <w:r w:rsidRPr="00AF6144">
        <w:rPr>
          <w:rFonts w:ascii="Open Sans" w:eastAsia="Times New Roman" w:hAnsi="Open Sans" w:cs="Open Sans"/>
          <w:b/>
          <w:bCs/>
          <w:color w:val="000000"/>
          <w:kern w:val="0"/>
          <w:sz w:val="21"/>
          <w:szCs w:val="21"/>
          <w:lang w:eastAsia="pt-BR"/>
          <w14:ligatures w14:val="none"/>
        </w:rPr>
        <w:lastRenderedPageBreak/>
        <w:t>Tabela 6385 - Pessoas de 14 anos ou mais de idade, ocupadas na semana de referência, por tempo de permanência no trabalho principal</w:t>
      </w:r>
    </w:p>
    <w:tbl>
      <w:tblPr>
        <w:tblStyle w:val="Tabelacomgrade"/>
        <w:tblW w:w="5000" w:type="pct"/>
        <w:tblLook w:val="04A0" w:firstRow="1" w:lastRow="0" w:firstColumn="1" w:lastColumn="0" w:noHBand="0" w:noVBand="1"/>
      </w:tblPr>
      <w:tblGrid>
        <w:gridCol w:w="3151"/>
        <w:gridCol w:w="2798"/>
        <w:gridCol w:w="1276"/>
        <w:gridCol w:w="1269"/>
      </w:tblGrid>
      <w:tr w:rsidR="00AF6144" w14:paraId="6C29C51B" w14:textId="77777777" w:rsidTr="000D34FF">
        <w:trPr>
          <w:trHeight w:val="20"/>
        </w:trPr>
        <w:tc>
          <w:tcPr>
            <w:tcW w:w="1855" w:type="pct"/>
          </w:tcPr>
          <w:p w14:paraId="7CC07019"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bookmarkStart w:id="1" w:name="_Hlk193648760"/>
            <w:r w:rsidRPr="00723B51">
              <w:rPr>
                <w:rFonts w:ascii="Times New Roman" w:eastAsia="Times New Roman" w:hAnsi="Times New Roman" w:cs="Times New Roman"/>
                <w:b/>
                <w:bCs/>
                <w:color w:val="000000"/>
                <w:kern w:val="0"/>
                <w:sz w:val="20"/>
                <w:szCs w:val="20"/>
                <w:lang w:eastAsia="pt-BR"/>
                <w14:ligatures w14:val="none"/>
              </w:rPr>
              <w:t>Estrato</w:t>
            </w:r>
          </w:p>
        </w:tc>
        <w:tc>
          <w:tcPr>
            <w:tcW w:w="1647" w:type="pct"/>
          </w:tcPr>
          <w:p w14:paraId="7D9967A3"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51" w:type="pct"/>
          </w:tcPr>
          <w:p w14:paraId="0129E276"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747" w:type="pct"/>
          </w:tcPr>
          <w:p w14:paraId="3EE1814A" w14:textId="77777777" w:rsidR="00AF6144" w:rsidRPr="00723B51" w:rsidRDefault="00AF6144"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AF6144" w14:paraId="7011EE7D" w14:textId="77777777" w:rsidTr="000D34FF">
        <w:trPr>
          <w:trHeight w:val="20"/>
        </w:trPr>
        <w:tc>
          <w:tcPr>
            <w:tcW w:w="1855" w:type="pct"/>
            <w:vMerge w:val="restart"/>
            <w:vAlign w:val="center"/>
          </w:tcPr>
          <w:p w14:paraId="197B7E38" w14:textId="77777777"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647" w:type="pct"/>
          </w:tcPr>
          <w:p w14:paraId="31A5E2EA" w14:textId="144DF089" w:rsidR="00AF6144" w:rsidRPr="00723B51"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43FF0A2B" w14:textId="77131137" w:rsidR="00AF6144" w:rsidRPr="00723B51" w:rsidRDefault="00963F5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2A35E153" w14:textId="31579AAF" w:rsidR="00AF6144" w:rsidRPr="00963F54"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0.26</w:t>
            </w:r>
          </w:p>
        </w:tc>
      </w:tr>
      <w:tr w:rsidR="00AF6144" w14:paraId="10C919B7" w14:textId="77777777" w:rsidTr="000D34FF">
        <w:trPr>
          <w:trHeight w:val="20"/>
        </w:trPr>
        <w:tc>
          <w:tcPr>
            <w:tcW w:w="1855" w:type="pct"/>
            <w:vMerge/>
            <w:vAlign w:val="center"/>
          </w:tcPr>
          <w:p w14:paraId="7AF71A3B" w14:textId="77777777"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4B64E21" w14:textId="004FA97E" w:rsidR="00AF6144" w:rsidRPr="00723B51"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10E03C35" w14:textId="3C60C96B" w:rsidR="00AF6144" w:rsidRPr="00723B51" w:rsidRDefault="00963F5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0572663E" w14:textId="17D5F967" w:rsidR="00AF6144" w:rsidRPr="00963F54"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0.06</w:t>
            </w:r>
          </w:p>
        </w:tc>
      </w:tr>
      <w:tr w:rsidR="00AF6144" w14:paraId="7565E508" w14:textId="77777777" w:rsidTr="000D34FF">
        <w:trPr>
          <w:trHeight w:val="20"/>
        </w:trPr>
        <w:tc>
          <w:tcPr>
            <w:tcW w:w="1855" w:type="pct"/>
            <w:vMerge/>
            <w:vAlign w:val="center"/>
          </w:tcPr>
          <w:p w14:paraId="0DEC3602" w14:textId="77777777"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9E0AADE" w14:textId="5740ADCA" w:rsidR="00AF6144" w:rsidRPr="00723B51"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7B07CCB4" w14:textId="126C93CB" w:rsidR="00AF6144" w:rsidRPr="00CD6133" w:rsidRDefault="00963F5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75450F39" w14:textId="15CF59E3" w:rsidR="00AF6144" w:rsidRPr="00963F54"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0.14</w:t>
            </w:r>
          </w:p>
        </w:tc>
      </w:tr>
      <w:tr w:rsidR="00AF6144" w14:paraId="55EB8458" w14:textId="77777777" w:rsidTr="000D34FF">
        <w:trPr>
          <w:trHeight w:val="20"/>
        </w:trPr>
        <w:tc>
          <w:tcPr>
            <w:tcW w:w="1855" w:type="pct"/>
            <w:vMerge/>
            <w:vAlign w:val="center"/>
          </w:tcPr>
          <w:p w14:paraId="61105053" w14:textId="77777777" w:rsidR="00AF6144" w:rsidRPr="00723B51" w:rsidRDefault="00AF6144" w:rsidP="000D34FF">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9E67A0F" w14:textId="4B8DF488" w:rsidR="00AF6144" w:rsidRPr="00723B51"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29E57F98" w14:textId="5BB72F4B" w:rsidR="00AF6144" w:rsidRPr="00CD6133" w:rsidRDefault="00963F54"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747" w:type="pct"/>
          </w:tcPr>
          <w:p w14:paraId="645CC481" w14:textId="5582CFDF" w:rsidR="00AF6144" w:rsidRPr="00963F54" w:rsidRDefault="00963F54" w:rsidP="000D34FF">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0.03</w:t>
            </w:r>
          </w:p>
        </w:tc>
      </w:tr>
      <w:tr w:rsidR="00963F54" w14:paraId="0A75DEA4" w14:textId="77777777" w:rsidTr="000D34FF">
        <w:trPr>
          <w:trHeight w:val="20"/>
        </w:trPr>
        <w:tc>
          <w:tcPr>
            <w:tcW w:w="1855" w:type="pct"/>
            <w:vMerge w:val="restart"/>
            <w:vAlign w:val="center"/>
          </w:tcPr>
          <w:p w14:paraId="47410AFF"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647" w:type="pct"/>
          </w:tcPr>
          <w:p w14:paraId="254FA91D" w14:textId="1DB9DF32"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7C177428" w14:textId="7549DC71"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2AD00C55" w14:textId="03918858"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0.23</w:t>
            </w:r>
          </w:p>
        </w:tc>
      </w:tr>
      <w:tr w:rsidR="00963F54" w14:paraId="10CEBE6D" w14:textId="77777777" w:rsidTr="000D34FF">
        <w:trPr>
          <w:trHeight w:val="20"/>
        </w:trPr>
        <w:tc>
          <w:tcPr>
            <w:tcW w:w="1855" w:type="pct"/>
            <w:vMerge/>
            <w:vAlign w:val="center"/>
          </w:tcPr>
          <w:p w14:paraId="66EAF12C"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E331CA5" w14:textId="7EB4559B"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69DEC2DA" w14:textId="382AB59E"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21E60807" w14:textId="6C8795AC"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0.07</w:t>
            </w:r>
          </w:p>
        </w:tc>
      </w:tr>
      <w:tr w:rsidR="00963F54" w14:paraId="37E752A9" w14:textId="77777777" w:rsidTr="000D34FF">
        <w:trPr>
          <w:trHeight w:val="20"/>
        </w:trPr>
        <w:tc>
          <w:tcPr>
            <w:tcW w:w="1855" w:type="pct"/>
            <w:vMerge/>
            <w:vAlign w:val="center"/>
          </w:tcPr>
          <w:p w14:paraId="666C12D1"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B1AD71B" w14:textId="67451058"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2FBB1854" w14:textId="070A5612"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37A1091C" w14:textId="7AEBCB2E"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0.09</w:t>
            </w:r>
          </w:p>
        </w:tc>
      </w:tr>
      <w:tr w:rsidR="00963F54" w14:paraId="09D9A878" w14:textId="77777777" w:rsidTr="000D34FF">
        <w:trPr>
          <w:trHeight w:val="20"/>
        </w:trPr>
        <w:tc>
          <w:tcPr>
            <w:tcW w:w="1855" w:type="pct"/>
            <w:vMerge/>
            <w:vAlign w:val="center"/>
          </w:tcPr>
          <w:p w14:paraId="405AEEEB"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B8C78D2" w14:textId="5F90F5AE"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57040D1E" w14:textId="5D6F5B9D"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747" w:type="pct"/>
          </w:tcPr>
          <w:p w14:paraId="5178296A" w14:textId="426D44F3"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0.03</w:t>
            </w:r>
          </w:p>
        </w:tc>
      </w:tr>
      <w:tr w:rsidR="00963F54" w14:paraId="6FC484A9" w14:textId="77777777" w:rsidTr="000D34FF">
        <w:trPr>
          <w:trHeight w:val="20"/>
        </w:trPr>
        <w:tc>
          <w:tcPr>
            <w:tcW w:w="1855" w:type="pct"/>
            <w:vMerge w:val="restart"/>
            <w:vAlign w:val="center"/>
          </w:tcPr>
          <w:p w14:paraId="7E20B8B7"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647" w:type="pct"/>
          </w:tcPr>
          <w:p w14:paraId="485B3C5E" w14:textId="572DFBC3"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6F27AD99" w14:textId="2A512DBC"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747" w:type="pct"/>
          </w:tcPr>
          <w:p w14:paraId="603BC369" w14:textId="1FEB624F"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0.50</w:t>
            </w:r>
          </w:p>
        </w:tc>
      </w:tr>
      <w:tr w:rsidR="00963F54" w14:paraId="0A5EE0E3" w14:textId="77777777" w:rsidTr="000D34FF">
        <w:trPr>
          <w:trHeight w:val="20"/>
        </w:trPr>
        <w:tc>
          <w:tcPr>
            <w:tcW w:w="1855" w:type="pct"/>
            <w:vMerge/>
          </w:tcPr>
          <w:p w14:paraId="6122285A"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672E054" w14:textId="1A2042BB"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3014FC57" w14:textId="65CC8D32"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747" w:type="pct"/>
          </w:tcPr>
          <w:p w14:paraId="302158F8" w14:textId="6CC167D8"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0.16</w:t>
            </w:r>
          </w:p>
        </w:tc>
      </w:tr>
      <w:tr w:rsidR="00963F54" w14:paraId="0B8C5C32" w14:textId="77777777" w:rsidTr="000D34FF">
        <w:trPr>
          <w:trHeight w:val="20"/>
        </w:trPr>
        <w:tc>
          <w:tcPr>
            <w:tcW w:w="1855" w:type="pct"/>
            <w:vMerge/>
          </w:tcPr>
          <w:p w14:paraId="74E6202E"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B6D7BFF" w14:textId="62ACC012"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723AC611" w14:textId="13F41B0D"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747" w:type="pct"/>
          </w:tcPr>
          <w:p w14:paraId="53CD719C" w14:textId="4DBCA8F8"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0.21</w:t>
            </w:r>
          </w:p>
        </w:tc>
      </w:tr>
      <w:tr w:rsidR="00963F54" w14:paraId="7F087F75" w14:textId="77777777" w:rsidTr="000D34FF">
        <w:trPr>
          <w:trHeight w:val="20"/>
        </w:trPr>
        <w:tc>
          <w:tcPr>
            <w:tcW w:w="1855" w:type="pct"/>
            <w:vMerge/>
          </w:tcPr>
          <w:p w14:paraId="22B99A92"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56B938D" w14:textId="18515EF7"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4B08711F" w14:textId="577EB835"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1DE8977E" w14:textId="4CAEFE8D"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0.12</w:t>
            </w:r>
          </w:p>
        </w:tc>
      </w:tr>
      <w:tr w:rsidR="00963F54" w14:paraId="227E3E78" w14:textId="77777777" w:rsidTr="000D34FF">
        <w:trPr>
          <w:trHeight w:val="20"/>
        </w:trPr>
        <w:tc>
          <w:tcPr>
            <w:tcW w:w="1855" w:type="pct"/>
            <w:vMerge w:val="restart"/>
            <w:vAlign w:val="center"/>
          </w:tcPr>
          <w:p w14:paraId="040E9EAC"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647" w:type="pct"/>
          </w:tcPr>
          <w:p w14:paraId="3FE9E701" w14:textId="04B4D6D7"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0B4FE5E3" w14:textId="1AFD0BDE"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747" w:type="pct"/>
          </w:tcPr>
          <w:p w14:paraId="1332E4BF" w14:textId="786CFE7C"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0.61</w:t>
            </w:r>
          </w:p>
        </w:tc>
      </w:tr>
      <w:tr w:rsidR="00963F54" w14:paraId="0DBA8F22" w14:textId="77777777" w:rsidTr="000D34FF">
        <w:trPr>
          <w:trHeight w:val="20"/>
        </w:trPr>
        <w:tc>
          <w:tcPr>
            <w:tcW w:w="1855" w:type="pct"/>
            <w:vMerge/>
          </w:tcPr>
          <w:p w14:paraId="602F3538"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E1984F5" w14:textId="28A2B6EC"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040E55CB" w14:textId="1730F910"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34FDF55C" w14:textId="499413DB"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0.18</w:t>
            </w:r>
          </w:p>
        </w:tc>
      </w:tr>
      <w:tr w:rsidR="00963F54" w14:paraId="0BAB876B" w14:textId="77777777" w:rsidTr="000D34FF">
        <w:trPr>
          <w:trHeight w:val="20"/>
        </w:trPr>
        <w:tc>
          <w:tcPr>
            <w:tcW w:w="1855" w:type="pct"/>
            <w:vMerge/>
          </w:tcPr>
          <w:p w14:paraId="4911D47B"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C115750" w14:textId="055033C9"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504F6FBA" w14:textId="5F1E632B"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747" w:type="pct"/>
          </w:tcPr>
          <w:p w14:paraId="127E2058" w14:textId="670F8750"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0.35</w:t>
            </w:r>
          </w:p>
        </w:tc>
      </w:tr>
      <w:tr w:rsidR="00963F54" w14:paraId="66543795" w14:textId="77777777" w:rsidTr="000D34FF">
        <w:trPr>
          <w:trHeight w:val="20"/>
        </w:trPr>
        <w:tc>
          <w:tcPr>
            <w:tcW w:w="1855" w:type="pct"/>
            <w:vMerge/>
          </w:tcPr>
          <w:p w14:paraId="4E76D73B"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02BD796" w14:textId="70DF5466"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6CFA7792" w14:textId="511A613E"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5FCA1353" w14:textId="0E0FB443"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0.13</w:t>
            </w:r>
          </w:p>
        </w:tc>
      </w:tr>
      <w:tr w:rsidR="00963F54" w14:paraId="1B12D7EC" w14:textId="77777777" w:rsidTr="000D34FF">
        <w:trPr>
          <w:trHeight w:val="20"/>
        </w:trPr>
        <w:tc>
          <w:tcPr>
            <w:tcW w:w="1855" w:type="pct"/>
            <w:vMerge w:val="restart"/>
            <w:vAlign w:val="center"/>
          </w:tcPr>
          <w:p w14:paraId="47E54690" w14:textId="77777777" w:rsidR="00963F54" w:rsidRPr="00EB7865"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647" w:type="pct"/>
          </w:tcPr>
          <w:p w14:paraId="41D0F0AF" w14:textId="42B5B79A"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07AE3269" w14:textId="0A7654A6"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747" w:type="pct"/>
          </w:tcPr>
          <w:p w14:paraId="40D08889" w14:textId="1256CB10"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0.25</w:t>
            </w:r>
          </w:p>
        </w:tc>
      </w:tr>
      <w:tr w:rsidR="00963F54" w14:paraId="622315B4" w14:textId="77777777" w:rsidTr="000D34FF">
        <w:trPr>
          <w:trHeight w:val="20"/>
        </w:trPr>
        <w:tc>
          <w:tcPr>
            <w:tcW w:w="1855" w:type="pct"/>
            <w:vMerge/>
          </w:tcPr>
          <w:p w14:paraId="3CF23EA5"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45A057A" w14:textId="5051742C"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7C90E25F" w14:textId="25C0AC44"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5D495A89" w14:textId="5E88CB5F"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63F54" w14:paraId="43B967B3" w14:textId="77777777" w:rsidTr="000D34FF">
        <w:trPr>
          <w:trHeight w:val="20"/>
        </w:trPr>
        <w:tc>
          <w:tcPr>
            <w:tcW w:w="1855" w:type="pct"/>
            <w:vMerge/>
          </w:tcPr>
          <w:p w14:paraId="770495B8"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5F0B34D" w14:textId="5FE2A508"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7E1B4365" w14:textId="05E7D715"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76F58342" w14:textId="3B9BA6E0"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963F54" w14:paraId="2C91AA49" w14:textId="77777777" w:rsidTr="000D34FF">
        <w:trPr>
          <w:trHeight w:val="20"/>
        </w:trPr>
        <w:tc>
          <w:tcPr>
            <w:tcW w:w="1855" w:type="pct"/>
            <w:vMerge/>
          </w:tcPr>
          <w:p w14:paraId="3ACC0715"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0388E4A" w14:textId="14E21713"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54B788AB" w14:textId="37CC1B8A"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2002F585" w14:textId="4FA4160A"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963F54" w14:paraId="7AEF4B78" w14:textId="77777777" w:rsidTr="000D34FF">
        <w:trPr>
          <w:trHeight w:val="20"/>
        </w:trPr>
        <w:tc>
          <w:tcPr>
            <w:tcW w:w="1855" w:type="pct"/>
            <w:vMerge w:val="restart"/>
            <w:vAlign w:val="center"/>
          </w:tcPr>
          <w:p w14:paraId="6B3E8A7C"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647" w:type="pct"/>
          </w:tcPr>
          <w:p w14:paraId="59539A53" w14:textId="409BEE59"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775455EA" w14:textId="3B557010"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747" w:type="pct"/>
          </w:tcPr>
          <w:p w14:paraId="7970E432" w14:textId="0F2055A5"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0.40</w:t>
            </w:r>
          </w:p>
        </w:tc>
      </w:tr>
      <w:tr w:rsidR="00963F54" w14:paraId="4C795A35" w14:textId="77777777" w:rsidTr="000D34FF">
        <w:trPr>
          <w:trHeight w:val="20"/>
        </w:trPr>
        <w:tc>
          <w:tcPr>
            <w:tcW w:w="1855" w:type="pct"/>
            <w:vMerge/>
          </w:tcPr>
          <w:p w14:paraId="492F3DCB"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46270AF" w14:textId="391399E2"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3F89BE8B" w14:textId="1B60C0F2"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225FB397" w14:textId="2FA5D1BA"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963F54" w14:paraId="3390031A" w14:textId="77777777" w:rsidTr="000D34FF">
        <w:trPr>
          <w:trHeight w:val="20"/>
        </w:trPr>
        <w:tc>
          <w:tcPr>
            <w:tcW w:w="1855" w:type="pct"/>
            <w:vMerge/>
          </w:tcPr>
          <w:p w14:paraId="66867F7D"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0D5CF40" w14:textId="40034CDE"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357CB938" w14:textId="4115EDBC"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tcPr>
          <w:p w14:paraId="0CDA7390" w14:textId="5F2BF5E6"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0.25</w:t>
            </w:r>
          </w:p>
        </w:tc>
      </w:tr>
      <w:tr w:rsidR="00963F54" w14:paraId="1D91389C" w14:textId="77777777" w:rsidTr="000D34FF">
        <w:trPr>
          <w:trHeight w:val="20"/>
        </w:trPr>
        <w:tc>
          <w:tcPr>
            <w:tcW w:w="1855" w:type="pct"/>
            <w:vMerge/>
          </w:tcPr>
          <w:p w14:paraId="36D3C13B"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74A8C487" w14:textId="59A8AB5A"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098875EB" w14:textId="4C73E378"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53206A0C" w14:textId="3A1D85FD"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963F54" w14:paraId="0B68DCBC" w14:textId="77777777" w:rsidTr="000D34FF">
        <w:trPr>
          <w:trHeight w:val="20"/>
        </w:trPr>
        <w:tc>
          <w:tcPr>
            <w:tcW w:w="1855" w:type="pct"/>
            <w:vMerge w:val="restart"/>
            <w:vAlign w:val="center"/>
          </w:tcPr>
          <w:p w14:paraId="673581E0"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647" w:type="pct"/>
          </w:tcPr>
          <w:p w14:paraId="0AC459FA" w14:textId="36C27935"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29BC7901" w14:textId="31DB290C"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747" w:type="pct"/>
          </w:tcPr>
          <w:p w14:paraId="3E7AE325" w14:textId="70D867ED"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0.25</w:t>
            </w:r>
          </w:p>
        </w:tc>
      </w:tr>
      <w:tr w:rsidR="00963F54" w14:paraId="228A552D" w14:textId="77777777" w:rsidTr="000D34FF">
        <w:trPr>
          <w:trHeight w:val="20"/>
        </w:trPr>
        <w:tc>
          <w:tcPr>
            <w:tcW w:w="1855" w:type="pct"/>
            <w:vMerge/>
          </w:tcPr>
          <w:p w14:paraId="50E8C70D"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D2924C1" w14:textId="5DB0B41A"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7E73AA38" w14:textId="4DF6A3D4"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365629B2" w14:textId="5FE5FB41"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963F54" w14:paraId="0A186C51" w14:textId="77777777" w:rsidTr="000D34FF">
        <w:trPr>
          <w:trHeight w:val="20"/>
        </w:trPr>
        <w:tc>
          <w:tcPr>
            <w:tcW w:w="1855" w:type="pct"/>
            <w:vMerge/>
          </w:tcPr>
          <w:p w14:paraId="2FF26C13"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0228EEBF" w14:textId="5EFA3F15"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775BC0B1" w14:textId="71DBCA80"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15FC460F" w14:textId="5AD8BC64"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r w:rsidR="00341AEE">
              <w:rPr>
                <w:rFonts w:ascii="Times New Roman" w:eastAsia="Times New Roman" w:hAnsi="Times New Roman" w:cs="Times New Roman"/>
                <w:color w:val="000000"/>
                <w:kern w:val="0"/>
                <w:sz w:val="20"/>
                <w:szCs w:val="20"/>
                <w:lang w:eastAsia="pt-BR"/>
                <w14:ligatures w14:val="none"/>
              </w:rPr>
              <w:t>**</w:t>
            </w:r>
          </w:p>
        </w:tc>
      </w:tr>
      <w:tr w:rsidR="00963F54" w14:paraId="27E97632" w14:textId="77777777" w:rsidTr="000D34FF">
        <w:trPr>
          <w:trHeight w:val="20"/>
        </w:trPr>
        <w:tc>
          <w:tcPr>
            <w:tcW w:w="1855" w:type="pct"/>
            <w:vMerge/>
          </w:tcPr>
          <w:p w14:paraId="6600221C"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2E297F57" w14:textId="4152E936"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0906E70E" w14:textId="51AC2D3E"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68DAAB45" w14:textId="12F78E54"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63F54" w14:paraId="62D8DBFA" w14:textId="77777777" w:rsidTr="000D34FF">
        <w:trPr>
          <w:trHeight w:val="20"/>
        </w:trPr>
        <w:tc>
          <w:tcPr>
            <w:tcW w:w="1855" w:type="pct"/>
            <w:vMerge w:val="restart"/>
            <w:vAlign w:val="center"/>
          </w:tcPr>
          <w:p w14:paraId="426826DE"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647" w:type="pct"/>
          </w:tcPr>
          <w:p w14:paraId="30A7F029" w14:textId="24C99BA1"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35B522BF" w14:textId="331D8109"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747" w:type="pct"/>
          </w:tcPr>
          <w:p w14:paraId="0102C8AA" w14:textId="24002C2B"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0.21</w:t>
            </w:r>
          </w:p>
        </w:tc>
      </w:tr>
      <w:tr w:rsidR="00963F54" w14:paraId="3408E228" w14:textId="77777777" w:rsidTr="000D34FF">
        <w:trPr>
          <w:trHeight w:val="20"/>
        </w:trPr>
        <w:tc>
          <w:tcPr>
            <w:tcW w:w="1855" w:type="pct"/>
            <w:vMerge/>
          </w:tcPr>
          <w:p w14:paraId="347BE4D5"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0068A9C" w14:textId="65642F40"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6600443B" w14:textId="0B1C80A2"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3346892A" w14:textId="3F2581B6"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963F54" w14:paraId="112D5612" w14:textId="77777777" w:rsidTr="000D34FF">
        <w:trPr>
          <w:trHeight w:val="20"/>
        </w:trPr>
        <w:tc>
          <w:tcPr>
            <w:tcW w:w="1855" w:type="pct"/>
            <w:vMerge/>
          </w:tcPr>
          <w:p w14:paraId="53D8E076"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227F718" w14:textId="4F759A31"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123F2099" w14:textId="7C8DF74C"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1AD24EFF" w14:textId="60118885"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963F54" w14:paraId="4D162F71" w14:textId="77777777" w:rsidTr="000D34FF">
        <w:trPr>
          <w:trHeight w:val="20"/>
        </w:trPr>
        <w:tc>
          <w:tcPr>
            <w:tcW w:w="1855" w:type="pct"/>
            <w:vMerge/>
          </w:tcPr>
          <w:p w14:paraId="134BA451"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7EB7E9B" w14:textId="6DA931E0"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0064EF95" w14:textId="69DCB495"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3B47D07D" w14:textId="1EE39783"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963F54" w14:paraId="7EAC8360" w14:textId="77777777" w:rsidTr="000D34FF">
        <w:trPr>
          <w:trHeight w:val="20"/>
        </w:trPr>
        <w:tc>
          <w:tcPr>
            <w:tcW w:w="1855" w:type="pct"/>
            <w:vMerge w:val="restart"/>
            <w:vAlign w:val="center"/>
          </w:tcPr>
          <w:p w14:paraId="6726D6B8"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647" w:type="pct"/>
          </w:tcPr>
          <w:p w14:paraId="5808346C" w14:textId="0EEB43AE"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4DCFFC6F" w14:textId="551205C6"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3F140910" w14:textId="1044CF09"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0.25</w:t>
            </w:r>
          </w:p>
        </w:tc>
      </w:tr>
      <w:tr w:rsidR="00963F54" w14:paraId="19814668" w14:textId="77777777" w:rsidTr="000D34FF">
        <w:trPr>
          <w:trHeight w:val="20"/>
        </w:trPr>
        <w:tc>
          <w:tcPr>
            <w:tcW w:w="1855" w:type="pct"/>
            <w:vMerge/>
          </w:tcPr>
          <w:p w14:paraId="3B38EE8A"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223F6EF" w14:textId="729033DD"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08C4D74A" w14:textId="5A25ECBA"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747" w:type="pct"/>
          </w:tcPr>
          <w:p w14:paraId="0283E8A9" w14:textId="111CA2AC"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963F54" w14:paraId="29F06347" w14:textId="77777777" w:rsidTr="000D34FF">
        <w:trPr>
          <w:trHeight w:val="20"/>
        </w:trPr>
        <w:tc>
          <w:tcPr>
            <w:tcW w:w="1855" w:type="pct"/>
            <w:vMerge/>
          </w:tcPr>
          <w:p w14:paraId="0F76C14E"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9E27652" w14:textId="21229455"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5FE20F57" w14:textId="4AE44824"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7E73577D" w14:textId="57E56334"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963F54" w14:paraId="37AF9B8B" w14:textId="77777777" w:rsidTr="000D34FF">
        <w:trPr>
          <w:trHeight w:val="20"/>
        </w:trPr>
        <w:tc>
          <w:tcPr>
            <w:tcW w:w="1855" w:type="pct"/>
            <w:vMerge/>
          </w:tcPr>
          <w:p w14:paraId="061D60DB"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30195EAB" w14:textId="46A13BD9"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585186EF" w14:textId="2243189D"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747" w:type="pct"/>
          </w:tcPr>
          <w:p w14:paraId="4AB25D3C" w14:textId="1DB88FC1"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963F54" w14:paraId="3B8B9A45" w14:textId="77777777" w:rsidTr="000D34FF">
        <w:trPr>
          <w:trHeight w:val="20"/>
        </w:trPr>
        <w:tc>
          <w:tcPr>
            <w:tcW w:w="1855" w:type="pct"/>
            <w:vMerge w:val="restart"/>
            <w:vAlign w:val="center"/>
          </w:tcPr>
          <w:p w14:paraId="66EEE7AE"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647" w:type="pct"/>
          </w:tcPr>
          <w:p w14:paraId="763AE349" w14:textId="3281CBCD"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Menos de 1 mês</w:t>
            </w:r>
          </w:p>
        </w:tc>
        <w:tc>
          <w:tcPr>
            <w:tcW w:w="751" w:type="pct"/>
          </w:tcPr>
          <w:p w14:paraId="4C2E68FF" w14:textId="69B7980D"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747" w:type="pct"/>
          </w:tcPr>
          <w:p w14:paraId="2B7ED3AF" w14:textId="20CCE38A"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highlight w:val="yellow"/>
                <w:lang w:eastAsia="pt-BR"/>
                <w14:ligatures w14:val="none"/>
              </w:rPr>
              <w:t>0.28</w:t>
            </w:r>
          </w:p>
        </w:tc>
      </w:tr>
      <w:tr w:rsidR="00963F54" w14:paraId="654B4246" w14:textId="77777777" w:rsidTr="000D34FF">
        <w:trPr>
          <w:trHeight w:val="20"/>
        </w:trPr>
        <w:tc>
          <w:tcPr>
            <w:tcW w:w="1855" w:type="pct"/>
            <w:vMerge/>
          </w:tcPr>
          <w:p w14:paraId="75AA1DA8"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1A40B902" w14:textId="38743464"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mês a menos de 1 ano</w:t>
            </w:r>
          </w:p>
        </w:tc>
        <w:tc>
          <w:tcPr>
            <w:tcW w:w="751" w:type="pct"/>
          </w:tcPr>
          <w:p w14:paraId="400648AF" w14:textId="2A556B42"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747" w:type="pct"/>
          </w:tcPr>
          <w:p w14:paraId="4C1F3BF0" w14:textId="4457561E"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963F54" w14:paraId="2EC936AE" w14:textId="77777777" w:rsidTr="00963F54">
        <w:trPr>
          <w:trHeight w:val="70"/>
        </w:trPr>
        <w:tc>
          <w:tcPr>
            <w:tcW w:w="1855" w:type="pct"/>
            <w:vMerge/>
          </w:tcPr>
          <w:p w14:paraId="133A5A57"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40A86617" w14:textId="5D0AADA7"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De 1 ano a menos de 2 anos</w:t>
            </w:r>
          </w:p>
        </w:tc>
        <w:tc>
          <w:tcPr>
            <w:tcW w:w="751" w:type="pct"/>
          </w:tcPr>
          <w:p w14:paraId="176159D3" w14:textId="41E5084C"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747" w:type="pct"/>
          </w:tcPr>
          <w:p w14:paraId="0CBFA27C" w14:textId="33FA45E8"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963F54" w14:paraId="500074AC" w14:textId="77777777" w:rsidTr="000D34FF">
        <w:trPr>
          <w:trHeight w:val="20"/>
        </w:trPr>
        <w:tc>
          <w:tcPr>
            <w:tcW w:w="1855" w:type="pct"/>
            <w:vMerge/>
          </w:tcPr>
          <w:p w14:paraId="78437D8F" w14:textId="77777777" w:rsid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p>
        </w:tc>
        <w:tc>
          <w:tcPr>
            <w:tcW w:w="1647" w:type="pct"/>
          </w:tcPr>
          <w:p w14:paraId="5034DAAC" w14:textId="7DB4CAE3" w:rsidR="00963F54" w:rsidRPr="00723B51" w:rsidRDefault="00963F54" w:rsidP="00963F54">
            <w:pPr>
              <w:outlineLvl w:val="4"/>
              <w:rPr>
                <w:rFonts w:ascii="Times New Roman" w:eastAsia="Times New Roman" w:hAnsi="Times New Roman" w:cs="Times New Roman"/>
                <w:color w:val="000000"/>
                <w:kern w:val="0"/>
                <w:sz w:val="20"/>
                <w:szCs w:val="20"/>
                <w:lang w:eastAsia="pt-BR"/>
                <w14:ligatures w14:val="none"/>
              </w:rPr>
            </w:pPr>
            <w:r w:rsidRPr="00963F54">
              <w:rPr>
                <w:rFonts w:ascii="Times New Roman" w:eastAsia="Times New Roman" w:hAnsi="Times New Roman" w:cs="Times New Roman"/>
                <w:color w:val="000000"/>
                <w:kern w:val="0"/>
                <w:sz w:val="20"/>
                <w:szCs w:val="20"/>
                <w:lang w:eastAsia="pt-BR"/>
                <w14:ligatures w14:val="none"/>
              </w:rPr>
              <w:t>2 anos ou mais</w:t>
            </w:r>
          </w:p>
        </w:tc>
        <w:tc>
          <w:tcPr>
            <w:tcW w:w="751" w:type="pct"/>
          </w:tcPr>
          <w:p w14:paraId="16B5DEEA" w14:textId="1CF1F781" w:rsidR="00963F54" w:rsidRPr="00CD6133"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747" w:type="pct"/>
          </w:tcPr>
          <w:p w14:paraId="5A357619" w14:textId="07061148" w:rsidR="00963F54" w:rsidRPr="00963F54" w:rsidRDefault="00963F54" w:rsidP="00963F54">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bookmarkEnd w:id="1"/>
    </w:tbl>
    <w:p w14:paraId="3C88D149" w14:textId="77777777" w:rsidR="00AF6144" w:rsidRDefault="00AF6144" w:rsidP="00AF6144">
      <w:pPr>
        <w:jc w:val="both"/>
        <w:rPr>
          <w:rFonts w:ascii="Open Sans" w:eastAsia="Times New Roman" w:hAnsi="Open Sans" w:cs="Open Sans"/>
          <w:b/>
          <w:bCs/>
          <w:color w:val="000000"/>
          <w:kern w:val="0"/>
          <w:sz w:val="21"/>
          <w:szCs w:val="21"/>
          <w:lang w:eastAsia="pt-BR"/>
          <w14:ligatures w14:val="none"/>
        </w:rPr>
      </w:pPr>
    </w:p>
    <w:p w14:paraId="70C4B988" w14:textId="34F0AEFF" w:rsidR="00AF6144" w:rsidRDefault="00963F54" w:rsidP="001657F4">
      <w:pPr>
        <w:jc w:val="both"/>
        <w:rPr>
          <w:rFonts w:ascii="Open Sans" w:eastAsia="Times New Roman" w:hAnsi="Open Sans" w:cs="Open Sans"/>
          <w:color w:val="000000"/>
          <w:kern w:val="0"/>
          <w:sz w:val="21"/>
          <w:szCs w:val="21"/>
          <w:lang w:eastAsia="pt-BR"/>
          <w14:ligatures w14:val="none"/>
        </w:rPr>
      </w:pPr>
      <w:r w:rsidRPr="00341AEE">
        <w:rPr>
          <w:rFonts w:ascii="Open Sans" w:eastAsia="Times New Roman" w:hAnsi="Open Sans" w:cs="Open Sans"/>
          <w:b/>
          <w:bCs/>
          <w:color w:val="000000"/>
          <w:kern w:val="0"/>
          <w:sz w:val="21"/>
          <w:szCs w:val="21"/>
          <w:lang w:eastAsia="pt-BR"/>
          <w14:ligatures w14:val="none"/>
        </w:rPr>
        <w:t>Comentários:</w:t>
      </w:r>
      <w:r>
        <w:rPr>
          <w:rFonts w:ascii="Open Sans" w:eastAsia="Times New Roman" w:hAnsi="Open Sans" w:cs="Open Sans"/>
          <w:color w:val="000000"/>
          <w:kern w:val="0"/>
          <w:sz w:val="21"/>
          <w:szCs w:val="21"/>
          <w:lang w:eastAsia="pt-BR"/>
          <w14:ligatures w14:val="none"/>
        </w:rPr>
        <w:t xml:space="preserve"> a variável ‘menos de 1 mês’ se mostrou com coeficiente de variação acima de 15% para todos os estratos geográficos. </w:t>
      </w:r>
      <w:r w:rsidR="00341AEE">
        <w:rPr>
          <w:rFonts w:ascii="Open Sans" w:eastAsia="Times New Roman" w:hAnsi="Open Sans" w:cs="Open Sans"/>
          <w:color w:val="000000"/>
          <w:kern w:val="0"/>
          <w:sz w:val="21"/>
          <w:szCs w:val="21"/>
          <w:lang w:eastAsia="pt-BR"/>
          <w14:ligatures w14:val="none"/>
        </w:rPr>
        <w:t xml:space="preserve">Em segundo lugar, a variável ‘de 1 ano a menos de 2 anos’ se mostrou com coeficiente de variação acima ou muito próximo de 15% para alguns estratos, principalmente para ‘Colar Metropolitano’, ‘RIDE de Brasília em Minas’ e ‘Triangulo Mineiro’. </w:t>
      </w:r>
    </w:p>
    <w:p w14:paraId="468EBB52" w14:textId="77777777" w:rsidR="00341AEE" w:rsidRDefault="00341AEE" w:rsidP="00341AEE">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 xml:space="preserve">**Os coeficientes de variação elevados, nos casos identificados, foram observados em menos de cinco trimestres, de um total de 52. </w:t>
      </w:r>
    </w:p>
    <w:p w14:paraId="29BCAEE8" w14:textId="77777777" w:rsidR="00341AEE" w:rsidRDefault="00341AEE" w:rsidP="001657F4">
      <w:pPr>
        <w:jc w:val="both"/>
        <w:rPr>
          <w:rFonts w:ascii="Open Sans" w:eastAsia="Times New Roman" w:hAnsi="Open Sans" w:cs="Open Sans"/>
          <w:color w:val="000000"/>
          <w:kern w:val="0"/>
          <w:sz w:val="21"/>
          <w:szCs w:val="21"/>
          <w:lang w:eastAsia="pt-BR"/>
          <w14:ligatures w14:val="none"/>
        </w:rPr>
      </w:pPr>
    </w:p>
    <w:p w14:paraId="3C9C9D2D" w14:textId="36667B49" w:rsidR="00341AEE" w:rsidRDefault="00341AEE" w:rsidP="00341AEE">
      <w:pPr>
        <w:jc w:val="both"/>
        <w:rPr>
          <w:rFonts w:ascii="Open Sans" w:eastAsia="Times New Roman" w:hAnsi="Open Sans" w:cs="Open Sans"/>
          <w:b/>
          <w:bCs/>
          <w:color w:val="000000"/>
          <w:kern w:val="0"/>
          <w:sz w:val="21"/>
          <w:szCs w:val="21"/>
          <w:lang w:eastAsia="pt-BR"/>
          <w14:ligatures w14:val="none"/>
        </w:rPr>
      </w:pPr>
      <w:r w:rsidRPr="00341AEE">
        <w:rPr>
          <w:rFonts w:ascii="Open Sans" w:eastAsia="Times New Roman" w:hAnsi="Open Sans" w:cs="Open Sans"/>
          <w:b/>
          <w:bCs/>
          <w:color w:val="000000"/>
          <w:kern w:val="0"/>
          <w:sz w:val="21"/>
          <w:szCs w:val="21"/>
          <w:lang w:eastAsia="pt-BR"/>
          <w14:ligatures w14:val="none"/>
        </w:rPr>
        <w:lastRenderedPageBreak/>
        <w:t>Tabela 6384 - Pessoas de 14 anos ou mais de idade, ocupadas na semana de referência como empregados (exclusive trabalhadores domésticos) no trabalho principal, por tipo de contratação</w:t>
      </w:r>
    </w:p>
    <w:tbl>
      <w:tblPr>
        <w:tblStyle w:val="Tabelacomgrade"/>
        <w:tblW w:w="5000" w:type="pct"/>
        <w:tblLook w:val="04A0" w:firstRow="1" w:lastRow="0" w:firstColumn="1" w:lastColumn="0" w:noHBand="0" w:noVBand="1"/>
      </w:tblPr>
      <w:tblGrid>
        <w:gridCol w:w="3152"/>
        <w:gridCol w:w="2357"/>
        <w:gridCol w:w="1473"/>
        <w:gridCol w:w="1512"/>
      </w:tblGrid>
      <w:tr w:rsidR="00341AEE" w14:paraId="40FBBC41" w14:textId="77777777" w:rsidTr="000D34FF">
        <w:trPr>
          <w:trHeight w:val="20"/>
        </w:trPr>
        <w:tc>
          <w:tcPr>
            <w:tcW w:w="1855" w:type="pct"/>
          </w:tcPr>
          <w:p w14:paraId="5F469340" w14:textId="77777777" w:rsidR="00341AEE" w:rsidRPr="00723B51" w:rsidRDefault="00341AEE"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318BD82A" w14:textId="77777777" w:rsidR="00341AEE" w:rsidRPr="00723B51" w:rsidRDefault="00341AEE"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5CF09BE6" w14:textId="77777777" w:rsidR="00341AEE" w:rsidRPr="00723B51" w:rsidRDefault="00341AEE"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15999BD3" w14:textId="77777777" w:rsidR="00341AEE" w:rsidRPr="00723B51" w:rsidRDefault="00341AEE"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341AEE" w14:paraId="16B2B86E" w14:textId="77777777" w:rsidTr="000D34FF">
        <w:trPr>
          <w:trHeight w:val="20"/>
        </w:trPr>
        <w:tc>
          <w:tcPr>
            <w:tcW w:w="1855" w:type="pct"/>
            <w:vMerge w:val="restart"/>
            <w:vAlign w:val="center"/>
          </w:tcPr>
          <w:p w14:paraId="1471D1D9" w14:textId="77777777" w:rsidR="00341AEE" w:rsidRPr="00723B51" w:rsidRDefault="00341AEE" w:rsidP="000D34FF">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6D8C2934" w14:textId="45A6086B" w:rsidR="00341AEE" w:rsidRPr="00723B51" w:rsidRDefault="00341AEE" w:rsidP="000D34FF">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351592A6" w14:textId="7F4133C6" w:rsidR="00341AEE" w:rsidRPr="00341AEE" w:rsidRDefault="00341AEE"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17A7AD5E" w14:textId="0E2A31DF" w:rsidR="00341AEE" w:rsidRPr="00341AEE" w:rsidRDefault="00341AEE"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341AEE" w14:paraId="052810E8" w14:textId="77777777" w:rsidTr="000D34FF">
        <w:trPr>
          <w:trHeight w:val="20"/>
        </w:trPr>
        <w:tc>
          <w:tcPr>
            <w:tcW w:w="1855" w:type="pct"/>
            <w:vMerge/>
          </w:tcPr>
          <w:p w14:paraId="615A2029" w14:textId="77777777" w:rsidR="00341AEE" w:rsidRPr="00723B51" w:rsidRDefault="00341AEE" w:rsidP="000D34FF">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5990BAAE" w14:textId="74511370" w:rsidR="00341AEE" w:rsidRPr="00723B51" w:rsidRDefault="00341AEE" w:rsidP="000D34FF">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205693BC" w14:textId="410F0FB7" w:rsidR="00341AEE" w:rsidRPr="00341AEE" w:rsidRDefault="00341AEE"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346E43B4" w14:textId="41FD7362" w:rsidR="00341AEE" w:rsidRPr="00341AEE" w:rsidRDefault="00341AEE"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341AEE" w14:paraId="28EA7524" w14:textId="77777777" w:rsidTr="000D34FF">
        <w:trPr>
          <w:trHeight w:val="20"/>
        </w:trPr>
        <w:tc>
          <w:tcPr>
            <w:tcW w:w="1855" w:type="pct"/>
            <w:vMerge w:val="restart"/>
            <w:vAlign w:val="center"/>
          </w:tcPr>
          <w:p w14:paraId="6D1D56D1"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19987528" w14:textId="76D5A446"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08D3424C" w14:textId="3E72A794"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2BA30B04" w14:textId="55680159"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341AEE" w14:paraId="637EC6E2" w14:textId="77777777" w:rsidTr="000D34FF">
        <w:trPr>
          <w:trHeight w:val="20"/>
        </w:trPr>
        <w:tc>
          <w:tcPr>
            <w:tcW w:w="1855" w:type="pct"/>
            <w:vMerge/>
          </w:tcPr>
          <w:p w14:paraId="459CB401"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7B2609C" w14:textId="527D8C10"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0130F6C6" w14:textId="79F36805"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4E77C2F3" w14:textId="74CC8D09"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341AEE" w14:paraId="70914A49" w14:textId="77777777" w:rsidTr="000D34FF">
        <w:trPr>
          <w:trHeight w:val="20"/>
        </w:trPr>
        <w:tc>
          <w:tcPr>
            <w:tcW w:w="1855" w:type="pct"/>
            <w:vMerge w:val="restart"/>
            <w:vAlign w:val="center"/>
          </w:tcPr>
          <w:p w14:paraId="11A0B2E8"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5CFC29D9" w14:textId="1F17C364"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50DE532E" w14:textId="134720A5"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tcPr>
          <w:p w14:paraId="7C29F462" w14:textId="65AF2AE9"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0.33</w:t>
            </w:r>
          </w:p>
        </w:tc>
      </w:tr>
      <w:tr w:rsidR="00341AEE" w14:paraId="2A06F1CD" w14:textId="77777777" w:rsidTr="000D34FF">
        <w:trPr>
          <w:trHeight w:val="20"/>
        </w:trPr>
        <w:tc>
          <w:tcPr>
            <w:tcW w:w="1855" w:type="pct"/>
            <w:vMerge/>
          </w:tcPr>
          <w:p w14:paraId="10DBC7EF"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A91E793" w14:textId="028B563C"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2A6DE4BF" w14:textId="109DC1B9"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54ED2DE8" w14:textId="5297EE2D"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341AEE" w14:paraId="24FEF259" w14:textId="77777777" w:rsidTr="000D34FF">
        <w:trPr>
          <w:trHeight w:val="20"/>
        </w:trPr>
        <w:tc>
          <w:tcPr>
            <w:tcW w:w="1855" w:type="pct"/>
            <w:vMerge w:val="restart"/>
            <w:vAlign w:val="center"/>
          </w:tcPr>
          <w:p w14:paraId="67771B1D"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5F5818FA" w14:textId="32CF9A58"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51C308CF" w14:textId="0E529045"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4235CCCF" w14:textId="3972E6A4"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0.42</w:t>
            </w:r>
          </w:p>
        </w:tc>
      </w:tr>
      <w:tr w:rsidR="00341AEE" w14:paraId="3A3B641E" w14:textId="77777777" w:rsidTr="000D34FF">
        <w:trPr>
          <w:trHeight w:val="20"/>
        </w:trPr>
        <w:tc>
          <w:tcPr>
            <w:tcW w:w="1855" w:type="pct"/>
            <w:vMerge/>
          </w:tcPr>
          <w:p w14:paraId="63A40F4E"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7EC0E69" w14:textId="617ADC6E"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25F19B47" w14:textId="4569B3EE"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40DEB10F" w14:textId="27022E35" w:rsidR="00341AEE" w:rsidRP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0.17</w:t>
            </w:r>
          </w:p>
        </w:tc>
      </w:tr>
      <w:tr w:rsidR="00341AEE" w14:paraId="022E6B3B" w14:textId="77777777" w:rsidTr="000D34FF">
        <w:trPr>
          <w:trHeight w:val="20"/>
        </w:trPr>
        <w:tc>
          <w:tcPr>
            <w:tcW w:w="1855" w:type="pct"/>
            <w:vMerge w:val="restart"/>
            <w:vAlign w:val="center"/>
          </w:tcPr>
          <w:p w14:paraId="137C9A4F" w14:textId="77777777" w:rsidR="00341AEE" w:rsidRPr="00EB7865"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2E388026" w14:textId="322BBD72"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4898F52A" w14:textId="543FA89D"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2F02316A" w14:textId="1F599B0E"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0.18</w:t>
            </w:r>
          </w:p>
        </w:tc>
      </w:tr>
      <w:tr w:rsidR="00341AEE" w14:paraId="10AB4464" w14:textId="77777777" w:rsidTr="000D34FF">
        <w:trPr>
          <w:trHeight w:val="20"/>
        </w:trPr>
        <w:tc>
          <w:tcPr>
            <w:tcW w:w="1855" w:type="pct"/>
            <w:vMerge/>
          </w:tcPr>
          <w:p w14:paraId="49D460FE"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399D0B5" w14:textId="17EC2BD0"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6EE897D4" w14:textId="014A9F6D"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6C158564" w14:textId="377CA94D"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341AEE" w14:paraId="593790B1" w14:textId="77777777" w:rsidTr="000D34FF">
        <w:trPr>
          <w:trHeight w:val="20"/>
        </w:trPr>
        <w:tc>
          <w:tcPr>
            <w:tcW w:w="1855" w:type="pct"/>
            <w:vMerge w:val="restart"/>
            <w:vAlign w:val="center"/>
          </w:tcPr>
          <w:p w14:paraId="156B7BEF"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577E3DDD" w14:textId="3A9205C6"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21183069" w14:textId="5D42E53A"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3805FFEA" w14:textId="21FFBB65"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0.20</w:t>
            </w:r>
          </w:p>
        </w:tc>
      </w:tr>
      <w:tr w:rsidR="00341AEE" w14:paraId="03A19159" w14:textId="77777777" w:rsidTr="000D34FF">
        <w:trPr>
          <w:trHeight w:val="20"/>
        </w:trPr>
        <w:tc>
          <w:tcPr>
            <w:tcW w:w="1855" w:type="pct"/>
            <w:vMerge/>
          </w:tcPr>
          <w:p w14:paraId="43B6CA97"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686D919" w14:textId="4DCE7F74"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0E43708C" w14:textId="7262799A"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4C4163E1" w14:textId="535F9036"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341AEE" w14:paraId="5988AA13" w14:textId="77777777" w:rsidTr="000D34FF">
        <w:trPr>
          <w:trHeight w:val="20"/>
        </w:trPr>
        <w:tc>
          <w:tcPr>
            <w:tcW w:w="1855" w:type="pct"/>
            <w:vMerge w:val="restart"/>
            <w:vAlign w:val="center"/>
          </w:tcPr>
          <w:p w14:paraId="6851B84E"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22187249" w14:textId="408F156E"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1EE52E37" w14:textId="3523A2E8"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592AC9B2" w14:textId="4A3CF3E4"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0.18</w:t>
            </w:r>
          </w:p>
        </w:tc>
      </w:tr>
      <w:tr w:rsidR="00341AEE" w14:paraId="6B26E326" w14:textId="77777777" w:rsidTr="000D34FF">
        <w:trPr>
          <w:trHeight w:val="20"/>
        </w:trPr>
        <w:tc>
          <w:tcPr>
            <w:tcW w:w="1855" w:type="pct"/>
            <w:vMerge/>
          </w:tcPr>
          <w:p w14:paraId="6AF170C5"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B80158D" w14:textId="4CA04FC6"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0BC78FED" w14:textId="15B9E71B"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tcPr>
          <w:p w14:paraId="01E93870" w14:textId="1D4839F7"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341AEE" w14:paraId="7A5DFBA0" w14:textId="77777777" w:rsidTr="000D34FF">
        <w:trPr>
          <w:trHeight w:val="20"/>
        </w:trPr>
        <w:tc>
          <w:tcPr>
            <w:tcW w:w="1855" w:type="pct"/>
            <w:vMerge w:val="restart"/>
            <w:vAlign w:val="center"/>
          </w:tcPr>
          <w:p w14:paraId="4DE50711"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664CF50F" w14:textId="406BB9A4"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31623125" w14:textId="61D85985"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tcPr>
          <w:p w14:paraId="1F04131D" w14:textId="5A66AD77"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341AEE" w14:paraId="2084F986" w14:textId="77777777" w:rsidTr="000D34FF">
        <w:trPr>
          <w:trHeight w:val="20"/>
        </w:trPr>
        <w:tc>
          <w:tcPr>
            <w:tcW w:w="1855" w:type="pct"/>
            <w:vMerge/>
          </w:tcPr>
          <w:p w14:paraId="028B1CE5"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DE022BB" w14:textId="29549150"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0AA139DA" w14:textId="51FA7E27"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66352979" w14:textId="783BE625"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341AEE" w14:paraId="77F020FD" w14:textId="77777777" w:rsidTr="000D34FF">
        <w:trPr>
          <w:trHeight w:val="20"/>
        </w:trPr>
        <w:tc>
          <w:tcPr>
            <w:tcW w:w="1855" w:type="pct"/>
            <w:vMerge w:val="restart"/>
            <w:vAlign w:val="center"/>
          </w:tcPr>
          <w:p w14:paraId="2865591B"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531828F7" w14:textId="306CB4A2"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60E8627F" w14:textId="7B9C9C3C"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4E178903" w14:textId="18ED21DC"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0.18</w:t>
            </w:r>
          </w:p>
        </w:tc>
      </w:tr>
      <w:tr w:rsidR="00341AEE" w14:paraId="2D222EBD" w14:textId="77777777" w:rsidTr="000D34FF">
        <w:trPr>
          <w:trHeight w:val="20"/>
        </w:trPr>
        <w:tc>
          <w:tcPr>
            <w:tcW w:w="1855" w:type="pct"/>
            <w:vMerge/>
          </w:tcPr>
          <w:p w14:paraId="522E6F23"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A6A7AD7" w14:textId="0834BEEE"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41F75DE0" w14:textId="21874ECB"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49D93710" w14:textId="48A85103"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341AEE" w14:paraId="161D577D" w14:textId="77777777" w:rsidTr="000D34FF">
        <w:trPr>
          <w:trHeight w:val="20"/>
        </w:trPr>
        <w:tc>
          <w:tcPr>
            <w:tcW w:w="1855" w:type="pct"/>
            <w:vMerge w:val="restart"/>
            <w:vAlign w:val="center"/>
          </w:tcPr>
          <w:p w14:paraId="1367DEE8"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12DF2062" w14:textId="4F0BAB2B"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Contrato temporário</w:t>
            </w:r>
          </w:p>
        </w:tc>
        <w:tc>
          <w:tcPr>
            <w:tcW w:w="867" w:type="pct"/>
          </w:tcPr>
          <w:p w14:paraId="14EA08A0" w14:textId="2D052780"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71599E5D" w14:textId="312A4FD7"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sidRPr="00DB0FFD">
              <w:rPr>
                <w:rFonts w:ascii="Times New Roman" w:eastAsia="Times New Roman" w:hAnsi="Times New Roman" w:cs="Times New Roman"/>
                <w:color w:val="000000"/>
                <w:kern w:val="0"/>
                <w:sz w:val="20"/>
                <w:szCs w:val="20"/>
                <w:highlight w:val="yellow"/>
                <w:lang w:eastAsia="pt-BR"/>
                <w14:ligatures w14:val="none"/>
              </w:rPr>
              <w:t>0.19</w:t>
            </w:r>
          </w:p>
        </w:tc>
      </w:tr>
      <w:tr w:rsidR="00341AEE" w14:paraId="1BCB4182" w14:textId="77777777" w:rsidTr="000D34FF">
        <w:trPr>
          <w:trHeight w:val="20"/>
        </w:trPr>
        <w:tc>
          <w:tcPr>
            <w:tcW w:w="1855" w:type="pct"/>
            <w:vMerge/>
          </w:tcPr>
          <w:p w14:paraId="7EB21A11" w14:textId="77777777" w:rsidR="00341AEE" w:rsidRDefault="00341AEE" w:rsidP="00341AEE">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19EFF35" w14:textId="0F85CFBC" w:rsidR="00341AEE" w:rsidRPr="00723B51" w:rsidRDefault="00341AEE" w:rsidP="00341AEE">
            <w:pPr>
              <w:outlineLvl w:val="4"/>
              <w:rPr>
                <w:rFonts w:ascii="Times New Roman" w:eastAsia="Times New Roman" w:hAnsi="Times New Roman" w:cs="Times New Roman"/>
                <w:color w:val="000000"/>
                <w:kern w:val="0"/>
                <w:sz w:val="20"/>
                <w:szCs w:val="20"/>
                <w:lang w:eastAsia="pt-BR"/>
                <w14:ligatures w14:val="none"/>
              </w:rPr>
            </w:pPr>
            <w:r w:rsidRPr="00341AEE">
              <w:rPr>
                <w:rFonts w:ascii="Times New Roman" w:eastAsia="Times New Roman" w:hAnsi="Times New Roman" w:cs="Times New Roman"/>
                <w:color w:val="000000"/>
                <w:kern w:val="0"/>
                <w:sz w:val="20"/>
                <w:szCs w:val="20"/>
                <w:lang w:eastAsia="pt-BR"/>
                <w14:ligatures w14:val="none"/>
              </w:rPr>
              <w:t xml:space="preserve">Contrato </w:t>
            </w:r>
            <w:r>
              <w:rPr>
                <w:rFonts w:ascii="Times New Roman" w:eastAsia="Times New Roman" w:hAnsi="Times New Roman" w:cs="Times New Roman"/>
                <w:color w:val="000000"/>
                <w:kern w:val="0"/>
                <w:sz w:val="20"/>
                <w:szCs w:val="20"/>
                <w:lang w:eastAsia="pt-BR"/>
                <w14:ligatures w14:val="none"/>
              </w:rPr>
              <w:t xml:space="preserve">t </w:t>
            </w:r>
            <w:r w:rsidRPr="00341AEE">
              <w:rPr>
                <w:rFonts w:ascii="Times New Roman" w:eastAsia="Times New Roman" w:hAnsi="Times New Roman" w:cs="Times New Roman"/>
                <w:color w:val="000000"/>
                <w:kern w:val="0"/>
                <w:sz w:val="20"/>
                <w:szCs w:val="20"/>
                <w:lang w:eastAsia="pt-BR"/>
                <w14:ligatures w14:val="none"/>
              </w:rPr>
              <w:t>indeterminado</w:t>
            </w:r>
          </w:p>
        </w:tc>
        <w:tc>
          <w:tcPr>
            <w:tcW w:w="867" w:type="pct"/>
          </w:tcPr>
          <w:p w14:paraId="1BB13FA4" w14:textId="34B7C3E7"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tcPr>
          <w:p w14:paraId="79E33092" w14:textId="0D7A4C7D" w:rsidR="00341AEE" w:rsidRPr="00341AEE" w:rsidRDefault="00812964" w:rsidP="00341AE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bl>
    <w:p w14:paraId="5F9CE46D" w14:textId="77777777" w:rsidR="00341AEE" w:rsidRDefault="00341AEE" w:rsidP="00341AEE">
      <w:pPr>
        <w:jc w:val="both"/>
        <w:rPr>
          <w:rFonts w:ascii="Open Sans" w:eastAsia="Times New Roman" w:hAnsi="Open Sans" w:cs="Open Sans"/>
          <w:b/>
          <w:bCs/>
          <w:color w:val="000000"/>
          <w:kern w:val="0"/>
          <w:sz w:val="21"/>
          <w:szCs w:val="21"/>
          <w:lang w:eastAsia="pt-BR"/>
          <w14:ligatures w14:val="none"/>
        </w:rPr>
      </w:pPr>
    </w:p>
    <w:p w14:paraId="20F41F63" w14:textId="46DAD9C9" w:rsidR="00341AEE" w:rsidRDefault="00341AEE" w:rsidP="00341AEE">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sidR="00DB0FFD">
        <w:rPr>
          <w:rFonts w:ascii="Open Sans" w:eastAsia="Times New Roman" w:hAnsi="Open Sans" w:cs="Open Sans"/>
          <w:color w:val="000000"/>
          <w:kern w:val="0"/>
          <w:sz w:val="21"/>
          <w:szCs w:val="21"/>
          <w:lang w:eastAsia="pt-BR"/>
          <w14:ligatures w14:val="none"/>
        </w:rPr>
        <w:t xml:space="preserve">a variável ‘contrato temporário’ se mostrou com coeficiente de variação acima de 15% para basicamente todos os estratos geográficos de MG, muito provavelmente por causa do tamanho da amostra. RIDE de Brasilia de Minas teve o coeficiente de variação acima de 15% para as duas variáveis. </w:t>
      </w:r>
      <w:r>
        <w:rPr>
          <w:rFonts w:ascii="Open Sans" w:eastAsia="Times New Roman" w:hAnsi="Open Sans" w:cs="Open Sans"/>
          <w:color w:val="000000"/>
          <w:kern w:val="0"/>
          <w:sz w:val="21"/>
          <w:szCs w:val="21"/>
          <w:lang w:eastAsia="pt-BR"/>
          <w14:ligatures w14:val="none"/>
        </w:rPr>
        <w:t xml:space="preserve"> </w:t>
      </w:r>
    </w:p>
    <w:p w14:paraId="5064E11F" w14:textId="77777777" w:rsidR="00341AEE" w:rsidRDefault="00341AEE" w:rsidP="00341AEE">
      <w:pPr>
        <w:jc w:val="both"/>
        <w:rPr>
          <w:rFonts w:ascii="Open Sans" w:eastAsia="Times New Roman" w:hAnsi="Open Sans" w:cs="Open Sans"/>
          <w:color w:val="000000"/>
          <w:kern w:val="0"/>
          <w:sz w:val="21"/>
          <w:szCs w:val="21"/>
          <w:lang w:eastAsia="pt-BR"/>
          <w14:ligatures w14:val="none"/>
        </w:rPr>
      </w:pPr>
    </w:p>
    <w:p w14:paraId="758963C1" w14:textId="77777777" w:rsidR="00DB0FFD" w:rsidRDefault="00DB0FFD" w:rsidP="00DB0FFD">
      <w:pPr>
        <w:rPr>
          <w:rFonts w:ascii="Open Sans" w:eastAsia="Times New Roman" w:hAnsi="Open Sans" w:cs="Open Sans"/>
          <w:color w:val="000000"/>
          <w:kern w:val="0"/>
          <w:sz w:val="21"/>
          <w:szCs w:val="21"/>
          <w:lang w:eastAsia="pt-BR"/>
          <w14:ligatures w14:val="none"/>
        </w:rPr>
      </w:pPr>
      <w:r>
        <w:rPr>
          <w:rFonts w:ascii="Open Sans" w:eastAsia="Times New Roman" w:hAnsi="Open Sans" w:cs="Open Sans"/>
          <w:color w:val="000000"/>
          <w:kern w:val="0"/>
          <w:sz w:val="21"/>
          <w:szCs w:val="21"/>
          <w:lang w:eastAsia="pt-BR"/>
          <w14:ligatures w14:val="none"/>
        </w:rPr>
        <w:t xml:space="preserve">**Os coeficientes de variação elevados, nos casos identificados, foram observados em menos de cinco trimestres, de um total de 52. </w:t>
      </w:r>
    </w:p>
    <w:p w14:paraId="77AA1267" w14:textId="77777777" w:rsidR="00341AEE" w:rsidRDefault="00341AEE" w:rsidP="001657F4">
      <w:pPr>
        <w:jc w:val="both"/>
        <w:rPr>
          <w:rFonts w:ascii="Open Sans" w:eastAsia="Times New Roman" w:hAnsi="Open Sans" w:cs="Open Sans"/>
          <w:color w:val="000000"/>
          <w:kern w:val="0"/>
          <w:sz w:val="21"/>
          <w:szCs w:val="21"/>
          <w:lang w:eastAsia="pt-BR"/>
          <w14:ligatures w14:val="none"/>
        </w:rPr>
      </w:pPr>
    </w:p>
    <w:p w14:paraId="6950FB50"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66218F72"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0F53DE2B"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5CD2604E"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6DC5A122"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53C0E333"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03F38132"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0E2BF267"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42DD9082"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46112A94" w14:textId="6F764784" w:rsidR="00F62B0B" w:rsidRPr="00F62B0B" w:rsidRDefault="00F62B0B" w:rsidP="001657F4">
      <w:pPr>
        <w:jc w:val="both"/>
        <w:rPr>
          <w:rFonts w:ascii="Open Sans" w:eastAsia="Times New Roman" w:hAnsi="Open Sans" w:cs="Open Sans"/>
          <w:b/>
          <w:bCs/>
          <w:color w:val="000000"/>
          <w:kern w:val="0"/>
          <w:sz w:val="21"/>
          <w:szCs w:val="21"/>
          <w:lang w:eastAsia="pt-BR"/>
          <w14:ligatures w14:val="none"/>
        </w:rPr>
      </w:pPr>
      <w:r w:rsidRPr="00F62B0B">
        <w:rPr>
          <w:rFonts w:ascii="Open Sans" w:eastAsia="Times New Roman" w:hAnsi="Open Sans" w:cs="Open Sans"/>
          <w:b/>
          <w:bCs/>
          <w:color w:val="000000"/>
          <w:kern w:val="0"/>
          <w:sz w:val="21"/>
          <w:szCs w:val="21"/>
          <w:lang w:eastAsia="pt-BR"/>
          <w14:ligatures w14:val="none"/>
        </w:rPr>
        <w:lastRenderedPageBreak/>
        <w:t xml:space="preserve">Tabela 6383 - Pessoas de 14 anos ou mais de idade, ocupadas na semana de referência como trabalhadores domésticos no trabalho principal, por número de domicílios em que trabalhavam </w:t>
      </w:r>
    </w:p>
    <w:tbl>
      <w:tblPr>
        <w:tblStyle w:val="Tabelacomgrade"/>
        <w:tblW w:w="5000" w:type="pct"/>
        <w:tblLook w:val="04A0" w:firstRow="1" w:lastRow="0" w:firstColumn="1" w:lastColumn="0" w:noHBand="0" w:noVBand="1"/>
      </w:tblPr>
      <w:tblGrid>
        <w:gridCol w:w="3152"/>
        <w:gridCol w:w="2357"/>
        <w:gridCol w:w="1473"/>
        <w:gridCol w:w="1512"/>
      </w:tblGrid>
      <w:tr w:rsidR="00F62B0B" w14:paraId="2BA2729B" w14:textId="77777777" w:rsidTr="000D34FF">
        <w:trPr>
          <w:trHeight w:val="20"/>
        </w:trPr>
        <w:tc>
          <w:tcPr>
            <w:tcW w:w="1855" w:type="pct"/>
          </w:tcPr>
          <w:p w14:paraId="5C455B31" w14:textId="77777777" w:rsidR="00F62B0B" w:rsidRPr="00723B51" w:rsidRDefault="00F62B0B"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6BC859BD" w14:textId="77777777" w:rsidR="00F62B0B" w:rsidRPr="00723B51" w:rsidRDefault="00F62B0B"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002799EE" w14:textId="77777777" w:rsidR="00F62B0B" w:rsidRPr="00723B51" w:rsidRDefault="00F62B0B"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0A48F317" w14:textId="77777777" w:rsidR="00F62B0B" w:rsidRPr="00723B51" w:rsidRDefault="00F62B0B" w:rsidP="000D34FF">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F62B0B" w14:paraId="476637FB" w14:textId="77777777" w:rsidTr="000D34FF">
        <w:trPr>
          <w:trHeight w:val="20"/>
        </w:trPr>
        <w:tc>
          <w:tcPr>
            <w:tcW w:w="1855" w:type="pct"/>
            <w:vMerge w:val="restart"/>
            <w:vAlign w:val="center"/>
          </w:tcPr>
          <w:p w14:paraId="12135D79" w14:textId="77777777" w:rsidR="00F62B0B" w:rsidRPr="00723B51" w:rsidRDefault="00F62B0B" w:rsidP="000D34FF">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0BF5A5E4" w14:textId="2724B896" w:rsidR="00F62B0B" w:rsidRPr="00723B51" w:rsidRDefault="00F62B0B" w:rsidP="000D34FF">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69E9DD20" w14:textId="504AE31C" w:rsidR="00F62B0B" w:rsidRPr="00341AEE" w:rsidRDefault="00F62B0B"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4BD50D26" w14:textId="22C3B7D4" w:rsidR="00F62B0B" w:rsidRPr="00F62B0B" w:rsidRDefault="00F62B0B" w:rsidP="000D34FF">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0.16**</w:t>
            </w:r>
          </w:p>
        </w:tc>
      </w:tr>
      <w:tr w:rsidR="00F62B0B" w14:paraId="53168292" w14:textId="77777777" w:rsidTr="000D34FF">
        <w:trPr>
          <w:trHeight w:val="20"/>
        </w:trPr>
        <w:tc>
          <w:tcPr>
            <w:tcW w:w="1855" w:type="pct"/>
            <w:vMerge/>
          </w:tcPr>
          <w:p w14:paraId="377E7578" w14:textId="77777777" w:rsidR="00F62B0B" w:rsidRPr="00723B51" w:rsidRDefault="00F62B0B" w:rsidP="000D34FF">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096D5BE8" w14:textId="7CA1A037" w:rsidR="00F62B0B" w:rsidRPr="00723B51" w:rsidRDefault="00F62B0B" w:rsidP="000D34FF">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436B888E" w14:textId="177CE846" w:rsidR="00F62B0B" w:rsidRPr="00341AEE" w:rsidRDefault="00F62B0B" w:rsidP="000D34FF">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0F628F0C" w14:textId="77244649" w:rsidR="00F62B0B" w:rsidRPr="00F62B0B" w:rsidRDefault="00F62B0B" w:rsidP="000D34FF">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0.25</w:t>
            </w:r>
          </w:p>
        </w:tc>
      </w:tr>
      <w:tr w:rsidR="00F62B0B" w14:paraId="0CD60F38" w14:textId="77777777" w:rsidTr="000D34FF">
        <w:trPr>
          <w:trHeight w:val="20"/>
        </w:trPr>
        <w:tc>
          <w:tcPr>
            <w:tcW w:w="1855" w:type="pct"/>
            <w:vMerge w:val="restart"/>
            <w:vAlign w:val="center"/>
          </w:tcPr>
          <w:p w14:paraId="219BF242"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76A991EF" w14:textId="0E0EF846"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6250745C" w14:textId="491FA918"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438CD50C" w14:textId="6894D11D"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0.18</w:t>
            </w:r>
          </w:p>
        </w:tc>
      </w:tr>
      <w:tr w:rsidR="00F62B0B" w14:paraId="07320A5D" w14:textId="77777777" w:rsidTr="000D34FF">
        <w:trPr>
          <w:trHeight w:val="20"/>
        </w:trPr>
        <w:tc>
          <w:tcPr>
            <w:tcW w:w="1855" w:type="pct"/>
            <w:vMerge/>
          </w:tcPr>
          <w:p w14:paraId="0B12935D"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2AC1D37" w14:textId="03133844"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7FE9BD4A" w14:textId="7C11C0E0"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tcPr>
          <w:p w14:paraId="450FB8D1" w14:textId="4E18D1AE"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0.24</w:t>
            </w:r>
          </w:p>
        </w:tc>
      </w:tr>
      <w:tr w:rsidR="00F62B0B" w14:paraId="77CC614C" w14:textId="77777777" w:rsidTr="000D34FF">
        <w:trPr>
          <w:trHeight w:val="20"/>
        </w:trPr>
        <w:tc>
          <w:tcPr>
            <w:tcW w:w="1855" w:type="pct"/>
            <w:vMerge w:val="restart"/>
            <w:vAlign w:val="center"/>
          </w:tcPr>
          <w:p w14:paraId="25C43C7F"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74519C24" w14:textId="3C3270CC"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79E00045" w14:textId="1DDA7544"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21774630" w14:textId="326369A1"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0.27</w:t>
            </w:r>
          </w:p>
        </w:tc>
      </w:tr>
      <w:tr w:rsidR="00F62B0B" w14:paraId="5905C7F8" w14:textId="77777777" w:rsidTr="000D34FF">
        <w:trPr>
          <w:trHeight w:val="20"/>
        </w:trPr>
        <w:tc>
          <w:tcPr>
            <w:tcW w:w="1855" w:type="pct"/>
            <w:vMerge/>
          </w:tcPr>
          <w:p w14:paraId="76BD93D9"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1DDD3C1" w14:textId="7C036C5E"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161190EC" w14:textId="62E9A257"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tcPr>
          <w:p w14:paraId="3AF1603D" w14:textId="02B8B79B"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0.45</w:t>
            </w:r>
          </w:p>
        </w:tc>
      </w:tr>
      <w:tr w:rsidR="00F62B0B" w14:paraId="5561A483" w14:textId="77777777" w:rsidTr="000D34FF">
        <w:trPr>
          <w:trHeight w:val="20"/>
        </w:trPr>
        <w:tc>
          <w:tcPr>
            <w:tcW w:w="1855" w:type="pct"/>
            <w:vMerge w:val="restart"/>
            <w:vAlign w:val="center"/>
          </w:tcPr>
          <w:p w14:paraId="4DD55DB1"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0D783F06" w14:textId="739E0D0F"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591675FC" w14:textId="4F762483"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tcPr>
          <w:p w14:paraId="4DB93636" w14:textId="683BB5D0"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0.39</w:t>
            </w:r>
          </w:p>
        </w:tc>
      </w:tr>
      <w:tr w:rsidR="00F62B0B" w14:paraId="3CCD2108" w14:textId="77777777" w:rsidTr="000D34FF">
        <w:trPr>
          <w:trHeight w:val="20"/>
        </w:trPr>
        <w:tc>
          <w:tcPr>
            <w:tcW w:w="1855" w:type="pct"/>
            <w:vMerge/>
          </w:tcPr>
          <w:p w14:paraId="1DF108D6"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2ECCC03" w14:textId="5B1A233E"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115B79DE" w14:textId="2F40108E"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0.28</w:t>
            </w:r>
          </w:p>
        </w:tc>
        <w:tc>
          <w:tcPr>
            <w:tcW w:w="890" w:type="pct"/>
          </w:tcPr>
          <w:p w14:paraId="7D5EE6E7" w14:textId="551BEEDC"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1.12</w:t>
            </w:r>
          </w:p>
        </w:tc>
      </w:tr>
      <w:tr w:rsidR="00F62B0B" w14:paraId="5B48BAEB" w14:textId="77777777" w:rsidTr="000D34FF">
        <w:trPr>
          <w:trHeight w:val="20"/>
        </w:trPr>
        <w:tc>
          <w:tcPr>
            <w:tcW w:w="1855" w:type="pct"/>
            <w:vMerge w:val="restart"/>
            <w:vAlign w:val="center"/>
          </w:tcPr>
          <w:p w14:paraId="24790627" w14:textId="77777777" w:rsidR="00F62B0B" w:rsidRPr="00EB7865"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51EDBC44" w14:textId="2B6FF53E"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285C5C17" w14:textId="5412E7BD"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7A459A98" w14:textId="11118BE8"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0.15</w:t>
            </w:r>
          </w:p>
        </w:tc>
      </w:tr>
      <w:tr w:rsidR="00F62B0B" w14:paraId="69E0FF7C" w14:textId="77777777" w:rsidTr="000D34FF">
        <w:trPr>
          <w:trHeight w:val="20"/>
        </w:trPr>
        <w:tc>
          <w:tcPr>
            <w:tcW w:w="1855" w:type="pct"/>
            <w:vMerge/>
          </w:tcPr>
          <w:p w14:paraId="1037B366"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3EA045B" w14:textId="490F94EA"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03B5E8A9" w14:textId="39321F03"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74AB4773" w14:textId="6297B0C7"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0.24</w:t>
            </w:r>
          </w:p>
        </w:tc>
      </w:tr>
      <w:tr w:rsidR="00F62B0B" w14:paraId="38A547E2" w14:textId="77777777" w:rsidTr="000D34FF">
        <w:trPr>
          <w:trHeight w:val="20"/>
        </w:trPr>
        <w:tc>
          <w:tcPr>
            <w:tcW w:w="1855" w:type="pct"/>
            <w:vMerge w:val="restart"/>
            <w:vAlign w:val="center"/>
          </w:tcPr>
          <w:p w14:paraId="77B629DC"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2270D9C1" w14:textId="61FBB607"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5E5E8C44" w14:textId="12E7052C"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tcPr>
          <w:p w14:paraId="6C37EDA8" w14:textId="7A490F07"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0.21</w:t>
            </w:r>
          </w:p>
        </w:tc>
      </w:tr>
      <w:tr w:rsidR="00F62B0B" w14:paraId="6624A203" w14:textId="77777777" w:rsidTr="000D34FF">
        <w:trPr>
          <w:trHeight w:val="20"/>
        </w:trPr>
        <w:tc>
          <w:tcPr>
            <w:tcW w:w="1855" w:type="pct"/>
            <w:vMerge/>
          </w:tcPr>
          <w:p w14:paraId="37C37AB3"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146F772" w14:textId="0E48E9E5"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7A8FC91F" w14:textId="42301E63"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tcPr>
          <w:p w14:paraId="79239C00" w14:textId="4A201187"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0.27</w:t>
            </w:r>
          </w:p>
        </w:tc>
      </w:tr>
      <w:tr w:rsidR="00F62B0B" w14:paraId="2B6ADD3D" w14:textId="77777777" w:rsidTr="000D34FF">
        <w:trPr>
          <w:trHeight w:val="20"/>
        </w:trPr>
        <w:tc>
          <w:tcPr>
            <w:tcW w:w="1855" w:type="pct"/>
            <w:vMerge w:val="restart"/>
            <w:vAlign w:val="center"/>
          </w:tcPr>
          <w:p w14:paraId="26682A3A"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0528C472" w14:textId="5B2A735B"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080506EF" w14:textId="1D885186"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43E7B72C" w14:textId="6466C3DA"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0.18</w:t>
            </w:r>
          </w:p>
        </w:tc>
      </w:tr>
      <w:tr w:rsidR="00F62B0B" w14:paraId="4C97CBCE" w14:textId="77777777" w:rsidTr="000D34FF">
        <w:trPr>
          <w:trHeight w:val="20"/>
        </w:trPr>
        <w:tc>
          <w:tcPr>
            <w:tcW w:w="1855" w:type="pct"/>
            <w:vMerge/>
          </w:tcPr>
          <w:p w14:paraId="3DB64739"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4D73C49" w14:textId="1DA1FB80"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2030898C" w14:textId="69769B34"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tcPr>
          <w:p w14:paraId="01198F36" w14:textId="2C712C35"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0.45</w:t>
            </w:r>
          </w:p>
        </w:tc>
      </w:tr>
      <w:tr w:rsidR="00F62B0B" w14:paraId="29BCBE05" w14:textId="77777777" w:rsidTr="000D34FF">
        <w:trPr>
          <w:trHeight w:val="20"/>
        </w:trPr>
        <w:tc>
          <w:tcPr>
            <w:tcW w:w="1855" w:type="pct"/>
            <w:vMerge w:val="restart"/>
            <w:vAlign w:val="center"/>
          </w:tcPr>
          <w:p w14:paraId="767278B9"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208E432D" w14:textId="536D38AD"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0CB3D377" w14:textId="36C33B6C"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69C445F5" w14:textId="5683C1C2"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0.19</w:t>
            </w:r>
          </w:p>
        </w:tc>
      </w:tr>
      <w:tr w:rsidR="00F62B0B" w14:paraId="36DAAECC" w14:textId="77777777" w:rsidTr="000D34FF">
        <w:trPr>
          <w:trHeight w:val="20"/>
        </w:trPr>
        <w:tc>
          <w:tcPr>
            <w:tcW w:w="1855" w:type="pct"/>
            <w:vMerge/>
          </w:tcPr>
          <w:p w14:paraId="48D27C84"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DFF9E5B" w14:textId="27F5F25E"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626AF10F" w14:textId="7AC5AA1B"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tcPr>
          <w:p w14:paraId="3BAEAAC9" w14:textId="5A020EDE"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0.32</w:t>
            </w:r>
          </w:p>
        </w:tc>
      </w:tr>
      <w:tr w:rsidR="00F62B0B" w14:paraId="1C4C6EBE" w14:textId="77777777" w:rsidTr="000D34FF">
        <w:trPr>
          <w:trHeight w:val="20"/>
        </w:trPr>
        <w:tc>
          <w:tcPr>
            <w:tcW w:w="1855" w:type="pct"/>
            <w:vMerge w:val="restart"/>
            <w:vAlign w:val="center"/>
          </w:tcPr>
          <w:p w14:paraId="7E709069"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3F611736" w14:textId="6FC58F6F"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0AC45141" w14:textId="7C20DAA6"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tcPr>
          <w:p w14:paraId="286DEDE7" w14:textId="0677E95D"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0.26</w:t>
            </w:r>
          </w:p>
        </w:tc>
      </w:tr>
      <w:tr w:rsidR="00F62B0B" w14:paraId="0B0DC916" w14:textId="77777777" w:rsidTr="000D34FF">
        <w:trPr>
          <w:trHeight w:val="20"/>
        </w:trPr>
        <w:tc>
          <w:tcPr>
            <w:tcW w:w="1855" w:type="pct"/>
            <w:vMerge/>
          </w:tcPr>
          <w:p w14:paraId="3B412EDD"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EAFA4D5" w14:textId="2400E313"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43536355" w14:textId="7632C36A"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tcPr>
          <w:p w14:paraId="7116998E" w14:textId="4F5B964C"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0.33</w:t>
            </w:r>
          </w:p>
        </w:tc>
      </w:tr>
      <w:tr w:rsidR="00F62B0B" w14:paraId="4192F79E" w14:textId="77777777" w:rsidTr="000D34FF">
        <w:trPr>
          <w:trHeight w:val="20"/>
        </w:trPr>
        <w:tc>
          <w:tcPr>
            <w:tcW w:w="1855" w:type="pct"/>
            <w:vMerge w:val="restart"/>
            <w:vAlign w:val="center"/>
          </w:tcPr>
          <w:p w14:paraId="2AE80512"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2217403C" w14:textId="0A47F597"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um único domicílio</w:t>
            </w:r>
          </w:p>
        </w:tc>
        <w:tc>
          <w:tcPr>
            <w:tcW w:w="867" w:type="pct"/>
          </w:tcPr>
          <w:p w14:paraId="7107F637" w14:textId="66B13F4C"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597D9391" w14:textId="361F82D8"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0.20</w:t>
            </w:r>
          </w:p>
        </w:tc>
      </w:tr>
      <w:tr w:rsidR="00F62B0B" w14:paraId="46162713" w14:textId="77777777" w:rsidTr="000D34FF">
        <w:trPr>
          <w:trHeight w:val="20"/>
        </w:trPr>
        <w:tc>
          <w:tcPr>
            <w:tcW w:w="1855" w:type="pct"/>
            <w:vMerge/>
          </w:tcPr>
          <w:p w14:paraId="3E324F5A" w14:textId="77777777" w:rsidR="00F62B0B" w:rsidRDefault="00F62B0B" w:rsidP="00F62B0B">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B1AF934" w14:textId="3570B0E7" w:rsidR="00F62B0B" w:rsidRPr="00723B51" w:rsidRDefault="00F62B0B" w:rsidP="00F62B0B">
            <w:pPr>
              <w:outlineLvl w:val="4"/>
              <w:rPr>
                <w:rFonts w:ascii="Times New Roman" w:eastAsia="Times New Roman" w:hAnsi="Times New Roman" w:cs="Times New Roman"/>
                <w:color w:val="000000"/>
                <w:kern w:val="0"/>
                <w:sz w:val="20"/>
                <w:szCs w:val="20"/>
                <w:lang w:eastAsia="pt-BR"/>
                <w14:ligatures w14:val="none"/>
              </w:rPr>
            </w:pPr>
            <w:r w:rsidRPr="00F62B0B">
              <w:rPr>
                <w:rFonts w:ascii="Times New Roman" w:eastAsia="Times New Roman" w:hAnsi="Times New Roman" w:cs="Times New Roman"/>
                <w:color w:val="000000"/>
                <w:kern w:val="0"/>
                <w:sz w:val="20"/>
                <w:szCs w:val="20"/>
                <w:lang w:eastAsia="pt-BR"/>
                <w14:ligatures w14:val="none"/>
              </w:rPr>
              <w:t>Em mais de um domicílio</w:t>
            </w:r>
          </w:p>
        </w:tc>
        <w:tc>
          <w:tcPr>
            <w:tcW w:w="867" w:type="pct"/>
          </w:tcPr>
          <w:p w14:paraId="44D6FAA2" w14:textId="6E1707C5" w:rsidR="00F62B0B" w:rsidRPr="00341AEE" w:rsidRDefault="00F62B0B" w:rsidP="00F62B0B">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065A0248" w14:textId="5F8DFB1A" w:rsidR="00F62B0B" w:rsidRPr="00F62B0B" w:rsidRDefault="00F62B0B" w:rsidP="00F62B0B">
            <w:pPr>
              <w:outlineLvl w:val="4"/>
              <w:rPr>
                <w:rFonts w:ascii="Times New Roman" w:eastAsia="Times New Roman" w:hAnsi="Times New Roman" w:cs="Times New Roman"/>
                <w:color w:val="000000"/>
                <w:kern w:val="0"/>
                <w:sz w:val="20"/>
                <w:szCs w:val="20"/>
                <w:highlight w:val="yellow"/>
                <w:lang w:eastAsia="pt-BR"/>
                <w14:ligatures w14:val="none"/>
              </w:rPr>
            </w:pPr>
            <w:r w:rsidRPr="00F62B0B">
              <w:rPr>
                <w:rFonts w:ascii="Times New Roman" w:eastAsia="Times New Roman" w:hAnsi="Times New Roman" w:cs="Times New Roman"/>
                <w:color w:val="000000"/>
                <w:kern w:val="0"/>
                <w:sz w:val="20"/>
                <w:szCs w:val="20"/>
                <w:highlight w:val="yellow"/>
                <w:lang w:eastAsia="pt-BR"/>
                <w14:ligatures w14:val="none"/>
              </w:rPr>
              <w:t>0.26</w:t>
            </w:r>
          </w:p>
        </w:tc>
      </w:tr>
    </w:tbl>
    <w:p w14:paraId="081E2E7C" w14:textId="77777777" w:rsidR="00F62B0B" w:rsidRDefault="00F62B0B" w:rsidP="00F62B0B">
      <w:pPr>
        <w:jc w:val="both"/>
        <w:rPr>
          <w:rFonts w:ascii="Open Sans" w:eastAsia="Times New Roman" w:hAnsi="Open Sans" w:cs="Open Sans"/>
          <w:b/>
          <w:bCs/>
          <w:color w:val="000000"/>
          <w:kern w:val="0"/>
          <w:sz w:val="21"/>
          <w:szCs w:val="21"/>
          <w:lang w:eastAsia="pt-BR"/>
          <w14:ligatures w14:val="none"/>
        </w:rPr>
      </w:pPr>
    </w:p>
    <w:p w14:paraId="0AF9D091" w14:textId="200A174B" w:rsidR="00F62B0B" w:rsidRPr="00F62B0B" w:rsidRDefault="00F62B0B" w:rsidP="00F62B0B">
      <w:pPr>
        <w:jc w:val="both"/>
        <w:rPr>
          <w:rFonts w:ascii="Open Sans" w:eastAsia="Times New Roman" w:hAnsi="Open Sans" w:cs="Open Sans"/>
          <w:b/>
          <w:bC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 xml:space="preserve">como esta tabela avalia somente pessoas ocupadas na semana de referência na condição de trabalhadores domésticos como trabalho principal, tanto para um ou mais de um domicílio, os coeficientes de variação ficaram acima de 15%, isso em todos os estratos geográficos em análise.   </w:t>
      </w:r>
    </w:p>
    <w:p w14:paraId="31F013A0" w14:textId="77777777" w:rsidR="00F62B0B" w:rsidRDefault="00F62B0B" w:rsidP="001657F4">
      <w:pPr>
        <w:jc w:val="both"/>
        <w:rPr>
          <w:rFonts w:ascii="Open Sans" w:eastAsia="Times New Roman" w:hAnsi="Open Sans" w:cs="Open Sans"/>
          <w:color w:val="000000"/>
          <w:kern w:val="0"/>
          <w:sz w:val="21"/>
          <w:szCs w:val="21"/>
          <w:lang w:eastAsia="pt-BR"/>
          <w14:ligatures w14:val="none"/>
        </w:rPr>
      </w:pPr>
    </w:p>
    <w:p w14:paraId="65F6D052"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27501C74"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539112C2"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59028249"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35CF8D8B"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227DF3D5"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7B2FB10D"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2356081B"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2BDAF511"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15F18008"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0438DCFC"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6B459605"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794401B8" w14:textId="1DC75437" w:rsidR="003046F9" w:rsidRDefault="003046F9" w:rsidP="001657F4">
      <w:pPr>
        <w:jc w:val="both"/>
        <w:rPr>
          <w:rFonts w:ascii="Open Sans" w:eastAsia="Times New Roman" w:hAnsi="Open Sans" w:cs="Open Sans"/>
          <w:b/>
          <w:bCs/>
          <w:color w:val="000000"/>
          <w:kern w:val="0"/>
          <w:sz w:val="21"/>
          <w:szCs w:val="21"/>
          <w:lang w:eastAsia="pt-BR"/>
          <w14:ligatures w14:val="none"/>
        </w:rPr>
      </w:pPr>
      <w:r w:rsidRPr="003046F9">
        <w:rPr>
          <w:rFonts w:ascii="Open Sans" w:eastAsia="Times New Roman" w:hAnsi="Open Sans" w:cs="Open Sans"/>
          <w:b/>
          <w:bCs/>
          <w:color w:val="000000"/>
          <w:kern w:val="0"/>
          <w:sz w:val="21"/>
          <w:szCs w:val="21"/>
          <w:lang w:eastAsia="pt-BR"/>
          <w14:ligatures w14:val="none"/>
        </w:rPr>
        <w:lastRenderedPageBreak/>
        <w:t>Tabela 6382 - Pessoas de 14 anos ou mais de idade, ocupadas na semana de referência como militares ou empregados do setor público no trabalho principal, por área do emprego</w:t>
      </w:r>
    </w:p>
    <w:p w14:paraId="4729B6F7"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tbl>
      <w:tblPr>
        <w:tblStyle w:val="Tabelacomgrade"/>
        <w:tblW w:w="5000" w:type="pct"/>
        <w:tblLook w:val="04A0" w:firstRow="1" w:lastRow="0" w:firstColumn="1" w:lastColumn="0" w:noHBand="0" w:noVBand="1"/>
      </w:tblPr>
      <w:tblGrid>
        <w:gridCol w:w="3152"/>
        <w:gridCol w:w="2357"/>
        <w:gridCol w:w="1473"/>
        <w:gridCol w:w="1512"/>
      </w:tblGrid>
      <w:tr w:rsidR="003046F9" w14:paraId="668DC7EA" w14:textId="77777777" w:rsidTr="00FD1093">
        <w:trPr>
          <w:trHeight w:val="20"/>
        </w:trPr>
        <w:tc>
          <w:tcPr>
            <w:tcW w:w="1855" w:type="pct"/>
          </w:tcPr>
          <w:p w14:paraId="7C12709E" w14:textId="77777777" w:rsidR="003046F9" w:rsidRPr="00723B51" w:rsidRDefault="003046F9"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6A7768D6" w14:textId="77777777" w:rsidR="003046F9" w:rsidRPr="00723B51" w:rsidRDefault="003046F9"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01FDDB4C" w14:textId="77777777" w:rsidR="003046F9" w:rsidRPr="00723B51" w:rsidRDefault="003046F9"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02D2A843" w14:textId="77777777" w:rsidR="003046F9" w:rsidRPr="00723B51" w:rsidRDefault="003046F9"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3046F9" w14:paraId="65F8CEA8" w14:textId="77777777" w:rsidTr="00FD1093">
        <w:trPr>
          <w:trHeight w:val="20"/>
        </w:trPr>
        <w:tc>
          <w:tcPr>
            <w:tcW w:w="1855" w:type="pct"/>
            <w:vMerge w:val="restart"/>
            <w:vAlign w:val="center"/>
          </w:tcPr>
          <w:p w14:paraId="683B47F9" w14:textId="77777777"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45450A33" w14:textId="79443B56"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04A53234" w14:textId="1566671C"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tcPr>
          <w:p w14:paraId="5083A90A" w14:textId="6ECEB155" w:rsidR="003046F9" w:rsidRPr="005E7BE0" w:rsidRDefault="003046F9" w:rsidP="00FD1093">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0.21</w:t>
            </w:r>
          </w:p>
        </w:tc>
      </w:tr>
      <w:tr w:rsidR="003046F9" w14:paraId="360B9AD1" w14:textId="77777777" w:rsidTr="00FD1093">
        <w:trPr>
          <w:trHeight w:val="20"/>
        </w:trPr>
        <w:tc>
          <w:tcPr>
            <w:tcW w:w="1855" w:type="pct"/>
            <w:vMerge/>
          </w:tcPr>
          <w:p w14:paraId="151CDDB3" w14:textId="77777777" w:rsidR="003046F9" w:rsidRPr="00723B51" w:rsidRDefault="003046F9"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0F71C744" w14:textId="3294160F"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1AF627C3" w14:textId="6C3F1F9B"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7060362F" w14:textId="0552AB1C" w:rsidR="003046F9" w:rsidRPr="005E7BE0" w:rsidRDefault="003046F9" w:rsidP="00FD1093">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lang w:eastAsia="pt-BR"/>
                <w14:ligatures w14:val="none"/>
              </w:rPr>
              <w:t>0.12</w:t>
            </w:r>
          </w:p>
        </w:tc>
      </w:tr>
      <w:tr w:rsidR="003046F9" w14:paraId="6072C12E" w14:textId="77777777" w:rsidTr="00FD1093">
        <w:trPr>
          <w:trHeight w:val="20"/>
        </w:trPr>
        <w:tc>
          <w:tcPr>
            <w:tcW w:w="1855" w:type="pct"/>
            <w:vMerge/>
          </w:tcPr>
          <w:p w14:paraId="763F1392" w14:textId="77777777" w:rsidR="003046F9" w:rsidRPr="00723B51" w:rsidRDefault="003046F9"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6CDECB76" w14:textId="0AB4D664"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3A305EC9" w14:textId="0C2AA9BD" w:rsidR="003046F9" w:rsidRPr="00723B51" w:rsidRDefault="003046F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6CB114AA" w14:textId="3D2460D1" w:rsidR="003046F9" w:rsidRPr="005E7BE0" w:rsidRDefault="003046F9" w:rsidP="00FD1093">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lang w:eastAsia="pt-BR"/>
                <w14:ligatures w14:val="none"/>
              </w:rPr>
              <w:t>0.13</w:t>
            </w:r>
          </w:p>
        </w:tc>
      </w:tr>
      <w:tr w:rsidR="003046F9" w14:paraId="34B96576" w14:textId="77777777" w:rsidTr="00FD1093">
        <w:trPr>
          <w:trHeight w:val="20"/>
        </w:trPr>
        <w:tc>
          <w:tcPr>
            <w:tcW w:w="1855" w:type="pct"/>
            <w:vMerge w:val="restart"/>
            <w:vAlign w:val="center"/>
          </w:tcPr>
          <w:p w14:paraId="2D69F2A1"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548DDA10" w14:textId="7838D4DE"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60F36DE7" w14:textId="384917FA"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0.19</w:t>
            </w:r>
          </w:p>
        </w:tc>
        <w:tc>
          <w:tcPr>
            <w:tcW w:w="890" w:type="pct"/>
          </w:tcPr>
          <w:p w14:paraId="75CC2BCE" w14:textId="2AB18331"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0.58</w:t>
            </w:r>
          </w:p>
        </w:tc>
      </w:tr>
      <w:tr w:rsidR="003046F9" w14:paraId="5E0C1A51" w14:textId="77777777" w:rsidTr="00FD1093">
        <w:trPr>
          <w:trHeight w:val="20"/>
        </w:trPr>
        <w:tc>
          <w:tcPr>
            <w:tcW w:w="1855" w:type="pct"/>
            <w:vMerge/>
          </w:tcPr>
          <w:p w14:paraId="477641CC"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EC71876" w14:textId="5C1A542F"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5702292D" w14:textId="5B45361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tcPr>
          <w:p w14:paraId="08F29A0A" w14:textId="7CE51B66"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0.17</w:t>
            </w:r>
          </w:p>
        </w:tc>
      </w:tr>
      <w:tr w:rsidR="003046F9" w14:paraId="755D3D65" w14:textId="77777777" w:rsidTr="00FD1093">
        <w:trPr>
          <w:trHeight w:val="20"/>
        </w:trPr>
        <w:tc>
          <w:tcPr>
            <w:tcW w:w="1855" w:type="pct"/>
            <w:vMerge/>
          </w:tcPr>
          <w:p w14:paraId="115A8778"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90BCB9A" w14:textId="51A40E2C"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348EB7F3" w14:textId="26EF7B43"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6233B96C" w14:textId="62F68AA1"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0.15</w:t>
            </w:r>
          </w:p>
        </w:tc>
      </w:tr>
      <w:tr w:rsidR="003046F9" w14:paraId="79E256A3" w14:textId="77777777" w:rsidTr="00FD1093">
        <w:trPr>
          <w:trHeight w:val="20"/>
        </w:trPr>
        <w:tc>
          <w:tcPr>
            <w:tcW w:w="1855" w:type="pct"/>
            <w:vMerge w:val="restart"/>
            <w:vAlign w:val="center"/>
          </w:tcPr>
          <w:p w14:paraId="150951BE"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219197DA" w14:textId="7D86829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697B5804" w14:textId="3DDDA7B6"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0.31</w:t>
            </w:r>
          </w:p>
        </w:tc>
        <w:tc>
          <w:tcPr>
            <w:tcW w:w="890" w:type="pct"/>
          </w:tcPr>
          <w:p w14:paraId="3BEC78C8" w14:textId="4F6AB568"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0.71</w:t>
            </w:r>
          </w:p>
        </w:tc>
      </w:tr>
      <w:tr w:rsidR="003046F9" w14:paraId="1B3A286A" w14:textId="77777777" w:rsidTr="00FD1093">
        <w:trPr>
          <w:trHeight w:val="20"/>
        </w:trPr>
        <w:tc>
          <w:tcPr>
            <w:tcW w:w="1855" w:type="pct"/>
            <w:vMerge/>
          </w:tcPr>
          <w:p w14:paraId="7B229E14"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A1750A2" w14:textId="73442F7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6B7D624A" w14:textId="12A9D82F"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c>
          <w:tcPr>
            <w:tcW w:w="890" w:type="pct"/>
          </w:tcPr>
          <w:p w14:paraId="4430B26F" w14:textId="12FC0CB0"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0.42</w:t>
            </w:r>
          </w:p>
        </w:tc>
      </w:tr>
      <w:tr w:rsidR="003046F9" w14:paraId="5CBFF914" w14:textId="77777777" w:rsidTr="00FD1093">
        <w:trPr>
          <w:trHeight w:val="20"/>
        </w:trPr>
        <w:tc>
          <w:tcPr>
            <w:tcW w:w="1855" w:type="pct"/>
            <w:vMerge/>
          </w:tcPr>
          <w:p w14:paraId="212D270D"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C3FEE92" w14:textId="48AA6E79"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1BB03082" w14:textId="584638BE"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51419A0E" w14:textId="401F7ACD"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0.38</w:t>
            </w:r>
          </w:p>
        </w:tc>
      </w:tr>
      <w:tr w:rsidR="003046F9" w14:paraId="00AB3E40" w14:textId="77777777" w:rsidTr="00FD1093">
        <w:trPr>
          <w:trHeight w:val="20"/>
        </w:trPr>
        <w:tc>
          <w:tcPr>
            <w:tcW w:w="1855" w:type="pct"/>
            <w:vMerge w:val="restart"/>
            <w:vAlign w:val="center"/>
          </w:tcPr>
          <w:p w14:paraId="4BC366FB"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2252888C" w14:textId="04587265"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534D22C6" w14:textId="37678BEE"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0.29</w:t>
            </w:r>
          </w:p>
        </w:tc>
        <w:tc>
          <w:tcPr>
            <w:tcW w:w="890" w:type="pct"/>
          </w:tcPr>
          <w:p w14:paraId="513BDD72" w14:textId="7F7AC1D0"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1.06</w:t>
            </w:r>
          </w:p>
        </w:tc>
      </w:tr>
      <w:tr w:rsidR="003046F9" w14:paraId="7E69D6D6" w14:textId="77777777" w:rsidTr="00FD1093">
        <w:trPr>
          <w:trHeight w:val="20"/>
        </w:trPr>
        <w:tc>
          <w:tcPr>
            <w:tcW w:w="1855" w:type="pct"/>
            <w:vMerge/>
          </w:tcPr>
          <w:p w14:paraId="447FDCF0"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84BCC29" w14:textId="5816F43C"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0EE4388F" w14:textId="48BC1AAF"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0.21</w:t>
            </w:r>
          </w:p>
        </w:tc>
        <w:tc>
          <w:tcPr>
            <w:tcW w:w="890" w:type="pct"/>
          </w:tcPr>
          <w:p w14:paraId="645A7C92" w14:textId="1FB20DD3"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0.52</w:t>
            </w:r>
          </w:p>
        </w:tc>
      </w:tr>
      <w:tr w:rsidR="003046F9" w14:paraId="21A64A95" w14:textId="77777777" w:rsidTr="00FD1093">
        <w:trPr>
          <w:trHeight w:val="20"/>
        </w:trPr>
        <w:tc>
          <w:tcPr>
            <w:tcW w:w="1855" w:type="pct"/>
            <w:vMerge/>
          </w:tcPr>
          <w:p w14:paraId="3D63BBDD"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62AEB52" w14:textId="588109E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2792810E" w14:textId="7D230C50"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3A6DCEE0" w14:textId="71444B0C"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0.37</w:t>
            </w:r>
          </w:p>
        </w:tc>
      </w:tr>
      <w:tr w:rsidR="003046F9" w14:paraId="407B643A" w14:textId="77777777" w:rsidTr="00FD1093">
        <w:trPr>
          <w:trHeight w:val="20"/>
        </w:trPr>
        <w:tc>
          <w:tcPr>
            <w:tcW w:w="1855" w:type="pct"/>
            <w:vMerge w:val="restart"/>
            <w:vAlign w:val="center"/>
          </w:tcPr>
          <w:p w14:paraId="0387FC7E" w14:textId="77777777" w:rsidR="003046F9" w:rsidRPr="00EB7865"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12EE1065" w14:textId="5A91B411"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51F7A305" w14:textId="2E3F4242"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0.23</w:t>
            </w:r>
          </w:p>
        </w:tc>
        <w:tc>
          <w:tcPr>
            <w:tcW w:w="890" w:type="pct"/>
          </w:tcPr>
          <w:p w14:paraId="2435D6BA" w14:textId="3907BA2F"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0.49</w:t>
            </w:r>
          </w:p>
        </w:tc>
      </w:tr>
      <w:tr w:rsidR="003046F9" w14:paraId="2775B52A" w14:textId="77777777" w:rsidTr="00FD1093">
        <w:trPr>
          <w:trHeight w:val="20"/>
        </w:trPr>
        <w:tc>
          <w:tcPr>
            <w:tcW w:w="1855" w:type="pct"/>
            <w:vMerge/>
          </w:tcPr>
          <w:p w14:paraId="58C0E9EC"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BDAEF4D" w14:textId="379A3902"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191B64BF" w14:textId="790D75F2"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tcPr>
          <w:p w14:paraId="4AF4ABF5" w14:textId="58122966" w:rsidR="003046F9" w:rsidRPr="005E7BE0" w:rsidRDefault="003046F9"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0.21</w:t>
            </w:r>
          </w:p>
        </w:tc>
      </w:tr>
      <w:tr w:rsidR="003046F9" w14:paraId="439EEE55" w14:textId="77777777" w:rsidTr="00FD1093">
        <w:trPr>
          <w:trHeight w:val="20"/>
        </w:trPr>
        <w:tc>
          <w:tcPr>
            <w:tcW w:w="1855" w:type="pct"/>
            <w:vMerge/>
          </w:tcPr>
          <w:p w14:paraId="69B3D9F5"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3BD73B5" w14:textId="6BFB8F64"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060CA938" w14:textId="4F820F6C"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2EC4813E" w14:textId="0A8D12F6"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lang w:eastAsia="pt-BR"/>
                <w14:ligatures w14:val="none"/>
              </w:rPr>
              <w:t>0.13</w:t>
            </w:r>
          </w:p>
        </w:tc>
      </w:tr>
      <w:tr w:rsidR="003046F9" w14:paraId="715021DD" w14:textId="77777777" w:rsidTr="00FD1093">
        <w:trPr>
          <w:trHeight w:val="20"/>
        </w:trPr>
        <w:tc>
          <w:tcPr>
            <w:tcW w:w="1855" w:type="pct"/>
            <w:vMerge w:val="restart"/>
            <w:vAlign w:val="center"/>
          </w:tcPr>
          <w:p w14:paraId="4329FF4E"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3D3437AA" w14:textId="4BB63E27"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174856EB" w14:textId="0A931EFC"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0.17</w:t>
            </w:r>
          </w:p>
        </w:tc>
        <w:tc>
          <w:tcPr>
            <w:tcW w:w="890" w:type="pct"/>
          </w:tcPr>
          <w:p w14:paraId="4D3B26E6" w14:textId="35C09434"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0.41</w:t>
            </w:r>
          </w:p>
        </w:tc>
      </w:tr>
      <w:tr w:rsidR="003046F9" w14:paraId="6FB8219F" w14:textId="77777777" w:rsidTr="00FD1093">
        <w:trPr>
          <w:trHeight w:val="20"/>
        </w:trPr>
        <w:tc>
          <w:tcPr>
            <w:tcW w:w="1855" w:type="pct"/>
            <w:vMerge/>
          </w:tcPr>
          <w:p w14:paraId="2A301319"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1596AA5" w14:textId="786B0786"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2E5CF723" w14:textId="06124A22"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3F81C039" w14:textId="2EE97FE5"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0.26</w:t>
            </w:r>
          </w:p>
        </w:tc>
      </w:tr>
      <w:tr w:rsidR="003046F9" w14:paraId="648CB977" w14:textId="77777777" w:rsidTr="00FD1093">
        <w:trPr>
          <w:trHeight w:val="20"/>
        </w:trPr>
        <w:tc>
          <w:tcPr>
            <w:tcW w:w="1855" w:type="pct"/>
            <w:vMerge/>
          </w:tcPr>
          <w:p w14:paraId="05EEC594"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41E7923" w14:textId="2644EAF6"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1019FA4D" w14:textId="68516E54"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4FA4137E" w14:textId="272A50F7"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0.20</w:t>
            </w:r>
          </w:p>
        </w:tc>
      </w:tr>
      <w:tr w:rsidR="003046F9" w14:paraId="608582D1" w14:textId="77777777" w:rsidTr="00FD1093">
        <w:trPr>
          <w:trHeight w:val="20"/>
        </w:trPr>
        <w:tc>
          <w:tcPr>
            <w:tcW w:w="1855" w:type="pct"/>
            <w:vMerge w:val="restart"/>
            <w:vAlign w:val="center"/>
          </w:tcPr>
          <w:p w14:paraId="05B3EB44"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62554BCB" w14:textId="5ADC5518"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7D499E82" w14:textId="6052E9B8"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0.18</w:t>
            </w:r>
          </w:p>
        </w:tc>
        <w:tc>
          <w:tcPr>
            <w:tcW w:w="890" w:type="pct"/>
          </w:tcPr>
          <w:p w14:paraId="0C52D36C" w14:textId="1549B7C3"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0.51</w:t>
            </w:r>
          </w:p>
        </w:tc>
      </w:tr>
      <w:tr w:rsidR="003046F9" w14:paraId="03587900" w14:textId="77777777" w:rsidTr="00FD1093">
        <w:trPr>
          <w:trHeight w:val="20"/>
        </w:trPr>
        <w:tc>
          <w:tcPr>
            <w:tcW w:w="1855" w:type="pct"/>
            <w:vMerge/>
          </w:tcPr>
          <w:p w14:paraId="7CF868AF"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0D4FCD4" w14:textId="525F11BA"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65F44993" w14:textId="1AE35E94"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67B77034" w14:textId="0470D330"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0.23</w:t>
            </w:r>
          </w:p>
        </w:tc>
      </w:tr>
      <w:tr w:rsidR="003046F9" w14:paraId="3612A2BC" w14:textId="77777777" w:rsidTr="00FD1093">
        <w:trPr>
          <w:trHeight w:val="20"/>
        </w:trPr>
        <w:tc>
          <w:tcPr>
            <w:tcW w:w="1855" w:type="pct"/>
            <w:vMerge/>
          </w:tcPr>
          <w:p w14:paraId="74269D02"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86255C8" w14:textId="0FDCB854"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3F819D77" w14:textId="15923ACD"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6A82C6D4" w14:textId="7B981B30"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0.15</w:t>
            </w:r>
          </w:p>
        </w:tc>
      </w:tr>
      <w:tr w:rsidR="003046F9" w14:paraId="7877806E" w14:textId="77777777" w:rsidTr="00FD1093">
        <w:trPr>
          <w:trHeight w:val="20"/>
        </w:trPr>
        <w:tc>
          <w:tcPr>
            <w:tcW w:w="1855" w:type="pct"/>
            <w:vMerge w:val="restart"/>
            <w:vAlign w:val="center"/>
          </w:tcPr>
          <w:p w14:paraId="03F9D979"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23189BE6" w14:textId="64DE392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02218F17" w14:textId="7979948B"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0.25</w:t>
            </w:r>
          </w:p>
        </w:tc>
        <w:tc>
          <w:tcPr>
            <w:tcW w:w="890" w:type="pct"/>
          </w:tcPr>
          <w:p w14:paraId="5C7B123C" w14:textId="4AAD7DD1"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0.63</w:t>
            </w:r>
          </w:p>
        </w:tc>
      </w:tr>
      <w:tr w:rsidR="003046F9" w14:paraId="7E6EBDBB" w14:textId="77777777" w:rsidTr="00FD1093">
        <w:trPr>
          <w:trHeight w:val="20"/>
        </w:trPr>
        <w:tc>
          <w:tcPr>
            <w:tcW w:w="1855" w:type="pct"/>
            <w:vMerge/>
          </w:tcPr>
          <w:p w14:paraId="1B86FDBD"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4C10637" w14:textId="59786EAF"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1C183B8F" w14:textId="2B623D7F"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tcPr>
          <w:p w14:paraId="68B18CAD" w14:textId="19418793"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0.23</w:t>
            </w:r>
          </w:p>
        </w:tc>
      </w:tr>
      <w:tr w:rsidR="003046F9" w14:paraId="76A8E542" w14:textId="77777777" w:rsidTr="00FD1093">
        <w:trPr>
          <w:trHeight w:val="20"/>
        </w:trPr>
        <w:tc>
          <w:tcPr>
            <w:tcW w:w="1855" w:type="pct"/>
            <w:vMerge/>
          </w:tcPr>
          <w:p w14:paraId="7971BCEB"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B698BAB" w14:textId="02C7B7F2"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3B1FE22F" w14:textId="2B95EB4D"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tcPr>
          <w:p w14:paraId="5134EE5A" w14:textId="06F67F1B"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lang w:eastAsia="pt-BR"/>
                <w14:ligatures w14:val="none"/>
              </w:rPr>
              <w:t>0.14</w:t>
            </w:r>
          </w:p>
        </w:tc>
      </w:tr>
      <w:tr w:rsidR="003046F9" w14:paraId="4FC62AF6" w14:textId="77777777" w:rsidTr="00FD1093">
        <w:trPr>
          <w:trHeight w:val="20"/>
        </w:trPr>
        <w:tc>
          <w:tcPr>
            <w:tcW w:w="1855" w:type="pct"/>
            <w:vMerge w:val="restart"/>
            <w:vAlign w:val="center"/>
          </w:tcPr>
          <w:p w14:paraId="48700AC3"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0D59C95D" w14:textId="6CAC9EA7"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488EA530" w14:textId="0348DB8C"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0.25</w:t>
            </w:r>
          </w:p>
        </w:tc>
        <w:tc>
          <w:tcPr>
            <w:tcW w:w="890" w:type="pct"/>
          </w:tcPr>
          <w:p w14:paraId="23640951" w14:textId="49C08726"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1.05</w:t>
            </w:r>
          </w:p>
        </w:tc>
      </w:tr>
      <w:tr w:rsidR="003046F9" w14:paraId="2C473234" w14:textId="77777777" w:rsidTr="00FD1093">
        <w:trPr>
          <w:trHeight w:val="20"/>
        </w:trPr>
        <w:tc>
          <w:tcPr>
            <w:tcW w:w="1855" w:type="pct"/>
            <w:vMerge/>
          </w:tcPr>
          <w:p w14:paraId="006B0499"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49C2445" w14:textId="40617798"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152837DF" w14:textId="76440878"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tcPr>
          <w:p w14:paraId="42F42BF5" w14:textId="3F5E03D5"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0.38</w:t>
            </w:r>
          </w:p>
        </w:tc>
      </w:tr>
      <w:tr w:rsidR="003046F9" w14:paraId="6B1B8735" w14:textId="77777777" w:rsidTr="00FD1093">
        <w:trPr>
          <w:trHeight w:val="20"/>
        </w:trPr>
        <w:tc>
          <w:tcPr>
            <w:tcW w:w="1855" w:type="pct"/>
            <w:vMerge/>
          </w:tcPr>
          <w:p w14:paraId="425DCF1B"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3DF0CF6" w14:textId="0956B38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3F00FE27" w14:textId="2B3A64FE"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tcPr>
          <w:p w14:paraId="2422EE45" w14:textId="610D3499"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0.17</w:t>
            </w:r>
          </w:p>
        </w:tc>
      </w:tr>
      <w:tr w:rsidR="003046F9" w14:paraId="108B9C91" w14:textId="77777777" w:rsidTr="00FD1093">
        <w:trPr>
          <w:trHeight w:val="20"/>
        </w:trPr>
        <w:tc>
          <w:tcPr>
            <w:tcW w:w="1855" w:type="pct"/>
            <w:vMerge w:val="restart"/>
            <w:vAlign w:val="center"/>
          </w:tcPr>
          <w:p w14:paraId="1A1EFAA9"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3182E95B" w14:textId="12F3ECB0"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Federal</w:t>
            </w:r>
          </w:p>
        </w:tc>
        <w:tc>
          <w:tcPr>
            <w:tcW w:w="867" w:type="pct"/>
          </w:tcPr>
          <w:p w14:paraId="063F183C" w14:textId="547D74BF"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0.18</w:t>
            </w:r>
          </w:p>
        </w:tc>
        <w:tc>
          <w:tcPr>
            <w:tcW w:w="890" w:type="pct"/>
          </w:tcPr>
          <w:p w14:paraId="3D9176E9" w14:textId="35444B1E"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0.45</w:t>
            </w:r>
          </w:p>
        </w:tc>
      </w:tr>
      <w:tr w:rsidR="003046F9" w14:paraId="4EADCC31" w14:textId="77777777" w:rsidTr="00FD1093">
        <w:trPr>
          <w:trHeight w:val="20"/>
        </w:trPr>
        <w:tc>
          <w:tcPr>
            <w:tcW w:w="1855" w:type="pct"/>
            <w:vMerge/>
          </w:tcPr>
          <w:p w14:paraId="57022AEF"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935FEE0" w14:textId="5236CC47"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Estadual</w:t>
            </w:r>
          </w:p>
        </w:tc>
        <w:tc>
          <w:tcPr>
            <w:tcW w:w="867" w:type="pct"/>
          </w:tcPr>
          <w:p w14:paraId="777F8800" w14:textId="72908E16"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tcPr>
          <w:p w14:paraId="729163C7" w14:textId="45671B90"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0.33</w:t>
            </w:r>
          </w:p>
        </w:tc>
      </w:tr>
      <w:tr w:rsidR="003046F9" w14:paraId="1919D75D" w14:textId="77777777" w:rsidTr="00FD1093">
        <w:trPr>
          <w:trHeight w:val="20"/>
        </w:trPr>
        <w:tc>
          <w:tcPr>
            <w:tcW w:w="1855" w:type="pct"/>
            <w:vMerge/>
          </w:tcPr>
          <w:p w14:paraId="7C7F5A39" w14:textId="77777777" w:rsidR="003046F9" w:rsidRDefault="003046F9" w:rsidP="003046F9">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CB54886" w14:textId="289242D9" w:rsidR="003046F9" w:rsidRPr="00723B51" w:rsidRDefault="003046F9"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Municipal</w:t>
            </w:r>
          </w:p>
        </w:tc>
        <w:tc>
          <w:tcPr>
            <w:tcW w:w="867" w:type="pct"/>
          </w:tcPr>
          <w:p w14:paraId="11AC146D" w14:textId="3572F9A8" w:rsidR="003046F9" w:rsidRDefault="005E7BE0" w:rsidP="003046F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tcPr>
          <w:p w14:paraId="1198419D" w14:textId="09D723D8" w:rsidR="003046F9" w:rsidRPr="005E7BE0" w:rsidRDefault="005E7BE0" w:rsidP="003046F9">
            <w:pPr>
              <w:outlineLvl w:val="4"/>
              <w:rPr>
                <w:rFonts w:ascii="Times New Roman" w:eastAsia="Times New Roman" w:hAnsi="Times New Roman" w:cs="Times New Roman"/>
                <w:color w:val="000000"/>
                <w:kern w:val="0"/>
                <w:sz w:val="20"/>
                <w:szCs w:val="20"/>
                <w:highlight w:val="yellow"/>
                <w:lang w:eastAsia="pt-BR"/>
                <w14:ligatures w14:val="none"/>
              </w:rPr>
            </w:pPr>
            <w:r w:rsidRPr="005E7BE0">
              <w:rPr>
                <w:rFonts w:ascii="Times New Roman" w:eastAsia="Times New Roman" w:hAnsi="Times New Roman" w:cs="Times New Roman"/>
                <w:color w:val="000000"/>
                <w:kern w:val="0"/>
                <w:sz w:val="20"/>
                <w:szCs w:val="20"/>
                <w:highlight w:val="yellow"/>
                <w:lang w:eastAsia="pt-BR"/>
                <w14:ligatures w14:val="none"/>
              </w:rPr>
              <w:t>0.19</w:t>
            </w:r>
          </w:p>
        </w:tc>
      </w:tr>
    </w:tbl>
    <w:p w14:paraId="29D6A17D" w14:textId="77777777" w:rsidR="003046F9" w:rsidRDefault="003046F9" w:rsidP="001657F4">
      <w:pPr>
        <w:jc w:val="both"/>
        <w:rPr>
          <w:rFonts w:ascii="Open Sans" w:eastAsia="Times New Roman" w:hAnsi="Open Sans" w:cs="Open Sans"/>
          <w:color w:val="000000"/>
          <w:kern w:val="0"/>
          <w:sz w:val="21"/>
          <w:szCs w:val="21"/>
          <w:lang w:eastAsia="pt-BR"/>
          <w14:ligatures w14:val="none"/>
        </w:rPr>
      </w:pPr>
    </w:p>
    <w:p w14:paraId="4793CF42" w14:textId="4B3ADAB0" w:rsidR="005E7BE0" w:rsidRDefault="005E7BE0" w:rsidP="001657F4">
      <w:pPr>
        <w:jc w:val="both"/>
        <w:rPr>
          <w:rFonts w:ascii="Open Sans" w:eastAsia="Times New Roman" w:hAnsi="Open Sans" w:cs="Open Sans"/>
          <w:color w:val="000000"/>
          <w:kern w:val="0"/>
          <w:sz w:val="21"/>
          <w:szCs w:val="21"/>
          <w:lang w:eastAsia="pt-BR"/>
          <w14:ligatures w14:val="none"/>
        </w:rPr>
      </w:pPr>
      <w:r w:rsidRPr="005E7BE0">
        <w:rPr>
          <w:rFonts w:ascii="Open Sans" w:eastAsia="Times New Roman" w:hAnsi="Open Sans" w:cs="Open Sans"/>
          <w:b/>
          <w:bCs/>
          <w:color w:val="000000"/>
          <w:kern w:val="0"/>
          <w:sz w:val="21"/>
          <w:szCs w:val="21"/>
          <w:lang w:eastAsia="pt-BR"/>
          <w14:ligatures w14:val="none"/>
        </w:rPr>
        <w:t>Comentários:</w:t>
      </w:r>
      <w:r>
        <w:rPr>
          <w:rFonts w:ascii="Open Sans" w:eastAsia="Times New Roman" w:hAnsi="Open Sans" w:cs="Open Sans"/>
          <w:color w:val="000000"/>
          <w:kern w:val="0"/>
          <w:sz w:val="21"/>
          <w:szCs w:val="21"/>
          <w:lang w:eastAsia="pt-BR"/>
          <w14:ligatures w14:val="none"/>
        </w:rPr>
        <w:t xml:space="preserve"> nesta tabela, a variável na qual foi possível observar maior variação no coeficiente de variação foi em relação ao tipo de emprego ‘Federal’. Já o tipo de emprego ‘Municipal’ foi o que apresentou a menor variação. </w:t>
      </w:r>
    </w:p>
    <w:p w14:paraId="772C8A43"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44CBA537"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0B87E25F"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7341BF0C"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297E0F4E"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6B7E306D"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72926E79"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3657B1BF" w14:textId="1E9C80E8" w:rsidR="005E7BE0" w:rsidRPr="005E7BE0" w:rsidRDefault="005E7BE0" w:rsidP="001657F4">
      <w:pPr>
        <w:jc w:val="both"/>
        <w:rPr>
          <w:rFonts w:ascii="Open Sans" w:eastAsia="Times New Roman" w:hAnsi="Open Sans" w:cs="Open Sans"/>
          <w:b/>
          <w:bCs/>
          <w:color w:val="000000"/>
          <w:kern w:val="0"/>
          <w:sz w:val="21"/>
          <w:szCs w:val="21"/>
          <w:lang w:eastAsia="pt-BR"/>
          <w14:ligatures w14:val="none"/>
        </w:rPr>
      </w:pPr>
      <w:r w:rsidRPr="005E7BE0">
        <w:rPr>
          <w:rFonts w:ascii="Open Sans" w:eastAsia="Times New Roman" w:hAnsi="Open Sans" w:cs="Open Sans"/>
          <w:b/>
          <w:bCs/>
          <w:color w:val="000000"/>
          <w:kern w:val="0"/>
          <w:sz w:val="21"/>
          <w:szCs w:val="21"/>
          <w:lang w:eastAsia="pt-BR"/>
          <w14:ligatures w14:val="none"/>
        </w:rPr>
        <w:lastRenderedPageBreak/>
        <w:t>Tabela 4097 - Pessoas de 14 anos ou mais de idade, ocupadas na semana de referência, por posição na ocupação e categoria do emprego no trabalho principal</w:t>
      </w:r>
    </w:p>
    <w:tbl>
      <w:tblPr>
        <w:tblStyle w:val="Tabelacomgrade"/>
        <w:tblW w:w="5000" w:type="pct"/>
        <w:tblLook w:val="04A0" w:firstRow="1" w:lastRow="0" w:firstColumn="1" w:lastColumn="0" w:noHBand="0" w:noVBand="1"/>
      </w:tblPr>
      <w:tblGrid>
        <w:gridCol w:w="2263"/>
        <w:gridCol w:w="3246"/>
        <w:gridCol w:w="1473"/>
        <w:gridCol w:w="1512"/>
      </w:tblGrid>
      <w:tr w:rsidR="005E7BE0" w14:paraId="598075FE" w14:textId="77777777" w:rsidTr="00FA5756">
        <w:trPr>
          <w:trHeight w:val="20"/>
        </w:trPr>
        <w:tc>
          <w:tcPr>
            <w:tcW w:w="1332" w:type="pct"/>
          </w:tcPr>
          <w:p w14:paraId="44533B03" w14:textId="77777777" w:rsidR="005E7BE0" w:rsidRPr="00723B51" w:rsidRDefault="005E7BE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911" w:type="pct"/>
          </w:tcPr>
          <w:p w14:paraId="480BAFA4" w14:textId="77777777" w:rsidR="005E7BE0" w:rsidRPr="00723B51" w:rsidRDefault="005E7BE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035E0059" w14:textId="77777777" w:rsidR="005E7BE0" w:rsidRPr="00723B51" w:rsidRDefault="005E7BE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483FFAAC" w14:textId="77777777" w:rsidR="005E7BE0" w:rsidRPr="00723B51" w:rsidRDefault="005E7BE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FA5756" w14:paraId="303A6E22" w14:textId="77777777" w:rsidTr="00FA5756">
        <w:trPr>
          <w:trHeight w:val="20"/>
        </w:trPr>
        <w:tc>
          <w:tcPr>
            <w:tcW w:w="1332" w:type="pct"/>
            <w:vMerge w:val="restart"/>
            <w:vAlign w:val="center"/>
          </w:tcPr>
          <w:p w14:paraId="303B857D" w14:textId="77777777"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911" w:type="pct"/>
          </w:tcPr>
          <w:p w14:paraId="767CDBAE" w14:textId="70BBB88D"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2F04A928" w14:textId="4C9FDA61"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0DA429D" w14:textId="1813EE57"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FA5756" w14:paraId="3107C156" w14:textId="77777777" w:rsidTr="00FA5756">
        <w:trPr>
          <w:trHeight w:val="20"/>
        </w:trPr>
        <w:tc>
          <w:tcPr>
            <w:tcW w:w="1332" w:type="pct"/>
            <w:vMerge/>
            <w:vAlign w:val="center"/>
          </w:tcPr>
          <w:p w14:paraId="4C9FD3CF" w14:textId="77777777"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A8D94A7" w14:textId="57A2DF00"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148C8617" w14:textId="45E20396"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E00D567" w14:textId="6C763EA3"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FA5756" w14:paraId="7F054287" w14:textId="77777777" w:rsidTr="00FA5756">
        <w:trPr>
          <w:trHeight w:val="20"/>
        </w:trPr>
        <w:tc>
          <w:tcPr>
            <w:tcW w:w="1332" w:type="pct"/>
            <w:vMerge/>
            <w:vAlign w:val="center"/>
          </w:tcPr>
          <w:p w14:paraId="1190CFE5" w14:textId="77777777"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B843AE3" w14:textId="3A6BEFDD"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1AD4073C" w14:textId="56CE0E76"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53264A82" w14:textId="72C31D8E"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A5756" w14:paraId="5098B8A1" w14:textId="77777777" w:rsidTr="00FA5756">
        <w:trPr>
          <w:trHeight w:val="20"/>
        </w:trPr>
        <w:tc>
          <w:tcPr>
            <w:tcW w:w="1332" w:type="pct"/>
            <w:vMerge/>
            <w:vAlign w:val="center"/>
          </w:tcPr>
          <w:p w14:paraId="07D62511" w14:textId="77777777"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D589F92" w14:textId="467F653A"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0BEE65D4" w14:textId="687DC406"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3C53BEC" w14:textId="6643DD35"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A5756" w14:paraId="48311B8C" w14:textId="77777777" w:rsidTr="00FA5756">
        <w:trPr>
          <w:trHeight w:val="20"/>
        </w:trPr>
        <w:tc>
          <w:tcPr>
            <w:tcW w:w="1332" w:type="pct"/>
            <w:vMerge/>
            <w:vAlign w:val="center"/>
          </w:tcPr>
          <w:p w14:paraId="0DEFE7E9" w14:textId="77777777"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7A08CF1" w14:textId="0C623A7E"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754BD556" w14:textId="569EB397"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794431A2" w14:textId="6CDB2AEA"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sidRPr="00350921">
              <w:rPr>
                <w:rFonts w:ascii="Times New Roman" w:eastAsia="Times New Roman" w:hAnsi="Times New Roman" w:cs="Times New Roman"/>
                <w:color w:val="000000"/>
                <w:kern w:val="0"/>
                <w:sz w:val="20"/>
                <w:szCs w:val="20"/>
                <w:highlight w:val="yellow"/>
                <w:lang w:eastAsia="pt-BR"/>
                <w14:ligatures w14:val="none"/>
              </w:rPr>
              <w:t>0.23</w:t>
            </w:r>
          </w:p>
        </w:tc>
      </w:tr>
      <w:tr w:rsidR="00FA5756" w14:paraId="3B9CC7FB" w14:textId="77777777" w:rsidTr="00FA5756">
        <w:trPr>
          <w:trHeight w:val="20"/>
        </w:trPr>
        <w:tc>
          <w:tcPr>
            <w:tcW w:w="1332" w:type="pct"/>
            <w:vMerge/>
          </w:tcPr>
          <w:p w14:paraId="1EFAA1E7"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021DECE" w14:textId="6BD853BF" w:rsidR="00FA5756" w:rsidRPr="00723B51"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7E6D4E0A" w14:textId="14608BFE"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4257C13B" w14:textId="2095AF75" w:rsidR="00FA5756" w:rsidRPr="00723B51" w:rsidRDefault="00C87323" w:rsidP="00FD1093">
            <w:pPr>
              <w:outlineLvl w:val="4"/>
              <w:rPr>
                <w:rFonts w:ascii="Times New Roman" w:eastAsia="Times New Roman" w:hAnsi="Times New Roman" w:cs="Times New Roman"/>
                <w:color w:val="000000"/>
                <w:kern w:val="0"/>
                <w:sz w:val="20"/>
                <w:szCs w:val="20"/>
                <w:lang w:eastAsia="pt-BR"/>
                <w14:ligatures w14:val="none"/>
              </w:rPr>
            </w:pPr>
            <w:r w:rsidRPr="00350921">
              <w:rPr>
                <w:rFonts w:ascii="Times New Roman" w:eastAsia="Times New Roman" w:hAnsi="Times New Roman" w:cs="Times New Roman"/>
                <w:color w:val="000000"/>
                <w:kern w:val="0"/>
                <w:sz w:val="20"/>
                <w:szCs w:val="20"/>
                <w:highlight w:val="yellow"/>
                <w:lang w:eastAsia="pt-BR"/>
                <w14:ligatures w14:val="none"/>
              </w:rPr>
              <w:t>0.18</w:t>
            </w:r>
          </w:p>
        </w:tc>
      </w:tr>
      <w:tr w:rsidR="00FA5756" w14:paraId="6D085FAA" w14:textId="77777777" w:rsidTr="00FA5756">
        <w:trPr>
          <w:trHeight w:val="20"/>
        </w:trPr>
        <w:tc>
          <w:tcPr>
            <w:tcW w:w="1332" w:type="pct"/>
            <w:vMerge/>
          </w:tcPr>
          <w:p w14:paraId="08B0AFF8"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7D5B7104" w14:textId="434E3E52" w:rsidR="00FA5756" w:rsidRPr="00F222BB"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380BA1F0" w14:textId="5B2C14C8"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315034DA" w14:textId="507131DE"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A5756" w14:paraId="6FB38E08" w14:textId="77777777" w:rsidTr="00FA5756">
        <w:trPr>
          <w:trHeight w:val="20"/>
        </w:trPr>
        <w:tc>
          <w:tcPr>
            <w:tcW w:w="1332" w:type="pct"/>
            <w:vMerge/>
          </w:tcPr>
          <w:p w14:paraId="38C17AD6"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71923436" w14:textId="1880C660" w:rsidR="00FA5756" w:rsidRPr="00F222BB"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10E9FEF8" w14:textId="4DAB2598"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7BE7339A" w14:textId="59682A47"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sidRPr="00350921">
              <w:rPr>
                <w:rFonts w:ascii="Times New Roman" w:eastAsia="Times New Roman" w:hAnsi="Times New Roman" w:cs="Times New Roman"/>
                <w:color w:val="000000"/>
                <w:kern w:val="0"/>
                <w:sz w:val="20"/>
                <w:szCs w:val="20"/>
                <w:highlight w:val="yellow"/>
                <w:lang w:eastAsia="pt-BR"/>
                <w14:ligatures w14:val="none"/>
              </w:rPr>
              <w:t>0.23</w:t>
            </w:r>
          </w:p>
        </w:tc>
      </w:tr>
      <w:tr w:rsidR="00FA5756" w14:paraId="21E08BF5" w14:textId="77777777" w:rsidTr="00FA5756">
        <w:trPr>
          <w:trHeight w:val="20"/>
        </w:trPr>
        <w:tc>
          <w:tcPr>
            <w:tcW w:w="1332" w:type="pct"/>
            <w:vMerge/>
          </w:tcPr>
          <w:p w14:paraId="4BCB12C2"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489B8B4C" w14:textId="21AC1F47" w:rsidR="00FA5756" w:rsidRPr="00F222BB"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123BAEE4" w14:textId="2A7CDADF"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16B110DC" w14:textId="161314F0"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sidRPr="00350921">
              <w:rPr>
                <w:rFonts w:ascii="Times New Roman" w:eastAsia="Times New Roman" w:hAnsi="Times New Roman" w:cs="Times New Roman"/>
                <w:color w:val="000000"/>
                <w:kern w:val="0"/>
                <w:sz w:val="20"/>
                <w:szCs w:val="20"/>
                <w:highlight w:val="yellow"/>
                <w:lang w:eastAsia="pt-BR"/>
                <w14:ligatures w14:val="none"/>
              </w:rPr>
              <w:t>0.27</w:t>
            </w:r>
          </w:p>
        </w:tc>
      </w:tr>
      <w:tr w:rsidR="00FA5756" w14:paraId="0D7AC9C3" w14:textId="77777777" w:rsidTr="00FA5756">
        <w:trPr>
          <w:trHeight w:val="20"/>
        </w:trPr>
        <w:tc>
          <w:tcPr>
            <w:tcW w:w="1332" w:type="pct"/>
            <w:vMerge/>
          </w:tcPr>
          <w:p w14:paraId="5A6BBCA1"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7230413B" w14:textId="307416D4" w:rsidR="00FA5756" w:rsidRPr="00F222BB"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404375FC" w14:textId="26C43A6A"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771220A1" w14:textId="05551AB7"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A5756" w14:paraId="4DB628A1" w14:textId="77777777" w:rsidTr="00FA5756">
        <w:trPr>
          <w:trHeight w:val="20"/>
        </w:trPr>
        <w:tc>
          <w:tcPr>
            <w:tcW w:w="1332" w:type="pct"/>
            <w:vMerge/>
          </w:tcPr>
          <w:p w14:paraId="1F25F48D"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0E237C39" w14:textId="7786643A" w:rsidR="00FA5756" w:rsidRPr="00F222BB"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026156A0" w14:textId="703E2E02"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B44E947" w14:textId="59588F16"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sidRPr="00350921">
              <w:rPr>
                <w:rFonts w:ascii="Times New Roman" w:eastAsia="Times New Roman" w:hAnsi="Times New Roman" w:cs="Times New Roman"/>
                <w:color w:val="000000"/>
                <w:kern w:val="0"/>
                <w:sz w:val="20"/>
                <w:szCs w:val="20"/>
                <w:highlight w:val="yellow"/>
                <w:lang w:eastAsia="pt-BR"/>
                <w14:ligatures w14:val="none"/>
              </w:rPr>
              <w:t>0.17</w:t>
            </w:r>
          </w:p>
        </w:tc>
      </w:tr>
      <w:tr w:rsidR="00FA5756" w14:paraId="584F1A58" w14:textId="77777777" w:rsidTr="00FA5756">
        <w:trPr>
          <w:trHeight w:val="20"/>
        </w:trPr>
        <w:tc>
          <w:tcPr>
            <w:tcW w:w="1332" w:type="pct"/>
            <w:vMerge/>
          </w:tcPr>
          <w:p w14:paraId="4928C3B2"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3BE858C8" w14:textId="2D28C2E8" w:rsidR="00FA5756" w:rsidRPr="00FA5756"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5BA2D7AE" w14:textId="1E1316EF"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1139250D" w14:textId="204809E4"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FA5756" w14:paraId="287E7F9C" w14:textId="77777777" w:rsidTr="00FA5756">
        <w:trPr>
          <w:trHeight w:val="20"/>
        </w:trPr>
        <w:tc>
          <w:tcPr>
            <w:tcW w:w="1332" w:type="pct"/>
            <w:vMerge/>
          </w:tcPr>
          <w:p w14:paraId="3A58270D" w14:textId="77777777" w:rsidR="00FA5756" w:rsidRPr="00723B51" w:rsidRDefault="00FA575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62DEFCCE" w14:textId="2097035C" w:rsidR="00FA5756" w:rsidRPr="00FA5756" w:rsidRDefault="00FA5756" w:rsidP="00FD1093">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1F9557EF" w14:textId="11BB2780"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c>
          <w:tcPr>
            <w:tcW w:w="890" w:type="pct"/>
            <w:vAlign w:val="center"/>
          </w:tcPr>
          <w:p w14:paraId="3F5B3148" w14:textId="7B8C556B" w:rsidR="00FA5756" w:rsidRDefault="00EA2B38" w:rsidP="00FD1093">
            <w:pPr>
              <w:outlineLvl w:val="4"/>
              <w:rPr>
                <w:rFonts w:ascii="Times New Roman" w:eastAsia="Times New Roman" w:hAnsi="Times New Roman" w:cs="Times New Roman"/>
                <w:color w:val="000000"/>
                <w:kern w:val="0"/>
                <w:sz w:val="20"/>
                <w:szCs w:val="20"/>
                <w:lang w:eastAsia="pt-BR"/>
                <w14:ligatures w14:val="none"/>
              </w:rPr>
            </w:pPr>
            <w:r w:rsidRPr="000440E6">
              <w:rPr>
                <w:rFonts w:ascii="Times New Roman" w:eastAsia="Times New Roman" w:hAnsi="Times New Roman" w:cs="Times New Roman"/>
                <w:color w:val="000000"/>
                <w:kern w:val="0"/>
                <w:sz w:val="20"/>
                <w:szCs w:val="20"/>
                <w:highlight w:val="yellow"/>
                <w:lang w:eastAsia="pt-BR"/>
                <w14:ligatures w14:val="none"/>
              </w:rPr>
              <w:t>0.62</w:t>
            </w:r>
          </w:p>
        </w:tc>
      </w:tr>
      <w:tr w:rsidR="00FA5756" w14:paraId="4009DD20" w14:textId="77777777" w:rsidTr="00FA5756">
        <w:trPr>
          <w:trHeight w:val="20"/>
        </w:trPr>
        <w:tc>
          <w:tcPr>
            <w:tcW w:w="1332" w:type="pct"/>
            <w:vMerge w:val="restart"/>
            <w:vAlign w:val="center"/>
          </w:tcPr>
          <w:p w14:paraId="754B001B"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911" w:type="pct"/>
          </w:tcPr>
          <w:p w14:paraId="594FF5AE" w14:textId="04719827"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6B910760" w14:textId="0D96E9A2" w:rsidR="00FA5756" w:rsidRPr="00723B51"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5D4CEAF" w14:textId="063CA048" w:rsidR="00FA5756" w:rsidRPr="00723B51"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FA5756" w14:paraId="1C7C1E7D" w14:textId="77777777" w:rsidTr="00FA5756">
        <w:trPr>
          <w:trHeight w:val="20"/>
        </w:trPr>
        <w:tc>
          <w:tcPr>
            <w:tcW w:w="1332" w:type="pct"/>
            <w:vMerge/>
            <w:vAlign w:val="center"/>
          </w:tcPr>
          <w:p w14:paraId="5574EE63"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1EA3D09" w14:textId="75C6AD46"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1234396B" w14:textId="7D1589F9" w:rsidR="00FA5756" w:rsidRPr="00723B51"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88B8BB9" w14:textId="55008B00" w:rsidR="00FA5756" w:rsidRPr="00723B51"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FA5756" w14:paraId="2291BF6B" w14:textId="77777777" w:rsidTr="00FA5756">
        <w:trPr>
          <w:trHeight w:val="20"/>
        </w:trPr>
        <w:tc>
          <w:tcPr>
            <w:tcW w:w="1332" w:type="pct"/>
            <w:vMerge/>
            <w:vAlign w:val="center"/>
          </w:tcPr>
          <w:p w14:paraId="60AA52A3"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1311E05" w14:textId="24B6A76E"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54596162" w14:textId="26CC49BD"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3F9D5F5" w14:textId="7F56E945"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A5756" w14:paraId="701075CF" w14:textId="77777777" w:rsidTr="00FA5756">
        <w:trPr>
          <w:trHeight w:val="20"/>
        </w:trPr>
        <w:tc>
          <w:tcPr>
            <w:tcW w:w="1332" w:type="pct"/>
            <w:vMerge/>
            <w:vAlign w:val="center"/>
          </w:tcPr>
          <w:p w14:paraId="4C69342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B03870C" w14:textId="1448341B"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5160DC5B" w14:textId="3B90BA1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BF278C9" w14:textId="040BF062"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A5756" w14:paraId="03B397A8" w14:textId="77777777" w:rsidTr="00FA5756">
        <w:trPr>
          <w:trHeight w:val="20"/>
        </w:trPr>
        <w:tc>
          <w:tcPr>
            <w:tcW w:w="1332" w:type="pct"/>
            <w:vMerge/>
            <w:vAlign w:val="center"/>
          </w:tcPr>
          <w:p w14:paraId="42846848"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CA16327" w14:textId="751A47FD"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0665B693" w14:textId="0725DC3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0719CBFF" w14:textId="6E986ADC"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0.24</w:t>
            </w:r>
          </w:p>
        </w:tc>
      </w:tr>
      <w:tr w:rsidR="00FA5756" w14:paraId="2483EBA8" w14:textId="77777777" w:rsidTr="00FA5756">
        <w:trPr>
          <w:trHeight w:val="20"/>
        </w:trPr>
        <w:tc>
          <w:tcPr>
            <w:tcW w:w="1332" w:type="pct"/>
            <w:vMerge/>
            <w:vAlign w:val="center"/>
          </w:tcPr>
          <w:p w14:paraId="1BCDCD58"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14B5D1E" w14:textId="5AA11F24"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034031ED" w14:textId="0DCDF7E6"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0C80566" w14:textId="1AF9468E"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A5756" w14:paraId="30C8263C" w14:textId="77777777" w:rsidTr="00FA5756">
        <w:trPr>
          <w:trHeight w:val="20"/>
        </w:trPr>
        <w:tc>
          <w:tcPr>
            <w:tcW w:w="1332" w:type="pct"/>
            <w:vMerge/>
            <w:vAlign w:val="center"/>
          </w:tcPr>
          <w:p w14:paraId="73F44F17"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E8B14FF" w14:textId="67EF51EC"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38B16D5A" w14:textId="048B7166"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9BCF322" w14:textId="7B47BFDD"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A5756" w14:paraId="5C9D6A4F" w14:textId="77777777" w:rsidTr="00FA5756">
        <w:trPr>
          <w:trHeight w:val="20"/>
        </w:trPr>
        <w:tc>
          <w:tcPr>
            <w:tcW w:w="1332" w:type="pct"/>
            <w:vMerge/>
            <w:vAlign w:val="center"/>
          </w:tcPr>
          <w:p w14:paraId="7FFD0E6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A1F5E64" w14:textId="6326BF65"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1074E04C" w14:textId="0D364B2A"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6ECD7F66" w14:textId="2062D987"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sidRPr="00A00B78">
              <w:rPr>
                <w:rFonts w:ascii="Times New Roman" w:eastAsia="Times New Roman" w:hAnsi="Times New Roman" w:cs="Times New Roman"/>
                <w:color w:val="000000"/>
                <w:kern w:val="0"/>
                <w:sz w:val="20"/>
                <w:szCs w:val="20"/>
                <w:lang w:eastAsia="pt-BR"/>
                <w14:ligatures w14:val="none"/>
              </w:rPr>
              <w:t>0.33</w:t>
            </w:r>
          </w:p>
        </w:tc>
      </w:tr>
      <w:tr w:rsidR="00FA5756" w14:paraId="5DA38257" w14:textId="77777777" w:rsidTr="00FA5756">
        <w:trPr>
          <w:trHeight w:val="20"/>
        </w:trPr>
        <w:tc>
          <w:tcPr>
            <w:tcW w:w="1332" w:type="pct"/>
            <w:vMerge/>
            <w:vAlign w:val="center"/>
          </w:tcPr>
          <w:p w14:paraId="39B3B1E9"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DBCF995" w14:textId="60897EC6"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15BF9CFA" w14:textId="7438D0EF"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72F5E01C" w14:textId="567CD39F"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sidRPr="00A00B78">
              <w:rPr>
                <w:rFonts w:ascii="Times New Roman" w:eastAsia="Times New Roman" w:hAnsi="Times New Roman" w:cs="Times New Roman"/>
                <w:color w:val="000000"/>
                <w:kern w:val="0"/>
                <w:sz w:val="20"/>
                <w:szCs w:val="20"/>
                <w:lang w:eastAsia="pt-BR"/>
                <w14:ligatures w14:val="none"/>
              </w:rPr>
              <w:t>0.23</w:t>
            </w:r>
          </w:p>
        </w:tc>
      </w:tr>
      <w:tr w:rsidR="00FA5756" w14:paraId="6A8F4A0E" w14:textId="77777777" w:rsidTr="00FA5756">
        <w:trPr>
          <w:trHeight w:val="20"/>
        </w:trPr>
        <w:tc>
          <w:tcPr>
            <w:tcW w:w="1332" w:type="pct"/>
            <w:vMerge/>
            <w:vAlign w:val="center"/>
          </w:tcPr>
          <w:p w14:paraId="6EA908A6"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5BDA8BC" w14:textId="15D1602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37FF2BCF" w14:textId="67BA0FD3"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5340732C" w14:textId="54019618"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sidRPr="00A00B78">
              <w:rPr>
                <w:rFonts w:ascii="Times New Roman" w:eastAsia="Times New Roman" w:hAnsi="Times New Roman" w:cs="Times New Roman"/>
                <w:color w:val="000000"/>
                <w:kern w:val="0"/>
                <w:sz w:val="20"/>
                <w:szCs w:val="20"/>
                <w:lang w:eastAsia="pt-BR"/>
                <w14:ligatures w14:val="none"/>
              </w:rPr>
              <w:t>0.14</w:t>
            </w:r>
          </w:p>
        </w:tc>
      </w:tr>
      <w:tr w:rsidR="00FA5756" w14:paraId="2532A500" w14:textId="77777777" w:rsidTr="00FA5756">
        <w:trPr>
          <w:trHeight w:val="20"/>
        </w:trPr>
        <w:tc>
          <w:tcPr>
            <w:tcW w:w="1332" w:type="pct"/>
            <w:vMerge/>
            <w:vAlign w:val="center"/>
          </w:tcPr>
          <w:p w14:paraId="3B539527"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08DDCC0" w14:textId="1C627310"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2D5A7496" w14:textId="4B951E5B"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0237793C" w14:textId="71E0DC94"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sidRPr="00A00B78">
              <w:rPr>
                <w:rFonts w:ascii="Times New Roman" w:eastAsia="Times New Roman" w:hAnsi="Times New Roman" w:cs="Times New Roman"/>
                <w:color w:val="000000"/>
                <w:kern w:val="0"/>
                <w:sz w:val="20"/>
                <w:szCs w:val="20"/>
                <w:lang w:eastAsia="pt-BR"/>
                <w14:ligatures w14:val="none"/>
              </w:rPr>
              <w:t>0.23</w:t>
            </w:r>
          </w:p>
        </w:tc>
      </w:tr>
      <w:tr w:rsidR="00FA5756" w14:paraId="16A5C59D" w14:textId="77777777" w:rsidTr="00FA5756">
        <w:trPr>
          <w:trHeight w:val="20"/>
        </w:trPr>
        <w:tc>
          <w:tcPr>
            <w:tcW w:w="1332" w:type="pct"/>
            <w:vMerge/>
            <w:vAlign w:val="center"/>
          </w:tcPr>
          <w:p w14:paraId="0BADE146"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8A7F57A" w14:textId="07E4FDD0"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4E8101E4" w14:textId="52FE7620"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463266FD" w14:textId="424E78CC"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sidRPr="00A00B78">
              <w:rPr>
                <w:rFonts w:ascii="Times New Roman" w:eastAsia="Times New Roman" w:hAnsi="Times New Roman" w:cs="Times New Roman"/>
                <w:color w:val="000000"/>
                <w:kern w:val="0"/>
                <w:sz w:val="20"/>
                <w:szCs w:val="20"/>
                <w:lang w:eastAsia="pt-BR"/>
                <w14:ligatures w14:val="none"/>
              </w:rPr>
              <w:t>0.06</w:t>
            </w:r>
          </w:p>
        </w:tc>
      </w:tr>
      <w:tr w:rsidR="00FA5756" w14:paraId="57435D78" w14:textId="77777777" w:rsidTr="00FA5756">
        <w:trPr>
          <w:trHeight w:val="20"/>
        </w:trPr>
        <w:tc>
          <w:tcPr>
            <w:tcW w:w="1332" w:type="pct"/>
            <w:vMerge/>
            <w:vAlign w:val="center"/>
          </w:tcPr>
          <w:p w14:paraId="08FB16A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3A1A512" w14:textId="76E9D599"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0B465C30" w14:textId="768AE1B4"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c>
          <w:tcPr>
            <w:tcW w:w="890" w:type="pct"/>
            <w:vAlign w:val="center"/>
          </w:tcPr>
          <w:p w14:paraId="254B5D34" w14:textId="59B384CB"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sidRPr="00A00B78">
              <w:rPr>
                <w:rFonts w:ascii="Times New Roman" w:eastAsia="Times New Roman" w:hAnsi="Times New Roman" w:cs="Times New Roman"/>
                <w:color w:val="000000"/>
                <w:kern w:val="0"/>
                <w:sz w:val="20"/>
                <w:szCs w:val="20"/>
                <w:lang w:eastAsia="pt-BR"/>
                <w14:ligatures w14:val="none"/>
              </w:rPr>
              <w:t>0.54</w:t>
            </w:r>
          </w:p>
        </w:tc>
      </w:tr>
      <w:tr w:rsidR="00FA5756" w14:paraId="53F6C40A" w14:textId="77777777" w:rsidTr="00FA5756">
        <w:trPr>
          <w:trHeight w:val="20"/>
        </w:trPr>
        <w:tc>
          <w:tcPr>
            <w:tcW w:w="1332" w:type="pct"/>
            <w:vMerge w:val="restart"/>
            <w:vAlign w:val="center"/>
          </w:tcPr>
          <w:p w14:paraId="096F9F32"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lastRenderedPageBreak/>
              <w:t>3. Colar Metropolitano</w:t>
            </w:r>
          </w:p>
        </w:tc>
        <w:tc>
          <w:tcPr>
            <w:tcW w:w="1911" w:type="pct"/>
          </w:tcPr>
          <w:p w14:paraId="1A3AFB03" w14:textId="71638C7A"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63BC5E41" w14:textId="42190F9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C78DE58" w14:textId="389F5640"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A5756" w14:paraId="2B654C62" w14:textId="77777777" w:rsidTr="00FA5756">
        <w:trPr>
          <w:trHeight w:val="20"/>
        </w:trPr>
        <w:tc>
          <w:tcPr>
            <w:tcW w:w="1332" w:type="pct"/>
            <w:vMerge/>
          </w:tcPr>
          <w:p w14:paraId="3CCB86F4"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70517E1" w14:textId="0F68EBD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4971F964" w14:textId="6CD937E2"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4794553" w14:textId="4A0F628A"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29C2C366" w14:textId="77777777" w:rsidTr="00FA5756">
        <w:trPr>
          <w:trHeight w:val="20"/>
        </w:trPr>
        <w:tc>
          <w:tcPr>
            <w:tcW w:w="1332" w:type="pct"/>
            <w:vMerge/>
          </w:tcPr>
          <w:p w14:paraId="68300D29"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675DBA1" w14:textId="7EE45EA6"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42775B06" w14:textId="7A8A01B8"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77EBBD1C" w14:textId="064803EF"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r>
      <w:tr w:rsidR="00FA5756" w14:paraId="21E8C231" w14:textId="77777777" w:rsidTr="00FA5756">
        <w:trPr>
          <w:trHeight w:val="20"/>
        </w:trPr>
        <w:tc>
          <w:tcPr>
            <w:tcW w:w="1332" w:type="pct"/>
            <w:vMerge/>
          </w:tcPr>
          <w:p w14:paraId="2FCEED02"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0672E1C" w14:textId="722A2E51"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0160AD7C" w14:textId="5C987C4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74EC2232" w14:textId="0C21721F"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A5756" w14:paraId="7BDA55EA" w14:textId="77777777" w:rsidTr="00FA5756">
        <w:trPr>
          <w:trHeight w:val="20"/>
        </w:trPr>
        <w:tc>
          <w:tcPr>
            <w:tcW w:w="1332" w:type="pct"/>
            <w:vMerge/>
          </w:tcPr>
          <w:p w14:paraId="796E91B6"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1D8F100" w14:textId="43DB11DC"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1AA24679" w14:textId="4FD174DE"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c>
          <w:tcPr>
            <w:tcW w:w="890" w:type="pct"/>
            <w:vAlign w:val="center"/>
          </w:tcPr>
          <w:p w14:paraId="5E764FA5" w14:textId="187AFC36"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0.46</w:t>
            </w:r>
          </w:p>
        </w:tc>
      </w:tr>
      <w:tr w:rsidR="00FA5756" w14:paraId="5A807F6E" w14:textId="77777777" w:rsidTr="00FA5756">
        <w:trPr>
          <w:trHeight w:val="20"/>
        </w:trPr>
        <w:tc>
          <w:tcPr>
            <w:tcW w:w="1332" w:type="pct"/>
            <w:vMerge/>
          </w:tcPr>
          <w:p w14:paraId="021EDE35"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53F55D1" w14:textId="779F04D0"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19CC2678" w14:textId="2D64F050"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47EC9798" w14:textId="091D1132"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0.33</w:t>
            </w:r>
          </w:p>
        </w:tc>
      </w:tr>
      <w:tr w:rsidR="00FA5756" w14:paraId="5C98758D" w14:textId="77777777" w:rsidTr="00FA5756">
        <w:trPr>
          <w:trHeight w:val="20"/>
        </w:trPr>
        <w:tc>
          <w:tcPr>
            <w:tcW w:w="1332" w:type="pct"/>
            <w:vMerge/>
          </w:tcPr>
          <w:p w14:paraId="0EA5774E"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DEA4BA" w14:textId="558E5D93"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04627906" w14:textId="53170AA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50C97B9F" w14:textId="11CD0CDB"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0.30</w:t>
            </w:r>
          </w:p>
        </w:tc>
      </w:tr>
      <w:tr w:rsidR="00FA5756" w14:paraId="1CBCF7F8" w14:textId="77777777" w:rsidTr="00FA5756">
        <w:trPr>
          <w:trHeight w:val="20"/>
        </w:trPr>
        <w:tc>
          <w:tcPr>
            <w:tcW w:w="1332" w:type="pct"/>
            <w:vMerge/>
          </w:tcPr>
          <w:p w14:paraId="3F5F23F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FF4658B" w14:textId="51A8ABF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1DE86E06" w14:textId="3A93721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c>
          <w:tcPr>
            <w:tcW w:w="890" w:type="pct"/>
            <w:vAlign w:val="center"/>
          </w:tcPr>
          <w:p w14:paraId="78D19E90" w14:textId="23AC858F"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0.98</w:t>
            </w:r>
          </w:p>
        </w:tc>
      </w:tr>
      <w:tr w:rsidR="00FA5756" w14:paraId="4AFAC4EA" w14:textId="77777777" w:rsidTr="00FA5756">
        <w:trPr>
          <w:trHeight w:val="20"/>
        </w:trPr>
        <w:tc>
          <w:tcPr>
            <w:tcW w:w="1332" w:type="pct"/>
            <w:vMerge/>
          </w:tcPr>
          <w:p w14:paraId="730CC5C1"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0B7CCA" w14:textId="4ED9FB38"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6FBF3F00" w14:textId="3A167C31"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16E0D93D" w14:textId="38313848"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0.42</w:t>
            </w:r>
          </w:p>
        </w:tc>
      </w:tr>
      <w:tr w:rsidR="00FA5756" w14:paraId="4655519F" w14:textId="77777777" w:rsidTr="00FA5756">
        <w:trPr>
          <w:trHeight w:val="20"/>
        </w:trPr>
        <w:tc>
          <w:tcPr>
            <w:tcW w:w="1332" w:type="pct"/>
            <w:vMerge/>
          </w:tcPr>
          <w:p w14:paraId="1A04CF94"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9C148B" w14:textId="1B87810B"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0FCCDFAE" w14:textId="7D937CC7"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41ADDF1E" w14:textId="32483924"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r>
      <w:tr w:rsidR="00FA5756" w14:paraId="79C8A282" w14:textId="77777777" w:rsidTr="00FA5756">
        <w:trPr>
          <w:trHeight w:val="20"/>
        </w:trPr>
        <w:tc>
          <w:tcPr>
            <w:tcW w:w="1332" w:type="pct"/>
            <w:vMerge/>
          </w:tcPr>
          <w:p w14:paraId="6FF8A0E6"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0418853" w14:textId="386E337A"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5D1799DD" w14:textId="704C0A53"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6D769896" w14:textId="34D2C511"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0.38</w:t>
            </w:r>
          </w:p>
        </w:tc>
      </w:tr>
      <w:tr w:rsidR="00FA5756" w14:paraId="3375324D" w14:textId="77777777" w:rsidTr="00FA5756">
        <w:trPr>
          <w:trHeight w:val="20"/>
        </w:trPr>
        <w:tc>
          <w:tcPr>
            <w:tcW w:w="1332" w:type="pct"/>
            <w:vMerge/>
          </w:tcPr>
          <w:p w14:paraId="396C2998"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5848636" w14:textId="76B996CD"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481D7EDD" w14:textId="7E5232C0"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2E98B56F" w14:textId="68115FE7"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A5756" w14:paraId="02C1DFDD" w14:textId="77777777" w:rsidTr="00FA5756">
        <w:trPr>
          <w:trHeight w:val="20"/>
        </w:trPr>
        <w:tc>
          <w:tcPr>
            <w:tcW w:w="1332" w:type="pct"/>
            <w:vMerge/>
          </w:tcPr>
          <w:p w14:paraId="5470879A"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0F0AB0" w14:textId="48DB1B40"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681A09C8" w14:textId="5C8695EC" w:rsidR="00FA5756"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0.32</w:t>
            </w:r>
          </w:p>
        </w:tc>
        <w:tc>
          <w:tcPr>
            <w:tcW w:w="890" w:type="pct"/>
            <w:vAlign w:val="center"/>
          </w:tcPr>
          <w:p w14:paraId="49F623A2" w14:textId="49D850FF" w:rsidR="00FA5756" w:rsidRPr="00A00B78" w:rsidRDefault="00A00B78"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0.89</w:t>
            </w:r>
          </w:p>
        </w:tc>
      </w:tr>
      <w:tr w:rsidR="00FA5756" w14:paraId="321BCF6C" w14:textId="77777777" w:rsidTr="00FA5756">
        <w:trPr>
          <w:trHeight w:val="20"/>
        </w:trPr>
        <w:tc>
          <w:tcPr>
            <w:tcW w:w="1332" w:type="pct"/>
            <w:vMerge w:val="restart"/>
            <w:vAlign w:val="center"/>
          </w:tcPr>
          <w:p w14:paraId="5FE2868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911" w:type="pct"/>
          </w:tcPr>
          <w:p w14:paraId="1050B162" w14:textId="216E4238"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02B1AE22" w14:textId="1F4ADA16" w:rsidR="00FA5756" w:rsidRDefault="0047244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7572044C" w14:textId="70A951C8" w:rsidR="00FA5756" w:rsidRPr="00A00B78" w:rsidRDefault="0047244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A5756" w14:paraId="79248179" w14:textId="77777777" w:rsidTr="00FA5756">
        <w:trPr>
          <w:trHeight w:val="20"/>
        </w:trPr>
        <w:tc>
          <w:tcPr>
            <w:tcW w:w="1332" w:type="pct"/>
            <w:vMerge/>
          </w:tcPr>
          <w:p w14:paraId="6FF13DB8"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4D9B3BB" w14:textId="7BE3E4E9"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7ED0D862" w14:textId="2DCB2145"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2D0A246F" w14:textId="6E4F0271"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0.22</w:t>
            </w:r>
          </w:p>
        </w:tc>
      </w:tr>
      <w:tr w:rsidR="00FA5756" w14:paraId="1CEDAAA2" w14:textId="77777777" w:rsidTr="00FA5756">
        <w:trPr>
          <w:trHeight w:val="20"/>
        </w:trPr>
        <w:tc>
          <w:tcPr>
            <w:tcW w:w="1332" w:type="pct"/>
            <w:vMerge/>
          </w:tcPr>
          <w:p w14:paraId="08880648"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565AD6E" w14:textId="3637E32C"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08BB346C" w14:textId="2F3002B9"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10D6D673" w14:textId="1F3859A6"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0.29</w:t>
            </w:r>
          </w:p>
        </w:tc>
      </w:tr>
      <w:tr w:rsidR="00FA5756" w14:paraId="0DD6D067" w14:textId="77777777" w:rsidTr="00FA5756">
        <w:trPr>
          <w:trHeight w:val="20"/>
        </w:trPr>
        <w:tc>
          <w:tcPr>
            <w:tcW w:w="1332" w:type="pct"/>
            <w:vMerge/>
          </w:tcPr>
          <w:p w14:paraId="64B7CCCF"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A3917BC" w14:textId="061BB116"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7B506EC5" w14:textId="779D42BB"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57B675EC" w14:textId="5B6C6C10"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0.37</w:t>
            </w:r>
          </w:p>
        </w:tc>
      </w:tr>
      <w:tr w:rsidR="00FA5756" w14:paraId="12A1E56C" w14:textId="77777777" w:rsidTr="00FA5756">
        <w:trPr>
          <w:trHeight w:val="20"/>
        </w:trPr>
        <w:tc>
          <w:tcPr>
            <w:tcW w:w="1332" w:type="pct"/>
            <w:vMerge/>
          </w:tcPr>
          <w:p w14:paraId="0505C7F4"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9D48886" w14:textId="1C0B2B14"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79864EF3" w14:textId="1B28E946"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0.24</w:t>
            </w:r>
          </w:p>
        </w:tc>
        <w:tc>
          <w:tcPr>
            <w:tcW w:w="890" w:type="pct"/>
            <w:vAlign w:val="center"/>
          </w:tcPr>
          <w:p w14:paraId="308FAB0D" w14:textId="4895C593"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0.99</w:t>
            </w:r>
          </w:p>
        </w:tc>
      </w:tr>
      <w:tr w:rsidR="00FA5756" w14:paraId="015F5AFE" w14:textId="77777777" w:rsidTr="00FA5756">
        <w:trPr>
          <w:trHeight w:val="20"/>
        </w:trPr>
        <w:tc>
          <w:tcPr>
            <w:tcW w:w="1332" w:type="pct"/>
            <w:vMerge/>
          </w:tcPr>
          <w:p w14:paraId="67EB0F96"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FC1E5E7" w14:textId="1FA1171C"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0C9DA4CA" w14:textId="7B56F972"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16C79301" w14:textId="3583767E"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0.39</w:t>
            </w:r>
          </w:p>
        </w:tc>
      </w:tr>
      <w:tr w:rsidR="00FA5756" w14:paraId="5AC95FAA" w14:textId="77777777" w:rsidTr="00FA5756">
        <w:trPr>
          <w:trHeight w:val="20"/>
        </w:trPr>
        <w:tc>
          <w:tcPr>
            <w:tcW w:w="1332" w:type="pct"/>
            <w:vMerge/>
          </w:tcPr>
          <w:p w14:paraId="42327CA5"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5E48C87" w14:textId="5E49F726"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4BEFDA07" w14:textId="15BC6DDF"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B8C2738" w14:textId="4B68FB4A"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0.31</w:t>
            </w:r>
          </w:p>
        </w:tc>
      </w:tr>
      <w:tr w:rsidR="00FA5756" w14:paraId="48E1D5DE" w14:textId="77777777" w:rsidTr="00FA5756">
        <w:trPr>
          <w:trHeight w:val="20"/>
        </w:trPr>
        <w:tc>
          <w:tcPr>
            <w:tcW w:w="1332" w:type="pct"/>
            <w:vMerge/>
          </w:tcPr>
          <w:p w14:paraId="5A1CF07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342CB2C" w14:textId="569B5196"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54790FB4" w14:textId="5CFBE253"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0.49</w:t>
            </w:r>
          </w:p>
        </w:tc>
        <w:tc>
          <w:tcPr>
            <w:tcW w:w="890" w:type="pct"/>
            <w:vAlign w:val="center"/>
          </w:tcPr>
          <w:p w14:paraId="435C597D" w14:textId="1517C002"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1.24</w:t>
            </w:r>
          </w:p>
        </w:tc>
      </w:tr>
      <w:tr w:rsidR="00FA5756" w14:paraId="4EBA749D" w14:textId="77777777" w:rsidTr="00FA5756">
        <w:trPr>
          <w:trHeight w:val="20"/>
        </w:trPr>
        <w:tc>
          <w:tcPr>
            <w:tcW w:w="1332" w:type="pct"/>
            <w:vMerge/>
          </w:tcPr>
          <w:p w14:paraId="4961BBB4"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6ABE7C" w14:textId="1F95BDBD"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2B1A6993" w14:textId="0ABDD6F1"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0.18</w:t>
            </w:r>
          </w:p>
        </w:tc>
        <w:tc>
          <w:tcPr>
            <w:tcW w:w="890" w:type="pct"/>
            <w:vAlign w:val="center"/>
          </w:tcPr>
          <w:p w14:paraId="2F50EDAB" w14:textId="5B4A13E6"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0.64</w:t>
            </w:r>
          </w:p>
        </w:tc>
      </w:tr>
      <w:tr w:rsidR="00FA5756" w14:paraId="5965A2FD" w14:textId="77777777" w:rsidTr="00FA5756">
        <w:trPr>
          <w:trHeight w:val="20"/>
        </w:trPr>
        <w:tc>
          <w:tcPr>
            <w:tcW w:w="1332" w:type="pct"/>
            <w:vMerge/>
          </w:tcPr>
          <w:p w14:paraId="1BA930D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4C461C1" w14:textId="4E9CB1C2"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3CE7104A" w14:textId="20E5295B"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0768C54C" w14:textId="3E71834E"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0.39</w:t>
            </w:r>
          </w:p>
        </w:tc>
      </w:tr>
      <w:tr w:rsidR="00FA5756" w14:paraId="2286D3FC" w14:textId="77777777" w:rsidTr="00FA5756">
        <w:trPr>
          <w:trHeight w:val="20"/>
        </w:trPr>
        <w:tc>
          <w:tcPr>
            <w:tcW w:w="1332" w:type="pct"/>
            <w:vMerge/>
          </w:tcPr>
          <w:p w14:paraId="5349669B"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1F238ED" w14:textId="6C5C3EDC"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047EB62A" w14:textId="430C9C27"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0.20</w:t>
            </w:r>
          </w:p>
        </w:tc>
        <w:tc>
          <w:tcPr>
            <w:tcW w:w="890" w:type="pct"/>
            <w:vAlign w:val="center"/>
          </w:tcPr>
          <w:p w14:paraId="0C1F297A" w14:textId="2B7B4AF3"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0.42</w:t>
            </w:r>
          </w:p>
        </w:tc>
      </w:tr>
      <w:tr w:rsidR="00FA5756" w14:paraId="7AD1AA40" w14:textId="77777777" w:rsidTr="00FA5756">
        <w:trPr>
          <w:trHeight w:val="20"/>
        </w:trPr>
        <w:tc>
          <w:tcPr>
            <w:tcW w:w="1332" w:type="pct"/>
            <w:vMerge/>
          </w:tcPr>
          <w:p w14:paraId="136ED1A4"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D6D43B7" w14:textId="29E4608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03CB93BC" w14:textId="07F0371C"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33EF3504" w14:textId="0561B42C"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0.28</w:t>
            </w:r>
          </w:p>
        </w:tc>
      </w:tr>
      <w:tr w:rsidR="00FA5756" w14:paraId="159CB51D" w14:textId="77777777" w:rsidTr="00FA5756">
        <w:trPr>
          <w:trHeight w:val="20"/>
        </w:trPr>
        <w:tc>
          <w:tcPr>
            <w:tcW w:w="1332" w:type="pct"/>
            <w:vMerge/>
          </w:tcPr>
          <w:p w14:paraId="4259ED0D"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EE7DEBF" w14:textId="3957F662"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705902C0" w14:textId="1AC67BCD"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0.26</w:t>
            </w:r>
          </w:p>
        </w:tc>
        <w:tc>
          <w:tcPr>
            <w:tcW w:w="890" w:type="pct"/>
            <w:vAlign w:val="center"/>
          </w:tcPr>
          <w:p w14:paraId="21CB76E3" w14:textId="267F87C9" w:rsidR="00FA5756" w:rsidRPr="00472443" w:rsidRDefault="00472443" w:rsidP="00FA5756">
            <w:pPr>
              <w:outlineLvl w:val="4"/>
              <w:rPr>
                <w:rFonts w:ascii="Times New Roman" w:eastAsia="Times New Roman" w:hAnsi="Times New Roman" w:cs="Times New Roman"/>
                <w:color w:val="000000"/>
                <w:kern w:val="0"/>
                <w:sz w:val="20"/>
                <w:szCs w:val="20"/>
                <w:lang w:eastAsia="pt-BR"/>
                <w14:ligatures w14:val="none"/>
              </w:rPr>
            </w:pPr>
            <w:r w:rsidRPr="00472443">
              <w:rPr>
                <w:rFonts w:ascii="Times New Roman" w:eastAsia="Times New Roman" w:hAnsi="Times New Roman" w:cs="Times New Roman"/>
                <w:color w:val="000000"/>
                <w:kern w:val="0"/>
                <w:sz w:val="20"/>
                <w:szCs w:val="20"/>
                <w:lang w:eastAsia="pt-BR"/>
                <w14:ligatures w14:val="none"/>
              </w:rPr>
              <w:t>1.14</w:t>
            </w:r>
          </w:p>
        </w:tc>
      </w:tr>
      <w:tr w:rsidR="00FA5756" w14:paraId="31D487A5" w14:textId="77777777" w:rsidTr="00FA5756">
        <w:trPr>
          <w:trHeight w:val="20"/>
        </w:trPr>
        <w:tc>
          <w:tcPr>
            <w:tcW w:w="1332" w:type="pct"/>
            <w:vMerge w:val="restart"/>
            <w:vAlign w:val="center"/>
          </w:tcPr>
          <w:p w14:paraId="7A67F22B" w14:textId="77777777" w:rsidR="00FA5756" w:rsidRPr="00EB7865"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911" w:type="pct"/>
          </w:tcPr>
          <w:p w14:paraId="00C24DAB" w14:textId="50F8EC38"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392A37EB" w14:textId="4BC55C51" w:rsidR="00FA5756" w:rsidRDefault="0047244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23AFFEF3" w14:textId="4D5FF4C4" w:rsidR="00FA5756" w:rsidRPr="00A00B78" w:rsidRDefault="0047244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FA5756" w14:paraId="3DC33ADE" w14:textId="77777777" w:rsidTr="00FA5756">
        <w:trPr>
          <w:trHeight w:val="20"/>
        </w:trPr>
        <w:tc>
          <w:tcPr>
            <w:tcW w:w="1332" w:type="pct"/>
            <w:vMerge/>
          </w:tcPr>
          <w:p w14:paraId="416496D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AFB7E09" w14:textId="0A80E2A6"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2D1F077F" w14:textId="30D431BC" w:rsidR="00FA5756" w:rsidRDefault="0047244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1A6F6004" w14:textId="5715B1A0" w:rsidR="00FA5756" w:rsidRPr="00A00B78" w:rsidRDefault="0047244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A5756" w14:paraId="721BF1F0" w14:textId="77777777" w:rsidTr="00FA5756">
        <w:trPr>
          <w:trHeight w:val="20"/>
        </w:trPr>
        <w:tc>
          <w:tcPr>
            <w:tcW w:w="1332" w:type="pct"/>
            <w:vMerge/>
          </w:tcPr>
          <w:p w14:paraId="05B62015"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6F97968" w14:textId="11BF8B89"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1BB351F7" w14:textId="6EE0D580"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95C39A3" w14:textId="5989634E"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A5756" w14:paraId="43419DCD" w14:textId="77777777" w:rsidTr="00FA5756">
        <w:trPr>
          <w:trHeight w:val="20"/>
        </w:trPr>
        <w:tc>
          <w:tcPr>
            <w:tcW w:w="1332" w:type="pct"/>
            <w:vMerge/>
          </w:tcPr>
          <w:p w14:paraId="351D6838"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433F2B4" w14:textId="743585D0"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17F2AC60" w14:textId="74D16BEE"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3CB8F34" w14:textId="2225F4E2"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A5756" w14:paraId="50F7EC8C" w14:textId="77777777" w:rsidTr="00FA5756">
        <w:trPr>
          <w:trHeight w:val="20"/>
        </w:trPr>
        <w:tc>
          <w:tcPr>
            <w:tcW w:w="1332" w:type="pct"/>
            <w:vMerge/>
          </w:tcPr>
          <w:p w14:paraId="474F882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1263ED7" w14:textId="0352CE06"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4345AAAD" w14:textId="4A262E09"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62B19041" w14:textId="24E5F2DD"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A5756" w14:paraId="60D83108" w14:textId="77777777" w:rsidTr="00FA5756">
        <w:trPr>
          <w:trHeight w:val="20"/>
        </w:trPr>
        <w:tc>
          <w:tcPr>
            <w:tcW w:w="1332" w:type="pct"/>
            <w:vMerge/>
          </w:tcPr>
          <w:p w14:paraId="523A9604"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C9A0B85" w14:textId="65E8DA8E"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2CB8AEA8" w14:textId="3DCD0016"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4411257E" w14:textId="05BE1F70"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2587F9D6" w14:textId="77777777" w:rsidTr="00FA5756">
        <w:trPr>
          <w:trHeight w:val="20"/>
        </w:trPr>
        <w:tc>
          <w:tcPr>
            <w:tcW w:w="1332" w:type="pct"/>
            <w:vMerge/>
          </w:tcPr>
          <w:p w14:paraId="60DDED13"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CDCE4B1" w14:textId="1C3F367A"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013E3EA2" w14:textId="1B3B952D"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BF588A5" w14:textId="65E306C5"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A5756" w14:paraId="07BC9014" w14:textId="77777777" w:rsidTr="00FA5756">
        <w:trPr>
          <w:trHeight w:val="20"/>
        </w:trPr>
        <w:tc>
          <w:tcPr>
            <w:tcW w:w="1332" w:type="pct"/>
            <w:vMerge/>
          </w:tcPr>
          <w:p w14:paraId="12C2E00F"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91A69C7" w14:textId="4019A25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6558D853" w14:textId="250ADBDE"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890" w:type="pct"/>
            <w:vAlign w:val="center"/>
          </w:tcPr>
          <w:p w14:paraId="1C6FCA9C" w14:textId="472FDDB7"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r>
      <w:tr w:rsidR="00FA5756" w14:paraId="094B778A" w14:textId="77777777" w:rsidTr="00FA5756">
        <w:trPr>
          <w:trHeight w:val="20"/>
        </w:trPr>
        <w:tc>
          <w:tcPr>
            <w:tcW w:w="1332" w:type="pct"/>
            <w:vMerge/>
          </w:tcPr>
          <w:p w14:paraId="3BA96B8E"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D8FFB2D" w14:textId="3275AA0A"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47A3F052" w14:textId="2E6BE933"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7747671B" w14:textId="16FB40E7"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r>
      <w:tr w:rsidR="00FA5756" w14:paraId="400AEC44" w14:textId="77777777" w:rsidTr="00FA5756">
        <w:trPr>
          <w:trHeight w:val="20"/>
        </w:trPr>
        <w:tc>
          <w:tcPr>
            <w:tcW w:w="1332" w:type="pct"/>
            <w:vMerge/>
          </w:tcPr>
          <w:p w14:paraId="12B6D9DE"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BD0DE83" w14:textId="67091194"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66F4F84B" w14:textId="37FFA64C"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EE631A2" w14:textId="6E53B961"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A5756" w14:paraId="25161F95" w14:textId="77777777" w:rsidTr="00FA5756">
        <w:trPr>
          <w:trHeight w:val="20"/>
        </w:trPr>
        <w:tc>
          <w:tcPr>
            <w:tcW w:w="1332" w:type="pct"/>
            <w:vMerge/>
          </w:tcPr>
          <w:p w14:paraId="2A4BDA6E"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B076C14" w14:textId="61F453B3"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26CA04FF" w14:textId="1CA0AC44"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2F2E7A49" w14:textId="7ECE4467"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05919F31" w14:textId="77777777" w:rsidTr="00FA5756">
        <w:trPr>
          <w:trHeight w:val="20"/>
        </w:trPr>
        <w:tc>
          <w:tcPr>
            <w:tcW w:w="1332" w:type="pct"/>
            <w:vMerge/>
          </w:tcPr>
          <w:p w14:paraId="528F9B5C"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A480A03" w14:textId="02578CB8" w:rsidR="00FA5756" w:rsidRP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68B4FD03" w14:textId="42576EF6"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025B59D3" w14:textId="6E20E7AE"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A5756" w14:paraId="0FC5D54B" w14:textId="77777777" w:rsidTr="00FA5756">
        <w:trPr>
          <w:trHeight w:val="20"/>
        </w:trPr>
        <w:tc>
          <w:tcPr>
            <w:tcW w:w="1332" w:type="pct"/>
            <w:vMerge/>
          </w:tcPr>
          <w:p w14:paraId="5D32F2AC"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694A6FC" w14:textId="73BE0FCF" w:rsidR="00FA5756" w:rsidRP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0FD6CB65" w14:textId="584FBBC7"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3E459DDC" w14:textId="4D4B4327"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A5756" w14:paraId="7ED4D90C" w14:textId="77777777" w:rsidTr="00FA5756">
        <w:trPr>
          <w:trHeight w:val="20"/>
        </w:trPr>
        <w:tc>
          <w:tcPr>
            <w:tcW w:w="1332" w:type="pct"/>
            <w:vMerge w:val="restart"/>
            <w:vAlign w:val="center"/>
          </w:tcPr>
          <w:p w14:paraId="6C88482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911" w:type="pct"/>
          </w:tcPr>
          <w:p w14:paraId="4344EFF6" w14:textId="24D514CD"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46B68A81" w14:textId="1B9B88FA"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3EC6468" w14:textId="617823A3"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A5756" w14:paraId="3F4E9272" w14:textId="77777777" w:rsidTr="00FA5756">
        <w:trPr>
          <w:trHeight w:val="20"/>
        </w:trPr>
        <w:tc>
          <w:tcPr>
            <w:tcW w:w="1332" w:type="pct"/>
            <w:vMerge/>
          </w:tcPr>
          <w:p w14:paraId="46979772"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099D472" w14:textId="154293EC"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6877DFB2" w14:textId="45A125F3"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9CD980A" w14:textId="361235F1"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725CE3CE" w14:textId="77777777" w:rsidTr="00FA5756">
        <w:trPr>
          <w:trHeight w:val="20"/>
        </w:trPr>
        <w:tc>
          <w:tcPr>
            <w:tcW w:w="1332" w:type="pct"/>
            <w:vMerge/>
          </w:tcPr>
          <w:p w14:paraId="4454FEF3"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BC57A76" w14:textId="25F3FDBA"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31F7AD9A" w14:textId="734EC7A7"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05CBB149" w14:textId="22D0C490"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A5756" w14:paraId="39455FD8" w14:textId="77777777" w:rsidTr="00FA5756">
        <w:trPr>
          <w:trHeight w:val="20"/>
        </w:trPr>
        <w:tc>
          <w:tcPr>
            <w:tcW w:w="1332" w:type="pct"/>
            <w:vMerge/>
          </w:tcPr>
          <w:p w14:paraId="709C4F1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7923B7C" w14:textId="328AEC6B"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0000C4B7" w14:textId="333C8676"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38874A97" w14:textId="47C7A5AB"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A5756" w14:paraId="2A0343C3" w14:textId="77777777" w:rsidTr="00FA5756">
        <w:trPr>
          <w:trHeight w:val="20"/>
        </w:trPr>
        <w:tc>
          <w:tcPr>
            <w:tcW w:w="1332" w:type="pct"/>
            <w:vMerge/>
          </w:tcPr>
          <w:p w14:paraId="357AB2B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F26063E" w14:textId="0DFDC64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30CA5F7A" w14:textId="71171852"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5EBD94D3" w14:textId="7A820222"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0.30</w:t>
            </w:r>
          </w:p>
        </w:tc>
      </w:tr>
      <w:tr w:rsidR="00FA5756" w14:paraId="2D2AD794" w14:textId="77777777" w:rsidTr="00FA5756">
        <w:trPr>
          <w:trHeight w:val="20"/>
        </w:trPr>
        <w:tc>
          <w:tcPr>
            <w:tcW w:w="1332" w:type="pct"/>
            <w:vMerge/>
          </w:tcPr>
          <w:p w14:paraId="5A4B52E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6B83133" w14:textId="72EE75B0"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33443DBB" w14:textId="55DF5410"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5C00FE5B" w14:textId="054C6D92"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A5756" w14:paraId="01A76E1E" w14:textId="77777777" w:rsidTr="00FA5756">
        <w:trPr>
          <w:trHeight w:val="20"/>
        </w:trPr>
        <w:tc>
          <w:tcPr>
            <w:tcW w:w="1332" w:type="pct"/>
            <w:vMerge/>
          </w:tcPr>
          <w:p w14:paraId="5F9D1F88"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9CF8B49" w14:textId="6194BDEE"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1A1F320F" w14:textId="21FC6E30"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9D02851" w14:textId="02B2AFAB"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A5756" w14:paraId="1534DFF8" w14:textId="77777777" w:rsidTr="00FA5756">
        <w:trPr>
          <w:trHeight w:val="20"/>
        </w:trPr>
        <w:tc>
          <w:tcPr>
            <w:tcW w:w="1332" w:type="pct"/>
            <w:vMerge/>
          </w:tcPr>
          <w:p w14:paraId="1A7DC4F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5F9C36B" w14:textId="2247376B"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39CAC699" w14:textId="04670F82"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c>
          <w:tcPr>
            <w:tcW w:w="890" w:type="pct"/>
            <w:vAlign w:val="center"/>
          </w:tcPr>
          <w:p w14:paraId="3331B68C" w14:textId="7B0101D8"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0.38</w:t>
            </w:r>
          </w:p>
        </w:tc>
      </w:tr>
      <w:tr w:rsidR="00FA5756" w14:paraId="542AF50A" w14:textId="77777777" w:rsidTr="00FA5756">
        <w:trPr>
          <w:trHeight w:val="20"/>
        </w:trPr>
        <w:tc>
          <w:tcPr>
            <w:tcW w:w="1332" w:type="pct"/>
            <w:vMerge/>
          </w:tcPr>
          <w:p w14:paraId="166E81DA"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87858E5" w14:textId="2125C330"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2BF714B8" w14:textId="5FC6F3F3"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40E2B448" w14:textId="3708DCCF"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FA5756" w14:paraId="303AD8CE" w14:textId="77777777" w:rsidTr="00FA5756">
        <w:trPr>
          <w:trHeight w:val="20"/>
        </w:trPr>
        <w:tc>
          <w:tcPr>
            <w:tcW w:w="1332" w:type="pct"/>
            <w:vMerge/>
          </w:tcPr>
          <w:p w14:paraId="7B71F99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E80DD7C" w14:textId="40BDCE92"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10BDD0C4" w14:textId="59D00948"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CFEA633" w14:textId="318588C4"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A5756" w14:paraId="599E2717" w14:textId="77777777" w:rsidTr="00FA5756">
        <w:trPr>
          <w:trHeight w:val="20"/>
        </w:trPr>
        <w:tc>
          <w:tcPr>
            <w:tcW w:w="1332" w:type="pct"/>
            <w:vMerge/>
          </w:tcPr>
          <w:p w14:paraId="61B2F3BB"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93D47E5" w14:textId="4CAA917A"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2EFBD271" w14:textId="3B3C33B1"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0DC50003" w14:textId="039017F8"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A5756" w14:paraId="32851B17" w14:textId="77777777" w:rsidTr="00FA5756">
        <w:trPr>
          <w:trHeight w:val="20"/>
        </w:trPr>
        <w:tc>
          <w:tcPr>
            <w:tcW w:w="1332" w:type="pct"/>
            <w:vMerge/>
          </w:tcPr>
          <w:p w14:paraId="045380C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27F1913" w14:textId="469BD860"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30F1B7C6" w14:textId="75D93446"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423F544" w14:textId="258AF1E5"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FA5756" w14:paraId="666C8C46" w14:textId="77777777" w:rsidTr="00FA5756">
        <w:trPr>
          <w:trHeight w:val="20"/>
        </w:trPr>
        <w:tc>
          <w:tcPr>
            <w:tcW w:w="1332" w:type="pct"/>
            <w:vMerge/>
          </w:tcPr>
          <w:p w14:paraId="2CB51F4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B7DADFA" w14:textId="63C8B9A8"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5F8818B9" w14:textId="04A3C050"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0329674C" w14:textId="13C5425F"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0.37</w:t>
            </w:r>
          </w:p>
        </w:tc>
      </w:tr>
      <w:tr w:rsidR="00FA5756" w14:paraId="7F5650E3" w14:textId="77777777" w:rsidTr="00FA5756">
        <w:trPr>
          <w:trHeight w:val="20"/>
        </w:trPr>
        <w:tc>
          <w:tcPr>
            <w:tcW w:w="1332" w:type="pct"/>
            <w:vMerge w:val="restart"/>
            <w:vAlign w:val="center"/>
          </w:tcPr>
          <w:p w14:paraId="0F381B5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911" w:type="pct"/>
          </w:tcPr>
          <w:p w14:paraId="767D930C" w14:textId="4F9D6273"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4A7F32C6" w14:textId="6C7CDE1C"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0CCBBE75" w14:textId="6215BBA3"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A5756" w14:paraId="770FB108" w14:textId="77777777" w:rsidTr="00FA5756">
        <w:trPr>
          <w:trHeight w:val="20"/>
        </w:trPr>
        <w:tc>
          <w:tcPr>
            <w:tcW w:w="1332" w:type="pct"/>
            <w:vMerge/>
          </w:tcPr>
          <w:p w14:paraId="2D6A121F"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945FA44" w14:textId="3D139DF8"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6C9ED5B9" w14:textId="71D70A5A"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479FDF0" w14:textId="7A3AA244"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A5756" w14:paraId="71F3951D" w14:textId="77777777" w:rsidTr="00FA5756">
        <w:trPr>
          <w:trHeight w:val="20"/>
        </w:trPr>
        <w:tc>
          <w:tcPr>
            <w:tcW w:w="1332" w:type="pct"/>
            <w:vMerge/>
          </w:tcPr>
          <w:p w14:paraId="30077FBC"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ABC24A4" w14:textId="7A5F4707"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0ED67D26" w14:textId="58B49079"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58BDEEA" w14:textId="5FADA7D2"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A5756" w14:paraId="68CD5F82" w14:textId="77777777" w:rsidTr="00FA5756">
        <w:trPr>
          <w:trHeight w:val="20"/>
        </w:trPr>
        <w:tc>
          <w:tcPr>
            <w:tcW w:w="1332" w:type="pct"/>
            <w:vMerge/>
          </w:tcPr>
          <w:p w14:paraId="28AC7F22"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961018" w14:textId="6AB886F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23F45345" w14:textId="1426DC33"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F2B3CEE" w14:textId="51212E46"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A5756" w14:paraId="42169509" w14:textId="77777777" w:rsidTr="00FA5756">
        <w:trPr>
          <w:trHeight w:val="20"/>
        </w:trPr>
        <w:tc>
          <w:tcPr>
            <w:tcW w:w="1332" w:type="pct"/>
            <w:vMerge/>
          </w:tcPr>
          <w:p w14:paraId="29D5F18B"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FA029E1" w14:textId="5C629C5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0E73620D" w14:textId="4EACACA3"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7B8540DF" w14:textId="161644AA"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FA5756" w14:paraId="356729C4" w14:textId="77777777" w:rsidTr="00FA5756">
        <w:trPr>
          <w:trHeight w:val="20"/>
        </w:trPr>
        <w:tc>
          <w:tcPr>
            <w:tcW w:w="1332" w:type="pct"/>
            <w:vMerge/>
          </w:tcPr>
          <w:p w14:paraId="7760550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AA064B" w14:textId="7A254074"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26C039B3" w14:textId="656452D7"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37724253" w14:textId="5C39A2B8"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5CBEB5B7" w14:textId="77777777" w:rsidTr="00FA5756">
        <w:trPr>
          <w:trHeight w:val="20"/>
        </w:trPr>
        <w:tc>
          <w:tcPr>
            <w:tcW w:w="1332" w:type="pct"/>
            <w:vMerge/>
          </w:tcPr>
          <w:p w14:paraId="51BA2635"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D58AF92" w14:textId="1CE1964E"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7E545897" w14:textId="628E73CD"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4D79012" w14:textId="1CDBED3A"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A5756" w14:paraId="5C14D631" w14:textId="77777777" w:rsidTr="00FA5756">
        <w:trPr>
          <w:trHeight w:val="20"/>
        </w:trPr>
        <w:tc>
          <w:tcPr>
            <w:tcW w:w="1332" w:type="pct"/>
            <w:vMerge/>
          </w:tcPr>
          <w:p w14:paraId="6B56F88D"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28A28A5" w14:textId="154FF021"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0945F951" w14:textId="3609AFD1"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c>
          <w:tcPr>
            <w:tcW w:w="890" w:type="pct"/>
            <w:vAlign w:val="center"/>
          </w:tcPr>
          <w:p w14:paraId="5C7A54D2" w14:textId="16C0DF1C"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0.53</w:t>
            </w:r>
          </w:p>
        </w:tc>
      </w:tr>
      <w:tr w:rsidR="00FA5756" w14:paraId="00C58DA2" w14:textId="77777777" w:rsidTr="00FA5756">
        <w:trPr>
          <w:trHeight w:val="20"/>
        </w:trPr>
        <w:tc>
          <w:tcPr>
            <w:tcW w:w="1332" w:type="pct"/>
            <w:vMerge/>
          </w:tcPr>
          <w:p w14:paraId="70532E6E"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2291744" w14:textId="36BBD889"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3D6E555C" w14:textId="103DB363"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4CCD731A" w14:textId="78E4CDC4"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A5756" w14:paraId="78A1ABB5" w14:textId="77777777" w:rsidTr="00FA5756">
        <w:trPr>
          <w:trHeight w:val="20"/>
        </w:trPr>
        <w:tc>
          <w:tcPr>
            <w:tcW w:w="1332" w:type="pct"/>
            <w:vMerge/>
          </w:tcPr>
          <w:p w14:paraId="6A19523D"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874CAFF" w14:textId="5F6EE299"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639C747F" w14:textId="40219E37"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042E2081" w14:textId="3281B550"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6ED6F787" w14:textId="77777777" w:rsidTr="00FA5756">
        <w:trPr>
          <w:trHeight w:val="20"/>
        </w:trPr>
        <w:tc>
          <w:tcPr>
            <w:tcW w:w="1332" w:type="pct"/>
            <w:vMerge/>
          </w:tcPr>
          <w:p w14:paraId="5231975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3879083" w14:textId="3BF7F7D3"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12BFDC5E" w14:textId="015EC018"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6575AF67" w14:textId="5CBFDB5C"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A5756" w14:paraId="4CCB27CC" w14:textId="77777777" w:rsidTr="00FA5756">
        <w:trPr>
          <w:trHeight w:val="20"/>
        </w:trPr>
        <w:tc>
          <w:tcPr>
            <w:tcW w:w="1332" w:type="pct"/>
            <w:vMerge/>
          </w:tcPr>
          <w:p w14:paraId="32E21875"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6D111A7" w14:textId="32EB373D"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3D9F02A5" w14:textId="1A8DC53C"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83538A7" w14:textId="6B04A45E"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FA5756" w14:paraId="5B84FE22" w14:textId="77777777" w:rsidTr="00FA5756">
        <w:trPr>
          <w:trHeight w:val="20"/>
        </w:trPr>
        <w:tc>
          <w:tcPr>
            <w:tcW w:w="1332" w:type="pct"/>
            <w:vMerge/>
          </w:tcPr>
          <w:p w14:paraId="0C467539"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60BCA80" w14:textId="04B2F3FC"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0D644C39" w14:textId="6FAE28FF" w:rsidR="00FA5756"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5BCCD144" w14:textId="75AD4290" w:rsidR="00FA5756" w:rsidRPr="00A00B78" w:rsidRDefault="00D31B0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0.37</w:t>
            </w:r>
          </w:p>
        </w:tc>
      </w:tr>
      <w:tr w:rsidR="00FA5756" w14:paraId="60B45B15" w14:textId="77777777" w:rsidTr="00FA5756">
        <w:trPr>
          <w:trHeight w:val="20"/>
        </w:trPr>
        <w:tc>
          <w:tcPr>
            <w:tcW w:w="1332" w:type="pct"/>
            <w:vMerge w:val="restart"/>
            <w:vAlign w:val="center"/>
          </w:tcPr>
          <w:p w14:paraId="1B4E09A5"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911" w:type="pct"/>
          </w:tcPr>
          <w:p w14:paraId="1BD4C274" w14:textId="1566F8B7"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4C34A8DE" w14:textId="63C173CA" w:rsidR="00FA5756" w:rsidRDefault="00377037"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1B3F267D" w14:textId="7FAF99C3" w:rsidR="00FA5756" w:rsidRPr="00A00B78" w:rsidRDefault="00377037"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A5756" w14:paraId="42A6D2C0" w14:textId="77777777" w:rsidTr="00FA5756">
        <w:trPr>
          <w:trHeight w:val="20"/>
        </w:trPr>
        <w:tc>
          <w:tcPr>
            <w:tcW w:w="1332" w:type="pct"/>
            <w:vMerge/>
          </w:tcPr>
          <w:p w14:paraId="02170E0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981A40B" w14:textId="488EC0D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0D7F05C1" w14:textId="4C76C0AE" w:rsidR="00FA5756" w:rsidRDefault="00E2228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D0C79BB" w14:textId="43A6A0B4" w:rsidR="00FA5756" w:rsidRPr="00A00B78" w:rsidRDefault="00E2228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A5756" w14:paraId="57DB49D6" w14:textId="77777777" w:rsidTr="00FA5756">
        <w:trPr>
          <w:trHeight w:val="20"/>
        </w:trPr>
        <w:tc>
          <w:tcPr>
            <w:tcW w:w="1332" w:type="pct"/>
            <w:vMerge/>
          </w:tcPr>
          <w:p w14:paraId="14EFE519"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2349F49" w14:textId="39439FD9"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47CF9DFE" w14:textId="0DFB81FD" w:rsidR="00FA5756" w:rsidRDefault="00E2228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2ECF763" w14:textId="0BA458B7" w:rsidR="00FA5756" w:rsidRPr="00A00B78" w:rsidRDefault="00E2228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A5756" w14:paraId="40B52D01" w14:textId="77777777" w:rsidTr="00FA5756">
        <w:trPr>
          <w:trHeight w:val="20"/>
        </w:trPr>
        <w:tc>
          <w:tcPr>
            <w:tcW w:w="1332" w:type="pct"/>
            <w:vMerge/>
          </w:tcPr>
          <w:p w14:paraId="12AC6B6B"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BA195B9" w14:textId="37D76EC3"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00F9E0B5" w14:textId="07DE1838" w:rsidR="00FA5756" w:rsidRDefault="00E2228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0D2E3508" w14:textId="3897242D" w:rsidR="00FA5756" w:rsidRPr="00A00B78" w:rsidRDefault="00E2228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A5756" w14:paraId="6763D3E9" w14:textId="77777777" w:rsidTr="00FA5756">
        <w:trPr>
          <w:trHeight w:val="20"/>
        </w:trPr>
        <w:tc>
          <w:tcPr>
            <w:tcW w:w="1332" w:type="pct"/>
            <w:vMerge/>
          </w:tcPr>
          <w:p w14:paraId="018C4E14"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E9C14CD" w14:textId="2FF23BD0"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44D6FDE0" w14:textId="3B5CC831" w:rsidR="00FA5756" w:rsidRDefault="00E13F2C"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c>
          <w:tcPr>
            <w:tcW w:w="890" w:type="pct"/>
            <w:vAlign w:val="center"/>
          </w:tcPr>
          <w:p w14:paraId="06D65411" w14:textId="4D976774" w:rsidR="00FA5756" w:rsidRPr="00A00B78" w:rsidRDefault="00E13F2C"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0.38</w:t>
            </w:r>
          </w:p>
        </w:tc>
      </w:tr>
      <w:tr w:rsidR="00FA5756" w14:paraId="76244516" w14:textId="77777777" w:rsidTr="00FA5756">
        <w:trPr>
          <w:trHeight w:val="20"/>
        </w:trPr>
        <w:tc>
          <w:tcPr>
            <w:tcW w:w="1332" w:type="pct"/>
            <w:vMerge/>
          </w:tcPr>
          <w:p w14:paraId="7BC5734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0E43844" w14:textId="017DB1C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2E4F8203" w14:textId="7DCD714D" w:rsidR="00FA5756" w:rsidRDefault="00E13F2C"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3B3B89DA" w14:textId="36237025" w:rsidR="00FA5756" w:rsidRPr="00A00B78" w:rsidRDefault="00E13F2C"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A5756" w14:paraId="2BC7CE5E" w14:textId="77777777" w:rsidTr="00FA5756">
        <w:trPr>
          <w:trHeight w:val="20"/>
        </w:trPr>
        <w:tc>
          <w:tcPr>
            <w:tcW w:w="1332" w:type="pct"/>
            <w:vMerge/>
          </w:tcPr>
          <w:p w14:paraId="2C030FB5"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C7E5C43" w14:textId="4E197376"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66A63115" w14:textId="591B8A7C" w:rsidR="00FA5756" w:rsidRDefault="00E13F2C"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10B5DC0E" w14:textId="6BAC5D8B" w:rsidR="00FA5756" w:rsidRPr="00A00B78" w:rsidRDefault="00E13F2C"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A5756" w14:paraId="15755A50" w14:textId="77777777" w:rsidTr="00FA5756">
        <w:trPr>
          <w:trHeight w:val="20"/>
        </w:trPr>
        <w:tc>
          <w:tcPr>
            <w:tcW w:w="1332" w:type="pct"/>
            <w:vMerge/>
          </w:tcPr>
          <w:p w14:paraId="6283B26C"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160C19B" w14:textId="416F45BE"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27F0587D" w14:textId="54BB5E69" w:rsidR="00FA5756"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c>
          <w:tcPr>
            <w:tcW w:w="890" w:type="pct"/>
            <w:vAlign w:val="center"/>
          </w:tcPr>
          <w:p w14:paraId="4A7F6C95" w14:textId="3A6AAB3A" w:rsidR="00FA5756" w:rsidRPr="00A00B78"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0.51</w:t>
            </w:r>
          </w:p>
        </w:tc>
      </w:tr>
      <w:tr w:rsidR="00FA5756" w14:paraId="5CBA5C8B" w14:textId="77777777" w:rsidTr="00FA5756">
        <w:trPr>
          <w:trHeight w:val="20"/>
        </w:trPr>
        <w:tc>
          <w:tcPr>
            <w:tcW w:w="1332" w:type="pct"/>
            <w:vMerge/>
          </w:tcPr>
          <w:p w14:paraId="10AFC8B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2B2F389" w14:textId="64D3611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6635A250" w14:textId="13549C79" w:rsidR="00FA5756"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32A0C535" w14:textId="667AB2AD" w:rsidR="00FA5756" w:rsidRPr="00A00B78"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FA5756" w14:paraId="4850EBF8" w14:textId="77777777" w:rsidTr="00FA5756">
        <w:trPr>
          <w:trHeight w:val="20"/>
        </w:trPr>
        <w:tc>
          <w:tcPr>
            <w:tcW w:w="1332" w:type="pct"/>
            <w:vMerge/>
          </w:tcPr>
          <w:p w14:paraId="720673D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96CADB" w14:textId="1C408BBF"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3FF125F9" w14:textId="4D0E6483" w:rsidR="00FA5756"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214AA963" w14:textId="596FF8C4" w:rsidR="00FA5756" w:rsidRPr="00A00B78"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A5756" w14:paraId="495EA3F0" w14:textId="77777777" w:rsidTr="00FA5756">
        <w:trPr>
          <w:trHeight w:val="20"/>
        </w:trPr>
        <w:tc>
          <w:tcPr>
            <w:tcW w:w="1332" w:type="pct"/>
            <w:vMerge/>
          </w:tcPr>
          <w:p w14:paraId="19AEAE43"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D60105D" w14:textId="733DD070"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49609953" w14:textId="76F4805A" w:rsidR="00FA5756"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19E6E151" w14:textId="5EA9C418" w:rsidR="00FA5756" w:rsidRPr="00A00B78"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A5756" w14:paraId="0F7A5D26" w14:textId="77777777" w:rsidTr="00FA5756">
        <w:trPr>
          <w:trHeight w:val="20"/>
        </w:trPr>
        <w:tc>
          <w:tcPr>
            <w:tcW w:w="1332" w:type="pct"/>
            <w:vMerge/>
          </w:tcPr>
          <w:p w14:paraId="356EEF1A"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BD791AE" w14:textId="25723F6B"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17FCCD3B" w14:textId="6F31DC1D" w:rsidR="00FA5756"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859FE37" w14:textId="0C720025" w:rsidR="00FA5756" w:rsidRPr="00A00B78" w:rsidRDefault="004407C5"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FA5756" w14:paraId="5413DB83" w14:textId="77777777" w:rsidTr="00FA5756">
        <w:trPr>
          <w:trHeight w:val="20"/>
        </w:trPr>
        <w:tc>
          <w:tcPr>
            <w:tcW w:w="1332" w:type="pct"/>
            <w:vMerge/>
          </w:tcPr>
          <w:p w14:paraId="687B557A"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E8B0628" w14:textId="78D6E8EE"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16780865" w14:textId="44218F83" w:rsidR="00FA5756" w:rsidRDefault="00F3051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15E6D8B2" w14:textId="4C8B2DB9" w:rsidR="00FA5756" w:rsidRPr="00A00B78" w:rsidRDefault="00F3051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A5756" w14:paraId="0CE74120" w14:textId="77777777" w:rsidTr="00FA5756">
        <w:trPr>
          <w:trHeight w:val="20"/>
        </w:trPr>
        <w:tc>
          <w:tcPr>
            <w:tcW w:w="1332" w:type="pct"/>
            <w:vMerge w:val="restart"/>
            <w:vAlign w:val="center"/>
          </w:tcPr>
          <w:p w14:paraId="18D908EF"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911" w:type="pct"/>
          </w:tcPr>
          <w:p w14:paraId="59387238" w14:textId="150B62D8"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6582AD6D" w14:textId="046D51B8" w:rsidR="00FA5756" w:rsidRDefault="00F3051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61441BB1" w14:textId="22A70097" w:rsidR="00FA5756" w:rsidRPr="00A00B78" w:rsidRDefault="00F3051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A5756" w14:paraId="2457C2E1" w14:textId="77777777" w:rsidTr="00FA5756">
        <w:trPr>
          <w:trHeight w:val="20"/>
        </w:trPr>
        <w:tc>
          <w:tcPr>
            <w:tcW w:w="1332" w:type="pct"/>
            <w:vMerge/>
          </w:tcPr>
          <w:p w14:paraId="1EBA2AB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70569E6" w14:textId="35CD9B2F"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55BC77F7" w14:textId="2067E341" w:rsidR="00FA5756" w:rsidRDefault="00F3051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3A532FA6" w14:textId="7FEB29E3" w:rsidR="00FA5756" w:rsidRPr="00A00B78" w:rsidRDefault="00F3051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A5756" w14:paraId="12BB1DF3" w14:textId="77777777" w:rsidTr="00FA5756">
        <w:trPr>
          <w:trHeight w:val="20"/>
        </w:trPr>
        <w:tc>
          <w:tcPr>
            <w:tcW w:w="1332" w:type="pct"/>
            <w:vMerge/>
          </w:tcPr>
          <w:p w14:paraId="55DC07D4"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52544E7" w14:textId="11118CDC"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31D1398C" w14:textId="1F8066D0" w:rsidR="00FA5756"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2996B6D" w14:textId="14445486" w:rsidR="00FA5756" w:rsidRPr="00A00B78"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A5756" w14:paraId="5DF2AC53" w14:textId="77777777" w:rsidTr="00FA5756">
        <w:trPr>
          <w:trHeight w:val="20"/>
        </w:trPr>
        <w:tc>
          <w:tcPr>
            <w:tcW w:w="1332" w:type="pct"/>
            <w:vMerge/>
          </w:tcPr>
          <w:p w14:paraId="2F78B59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4DB322E" w14:textId="1268D80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2820DDC3" w14:textId="2757BD3B" w:rsidR="00FA5756"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0FE84D85" w14:textId="26E27DCA" w:rsidR="00FA5756" w:rsidRPr="00A00B78"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A5756" w14:paraId="6F1B3EC9" w14:textId="77777777" w:rsidTr="00FA5756">
        <w:trPr>
          <w:trHeight w:val="20"/>
        </w:trPr>
        <w:tc>
          <w:tcPr>
            <w:tcW w:w="1332" w:type="pct"/>
            <w:vMerge/>
          </w:tcPr>
          <w:p w14:paraId="41C9D128"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669BFAC" w14:textId="754BC61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51EB2903" w14:textId="157D5797" w:rsidR="00FA5756"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890" w:type="pct"/>
            <w:vAlign w:val="center"/>
          </w:tcPr>
          <w:p w14:paraId="459137EC" w14:textId="5179F73A" w:rsidR="00FA5756" w:rsidRPr="00A00B78"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0.34</w:t>
            </w:r>
          </w:p>
        </w:tc>
      </w:tr>
      <w:tr w:rsidR="00FA5756" w14:paraId="0575FD4B" w14:textId="77777777" w:rsidTr="00FA5756">
        <w:trPr>
          <w:trHeight w:val="20"/>
        </w:trPr>
        <w:tc>
          <w:tcPr>
            <w:tcW w:w="1332" w:type="pct"/>
            <w:vMerge/>
          </w:tcPr>
          <w:p w14:paraId="03448E00"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808358B" w14:textId="18A4EA98"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6DFB0165" w14:textId="6606758A" w:rsidR="00FA5756"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51715FD3" w14:textId="2F9BEE0D" w:rsidR="00FA5756" w:rsidRPr="00A00B78" w:rsidRDefault="00D6563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0.30</w:t>
            </w:r>
          </w:p>
        </w:tc>
      </w:tr>
      <w:tr w:rsidR="00FA5756" w14:paraId="4BB7C11D" w14:textId="77777777" w:rsidTr="00FA5756">
        <w:trPr>
          <w:trHeight w:val="20"/>
        </w:trPr>
        <w:tc>
          <w:tcPr>
            <w:tcW w:w="1332" w:type="pct"/>
            <w:vMerge/>
          </w:tcPr>
          <w:p w14:paraId="3DBD279A"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CA50D8C" w14:textId="09C8918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03057C18" w14:textId="5F85054A" w:rsidR="00FA5756" w:rsidRDefault="000A07EE"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04765C18" w14:textId="109BE091" w:rsidR="00FA5756" w:rsidRPr="00A00B78" w:rsidRDefault="000A07EE"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26650D5B" w14:textId="77777777" w:rsidTr="00FA5756">
        <w:trPr>
          <w:trHeight w:val="20"/>
        </w:trPr>
        <w:tc>
          <w:tcPr>
            <w:tcW w:w="1332" w:type="pct"/>
            <w:vMerge/>
          </w:tcPr>
          <w:p w14:paraId="3FFC9DA6"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938CCBC" w14:textId="6E83A661"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7313238F" w14:textId="5B9CDC76" w:rsidR="00FA5756" w:rsidRDefault="000A07EE"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c>
          <w:tcPr>
            <w:tcW w:w="890" w:type="pct"/>
            <w:vAlign w:val="center"/>
          </w:tcPr>
          <w:p w14:paraId="404807EE" w14:textId="733F5489" w:rsidR="00FA5756" w:rsidRPr="00A00B78" w:rsidRDefault="000A07EE"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0.74</w:t>
            </w:r>
          </w:p>
        </w:tc>
      </w:tr>
      <w:tr w:rsidR="00FA5756" w14:paraId="5BE0B39C" w14:textId="77777777" w:rsidTr="00FA5756">
        <w:trPr>
          <w:trHeight w:val="20"/>
        </w:trPr>
        <w:tc>
          <w:tcPr>
            <w:tcW w:w="1332" w:type="pct"/>
            <w:vMerge/>
          </w:tcPr>
          <w:p w14:paraId="57F4902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C4B0142" w14:textId="4B92DC3C"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447C19B1" w14:textId="5CD88B4E" w:rsidR="00FA5756" w:rsidRDefault="000A07EE"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67F27789" w14:textId="2A34ED64" w:rsidR="00FA5756" w:rsidRPr="00A00B78" w:rsidRDefault="000A07EE"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FA5756" w14:paraId="70E4CF80" w14:textId="77777777" w:rsidTr="00FA5756">
        <w:trPr>
          <w:trHeight w:val="20"/>
        </w:trPr>
        <w:tc>
          <w:tcPr>
            <w:tcW w:w="1332" w:type="pct"/>
            <w:vMerge/>
          </w:tcPr>
          <w:p w14:paraId="5D0650F1"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65C1F6F" w14:textId="5C17D385"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272ED605" w14:textId="15EB4D70" w:rsidR="00FA5756" w:rsidRDefault="00155AE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4AD5387C" w14:textId="382279A9" w:rsidR="00FA5756" w:rsidRPr="00A00B78" w:rsidRDefault="00155AE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A5756" w14:paraId="4EE6F58C" w14:textId="77777777" w:rsidTr="00FA5756">
        <w:trPr>
          <w:trHeight w:val="20"/>
        </w:trPr>
        <w:tc>
          <w:tcPr>
            <w:tcW w:w="1332" w:type="pct"/>
            <w:vMerge/>
          </w:tcPr>
          <w:p w14:paraId="3D43B6FF"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9D02A3D" w14:textId="191A7A79"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71F16755" w14:textId="68F508E3" w:rsidR="00FA5756" w:rsidRDefault="00903C1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55162DC6" w14:textId="4A23B3C0" w:rsidR="00FA5756" w:rsidRPr="00A00B78" w:rsidRDefault="00903C1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A5756" w14:paraId="51426155" w14:textId="77777777" w:rsidTr="00FA5756">
        <w:trPr>
          <w:trHeight w:val="20"/>
        </w:trPr>
        <w:tc>
          <w:tcPr>
            <w:tcW w:w="1332" w:type="pct"/>
            <w:vMerge/>
          </w:tcPr>
          <w:p w14:paraId="5EE9A01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3AF7B41" w14:textId="27D92FAD"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3E1851D8" w14:textId="0ADBE45C" w:rsidR="00FA5756" w:rsidRDefault="00903C1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6088E28" w14:textId="2EF5D933" w:rsidR="00FA5756" w:rsidRPr="00A00B78" w:rsidRDefault="00903C1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A5756" w14:paraId="47809668" w14:textId="77777777" w:rsidTr="00FA5756">
        <w:trPr>
          <w:trHeight w:val="20"/>
        </w:trPr>
        <w:tc>
          <w:tcPr>
            <w:tcW w:w="1332" w:type="pct"/>
            <w:vMerge/>
          </w:tcPr>
          <w:p w14:paraId="1A82DF58"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9BEF62E" w14:textId="6A83F5FF"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1DF719EE" w14:textId="313CD2E4" w:rsidR="00FA5756" w:rsidRDefault="00903C1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2BAA836C" w14:textId="199BE9CF" w:rsidR="00FA5756" w:rsidRPr="00A00B78" w:rsidRDefault="00903C1F"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r>
      <w:tr w:rsidR="00FA5756" w14:paraId="296063AA" w14:textId="77777777" w:rsidTr="00FA5756">
        <w:trPr>
          <w:trHeight w:val="20"/>
        </w:trPr>
        <w:tc>
          <w:tcPr>
            <w:tcW w:w="1332" w:type="pct"/>
            <w:vMerge w:val="restart"/>
            <w:vAlign w:val="center"/>
          </w:tcPr>
          <w:p w14:paraId="2B16FB42"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911" w:type="pct"/>
          </w:tcPr>
          <w:p w14:paraId="2BB1E6E6" w14:textId="701B1309"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w:t>
            </w:r>
          </w:p>
        </w:tc>
        <w:tc>
          <w:tcPr>
            <w:tcW w:w="867" w:type="pct"/>
            <w:vAlign w:val="center"/>
          </w:tcPr>
          <w:p w14:paraId="62F3C9D0" w14:textId="3EF4BA23" w:rsidR="00FA5756" w:rsidRDefault="00E53D1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3D921C9C" w14:textId="0E2818B6" w:rsidR="00FA5756" w:rsidRPr="00A00B78" w:rsidRDefault="00E53D1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A5756" w14:paraId="16058BBB" w14:textId="77777777" w:rsidTr="00FA5756">
        <w:trPr>
          <w:trHeight w:val="20"/>
        </w:trPr>
        <w:tc>
          <w:tcPr>
            <w:tcW w:w="1332" w:type="pct"/>
            <w:vMerge/>
          </w:tcPr>
          <w:p w14:paraId="71DC462C"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A7D08E3" w14:textId="4069ACFB"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com carteira de trabalho assinada</w:t>
            </w:r>
          </w:p>
        </w:tc>
        <w:tc>
          <w:tcPr>
            <w:tcW w:w="867" w:type="pct"/>
            <w:vAlign w:val="center"/>
          </w:tcPr>
          <w:p w14:paraId="19CAAC88" w14:textId="13028A48" w:rsidR="00FA5756" w:rsidRDefault="00E53D1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0F499C80" w14:textId="78904E42" w:rsidR="00FA5756" w:rsidRPr="00A00B78" w:rsidRDefault="00E53D1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A5756" w14:paraId="40FA904C" w14:textId="77777777" w:rsidTr="00FA5756">
        <w:trPr>
          <w:trHeight w:val="20"/>
        </w:trPr>
        <w:tc>
          <w:tcPr>
            <w:tcW w:w="1332" w:type="pct"/>
            <w:vMerge/>
          </w:tcPr>
          <w:p w14:paraId="6DCE455F"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D482F72" w14:textId="629CBA65"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privado, exclusive trabalhador doméstico - sem carteira de trabalho assinada</w:t>
            </w:r>
          </w:p>
        </w:tc>
        <w:tc>
          <w:tcPr>
            <w:tcW w:w="867" w:type="pct"/>
            <w:vAlign w:val="center"/>
          </w:tcPr>
          <w:p w14:paraId="7550EB79" w14:textId="5DF743BE" w:rsidR="00FA5756" w:rsidRDefault="00E53D1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3C66709A" w14:textId="315198F9" w:rsidR="00FA5756" w:rsidRPr="00A00B78" w:rsidRDefault="00E53D1B"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70F698ED" w14:textId="77777777" w:rsidTr="00FA5756">
        <w:trPr>
          <w:trHeight w:val="20"/>
        </w:trPr>
        <w:tc>
          <w:tcPr>
            <w:tcW w:w="1332" w:type="pct"/>
            <w:vMerge/>
          </w:tcPr>
          <w:p w14:paraId="677E90F8"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D8C605E" w14:textId="0912EF88"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w:t>
            </w:r>
          </w:p>
        </w:tc>
        <w:tc>
          <w:tcPr>
            <w:tcW w:w="867" w:type="pct"/>
            <w:vAlign w:val="center"/>
          </w:tcPr>
          <w:p w14:paraId="0D59F408" w14:textId="7BBCACF5" w:rsidR="00FA5756" w:rsidRDefault="00F4634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EF39060" w14:textId="2BCC37ED" w:rsidR="00FA5756" w:rsidRPr="00A00B78" w:rsidRDefault="00F4634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38BD8860" w14:textId="77777777" w:rsidTr="00FA5756">
        <w:trPr>
          <w:trHeight w:val="20"/>
        </w:trPr>
        <w:tc>
          <w:tcPr>
            <w:tcW w:w="1332" w:type="pct"/>
            <w:vMerge/>
          </w:tcPr>
          <w:p w14:paraId="3F55A513"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3AA8FCF" w14:textId="4B8CAE7D"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com carteira de trabalho assinada</w:t>
            </w:r>
          </w:p>
        </w:tc>
        <w:tc>
          <w:tcPr>
            <w:tcW w:w="867" w:type="pct"/>
            <w:vAlign w:val="center"/>
          </w:tcPr>
          <w:p w14:paraId="515BE418" w14:textId="6986CD51" w:rsidR="00FA5756" w:rsidRDefault="00F4634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4D4A5C23" w14:textId="63999231" w:rsidR="00FA5756" w:rsidRPr="00A00B78" w:rsidRDefault="00F4634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A5756" w14:paraId="250E2891" w14:textId="77777777" w:rsidTr="00FA5756">
        <w:trPr>
          <w:trHeight w:val="20"/>
        </w:trPr>
        <w:tc>
          <w:tcPr>
            <w:tcW w:w="1332" w:type="pct"/>
            <w:vMerge/>
          </w:tcPr>
          <w:p w14:paraId="5A25A6A9"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1778ECA" w14:textId="24591647" w:rsidR="00FA5756" w:rsidRPr="00723B51"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doméstico - sem carteira de trabalho assinada</w:t>
            </w:r>
          </w:p>
        </w:tc>
        <w:tc>
          <w:tcPr>
            <w:tcW w:w="867" w:type="pct"/>
            <w:vAlign w:val="center"/>
          </w:tcPr>
          <w:p w14:paraId="12ADBCB8" w14:textId="4F4A30EC" w:rsidR="00FA5756" w:rsidRDefault="00F4634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2E2D9086" w14:textId="69181350" w:rsidR="00FA5756" w:rsidRPr="00A00B78" w:rsidRDefault="00F4634A"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A5756" w14:paraId="33C30FC6" w14:textId="77777777" w:rsidTr="00FA5756">
        <w:trPr>
          <w:trHeight w:val="20"/>
        </w:trPr>
        <w:tc>
          <w:tcPr>
            <w:tcW w:w="1332" w:type="pct"/>
            <w:vMerge/>
          </w:tcPr>
          <w:p w14:paraId="54756FEB"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8537598" w14:textId="08B8785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w:t>
            </w:r>
          </w:p>
        </w:tc>
        <w:tc>
          <w:tcPr>
            <w:tcW w:w="867" w:type="pct"/>
            <w:vAlign w:val="center"/>
          </w:tcPr>
          <w:p w14:paraId="74D31F48" w14:textId="38C32B8B" w:rsidR="00FA5756" w:rsidRDefault="004A385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62640FE8" w14:textId="394E78BB" w:rsidR="00FA5756" w:rsidRPr="00A00B78" w:rsidRDefault="004A385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A5756" w14:paraId="40C13DC0" w14:textId="77777777" w:rsidTr="00FA5756">
        <w:trPr>
          <w:trHeight w:val="20"/>
        </w:trPr>
        <w:tc>
          <w:tcPr>
            <w:tcW w:w="1332" w:type="pct"/>
            <w:vMerge/>
          </w:tcPr>
          <w:p w14:paraId="704E5EEA"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99C2707" w14:textId="27ED4D37"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com carteira de trabalho assinada</w:t>
            </w:r>
          </w:p>
        </w:tc>
        <w:tc>
          <w:tcPr>
            <w:tcW w:w="867" w:type="pct"/>
            <w:vAlign w:val="center"/>
          </w:tcPr>
          <w:p w14:paraId="4692004C" w14:textId="29855ED7" w:rsidR="00FA5756" w:rsidRDefault="004A385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890" w:type="pct"/>
            <w:vAlign w:val="center"/>
          </w:tcPr>
          <w:p w14:paraId="6A224BC2" w14:textId="58508A0A" w:rsidR="00FA5756" w:rsidRPr="00A00B78" w:rsidRDefault="004A385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0.43</w:t>
            </w:r>
          </w:p>
        </w:tc>
      </w:tr>
      <w:tr w:rsidR="00FA5756" w14:paraId="17E9986F" w14:textId="77777777" w:rsidTr="00FA5756">
        <w:trPr>
          <w:trHeight w:val="20"/>
        </w:trPr>
        <w:tc>
          <w:tcPr>
            <w:tcW w:w="1332" w:type="pct"/>
            <w:vMerge/>
          </w:tcPr>
          <w:p w14:paraId="391ADFCC"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708729E" w14:textId="55B805E1"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exclusive militar e funcionário público estatutário - sem carteira de trabalho assinada</w:t>
            </w:r>
          </w:p>
        </w:tc>
        <w:tc>
          <w:tcPr>
            <w:tcW w:w="867" w:type="pct"/>
            <w:vAlign w:val="center"/>
          </w:tcPr>
          <w:p w14:paraId="7A220B9C" w14:textId="700CA4CB" w:rsidR="00FA5756" w:rsidRDefault="004A385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07245550" w14:textId="0594CC8A" w:rsidR="00FA5756" w:rsidRPr="00A00B78" w:rsidRDefault="004A3850"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0.28</w:t>
            </w:r>
          </w:p>
        </w:tc>
      </w:tr>
      <w:tr w:rsidR="00FA5756" w14:paraId="5BF7DC8F" w14:textId="77777777" w:rsidTr="00FA5756">
        <w:trPr>
          <w:trHeight w:val="20"/>
        </w:trPr>
        <w:tc>
          <w:tcPr>
            <w:tcW w:w="1332" w:type="pct"/>
            <w:vMerge/>
          </w:tcPr>
          <w:p w14:paraId="7152C4F7"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F5B2547" w14:textId="0FC66CD9"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 no setor público - militar e funcionário público estatutário</w:t>
            </w:r>
          </w:p>
        </w:tc>
        <w:tc>
          <w:tcPr>
            <w:tcW w:w="867" w:type="pct"/>
            <w:vAlign w:val="center"/>
          </w:tcPr>
          <w:p w14:paraId="36B1DDD9" w14:textId="107656A5" w:rsidR="00FA5756" w:rsidRDefault="00F95412"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098AB7E" w14:textId="75A312CF" w:rsidR="00FA5756" w:rsidRPr="00A00B78" w:rsidRDefault="00F95412"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A5756" w14:paraId="53AC15D9" w14:textId="77777777" w:rsidTr="00FA5756">
        <w:trPr>
          <w:trHeight w:val="20"/>
        </w:trPr>
        <w:tc>
          <w:tcPr>
            <w:tcW w:w="1332" w:type="pct"/>
            <w:vMerge/>
          </w:tcPr>
          <w:p w14:paraId="461D8818"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5FADF93" w14:textId="4A4A67B8"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Empregador</w:t>
            </w:r>
          </w:p>
        </w:tc>
        <w:tc>
          <w:tcPr>
            <w:tcW w:w="867" w:type="pct"/>
            <w:vAlign w:val="center"/>
          </w:tcPr>
          <w:p w14:paraId="346008F5" w14:textId="110CA366" w:rsidR="00FA5756" w:rsidRDefault="00F95412"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634470E6" w14:textId="4ECE1827" w:rsidR="00FA5756" w:rsidRPr="00A00B78" w:rsidRDefault="00F95412"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FA5756" w14:paraId="41391807" w14:textId="77777777" w:rsidTr="00FA5756">
        <w:trPr>
          <w:trHeight w:val="20"/>
        </w:trPr>
        <w:tc>
          <w:tcPr>
            <w:tcW w:w="1332" w:type="pct"/>
            <w:vMerge/>
          </w:tcPr>
          <w:p w14:paraId="0E0CDA73"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E251AA9" w14:textId="2379E21A" w:rsidR="00FA5756" w:rsidRPr="00F222BB"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Conta própria</w:t>
            </w:r>
          </w:p>
        </w:tc>
        <w:tc>
          <w:tcPr>
            <w:tcW w:w="867" w:type="pct"/>
            <w:vAlign w:val="center"/>
          </w:tcPr>
          <w:p w14:paraId="107C97AB" w14:textId="6724DB39" w:rsidR="00FA5756" w:rsidRDefault="00F95412"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16D33F89" w14:textId="70B68E98" w:rsidR="00FA5756" w:rsidRPr="00A00B78" w:rsidRDefault="00F95412"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906AE3">
              <w:rPr>
                <w:rFonts w:ascii="Times New Roman" w:eastAsia="Times New Roman" w:hAnsi="Times New Roman" w:cs="Times New Roman"/>
                <w:color w:val="000000"/>
                <w:kern w:val="0"/>
                <w:sz w:val="20"/>
                <w:szCs w:val="20"/>
                <w:lang w:eastAsia="pt-BR"/>
                <w14:ligatures w14:val="none"/>
              </w:rPr>
              <w:t>1</w:t>
            </w:r>
            <w:r>
              <w:rPr>
                <w:rFonts w:ascii="Times New Roman" w:eastAsia="Times New Roman" w:hAnsi="Times New Roman" w:cs="Times New Roman"/>
                <w:color w:val="000000"/>
                <w:kern w:val="0"/>
                <w:sz w:val="20"/>
                <w:szCs w:val="20"/>
                <w:lang w:eastAsia="pt-BR"/>
                <w14:ligatures w14:val="none"/>
              </w:rPr>
              <w:t>1</w:t>
            </w:r>
          </w:p>
        </w:tc>
      </w:tr>
      <w:tr w:rsidR="00FA5756" w14:paraId="07D3CE6C" w14:textId="77777777" w:rsidTr="00FA5756">
        <w:trPr>
          <w:trHeight w:val="20"/>
        </w:trPr>
        <w:tc>
          <w:tcPr>
            <w:tcW w:w="1332" w:type="pct"/>
            <w:vMerge/>
          </w:tcPr>
          <w:p w14:paraId="2B370BE2" w14:textId="77777777" w:rsidR="00FA5756" w:rsidRDefault="00FA5756" w:rsidP="00FA575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9CFA255" w14:textId="5B879714" w:rsidR="00FA5756" w:rsidRPr="008906B0" w:rsidRDefault="00FA5756" w:rsidP="00FA5756">
            <w:pPr>
              <w:outlineLvl w:val="4"/>
              <w:rPr>
                <w:rFonts w:ascii="Times New Roman" w:eastAsia="Times New Roman" w:hAnsi="Times New Roman" w:cs="Times New Roman"/>
                <w:color w:val="000000"/>
                <w:kern w:val="0"/>
                <w:sz w:val="20"/>
                <w:szCs w:val="20"/>
                <w:lang w:eastAsia="pt-BR"/>
                <w14:ligatures w14:val="none"/>
              </w:rPr>
            </w:pPr>
            <w:r w:rsidRPr="00FA5756">
              <w:rPr>
                <w:rFonts w:ascii="Times New Roman" w:eastAsia="Times New Roman" w:hAnsi="Times New Roman" w:cs="Times New Roman"/>
                <w:color w:val="000000"/>
                <w:kern w:val="0"/>
                <w:sz w:val="20"/>
                <w:szCs w:val="20"/>
                <w:lang w:eastAsia="pt-BR"/>
                <w14:ligatures w14:val="none"/>
              </w:rPr>
              <w:t>Trabalhador familiar auxiliar</w:t>
            </w:r>
          </w:p>
        </w:tc>
        <w:tc>
          <w:tcPr>
            <w:tcW w:w="867" w:type="pct"/>
            <w:vAlign w:val="center"/>
          </w:tcPr>
          <w:p w14:paraId="2D9390CA" w14:textId="7732E2C3" w:rsidR="00FA5756" w:rsidRDefault="00906AE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11265D3E" w14:textId="4D36E67C" w:rsidR="00FA5756" w:rsidRPr="00A00B78" w:rsidRDefault="00906AE3" w:rsidP="00FA575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0.37</w:t>
            </w:r>
          </w:p>
        </w:tc>
      </w:tr>
    </w:tbl>
    <w:p w14:paraId="67729CAC" w14:textId="77777777" w:rsidR="005E7BE0" w:rsidRDefault="005E7BE0" w:rsidP="001657F4">
      <w:pPr>
        <w:jc w:val="both"/>
        <w:rPr>
          <w:rFonts w:ascii="Open Sans" w:eastAsia="Times New Roman" w:hAnsi="Open Sans" w:cs="Open Sans"/>
          <w:color w:val="000000"/>
          <w:kern w:val="0"/>
          <w:sz w:val="21"/>
          <w:szCs w:val="21"/>
          <w:lang w:eastAsia="pt-BR"/>
          <w14:ligatures w14:val="none"/>
        </w:rPr>
      </w:pPr>
    </w:p>
    <w:p w14:paraId="7E4897BA" w14:textId="090D5449" w:rsidR="00221034" w:rsidRDefault="00221034" w:rsidP="001657F4">
      <w:pPr>
        <w:jc w:val="both"/>
        <w:rPr>
          <w:rFonts w:ascii="Open Sans" w:eastAsia="Times New Roman" w:hAnsi="Open Sans" w:cs="Open Sans"/>
          <w:color w:val="000000"/>
          <w:kern w:val="0"/>
          <w:sz w:val="21"/>
          <w:szCs w:val="21"/>
          <w:lang w:eastAsia="pt-BR"/>
          <w14:ligatures w14:val="none"/>
        </w:rPr>
      </w:pPr>
      <w:r w:rsidRPr="00153630">
        <w:rPr>
          <w:rFonts w:ascii="Open Sans" w:eastAsia="Times New Roman" w:hAnsi="Open Sans" w:cs="Open Sans"/>
          <w:b/>
          <w:bCs/>
          <w:color w:val="000000"/>
          <w:kern w:val="0"/>
          <w:sz w:val="21"/>
          <w:szCs w:val="21"/>
          <w:lang w:eastAsia="pt-BR"/>
          <w14:ligatures w14:val="none"/>
        </w:rPr>
        <w:t>Comentários</w:t>
      </w:r>
      <w:r>
        <w:rPr>
          <w:rFonts w:ascii="Open Sans" w:eastAsia="Times New Roman" w:hAnsi="Open Sans" w:cs="Open Sans"/>
          <w:color w:val="000000"/>
          <w:kern w:val="0"/>
          <w:sz w:val="21"/>
          <w:szCs w:val="21"/>
          <w:lang w:eastAsia="pt-BR"/>
          <w14:ligatures w14:val="none"/>
        </w:rPr>
        <w:t>: na maioria dos estratos, diversas variáveis apresentaram coeficiente de variação acima de 15%. Dentre elas, destaca</w:t>
      </w:r>
      <w:r w:rsidR="005D3402">
        <w:rPr>
          <w:rFonts w:ascii="Open Sans" w:eastAsia="Times New Roman" w:hAnsi="Open Sans" w:cs="Open Sans"/>
          <w:color w:val="000000"/>
          <w:kern w:val="0"/>
          <w:sz w:val="21"/>
          <w:szCs w:val="21"/>
          <w:lang w:eastAsia="pt-BR"/>
          <w14:ligatures w14:val="none"/>
        </w:rPr>
        <w:t xml:space="preserve">m-se as que referem aos trabalhadores domésticos, às categorias sem carteira de trabalho e </w:t>
      </w:r>
      <w:r w:rsidR="00153630">
        <w:rPr>
          <w:rFonts w:ascii="Open Sans" w:eastAsia="Times New Roman" w:hAnsi="Open Sans" w:cs="Open Sans"/>
          <w:color w:val="000000"/>
          <w:kern w:val="0"/>
          <w:sz w:val="21"/>
          <w:szCs w:val="21"/>
          <w:lang w:eastAsia="pt-BR"/>
          <w14:ligatures w14:val="none"/>
        </w:rPr>
        <w:t xml:space="preserve">a variável ‘Trabalhador Familiar Auxiliar’. O tamanho da amostra pode ter prejudicado esses valores. Em contrapartida, as variáveis com melhor ajuste são as relacionadas ao emprego no setor privado e trabalhadores por conta própria. Os resultados foram bem diversos em cada estrato, contudo, os piores foram o estrato 03 e 04. </w:t>
      </w:r>
    </w:p>
    <w:p w14:paraId="7FF6EDEA" w14:textId="77777777" w:rsidR="00AA6D64" w:rsidRDefault="00AA6D64" w:rsidP="001657F4">
      <w:pPr>
        <w:jc w:val="both"/>
        <w:rPr>
          <w:rFonts w:ascii="Open Sans" w:eastAsia="Times New Roman" w:hAnsi="Open Sans" w:cs="Open Sans"/>
          <w:color w:val="000000"/>
          <w:kern w:val="0"/>
          <w:sz w:val="21"/>
          <w:szCs w:val="21"/>
          <w:lang w:eastAsia="pt-BR"/>
          <w14:ligatures w14:val="none"/>
        </w:rPr>
      </w:pPr>
    </w:p>
    <w:p w14:paraId="389F17B5" w14:textId="77777777" w:rsidR="00AA6D64" w:rsidRDefault="00AA6D64" w:rsidP="001657F4">
      <w:pPr>
        <w:jc w:val="both"/>
        <w:rPr>
          <w:rFonts w:ascii="Open Sans" w:eastAsia="Times New Roman" w:hAnsi="Open Sans" w:cs="Open Sans"/>
          <w:color w:val="000000"/>
          <w:kern w:val="0"/>
          <w:sz w:val="21"/>
          <w:szCs w:val="21"/>
          <w:lang w:eastAsia="pt-BR"/>
          <w14:ligatures w14:val="none"/>
        </w:rPr>
      </w:pPr>
    </w:p>
    <w:p w14:paraId="789A475D" w14:textId="77777777" w:rsidR="00AA6D64" w:rsidRDefault="00AA6D64" w:rsidP="001657F4">
      <w:pPr>
        <w:jc w:val="both"/>
        <w:rPr>
          <w:rFonts w:ascii="Open Sans" w:eastAsia="Times New Roman" w:hAnsi="Open Sans" w:cs="Open Sans"/>
          <w:color w:val="000000"/>
          <w:kern w:val="0"/>
          <w:sz w:val="21"/>
          <w:szCs w:val="21"/>
          <w:lang w:eastAsia="pt-BR"/>
          <w14:ligatures w14:val="none"/>
        </w:rPr>
      </w:pPr>
    </w:p>
    <w:p w14:paraId="02394226" w14:textId="77777777" w:rsidR="00AA6D64" w:rsidRDefault="00AA6D64" w:rsidP="001657F4">
      <w:pPr>
        <w:jc w:val="both"/>
        <w:rPr>
          <w:rFonts w:ascii="Open Sans" w:eastAsia="Times New Roman" w:hAnsi="Open Sans" w:cs="Open Sans"/>
          <w:color w:val="000000"/>
          <w:kern w:val="0"/>
          <w:sz w:val="21"/>
          <w:szCs w:val="21"/>
          <w:lang w:eastAsia="pt-BR"/>
          <w14:ligatures w14:val="none"/>
        </w:rPr>
      </w:pPr>
    </w:p>
    <w:p w14:paraId="65131594" w14:textId="7D88C7E8" w:rsidR="00AA6D64" w:rsidRPr="005E7BE0" w:rsidRDefault="003A4D3A" w:rsidP="00AA6D64">
      <w:pPr>
        <w:jc w:val="both"/>
        <w:rPr>
          <w:rFonts w:ascii="Open Sans" w:eastAsia="Times New Roman" w:hAnsi="Open Sans" w:cs="Open Sans"/>
          <w:b/>
          <w:bCs/>
          <w:color w:val="000000"/>
          <w:kern w:val="0"/>
          <w:sz w:val="21"/>
          <w:szCs w:val="21"/>
          <w:lang w:eastAsia="pt-BR"/>
          <w14:ligatures w14:val="none"/>
        </w:rPr>
      </w:pPr>
      <w:r w:rsidRPr="003A4D3A">
        <w:rPr>
          <w:rFonts w:ascii="Open Sans" w:eastAsia="Times New Roman" w:hAnsi="Open Sans" w:cs="Open Sans"/>
          <w:b/>
          <w:bCs/>
          <w:color w:val="000000"/>
          <w:kern w:val="0"/>
          <w:sz w:val="21"/>
          <w:szCs w:val="21"/>
          <w:lang w:eastAsia="pt-BR"/>
          <w14:ligatures w14:val="none"/>
        </w:rPr>
        <w:lastRenderedPageBreak/>
        <w:t>Tabela 5434 - Pessoas de 14 anos ou mais de idade, ocupadas na semana de referência, por grupamento de atividade no trabalho principal</w:t>
      </w:r>
    </w:p>
    <w:tbl>
      <w:tblPr>
        <w:tblStyle w:val="Tabelacomgrade"/>
        <w:tblW w:w="5000" w:type="pct"/>
        <w:tblLook w:val="04A0" w:firstRow="1" w:lastRow="0" w:firstColumn="1" w:lastColumn="0" w:noHBand="0" w:noVBand="1"/>
      </w:tblPr>
      <w:tblGrid>
        <w:gridCol w:w="2263"/>
        <w:gridCol w:w="3246"/>
        <w:gridCol w:w="1473"/>
        <w:gridCol w:w="1512"/>
      </w:tblGrid>
      <w:tr w:rsidR="00AA6D64" w14:paraId="2FCDEE45" w14:textId="77777777" w:rsidTr="00FD1093">
        <w:trPr>
          <w:trHeight w:val="20"/>
        </w:trPr>
        <w:tc>
          <w:tcPr>
            <w:tcW w:w="1332" w:type="pct"/>
          </w:tcPr>
          <w:p w14:paraId="282FC77A"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911" w:type="pct"/>
          </w:tcPr>
          <w:p w14:paraId="4C045EB3"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5EB1C886"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6566B22A"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AA6D64" w14:paraId="0525C43C" w14:textId="77777777" w:rsidTr="00FD1093">
        <w:trPr>
          <w:trHeight w:val="20"/>
        </w:trPr>
        <w:tc>
          <w:tcPr>
            <w:tcW w:w="1332" w:type="pct"/>
            <w:vMerge w:val="restart"/>
            <w:vAlign w:val="center"/>
          </w:tcPr>
          <w:p w14:paraId="0A3A8DF5" w14:textId="77777777" w:rsidR="00AA6D64" w:rsidRPr="00723B51" w:rsidRDefault="00AA6D64"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911" w:type="pct"/>
          </w:tcPr>
          <w:p w14:paraId="0364AF06" w14:textId="392A407E" w:rsidR="00AA6D64" w:rsidRPr="00723B51" w:rsidRDefault="003A4D3A" w:rsidP="00FD1093">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489B2370" w14:textId="11F4C612" w:rsidR="00AA6D64" w:rsidRPr="00723B51" w:rsidRDefault="001121C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c>
          <w:tcPr>
            <w:tcW w:w="890" w:type="pct"/>
            <w:vAlign w:val="center"/>
          </w:tcPr>
          <w:p w14:paraId="02AB6A9D" w14:textId="47338639" w:rsidR="00AA6D64" w:rsidRPr="00723B51" w:rsidRDefault="001121C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0.89</w:t>
            </w:r>
          </w:p>
        </w:tc>
      </w:tr>
      <w:tr w:rsidR="00AA6D64" w14:paraId="0ECF7B0B" w14:textId="77777777" w:rsidTr="00FD1093">
        <w:trPr>
          <w:trHeight w:val="20"/>
        </w:trPr>
        <w:tc>
          <w:tcPr>
            <w:tcW w:w="1332" w:type="pct"/>
            <w:vMerge/>
            <w:vAlign w:val="center"/>
          </w:tcPr>
          <w:p w14:paraId="14E5D1F2" w14:textId="77777777" w:rsidR="00AA6D64" w:rsidRPr="00723B51" w:rsidRDefault="00AA6D64"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FB3F876" w14:textId="7DDA1897" w:rsidR="00AA6D64" w:rsidRPr="00723B51" w:rsidRDefault="003A4D3A" w:rsidP="00FD1093">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464FA35E" w14:textId="5C8BA720" w:rsidR="00AA6D64" w:rsidRPr="00723B51" w:rsidRDefault="00230F4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783B1CDE" w14:textId="17878293" w:rsidR="00AA6D64" w:rsidRPr="00723B51" w:rsidRDefault="00230F4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AA6D64" w14:paraId="2D0337F8" w14:textId="77777777" w:rsidTr="00FD1093">
        <w:trPr>
          <w:trHeight w:val="20"/>
        </w:trPr>
        <w:tc>
          <w:tcPr>
            <w:tcW w:w="1332" w:type="pct"/>
            <w:vMerge/>
            <w:vAlign w:val="center"/>
          </w:tcPr>
          <w:p w14:paraId="2E748573" w14:textId="77777777" w:rsidR="00AA6D64" w:rsidRPr="00723B51" w:rsidRDefault="00AA6D64"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7305323" w14:textId="6B274F8B" w:rsidR="00AA6D64" w:rsidRPr="00723B51" w:rsidRDefault="00AF3EF9" w:rsidP="00FD1093">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23F22EB2" w14:textId="628A38DF" w:rsidR="00AA6D64" w:rsidRPr="00723B51" w:rsidRDefault="00E5120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1CF6395C" w14:textId="3020EC73" w:rsidR="00AA6D64" w:rsidRPr="00723B51" w:rsidRDefault="00E5120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AA6D64" w14:paraId="77320E22" w14:textId="77777777" w:rsidTr="00FD1093">
        <w:trPr>
          <w:trHeight w:val="20"/>
        </w:trPr>
        <w:tc>
          <w:tcPr>
            <w:tcW w:w="1332" w:type="pct"/>
            <w:vMerge/>
            <w:vAlign w:val="center"/>
          </w:tcPr>
          <w:p w14:paraId="6F86EBC0" w14:textId="77777777" w:rsidR="00AA6D64" w:rsidRPr="00723B51" w:rsidRDefault="00AA6D64"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60F099B" w14:textId="1C365345" w:rsidR="00AA6D64" w:rsidRPr="00723B51" w:rsidRDefault="00AF3EF9" w:rsidP="00FD1093">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29F045AB" w14:textId="6FF598DF" w:rsidR="00AA6D64" w:rsidRPr="00723B51"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01AD7A1B" w14:textId="59DBEA7F" w:rsidR="00AA6D64" w:rsidRPr="00723B51"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AA6D64" w14:paraId="5B0F160B" w14:textId="77777777" w:rsidTr="00FD1093">
        <w:trPr>
          <w:trHeight w:val="20"/>
        </w:trPr>
        <w:tc>
          <w:tcPr>
            <w:tcW w:w="1332" w:type="pct"/>
            <w:vMerge/>
          </w:tcPr>
          <w:p w14:paraId="565534A0"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DD0BBDD" w14:textId="06B5AE43" w:rsidR="00AA6D64" w:rsidRPr="00723B51" w:rsidRDefault="00AF3EF9" w:rsidP="00FD1093">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6BC3C9AD" w14:textId="005F30FB" w:rsidR="00AA6D64" w:rsidRPr="00723B51"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11CDB1F" w14:textId="12F71C40" w:rsidR="00AA6D64" w:rsidRPr="00723B51"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AA6D64" w14:paraId="50F1390C" w14:textId="77777777" w:rsidTr="00FD1093">
        <w:trPr>
          <w:trHeight w:val="20"/>
        </w:trPr>
        <w:tc>
          <w:tcPr>
            <w:tcW w:w="1332" w:type="pct"/>
            <w:vMerge/>
          </w:tcPr>
          <w:p w14:paraId="6CCD7F68"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229DA9B3" w14:textId="36B3CB41" w:rsidR="00AA6D64" w:rsidRPr="00F222BB" w:rsidRDefault="00632C28" w:rsidP="00FD1093">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158407AE" w14:textId="66F73BFF" w:rsidR="00AA6D64"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052754EA" w14:textId="57A7E633" w:rsidR="00AA6D64"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AA6D64" w14:paraId="7BF54912" w14:textId="77777777" w:rsidTr="00FD1093">
        <w:trPr>
          <w:trHeight w:val="20"/>
        </w:trPr>
        <w:tc>
          <w:tcPr>
            <w:tcW w:w="1332" w:type="pct"/>
            <w:vMerge/>
          </w:tcPr>
          <w:p w14:paraId="5126695C"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49A4CCC2" w14:textId="58D85AC5" w:rsidR="00AA6D64" w:rsidRPr="00F222BB" w:rsidRDefault="00632C28" w:rsidP="00FD1093">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524FFC40" w14:textId="5F21EA44" w:rsidR="00AA6D64"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618D11EB" w14:textId="395A43BC" w:rsidR="00AA6D64" w:rsidRDefault="00C51643"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AA6D64" w14:paraId="3D026AA2" w14:textId="77777777" w:rsidTr="00FD1093">
        <w:trPr>
          <w:trHeight w:val="20"/>
        </w:trPr>
        <w:tc>
          <w:tcPr>
            <w:tcW w:w="1332" w:type="pct"/>
            <w:vMerge/>
          </w:tcPr>
          <w:p w14:paraId="0C013C8A"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267C3D7F" w14:textId="42CC1249" w:rsidR="00AA6D64" w:rsidRPr="00F222BB" w:rsidRDefault="00632C28" w:rsidP="00FD1093">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074FEFEE" w14:textId="7F986D23" w:rsidR="00AA6D64" w:rsidRDefault="00C042B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20B4392E" w14:textId="61E3A22B" w:rsidR="00AA6D64" w:rsidRDefault="00C042B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AA6D64" w14:paraId="54C960AC" w14:textId="77777777" w:rsidTr="00FD1093">
        <w:trPr>
          <w:trHeight w:val="20"/>
        </w:trPr>
        <w:tc>
          <w:tcPr>
            <w:tcW w:w="1332" w:type="pct"/>
            <w:vMerge/>
          </w:tcPr>
          <w:p w14:paraId="20C1A949"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40882698" w14:textId="34D14729" w:rsidR="00AA6D64" w:rsidRPr="00F222BB" w:rsidRDefault="00632C28" w:rsidP="00FD1093">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423D5D3A" w14:textId="70025577" w:rsidR="00AA6D64" w:rsidRDefault="00C042B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72E42E7" w14:textId="3EECC9F9" w:rsidR="00AA6D64" w:rsidRDefault="00C042B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AA6D64" w14:paraId="642D26F0" w14:textId="77777777" w:rsidTr="00FD1093">
        <w:trPr>
          <w:trHeight w:val="20"/>
        </w:trPr>
        <w:tc>
          <w:tcPr>
            <w:tcW w:w="1332" w:type="pct"/>
            <w:vMerge/>
          </w:tcPr>
          <w:p w14:paraId="4C8E8EA2"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402C920" w14:textId="16D486A9" w:rsidR="00AA6D64" w:rsidRPr="00F222BB" w:rsidRDefault="00FE2DFE" w:rsidP="00FD1093">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49EA9628" w14:textId="6C524332" w:rsidR="00AA6D64" w:rsidRDefault="00C042B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78F6BF3" w14:textId="6C4EEF8F" w:rsidR="00AA6D64" w:rsidRDefault="00C042B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AA6D64" w14:paraId="29B2D402" w14:textId="77777777" w:rsidTr="00FD1093">
        <w:trPr>
          <w:trHeight w:val="20"/>
        </w:trPr>
        <w:tc>
          <w:tcPr>
            <w:tcW w:w="1332" w:type="pct"/>
            <w:vMerge/>
          </w:tcPr>
          <w:p w14:paraId="333BA0FA" w14:textId="77777777" w:rsidR="00AA6D64" w:rsidRPr="00723B51" w:rsidRDefault="00AA6D64"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19B5DDB" w14:textId="4EFB649D" w:rsidR="00AA6D64" w:rsidRPr="00FA5756" w:rsidRDefault="00FE2DFE" w:rsidP="00FD1093">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106C5588" w14:textId="3E4EA002" w:rsidR="00AA6D64" w:rsidRDefault="00C7133C"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0.68</w:t>
            </w:r>
          </w:p>
        </w:tc>
        <w:tc>
          <w:tcPr>
            <w:tcW w:w="890" w:type="pct"/>
            <w:vAlign w:val="center"/>
          </w:tcPr>
          <w:p w14:paraId="2719F403" w14:textId="7B23EDB9" w:rsidR="00AA6D64" w:rsidRDefault="00C7133C"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0.99</w:t>
            </w:r>
          </w:p>
        </w:tc>
      </w:tr>
      <w:tr w:rsidR="00FE2DFE" w14:paraId="659DD215" w14:textId="77777777" w:rsidTr="00FD1093">
        <w:trPr>
          <w:trHeight w:val="20"/>
        </w:trPr>
        <w:tc>
          <w:tcPr>
            <w:tcW w:w="1332" w:type="pct"/>
            <w:vMerge w:val="restart"/>
            <w:vAlign w:val="center"/>
          </w:tcPr>
          <w:p w14:paraId="606A33DE"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911" w:type="pct"/>
          </w:tcPr>
          <w:p w14:paraId="6554A69C" w14:textId="0C117CA1"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7B889C24" w14:textId="736BAC26" w:rsidR="00FE2DFE" w:rsidRPr="00723B51" w:rsidRDefault="00C7133C"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42DAF961" w14:textId="54ED1D1D" w:rsidR="00FE2DFE" w:rsidRPr="00723B51" w:rsidRDefault="00C7133C"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0.41</w:t>
            </w:r>
          </w:p>
        </w:tc>
      </w:tr>
      <w:tr w:rsidR="00FE2DFE" w14:paraId="1B1530E6" w14:textId="77777777" w:rsidTr="00FD1093">
        <w:trPr>
          <w:trHeight w:val="20"/>
        </w:trPr>
        <w:tc>
          <w:tcPr>
            <w:tcW w:w="1332" w:type="pct"/>
            <w:vMerge/>
            <w:vAlign w:val="center"/>
          </w:tcPr>
          <w:p w14:paraId="72915348"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34E153" w14:textId="551F58EB"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23B503D9" w14:textId="1C063AD6" w:rsidR="00FE2DFE" w:rsidRPr="00723B51"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72615560" w14:textId="1112FD86" w:rsidR="00FE2DFE" w:rsidRPr="00723B51"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E2DFE" w14:paraId="505DFE04" w14:textId="77777777" w:rsidTr="00FD1093">
        <w:trPr>
          <w:trHeight w:val="20"/>
        </w:trPr>
        <w:tc>
          <w:tcPr>
            <w:tcW w:w="1332" w:type="pct"/>
            <w:vMerge/>
            <w:vAlign w:val="center"/>
          </w:tcPr>
          <w:p w14:paraId="1A410991"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18C2E3" w14:textId="7FDBA50B"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6CF955AE" w14:textId="7A0D3714"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458DE89" w14:textId="1798DBB0"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66E61C66" w14:textId="77777777" w:rsidTr="00FD1093">
        <w:trPr>
          <w:trHeight w:val="20"/>
        </w:trPr>
        <w:tc>
          <w:tcPr>
            <w:tcW w:w="1332" w:type="pct"/>
            <w:vMerge/>
            <w:vAlign w:val="center"/>
          </w:tcPr>
          <w:p w14:paraId="40E6CDE6"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175C05A" w14:textId="4344D1CB"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4D6127B1" w14:textId="1E196043"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33C99D4" w14:textId="3CF80893"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FE2DFE" w14:paraId="0360FD0A" w14:textId="77777777" w:rsidTr="00FD1093">
        <w:trPr>
          <w:trHeight w:val="20"/>
        </w:trPr>
        <w:tc>
          <w:tcPr>
            <w:tcW w:w="1332" w:type="pct"/>
            <w:vMerge/>
            <w:vAlign w:val="center"/>
          </w:tcPr>
          <w:p w14:paraId="24DC72B6"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8297B0C" w14:textId="722130AC"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2A62476A" w14:textId="35F6C241"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175A6EFF" w14:textId="7444BC8F"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7D879DBC" w14:textId="77777777" w:rsidTr="00FD1093">
        <w:trPr>
          <w:trHeight w:val="20"/>
        </w:trPr>
        <w:tc>
          <w:tcPr>
            <w:tcW w:w="1332" w:type="pct"/>
            <w:vMerge/>
            <w:vAlign w:val="center"/>
          </w:tcPr>
          <w:p w14:paraId="3AD8184A"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F289671" w14:textId="262E2EF7" w:rsidR="00FE2DFE" w:rsidRPr="008906B0"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23203270" w14:textId="1CF18446"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53BADCF" w14:textId="080F1452" w:rsidR="00FE2DFE" w:rsidRDefault="001560B3"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E2DFE" w14:paraId="1F0B4262" w14:textId="77777777" w:rsidTr="00FD1093">
        <w:trPr>
          <w:trHeight w:val="20"/>
        </w:trPr>
        <w:tc>
          <w:tcPr>
            <w:tcW w:w="1332" w:type="pct"/>
            <w:vMerge/>
            <w:vAlign w:val="center"/>
          </w:tcPr>
          <w:p w14:paraId="56BB36B2"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72E3F2D" w14:textId="44213DEC"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743A8C7E" w14:textId="1836B866" w:rsidR="00FE2DFE"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052CB43D" w14:textId="1E1A631B" w:rsidR="00FE2DFE" w:rsidRPr="00A00B78"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E2DFE" w14:paraId="3A51243B" w14:textId="77777777" w:rsidTr="00FD1093">
        <w:trPr>
          <w:trHeight w:val="20"/>
        </w:trPr>
        <w:tc>
          <w:tcPr>
            <w:tcW w:w="1332" w:type="pct"/>
            <w:vMerge/>
            <w:vAlign w:val="center"/>
          </w:tcPr>
          <w:p w14:paraId="0DFE6240"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30BF103" w14:textId="2F5474AE"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2C29F009" w14:textId="5E32DE7C" w:rsidR="00FE2DFE"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FEA4B21" w14:textId="72C2A218" w:rsidR="00FE2DFE" w:rsidRPr="00A00B78"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FE2DFE" w14:paraId="6DD9448D" w14:textId="77777777" w:rsidTr="00FD1093">
        <w:trPr>
          <w:trHeight w:val="20"/>
        </w:trPr>
        <w:tc>
          <w:tcPr>
            <w:tcW w:w="1332" w:type="pct"/>
            <w:vMerge/>
            <w:vAlign w:val="center"/>
          </w:tcPr>
          <w:p w14:paraId="55E7ACD8"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3DECA43" w14:textId="4A829D5D"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0502467C" w14:textId="7E1C91E3" w:rsidR="00FE2DFE"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356A3DE" w14:textId="15D41DB2" w:rsidR="00FE2DFE" w:rsidRPr="00A00B78"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E2DFE" w14:paraId="1806D4E0" w14:textId="77777777" w:rsidTr="00FD1093">
        <w:trPr>
          <w:trHeight w:val="20"/>
        </w:trPr>
        <w:tc>
          <w:tcPr>
            <w:tcW w:w="1332" w:type="pct"/>
            <w:vMerge/>
            <w:vAlign w:val="center"/>
          </w:tcPr>
          <w:p w14:paraId="4327CB4F"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8AF79BA" w14:textId="021D33EB"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2EDDC138" w14:textId="1F3F260B" w:rsidR="00FE2DFE"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C4A435C" w14:textId="7DE33DA9" w:rsidR="00FE2DFE" w:rsidRPr="00A00B78" w:rsidRDefault="0097170D"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38D34E97" w14:textId="77777777" w:rsidTr="00FD1093">
        <w:trPr>
          <w:trHeight w:val="20"/>
        </w:trPr>
        <w:tc>
          <w:tcPr>
            <w:tcW w:w="1332" w:type="pct"/>
            <w:vMerge/>
            <w:vAlign w:val="center"/>
          </w:tcPr>
          <w:p w14:paraId="59214E8B"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DCF1B09" w14:textId="5BFF6DDA"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3D4D21BB" w14:textId="3793F070" w:rsidR="00FE2DFE" w:rsidRDefault="0072789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0.66</w:t>
            </w:r>
          </w:p>
        </w:tc>
        <w:tc>
          <w:tcPr>
            <w:tcW w:w="890" w:type="pct"/>
            <w:vAlign w:val="center"/>
          </w:tcPr>
          <w:p w14:paraId="5313C758" w14:textId="10A63F27" w:rsidR="00FE2DFE" w:rsidRPr="00A00B78" w:rsidRDefault="0072789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1.06</w:t>
            </w:r>
          </w:p>
        </w:tc>
      </w:tr>
      <w:tr w:rsidR="00FE2DFE" w14:paraId="6313B53A" w14:textId="77777777" w:rsidTr="00FD1093">
        <w:trPr>
          <w:trHeight w:val="20"/>
        </w:trPr>
        <w:tc>
          <w:tcPr>
            <w:tcW w:w="1332" w:type="pct"/>
            <w:vMerge w:val="restart"/>
            <w:vAlign w:val="center"/>
          </w:tcPr>
          <w:p w14:paraId="092F33A5"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911" w:type="pct"/>
          </w:tcPr>
          <w:p w14:paraId="72DCF2C4" w14:textId="5F6664EA"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215A4164" w14:textId="32E8472B" w:rsidR="00FE2DFE" w:rsidRDefault="0072789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1E8B5A4B" w14:textId="1866CD45" w:rsidR="00FE2DFE" w:rsidRPr="00A00B78" w:rsidRDefault="0072789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0.37</w:t>
            </w:r>
          </w:p>
        </w:tc>
      </w:tr>
      <w:tr w:rsidR="00FE2DFE" w14:paraId="6F72042A" w14:textId="77777777" w:rsidTr="00FD1093">
        <w:trPr>
          <w:trHeight w:val="20"/>
        </w:trPr>
        <w:tc>
          <w:tcPr>
            <w:tcW w:w="1332" w:type="pct"/>
            <w:vMerge/>
          </w:tcPr>
          <w:p w14:paraId="061C64F0"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A591020" w14:textId="3389DC81"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15CC534D" w14:textId="4B61D311" w:rsidR="00FE2DFE"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AA462E0" w14:textId="636A3AF6" w:rsidR="00FE2DFE" w:rsidRPr="00A00B78"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E2DFE" w14:paraId="085D459F" w14:textId="77777777" w:rsidTr="00FD1093">
        <w:trPr>
          <w:trHeight w:val="20"/>
        </w:trPr>
        <w:tc>
          <w:tcPr>
            <w:tcW w:w="1332" w:type="pct"/>
            <w:vMerge/>
          </w:tcPr>
          <w:p w14:paraId="5D2F8C3C"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423BF67" w14:textId="6E86204D"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6A729195" w14:textId="1D827511" w:rsidR="00FE2DFE"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847DFB0" w14:textId="005F721D" w:rsidR="00FE2DFE" w:rsidRPr="00A00B78"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E2DFE" w14:paraId="37FA9E16" w14:textId="77777777" w:rsidTr="00FD1093">
        <w:trPr>
          <w:trHeight w:val="20"/>
        </w:trPr>
        <w:tc>
          <w:tcPr>
            <w:tcW w:w="1332" w:type="pct"/>
            <w:vMerge/>
          </w:tcPr>
          <w:p w14:paraId="7D44A0B3"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D5FF38" w14:textId="4468D218"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48ACDB7D" w14:textId="7B15C656" w:rsidR="00FE2DFE"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A6D2394" w14:textId="73C77EED" w:rsidR="00FE2DFE" w:rsidRPr="00A00B78"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E2DFE" w14:paraId="7F74D11A" w14:textId="77777777" w:rsidTr="00FD1093">
        <w:trPr>
          <w:trHeight w:val="20"/>
        </w:trPr>
        <w:tc>
          <w:tcPr>
            <w:tcW w:w="1332" w:type="pct"/>
            <w:vMerge/>
          </w:tcPr>
          <w:p w14:paraId="248F8A1C"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1B21F07" w14:textId="2958A05F"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195D14A1" w14:textId="1E15F916" w:rsidR="00FE2DFE"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22ED2A19" w14:textId="7368E6A5" w:rsidR="00FE2DFE" w:rsidRPr="00A00B78" w:rsidRDefault="003A7BAF"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r>
      <w:tr w:rsidR="00FE2DFE" w14:paraId="5CB00506" w14:textId="77777777" w:rsidTr="00FD1093">
        <w:trPr>
          <w:trHeight w:val="20"/>
        </w:trPr>
        <w:tc>
          <w:tcPr>
            <w:tcW w:w="1332" w:type="pct"/>
            <w:vMerge/>
          </w:tcPr>
          <w:p w14:paraId="3F86D259"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2407C92" w14:textId="3BDCE409" w:rsidR="00FE2DFE" w:rsidRPr="008906B0"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6EF7B784" w14:textId="52424B04" w:rsidR="00FE2DFE"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304831EC" w14:textId="57C6D9D0" w:rsidR="00FE2DFE" w:rsidRPr="00A00B78"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0.44</w:t>
            </w:r>
          </w:p>
        </w:tc>
      </w:tr>
      <w:tr w:rsidR="00FE2DFE" w14:paraId="11017647" w14:textId="77777777" w:rsidTr="00FD1093">
        <w:trPr>
          <w:trHeight w:val="20"/>
        </w:trPr>
        <w:tc>
          <w:tcPr>
            <w:tcW w:w="1332" w:type="pct"/>
            <w:vMerge/>
          </w:tcPr>
          <w:p w14:paraId="67BD8C4C"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DBC26A2" w14:textId="39864641"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66230BB0" w14:textId="690BEF13" w:rsidR="00FE2DFE"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69843C12" w14:textId="4F6297C2" w:rsidR="00FE2DFE" w:rsidRPr="00A00B78"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E2DFE" w14:paraId="24FA31A6" w14:textId="77777777" w:rsidTr="00FD1093">
        <w:trPr>
          <w:trHeight w:val="20"/>
        </w:trPr>
        <w:tc>
          <w:tcPr>
            <w:tcW w:w="1332" w:type="pct"/>
            <w:vMerge/>
          </w:tcPr>
          <w:p w14:paraId="00233F50"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3409868" w14:textId="4F938A72"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4023BE66" w14:textId="4884C396" w:rsidR="00FE2DFE"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364C3781" w14:textId="3664C8E6" w:rsidR="00FE2DFE" w:rsidRPr="00A00B78"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0.24</w:t>
            </w:r>
          </w:p>
        </w:tc>
      </w:tr>
      <w:tr w:rsidR="00FE2DFE" w14:paraId="564474BA" w14:textId="77777777" w:rsidTr="00FD1093">
        <w:trPr>
          <w:trHeight w:val="20"/>
        </w:trPr>
        <w:tc>
          <w:tcPr>
            <w:tcW w:w="1332" w:type="pct"/>
            <w:vMerge/>
          </w:tcPr>
          <w:p w14:paraId="2D4F625B"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97D079C" w14:textId="4599ABBB"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2C99E19C" w14:textId="125512B9" w:rsidR="00FE2DFE"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2670F3C4" w14:textId="221E63D7" w:rsidR="00FE2DFE" w:rsidRPr="00A00B78" w:rsidRDefault="0048074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0.36</w:t>
            </w:r>
          </w:p>
        </w:tc>
      </w:tr>
      <w:tr w:rsidR="00FE2DFE" w14:paraId="26F71C51" w14:textId="77777777" w:rsidTr="00FD1093">
        <w:trPr>
          <w:trHeight w:val="20"/>
        </w:trPr>
        <w:tc>
          <w:tcPr>
            <w:tcW w:w="1332" w:type="pct"/>
            <w:vMerge/>
          </w:tcPr>
          <w:p w14:paraId="1B3EEB33"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7D1BF05" w14:textId="396273D3"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249A0533" w14:textId="4F0E1D27" w:rsidR="00FE2DFE" w:rsidRDefault="00121BF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3C63BF6" w14:textId="189FA229" w:rsidR="00FE2DFE" w:rsidRPr="00A00B78" w:rsidRDefault="00121BF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E2DFE" w14:paraId="76CB2A4F" w14:textId="77777777" w:rsidTr="00FD1093">
        <w:trPr>
          <w:trHeight w:val="20"/>
        </w:trPr>
        <w:tc>
          <w:tcPr>
            <w:tcW w:w="1332" w:type="pct"/>
            <w:vMerge/>
          </w:tcPr>
          <w:p w14:paraId="710621FE"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35313EC" w14:textId="1D9E1E35"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753007F1" w14:textId="7BA61E88" w:rsidR="00FE2DFE" w:rsidRDefault="00121BF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0.80</w:t>
            </w:r>
          </w:p>
        </w:tc>
        <w:tc>
          <w:tcPr>
            <w:tcW w:w="890" w:type="pct"/>
            <w:vAlign w:val="center"/>
          </w:tcPr>
          <w:p w14:paraId="4EADA621" w14:textId="61288CA4" w:rsidR="00FE2DFE" w:rsidRPr="00A00B78" w:rsidRDefault="00121BF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0.97</w:t>
            </w:r>
          </w:p>
        </w:tc>
      </w:tr>
      <w:tr w:rsidR="00FE2DFE" w14:paraId="5B857E8D" w14:textId="77777777" w:rsidTr="00FD1093">
        <w:trPr>
          <w:trHeight w:val="20"/>
        </w:trPr>
        <w:tc>
          <w:tcPr>
            <w:tcW w:w="1332" w:type="pct"/>
            <w:vMerge w:val="restart"/>
            <w:vAlign w:val="center"/>
          </w:tcPr>
          <w:p w14:paraId="7C2BEEDE"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911" w:type="pct"/>
          </w:tcPr>
          <w:p w14:paraId="3C77B010" w14:textId="63CA1CE5"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56AA2190" w14:textId="6EBD2FA2" w:rsidR="00FE2DFE" w:rsidRDefault="00EE1D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57D683A7" w14:textId="0959C7D3" w:rsidR="00FE2DFE" w:rsidRPr="00A00B78" w:rsidRDefault="00EE1D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FE2DFE" w14:paraId="6D9D614D" w14:textId="77777777" w:rsidTr="00FD1093">
        <w:trPr>
          <w:trHeight w:val="20"/>
        </w:trPr>
        <w:tc>
          <w:tcPr>
            <w:tcW w:w="1332" w:type="pct"/>
            <w:vMerge/>
          </w:tcPr>
          <w:p w14:paraId="2B54BBBE"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CB33DAA" w14:textId="70BD9644"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33519433" w14:textId="7A555EA0"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5BAF42AA" w14:textId="1754A301"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0.45</w:t>
            </w:r>
          </w:p>
        </w:tc>
      </w:tr>
      <w:tr w:rsidR="00FE2DFE" w14:paraId="00075EBF" w14:textId="77777777" w:rsidTr="00FD1093">
        <w:trPr>
          <w:trHeight w:val="20"/>
        </w:trPr>
        <w:tc>
          <w:tcPr>
            <w:tcW w:w="1332" w:type="pct"/>
            <w:vMerge/>
          </w:tcPr>
          <w:p w14:paraId="64AB2C53"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5D06B62" w14:textId="3F96A291"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77B45269" w14:textId="36BA8A4A"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5BCA6EBE" w14:textId="2A056A1A"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0.56</w:t>
            </w:r>
          </w:p>
        </w:tc>
      </w:tr>
      <w:tr w:rsidR="00FE2DFE" w14:paraId="5B864E62" w14:textId="77777777" w:rsidTr="00FD1093">
        <w:trPr>
          <w:trHeight w:val="20"/>
        </w:trPr>
        <w:tc>
          <w:tcPr>
            <w:tcW w:w="1332" w:type="pct"/>
            <w:vMerge/>
          </w:tcPr>
          <w:p w14:paraId="35CA7232"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28BB378" w14:textId="17DB42E6"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3470D8C3" w14:textId="570E6CD4"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68388655" w14:textId="12252E24"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E2DFE" w14:paraId="1BB86A48" w14:textId="77777777" w:rsidTr="00FD1093">
        <w:trPr>
          <w:trHeight w:val="20"/>
        </w:trPr>
        <w:tc>
          <w:tcPr>
            <w:tcW w:w="1332" w:type="pct"/>
            <w:vMerge/>
          </w:tcPr>
          <w:p w14:paraId="4A79E7D5"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1BFB53D" w14:textId="546AD5F7"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7298BD59" w14:textId="7CE635F5"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890" w:type="pct"/>
            <w:vAlign w:val="center"/>
          </w:tcPr>
          <w:p w14:paraId="68A4F784" w14:textId="6649087A" w:rsidR="00FE2DFE" w:rsidRPr="00472443" w:rsidRDefault="00272E3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0.54</w:t>
            </w:r>
          </w:p>
        </w:tc>
      </w:tr>
      <w:tr w:rsidR="00FE2DFE" w14:paraId="700FFC18" w14:textId="77777777" w:rsidTr="00FD1093">
        <w:trPr>
          <w:trHeight w:val="20"/>
        </w:trPr>
        <w:tc>
          <w:tcPr>
            <w:tcW w:w="1332" w:type="pct"/>
            <w:vMerge/>
          </w:tcPr>
          <w:p w14:paraId="0CD21225"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20EBB94" w14:textId="76F94425" w:rsidR="00FE2DFE" w:rsidRPr="008906B0"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3A3F0810" w14:textId="0BEB567F"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c>
          <w:tcPr>
            <w:tcW w:w="890" w:type="pct"/>
            <w:vAlign w:val="center"/>
          </w:tcPr>
          <w:p w14:paraId="1F252BDA" w14:textId="54F84C88"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0.45</w:t>
            </w:r>
          </w:p>
        </w:tc>
      </w:tr>
      <w:tr w:rsidR="00FE2DFE" w14:paraId="0444F069" w14:textId="77777777" w:rsidTr="00FD1093">
        <w:trPr>
          <w:trHeight w:val="20"/>
        </w:trPr>
        <w:tc>
          <w:tcPr>
            <w:tcW w:w="1332" w:type="pct"/>
            <w:vMerge/>
          </w:tcPr>
          <w:p w14:paraId="304723E0"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438054B" w14:textId="5DE754B1"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642FDB92" w14:textId="33FC0C54"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1B075B44" w14:textId="2EBFDCBC"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0.40</w:t>
            </w:r>
          </w:p>
        </w:tc>
      </w:tr>
      <w:tr w:rsidR="00FE2DFE" w14:paraId="744612EC" w14:textId="77777777" w:rsidTr="00FD1093">
        <w:trPr>
          <w:trHeight w:val="20"/>
        </w:trPr>
        <w:tc>
          <w:tcPr>
            <w:tcW w:w="1332" w:type="pct"/>
            <w:vMerge/>
          </w:tcPr>
          <w:p w14:paraId="63C7A22A"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A52408" w14:textId="007BA84C"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666453FF" w14:textId="2043D991"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31F738AD" w14:textId="72103744"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0.31</w:t>
            </w:r>
          </w:p>
        </w:tc>
      </w:tr>
      <w:tr w:rsidR="00FE2DFE" w14:paraId="2904E5D6" w14:textId="77777777" w:rsidTr="00FD1093">
        <w:trPr>
          <w:trHeight w:val="20"/>
        </w:trPr>
        <w:tc>
          <w:tcPr>
            <w:tcW w:w="1332" w:type="pct"/>
            <w:vMerge/>
          </w:tcPr>
          <w:p w14:paraId="3F50CBEA"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9ABA44E" w14:textId="0A0BC429"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68CB0512" w14:textId="7EFAEEC1"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890" w:type="pct"/>
            <w:vAlign w:val="center"/>
          </w:tcPr>
          <w:p w14:paraId="4F8E8158" w14:textId="775EDC49" w:rsidR="00FE2DFE" w:rsidRPr="00472443" w:rsidRDefault="00CC5FB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0.74</w:t>
            </w:r>
          </w:p>
        </w:tc>
      </w:tr>
      <w:tr w:rsidR="00FE2DFE" w14:paraId="32E640DC" w14:textId="77777777" w:rsidTr="00FD1093">
        <w:trPr>
          <w:trHeight w:val="20"/>
        </w:trPr>
        <w:tc>
          <w:tcPr>
            <w:tcW w:w="1332" w:type="pct"/>
            <w:vMerge/>
          </w:tcPr>
          <w:p w14:paraId="3BF2068E"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EF237D2" w14:textId="0D09CDB5"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3D546302" w14:textId="21467ECE" w:rsidR="00FE2DFE" w:rsidRPr="00472443" w:rsidRDefault="00D24C8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696716E5" w14:textId="03D772D0" w:rsidR="00FE2DFE" w:rsidRPr="00472443" w:rsidRDefault="00D24C8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0.37</w:t>
            </w:r>
          </w:p>
        </w:tc>
      </w:tr>
      <w:tr w:rsidR="00FE2DFE" w14:paraId="5D0EAD79" w14:textId="77777777" w:rsidTr="00FD1093">
        <w:trPr>
          <w:trHeight w:val="20"/>
        </w:trPr>
        <w:tc>
          <w:tcPr>
            <w:tcW w:w="1332" w:type="pct"/>
            <w:vMerge/>
          </w:tcPr>
          <w:p w14:paraId="46530074"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9453562" w14:textId="4E9DF886"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6F1DE93C" w14:textId="4FA351E2" w:rsidR="00FE2DFE" w:rsidRPr="00472443" w:rsidRDefault="00D24C8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0.97</w:t>
            </w:r>
          </w:p>
        </w:tc>
        <w:tc>
          <w:tcPr>
            <w:tcW w:w="890" w:type="pct"/>
            <w:vAlign w:val="center"/>
          </w:tcPr>
          <w:p w14:paraId="69898DB8" w14:textId="52DECFCF" w:rsidR="00FE2DFE" w:rsidRPr="00472443" w:rsidRDefault="00D24C8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0.97</w:t>
            </w:r>
          </w:p>
        </w:tc>
      </w:tr>
      <w:tr w:rsidR="00FE2DFE" w14:paraId="54AE8541" w14:textId="77777777" w:rsidTr="00FD1093">
        <w:trPr>
          <w:trHeight w:val="20"/>
        </w:trPr>
        <w:tc>
          <w:tcPr>
            <w:tcW w:w="1332" w:type="pct"/>
            <w:vMerge w:val="restart"/>
            <w:vAlign w:val="center"/>
          </w:tcPr>
          <w:p w14:paraId="31387666" w14:textId="77777777" w:rsidR="00FE2DFE" w:rsidRPr="00EB7865"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911" w:type="pct"/>
          </w:tcPr>
          <w:p w14:paraId="5E2305C3" w14:textId="3C70E3A5"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00A0FA76" w14:textId="065521BF" w:rsidR="00FE2DFE"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AB53492" w14:textId="2FC66048" w:rsidR="00FE2DFE" w:rsidRPr="00A00B78"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FE2DFE" w14:paraId="5B239CC2" w14:textId="77777777" w:rsidTr="00FD1093">
        <w:trPr>
          <w:trHeight w:val="20"/>
        </w:trPr>
        <w:tc>
          <w:tcPr>
            <w:tcW w:w="1332" w:type="pct"/>
            <w:vMerge/>
          </w:tcPr>
          <w:p w14:paraId="463AE71B"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CC0BE24" w14:textId="3161546C"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694B41EB" w14:textId="11D22969" w:rsidR="00FE2DFE"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72CC238" w14:textId="325119E1" w:rsidR="00FE2DFE" w:rsidRPr="00A00B78"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3BBA244E" w14:textId="77777777" w:rsidTr="00FD1093">
        <w:trPr>
          <w:trHeight w:val="20"/>
        </w:trPr>
        <w:tc>
          <w:tcPr>
            <w:tcW w:w="1332" w:type="pct"/>
            <w:vMerge/>
          </w:tcPr>
          <w:p w14:paraId="7985E74F"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107B757" w14:textId="34438AE8"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40113EFA" w14:textId="12E8FEB4" w:rsidR="00FE2DFE"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70A9C366" w14:textId="30BA10E8" w:rsidR="00FE2DFE" w:rsidRPr="00A00B78"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E2DFE" w14:paraId="536B3E6C" w14:textId="77777777" w:rsidTr="00FD1093">
        <w:trPr>
          <w:trHeight w:val="20"/>
        </w:trPr>
        <w:tc>
          <w:tcPr>
            <w:tcW w:w="1332" w:type="pct"/>
            <w:vMerge/>
          </w:tcPr>
          <w:p w14:paraId="6F0F8EBD"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2E3D0A9" w14:textId="67C4020E"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38C8C1BB" w14:textId="37D006B4" w:rsidR="00FE2DFE"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08BCF0B6" w14:textId="3AE99F7D" w:rsidR="00FE2DFE" w:rsidRPr="00A00B78" w:rsidRDefault="00E6336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E2DFE" w14:paraId="4679BEB7" w14:textId="77777777" w:rsidTr="00FD1093">
        <w:trPr>
          <w:trHeight w:val="20"/>
        </w:trPr>
        <w:tc>
          <w:tcPr>
            <w:tcW w:w="1332" w:type="pct"/>
            <w:vMerge/>
          </w:tcPr>
          <w:p w14:paraId="544699F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38C6AD3" w14:textId="553742C4"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2CEAE3F0" w14:textId="3F532E06" w:rsidR="00FE2DFE"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A374C5F" w14:textId="66E7D756" w:rsidR="00FE2DFE" w:rsidRPr="00A00B78"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FE2DFE" w14:paraId="381549E3" w14:textId="77777777" w:rsidTr="00FD1093">
        <w:trPr>
          <w:trHeight w:val="20"/>
        </w:trPr>
        <w:tc>
          <w:tcPr>
            <w:tcW w:w="1332" w:type="pct"/>
            <w:vMerge/>
          </w:tcPr>
          <w:p w14:paraId="4796430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A96477F" w14:textId="33001BC0" w:rsidR="00FE2DFE" w:rsidRPr="008906B0"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2241B8D1" w14:textId="4E86C7DD" w:rsidR="00FE2DFE"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4E5BF00F" w14:textId="52D96071" w:rsidR="00FE2DFE" w:rsidRPr="00A00B78"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E2DFE" w14:paraId="48613DC4" w14:textId="77777777" w:rsidTr="00FD1093">
        <w:trPr>
          <w:trHeight w:val="20"/>
        </w:trPr>
        <w:tc>
          <w:tcPr>
            <w:tcW w:w="1332" w:type="pct"/>
            <w:vMerge/>
          </w:tcPr>
          <w:p w14:paraId="23C06C86"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810091A" w14:textId="6AC9698F"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0A39FBAC" w14:textId="230E30CB" w:rsidR="00FE2DFE"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6D78A510" w14:textId="0AAADB7A" w:rsidR="00FE2DFE" w:rsidRPr="00A00B78"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E2DFE" w14:paraId="42BC0EFA" w14:textId="77777777" w:rsidTr="00FD1093">
        <w:trPr>
          <w:trHeight w:val="20"/>
        </w:trPr>
        <w:tc>
          <w:tcPr>
            <w:tcW w:w="1332" w:type="pct"/>
            <w:vMerge/>
          </w:tcPr>
          <w:p w14:paraId="558B51DB"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CD02D9A" w14:textId="73B0DB00"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39724E21" w14:textId="624175E7" w:rsidR="00FE2DFE"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9A7581">
              <w:rPr>
                <w:rFonts w:ascii="Times New Roman" w:eastAsia="Times New Roman" w:hAnsi="Times New Roman" w:cs="Times New Roman"/>
                <w:color w:val="000000"/>
                <w:kern w:val="0"/>
                <w:sz w:val="20"/>
                <w:szCs w:val="20"/>
                <w:lang w:eastAsia="pt-BR"/>
                <w14:ligatures w14:val="none"/>
              </w:rPr>
              <w:t>6</w:t>
            </w:r>
          </w:p>
        </w:tc>
        <w:tc>
          <w:tcPr>
            <w:tcW w:w="890" w:type="pct"/>
            <w:vAlign w:val="center"/>
          </w:tcPr>
          <w:p w14:paraId="712C1204" w14:textId="2CE370B2" w:rsidR="00FE2DFE" w:rsidRPr="00A00B78" w:rsidRDefault="00D246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9A7581">
              <w:rPr>
                <w:rFonts w:ascii="Times New Roman" w:eastAsia="Times New Roman" w:hAnsi="Times New Roman" w:cs="Times New Roman"/>
                <w:color w:val="000000"/>
                <w:kern w:val="0"/>
                <w:sz w:val="20"/>
                <w:szCs w:val="20"/>
                <w:lang w:eastAsia="pt-BR"/>
                <w14:ligatures w14:val="none"/>
              </w:rPr>
              <w:t>09</w:t>
            </w:r>
          </w:p>
        </w:tc>
      </w:tr>
      <w:tr w:rsidR="00FE2DFE" w14:paraId="2C490CBB" w14:textId="77777777" w:rsidTr="00FD1093">
        <w:trPr>
          <w:trHeight w:val="20"/>
        </w:trPr>
        <w:tc>
          <w:tcPr>
            <w:tcW w:w="1332" w:type="pct"/>
            <w:vMerge/>
          </w:tcPr>
          <w:p w14:paraId="43975979"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05049D4" w14:textId="26C08D70"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432D1FCF" w14:textId="37251787" w:rsidR="00FE2DFE" w:rsidRDefault="009A758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352A2137" w14:textId="7F6FF9E7" w:rsidR="00FE2DFE" w:rsidRPr="00A00B78" w:rsidRDefault="009A758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75E63985" w14:textId="77777777" w:rsidTr="00FD1093">
        <w:trPr>
          <w:trHeight w:val="20"/>
        </w:trPr>
        <w:tc>
          <w:tcPr>
            <w:tcW w:w="1332" w:type="pct"/>
            <w:vMerge/>
          </w:tcPr>
          <w:p w14:paraId="097A1BEF"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C8E4391" w14:textId="221648C7"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68C2DDCD" w14:textId="7AF7652F" w:rsidR="00FE2DFE" w:rsidRDefault="00125AB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16C3F04B" w14:textId="0CEC9275" w:rsidR="00FE2DFE" w:rsidRPr="00A00B78" w:rsidRDefault="00125AB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59B2EE82" w14:textId="77777777" w:rsidTr="00FD1093">
        <w:trPr>
          <w:trHeight w:val="20"/>
        </w:trPr>
        <w:tc>
          <w:tcPr>
            <w:tcW w:w="1332" w:type="pct"/>
            <w:vMerge/>
          </w:tcPr>
          <w:p w14:paraId="1C39A013"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9BEBD03" w14:textId="3CD258C2" w:rsidR="00FE2DFE" w:rsidRPr="00FA5756"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5565FA33" w14:textId="3B749A0A" w:rsidR="00FE2DFE" w:rsidRDefault="00125AB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0.99</w:t>
            </w:r>
          </w:p>
        </w:tc>
        <w:tc>
          <w:tcPr>
            <w:tcW w:w="890" w:type="pct"/>
            <w:vAlign w:val="center"/>
          </w:tcPr>
          <w:p w14:paraId="443C55C3" w14:textId="10CE32B3" w:rsidR="00FE2DFE" w:rsidRPr="00A00B78" w:rsidRDefault="00125AB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1.08</w:t>
            </w:r>
          </w:p>
        </w:tc>
      </w:tr>
      <w:tr w:rsidR="00FE2DFE" w14:paraId="77B58FEE" w14:textId="77777777" w:rsidTr="00FD1093">
        <w:trPr>
          <w:trHeight w:val="20"/>
        </w:trPr>
        <w:tc>
          <w:tcPr>
            <w:tcW w:w="1332" w:type="pct"/>
            <w:vMerge w:val="restart"/>
            <w:vAlign w:val="center"/>
          </w:tcPr>
          <w:p w14:paraId="69188095"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911" w:type="pct"/>
          </w:tcPr>
          <w:p w14:paraId="6C09B948" w14:textId="65EDEF6F"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4C15E13D" w14:textId="207FD74D" w:rsidR="00FE2DFE" w:rsidRDefault="00125AB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7E6EB227" w14:textId="0CBECAAE" w:rsidR="00FE2DFE" w:rsidRPr="00A00B78" w:rsidRDefault="00125AB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6B54C8F6" w14:textId="77777777" w:rsidTr="00FD1093">
        <w:trPr>
          <w:trHeight w:val="20"/>
        </w:trPr>
        <w:tc>
          <w:tcPr>
            <w:tcW w:w="1332" w:type="pct"/>
            <w:vMerge/>
          </w:tcPr>
          <w:p w14:paraId="0B5F90C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C41EABF" w14:textId="58EA7F1E"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37D79407" w14:textId="4700DB63" w:rsidR="00FE2DFE" w:rsidRDefault="005B5EC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6456A715" w14:textId="22077430" w:rsidR="00FE2DFE" w:rsidRPr="00A00B78" w:rsidRDefault="005B5EC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72D2C842" w14:textId="77777777" w:rsidTr="00FD1093">
        <w:trPr>
          <w:trHeight w:val="20"/>
        </w:trPr>
        <w:tc>
          <w:tcPr>
            <w:tcW w:w="1332" w:type="pct"/>
            <w:vMerge/>
          </w:tcPr>
          <w:p w14:paraId="56926411"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915C9C0" w14:textId="62BD10B9"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63E9A1F7" w14:textId="4F83CEEB" w:rsidR="00FE2DFE" w:rsidRDefault="005B5EC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14F76B0F" w14:textId="544E7FD7" w:rsidR="00FE2DFE" w:rsidRPr="00A00B78" w:rsidRDefault="005B5EC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FE2DFE" w14:paraId="608CF2AF" w14:textId="77777777" w:rsidTr="00FD1093">
        <w:trPr>
          <w:trHeight w:val="20"/>
        </w:trPr>
        <w:tc>
          <w:tcPr>
            <w:tcW w:w="1332" w:type="pct"/>
            <w:vMerge/>
          </w:tcPr>
          <w:p w14:paraId="1B597375"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1AEFD22" w14:textId="0CED71DC"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4131F2F1" w14:textId="221F1ED6" w:rsidR="00FE2DFE" w:rsidRDefault="005B5EC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441EF7A" w14:textId="0B349969" w:rsidR="00FE2DFE" w:rsidRPr="00A00B78" w:rsidRDefault="005B5ECB"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E2DFE" w14:paraId="7994680C" w14:textId="77777777" w:rsidTr="00FD1093">
        <w:trPr>
          <w:trHeight w:val="20"/>
        </w:trPr>
        <w:tc>
          <w:tcPr>
            <w:tcW w:w="1332" w:type="pct"/>
            <w:vMerge/>
          </w:tcPr>
          <w:p w14:paraId="1A471BD6"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503A8AD" w14:textId="029CC1FE"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686AB6B5" w14:textId="1B6299DF" w:rsidR="00FE2DFE"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60F030FE" w14:textId="7424A36F" w:rsidR="00FE2DFE" w:rsidRPr="00A00B78"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0.30</w:t>
            </w:r>
          </w:p>
        </w:tc>
      </w:tr>
      <w:tr w:rsidR="00FE2DFE" w14:paraId="14E34A74" w14:textId="77777777" w:rsidTr="00FD1093">
        <w:trPr>
          <w:trHeight w:val="20"/>
        </w:trPr>
        <w:tc>
          <w:tcPr>
            <w:tcW w:w="1332" w:type="pct"/>
            <w:vMerge/>
          </w:tcPr>
          <w:p w14:paraId="4D68842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DA2A64F" w14:textId="4A2E8DAB" w:rsidR="00FE2DFE" w:rsidRPr="008906B0"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23D2EBE2" w14:textId="5CA142FB" w:rsidR="00FE2DFE"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6DB00601" w14:textId="7D5F0940" w:rsidR="00FE2DFE" w:rsidRPr="00A00B78"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0.32</w:t>
            </w:r>
          </w:p>
        </w:tc>
      </w:tr>
      <w:tr w:rsidR="00FE2DFE" w14:paraId="201946A8" w14:textId="77777777" w:rsidTr="00FD1093">
        <w:trPr>
          <w:trHeight w:val="20"/>
        </w:trPr>
        <w:tc>
          <w:tcPr>
            <w:tcW w:w="1332" w:type="pct"/>
            <w:vMerge/>
          </w:tcPr>
          <w:p w14:paraId="6EAC01CE"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7CE287B" w14:textId="7E2634C5"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1AF3DF36" w14:textId="3020CDC7" w:rsidR="00FE2DFE"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18C6DD02" w14:textId="324BFFB6" w:rsidR="00FE2DFE" w:rsidRPr="00A00B78"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E2DFE" w14:paraId="7E4A0753" w14:textId="77777777" w:rsidTr="00FD1093">
        <w:trPr>
          <w:trHeight w:val="20"/>
        </w:trPr>
        <w:tc>
          <w:tcPr>
            <w:tcW w:w="1332" w:type="pct"/>
            <w:vMerge/>
          </w:tcPr>
          <w:p w14:paraId="04B865F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12C5A6C" w14:textId="528D210A"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0D95A2BA" w14:textId="451CC696" w:rsidR="00FE2DFE"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090639B" w14:textId="40569EEE" w:rsidR="00FE2DFE" w:rsidRPr="00A00B78" w:rsidRDefault="00E8208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671F9532" w14:textId="77777777" w:rsidTr="00FD1093">
        <w:trPr>
          <w:trHeight w:val="20"/>
        </w:trPr>
        <w:tc>
          <w:tcPr>
            <w:tcW w:w="1332" w:type="pct"/>
            <w:vMerge/>
          </w:tcPr>
          <w:p w14:paraId="7907E912"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F85435C" w14:textId="359CA4C1"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767608F2" w14:textId="587F938B" w:rsidR="00FE2DFE" w:rsidRDefault="00532118"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294214AA" w14:textId="7A9B1729" w:rsidR="00FE2DFE" w:rsidRPr="00A00B78" w:rsidRDefault="00532118"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r>
      <w:tr w:rsidR="00FE2DFE" w14:paraId="5F254CA4" w14:textId="77777777" w:rsidTr="00FD1093">
        <w:trPr>
          <w:trHeight w:val="20"/>
        </w:trPr>
        <w:tc>
          <w:tcPr>
            <w:tcW w:w="1332" w:type="pct"/>
            <w:vMerge/>
          </w:tcPr>
          <w:p w14:paraId="41AB9E64"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FE84C80" w14:textId="44062A53"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3DCBB31A" w14:textId="12A208BF" w:rsidR="00FE2DFE" w:rsidRDefault="00532118"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AA2B5CD" w14:textId="2D933055" w:rsidR="00FE2DFE" w:rsidRPr="00A00B78" w:rsidRDefault="00532118"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E2DFE" w14:paraId="20EE7344" w14:textId="77777777" w:rsidTr="00FD1093">
        <w:trPr>
          <w:trHeight w:val="20"/>
        </w:trPr>
        <w:tc>
          <w:tcPr>
            <w:tcW w:w="1332" w:type="pct"/>
            <w:vMerge/>
          </w:tcPr>
          <w:p w14:paraId="34FA213F"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ADA366A" w14:textId="7ECC8F8E"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20667A1E" w14:textId="06EC42C2" w:rsidR="00FE2DFE" w:rsidRDefault="00532118"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0.92</w:t>
            </w:r>
          </w:p>
        </w:tc>
        <w:tc>
          <w:tcPr>
            <w:tcW w:w="890" w:type="pct"/>
            <w:vAlign w:val="center"/>
          </w:tcPr>
          <w:p w14:paraId="1667A33F" w14:textId="2C7FA51A" w:rsidR="00FE2DFE" w:rsidRPr="00A00B78" w:rsidRDefault="00532118"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1.03</w:t>
            </w:r>
          </w:p>
        </w:tc>
      </w:tr>
      <w:tr w:rsidR="00FE2DFE" w14:paraId="264E24E8" w14:textId="77777777" w:rsidTr="00FD1093">
        <w:trPr>
          <w:trHeight w:val="20"/>
        </w:trPr>
        <w:tc>
          <w:tcPr>
            <w:tcW w:w="1332" w:type="pct"/>
            <w:vMerge w:val="restart"/>
            <w:vAlign w:val="center"/>
          </w:tcPr>
          <w:p w14:paraId="7F87B56A"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911" w:type="pct"/>
          </w:tcPr>
          <w:p w14:paraId="14478D29" w14:textId="531300A6"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17FF15DE" w14:textId="635DD78F" w:rsidR="00FE2DFE" w:rsidRDefault="0018031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2FF6B36D" w14:textId="280D92B5" w:rsidR="00FE2DFE" w:rsidRPr="00A00B78" w:rsidRDefault="0018031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06657297" w14:textId="77777777" w:rsidTr="00FD1093">
        <w:trPr>
          <w:trHeight w:val="20"/>
        </w:trPr>
        <w:tc>
          <w:tcPr>
            <w:tcW w:w="1332" w:type="pct"/>
            <w:vMerge/>
          </w:tcPr>
          <w:p w14:paraId="1EEA96A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8A13066" w14:textId="52568EB9"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4ACA7C57" w14:textId="56C1BD5D" w:rsidR="00FE2DFE" w:rsidRDefault="0018031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510F3CA" w14:textId="4BA8896B" w:rsidR="00FE2DFE" w:rsidRPr="00A00B78" w:rsidRDefault="0018031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07520B14" w14:textId="77777777" w:rsidTr="00FD1093">
        <w:trPr>
          <w:trHeight w:val="20"/>
        </w:trPr>
        <w:tc>
          <w:tcPr>
            <w:tcW w:w="1332" w:type="pct"/>
            <w:vMerge/>
          </w:tcPr>
          <w:p w14:paraId="115DCDB5"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6A94A21" w14:textId="04303DFC"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378DC8BA" w14:textId="7F30A12D" w:rsidR="00FE2DFE" w:rsidRDefault="0018031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55A6142" w14:textId="44397292" w:rsidR="00FE2DFE" w:rsidRPr="00A00B78" w:rsidRDefault="00180316"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E2DFE" w14:paraId="1EBC2EF9" w14:textId="77777777" w:rsidTr="00FD1093">
        <w:trPr>
          <w:trHeight w:val="20"/>
        </w:trPr>
        <w:tc>
          <w:tcPr>
            <w:tcW w:w="1332" w:type="pct"/>
            <w:vMerge/>
          </w:tcPr>
          <w:p w14:paraId="717FB988"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BFD8A3F" w14:textId="61D3B06C"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58AD65D5" w14:textId="0CFC0009" w:rsidR="00FE2DFE" w:rsidRDefault="008C5AB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F287925" w14:textId="5C4FB429" w:rsidR="00FE2DFE" w:rsidRPr="00A00B78" w:rsidRDefault="008C5AB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FE2DFE" w14:paraId="521559D0" w14:textId="77777777" w:rsidTr="00FD1093">
        <w:trPr>
          <w:trHeight w:val="20"/>
        </w:trPr>
        <w:tc>
          <w:tcPr>
            <w:tcW w:w="1332" w:type="pct"/>
            <w:vMerge/>
          </w:tcPr>
          <w:p w14:paraId="3462D894"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F1B829A" w14:textId="2E618531"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6D6E29CE" w14:textId="7F1A1A8F" w:rsidR="00FE2DFE" w:rsidRDefault="008C5AB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3646B833" w14:textId="0F35B217" w:rsidR="00FE2DFE" w:rsidRPr="00A00B78" w:rsidRDefault="008C5AB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E2DFE" w14:paraId="1ACDF7BA" w14:textId="77777777" w:rsidTr="00FD1093">
        <w:trPr>
          <w:trHeight w:val="20"/>
        </w:trPr>
        <w:tc>
          <w:tcPr>
            <w:tcW w:w="1332" w:type="pct"/>
            <w:vMerge/>
          </w:tcPr>
          <w:p w14:paraId="18235FE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021C9A7" w14:textId="15F0DA57" w:rsidR="00FE2DFE" w:rsidRPr="008906B0"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4B41C4C3" w14:textId="6C502293" w:rsidR="00FE2DFE" w:rsidRDefault="008C5AB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3526566A" w14:textId="2A0AAF2E" w:rsidR="00FE2DFE" w:rsidRPr="00A00B78" w:rsidRDefault="008C5AB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E2DFE" w14:paraId="4D68EFAC" w14:textId="77777777" w:rsidTr="00FD1093">
        <w:trPr>
          <w:trHeight w:val="20"/>
        </w:trPr>
        <w:tc>
          <w:tcPr>
            <w:tcW w:w="1332" w:type="pct"/>
            <w:vMerge/>
          </w:tcPr>
          <w:p w14:paraId="6AA55E8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5285794" w14:textId="75FAD081"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57B4B03E" w14:textId="7431271A" w:rsidR="00FE2DFE"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49DA0E71" w14:textId="2C636305" w:rsidR="00FE2DFE" w:rsidRPr="00A00B78"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E2DFE" w14:paraId="47944920" w14:textId="77777777" w:rsidTr="00FD1093">
        <w:trPr>
          <w:trHeight w:val="20"/>
        </w:trPr>
        <w:tc>
          <w:tcPr>
            <w:tcW w:w="1332" w:type="pct"/>
            <w:vMerge/>
          </w:tcPr>
          <w:p w14:paraId="4DBF8588"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7728966" w14:textId="40BE455A"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100DE37A" w14:textId="3EB6C15A" w:rsidR="00FE2DFE"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7FDC757D" w14:textId="7607343E" w:rsidR="00FE2DFE" w:rsidRPr="00A00B78"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E2DFE" w14:paraId="55C8B277" w14:textId="77777777" w:rsidTr="00FD1093">
        <w:trPr>
          <w:trHeight w:val="20"/>
        </w:trPr>
        <w:tc>
          <w:tcPr>
            <w:tcW w:w="1332" w:type="pct"/>
            <w:vMerge/>
          </w:tcPr>
          <w:p w14:paraId="1EC62F43"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40FE0A0" w14:textId="271095D4"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6029384F" w14:textId="73369AFE" w:rsidR="00FE2DFE"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286214E7" w14:textId="4A18E5D1" w:rsidR="00FE2DFE" w:rsidRPr="00A00B78"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E2DFE" w14:paraId="0067D736" w14:textId="77777777" w:rsidTr="00FD1093">
        <w:trPr>
          <w:trHeight w:val="20"/>
        </w:trPr>
        <w:tc>
          <w:tcPr>
            <w:tcW w:w="1332" w:type="pct"/>
            <w:vMerge/>
          </w:tcPr>
          <w:p w14:paraId="0F73633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8B0E7C0" w14:textId="2DFFB031"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15B79D40" w14:textId="1CDDF86D" w:rsidR="00FE2DFE"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0185453" w14:textId="40EB5BAB" w:rsidR="00FE2DFE" w:rsidRPr="00A00B78" w:rsidRDefault="0098121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E2DFE" w14:paraId="7754A185" w14:textId="77777777" w:rsidTr="00FD1093">
        <w:trPr>
          <w:trHeight w:val="20"/>
        </w:trPr>
        <w:tc>
          <w:tcPr>
            <w:tcW w:w="1332" w:type="pct"/>
            <w:vMerge/>
          </w:tcPr>
          <w:p w14:paraId="2AB7EB0A"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CC0AFDB" w14:textId="1F30F344"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372748E3" w14:textId="3DBB52E4" w:rsidR="00FE2DFE" w:rsidRDefault="002332E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0.64</w:t>
            </w:r>
          </w:p>
        </w:tc>
        <w:tc>
          <w:tcPr>
            <w:tcW w:w="890" w:type="pct"/>
            <w:vAlign w:val="center"/>
          </w:tcPr>
          <w:p w14:paraId="79240EB1" w14:textId="6F4A43DA" w:rsidR="00FE2DFE" w:rsidRPr="00A00B78" w:rsidRDefault="002332E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1.07</w:t>
            </w:r>
          </w:p>
        </w:tc>
      </w:tr>
      <w:tr w:rsidR="00FE2DFE" w14:paraId="418F8CB0" w14:textId="77777777" w:rsidTr="00FD1093">
        <w:trPr>
          <w:trHeight w:val="20"/>
        </w:trPr>
        <w:tc>
          <w:tcPr>
            <w:tcW w:w="1332" w:type="pct"/>
            <w:vMerge w:val="restart"/>
            <w:vAlign w:val="center"/>
          </w:tcPr>
          <w:p w14:paraId="7B1FC85F"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911" w:type="pct"/>
          </w:tcPr>
          <w:p w14:paraId="0D56D80E" w14:textId="4A1A46F4"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57AB4828" w14:textId="53A63AE5" w:rsidR="00FE2DFE" w:rsidRDefault="002332E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60FC13C6" w14:textId="1728D6DC" w:rsidR="00FE2DFE" w:rsidRPr="00A00B78" w:rsidRDefault="002332E5"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E2DFE" w14:paraId="5015A987" w14:textId="77777777" w:rsidTr="00FD1093">
        <w:trPr>
          <w:trHeight w:val="20"/>
        </w:trPr>
        <w:tc>
          <w:tcPr>
            <w:tcW w:w="1332" w:type="pct"/>
            <w:vMerge/>
          </w:tcPr>
          <w:p w14:paraId="3B151C25"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3E599F9" w14:textId="228D7C4B"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0A50B9D4" w14:textId="48AE7836" w:rsidR="00FE2DFE"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55F5C1B9" w14:textId="257CF1B5" w:rsidR="00FE2DFE" w:rsidRPr="00A00B78"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1450A44D" w14:textId="77777777" w:rsidTr="00FD1093">
        <w:trPr>
          <w:trHeight w:val="20"/>
        </w:trPr>
        <w:tc>
          <w:tcPr>
            <w:tcW w:w="1332" w:type="pct"/>
            <w:vMerge/>
          </w:tcPr>
          <w:p w14:paraId="4F29ABFB"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CB78E15" w14:textId="4453B9C7"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78D2838F" w14:textId="1786EF30" w:rsidR="00FE2DFE"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3F0DED2D" w14:textId="7C1E8AF2" w:rsidR="00FE2DFE" w:rsidRPr="00A00B78"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E2DFE" w14:paraId="5660B46D" w14:textId="77777777" w:rsidTr="00FD1093">
        <w:trPr>
          <w:trHeight w:val="20"/>
        </w:trPr>
        <w:tc>
          <w:tcPr>
            <w:tcW w:w="1332" w:type="pct"/>
            <w:vMerge/>
          </w:tcPr>
          <w:p w14:paraId="74BBE65A"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780F65D" w14:textId="499FBBB7"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59784EBC" w14:textId="2246A2AE" w:rsidR="00FE2DFE"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77717349" w14:textId="2A5AB0B4" w:rsidR="00FE2DFE" w:rsidRPr="00A00B78"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FE2DFE" w14:paraId="499D3EC2" w14:textId="77777777" w:rsidTr="00FD1093">
        <w:trPr>
          <w:trHeight w:val="20"/>
        </w:trPr>
        <w:tc>
          <w:tcPr>
            <w:tcW w:w="1332" w:type="pct"/>
            <w:vMerge/>
          </w:tcPr>
          <w:p w14:paraId="56F68BA5"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B580ECF" w14:textId="349A10D3"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0C3CFB30" w14:textId="558AAF0D" w:rsidR="00FE2DFE"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1A7D07B4" w14:textId="1DADA664" w:rsidR="00FE2DFE" w:rsidRPr="00A00B78" w:rsidRDefault="009E39F7"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FE2DFE" w14:paraId="5493C0EB" w14:textId="77777777" w:rsidTr="00FD1093">
        <w:trPr>
          <w:trHeight w:val="20"/>
        </w:trPr>
        <w:tc>
          <w:tcPr>
            <w:tcW w:w="1332" w:type="pct"/>
            <w:vMerge/>
          </w:tcPr>
          <w:p w14:paraId="307D856C"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A745E1E" w14:textId="0AF58874"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3D4B9597" w14:textId="41569550" w:rsidR="00FE2DFE"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17B6A2E4" w14:textId="59DE2784" w:rsidR="00FE2DFE" w:rsidRPr="00A00B78"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FE2DFE" w14:paraId="3E6AEB9B" w14:textId="77777777" w:rsidTr="00FD1093">
        <w:trPr>
          <w:trHeight w:val="20"/>
        </w:trPr>
        <w:tc>
          <w:tcPr>
            <w:tcW w:w="1332" w:type="pct"/>
            <w:vMerge/>
          </w:tcPr>
          <w:p w14:paraId="435CEB23"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EB5698A" w14:textId="46820F80"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709ECC70" w14:textId="585FBA83" w:rsidR="00FE2DFE"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1715E7D1" w14:textId="08448D18" w:rsidR="00FE2DFE" w:rsidRPr="00A00B78"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E2DFE" w14:paraId="22596E5A" w14:textId="77777777" w:rsidTr="00FD1093">
        <w:trPr>
          <w:trHeight w:val="20"/>
        </w:trPr>
        <w:tc>
          <w:tcPr>
            <w:tcW w:w="1332" w:type="pct"/>
            <w:vMerge/>
          </w:tcPr>
          <w:p w14:paraId="26DD795E"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985DFBF" w14:textId="46B0A636"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3FE558A3" w14:textId="21A4FC4C" w:rsidR="00FE2DFE"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C862C2C" w14:textId="5484AE7F" w:rsidR="00FE2DFE" w:rsidRPr="00A00B78"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E2DFE" w14:paraId="0A0369B1" w14:textId="77777777" w:rsidTr="00FD1093">
        <w:trPr>
          <w:trHeight w:val="20"/>
        </w:trPr>
        <w:tc>
          <w:tcPr>
            <w:tcW w:w="1332" w:type="pct"/>
            <w:vMerge/>
          </w:tcPr>
          <w:p w14:paraId="5BEB286B"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77A73C6" w14:textId="53D9F080"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5FB86A24" w14:textId="324D3C4B" w:rsidR="00FE2DFE"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0CCC08B" w14:textId="0609DD73" w:rsidR="00FE2DFE" w:rsidRPr="00A00B78" w:rsidRDefault="00E2356A"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FE2DFE" w14:paraId="73400E6B" w14:textId="77777777" w:rsidTr="00FD1093">
        <w:trPr>
          <w:trHeight w:val="20"/>
        </w:trPr>
        <w:tc>
          <w:tcPr>
            <w:tcW w:w="1332" w:type="pct"/>
            <w:vMerge/>
          </w:tcPr>
          <w:p w14:paraId="3FFA72EF"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618072E" w14:textId="05E0ABC3"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62D826B5" w14:textId="60CE46D8" w:rsidR="00FE2DFE" w:rsidRDefault="00FF0CA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1951D409" w14:textId="5B72C6A5" w:rsidR="00FE2DFE" w:rsidRPr="00A00B78" w:rsidRDefault="00FF0CA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E2DFE" w14:paraId="29FD39C5" w14:textId="77777777" w:rsidTr="00FD1093">
        <w:trPr>
          <w:trHeight w:val="20"/>
        </w:trPr>
        <w:tc>
          <w:tcPr>
            <w:tcW w:w="1332" w:type="pct"/>
            <w:vMerge/>
          </w:tcPr>
          <w:p w14:paraId="7B76251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E78E34D" w14:textId="45511975"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7EB4F0FD" w14:textId="13DDC55C" w:rsidR="00FE2DFE" w:rsidRDefault="00FF0CA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0.67</w:t>
            </w:r>
          </w:p>
        </w:tc>
        <w:tc>
          <w:tcPr>
            <w:tcW w:w="890" w:type="pct"/>
            <w:vAlign w:val="center"/>
          </w:tcPr>
          <w:p w14:paraId="7E8E0906" w14:textId="4F6298C2" w:rsidR="00FE2DFE" w:rsidRPr="00A00B78" w:rsidRDefault="00FF0CA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1.10</w:t>
            </w:r>
          </w:p>
        </w:tc>
      </w:tr>
      <w:tr w:rsidR="00FE2DFE" w14:paraId="56560388" w14:textId="77777777" w:rsidTr="00FD1093">
        <w:trPr>
          <w:trHeight w:val="20"/>
        </w:trPr>
        <w:tc>
          <w:tcPr>
            <w:tcW w:w="1332" w:type="pct"/>
            <w:vMerge w:val="restart"/>
            <w:vAlign w:val="center"/>
          </w:tcPr>
          <w:p w14:paraId="3944E5C9"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911" w:type="pct"/>
          </w:tcPr>
          <w:p w14:paraId="23301A93" w14:textId="6A0245F3"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077848FB" w14:textId="72FF3C7F" w:rsidR="00FE2DFE" w:rsidRDefault="00FF0CA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C9474EA" w14:textId="61A9D369" w:rsidR="00FE2DFE" w:rsidRPr="00A00B78" w:rsidRDefault="00FF0CA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7A1E78E5" w14:textId="77777777" w:rsidTr="00FD1093">
        <w:trPr>
          <w:trHeight w:val="20"/>
        </w:trPr>
        <w:tc>
          <w:tcPr>
            <w:tcW w:w="1332" w:type="pct"/>
            <w:vMerge/>
          </w:tcPr>
          <w:p w14:paraId="3CD26008"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DBAF4C3" w14:textId="33EFC1B9"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384CBF39" w14:textId="568E1E3D" w:rsidR="00FE2DFE" w:rsidRDefault="001E301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7350B436" w14:textId="0A1480AD" w:rsidR="00FE2DFE" w:rsidRPr="00A00B78" w:rsidRDefault="001E301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E2DFE" w14:paraId="00C2F345" w14:textId="77777777" w:rsidTr="00FD1093">
        <w:trPr>
          <w:trHeight w:val="20"/>
        </w:trPr>
        <w:tc>
          <w:tcPr>
            <w:tcW w:w="1332" w:type="pct"/>
            <w:vMerge/>
          </w:tcPr>
          <w:p w14:paraId="534B610B"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DD6B9B1" w14:textId="51777D29"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019E74DA" w14:textId="76E9BC76" w:rsidR="00FE2DFE" w:rsidRDefault="001E301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36F56F7E" w14:textId="043A5F54" w:rsidR="00FE2DFE" w:rsidRPr="00A00B78" w:rsidRDefault="001E301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E2DFE" w14:paraId="40CA643B" w14:textId="77777777" w:rsidTr="00FD1093">
        <w:trPr>
          <w:trHeight w:val="20"/>
        </w:trPr>
        <w:tc>
          <w:tcPr>
            <w:tcW w:w="1332" w:type="pct"/>
            <w:vMerge/>
          </w:tcPr>
          <w:p w14:paraId="51FB496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03AC144" w14:textId="354D586A"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59152764" w14:textId="2C4C22DE" w:rsidR="00FE2DFE" w:rsidRDefault="001E301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1B95116E" w14:textId="1DBCF153" w:rsidR="00FE2DFE" w:rsidRPr="00A00B78" w:rsidRDefault="001E3011"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FE2DFE" w14:paraId="2240F70A" w14:textId="77777777" w:rsidTr="00FD1093">
        <w:trPr>
          <w:trHeight w:val="20"/>
        </w:trPr>
        <w:tc>
          <w:tcPr>
            <w:tcW w:w="1332" w:type="pct"/>
            <w:vMerge/>
          </w:tcPr>
          <w:p w14:paraId="2F73F8E9"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F20D572" w14:textId="5588FBF7"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79A91EDF" w14:textId="6730C686" w:rsidR="00FE2DFE" w:rsidRDefault="0076346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68125482" w14:textId="56AF3469" w:rsidR="00FE2DFE" w:rsidRPr="00A00B78" w:rsidRDefault="0076346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0.24</w:t>
            </w:r>
          </w:p>
        </w:tc>
      </w:tr>
      <w:tr w:rsidR="00FE2DFE" w14:paraId="2D23F052" w14:textId="77777777" w:rsidTr="00FD1093">
        <w:trPr>
          <w:trHeight w:val="20"/>
        </w:trPr>
        <w:tc>
          <w:tcPr>
            <w:tcW w:w="1332" w:type="pct"/>
            <w:vMerge/>
          </w:tcPr>
          <w:p w14:paraId="3151FF1E"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1B4FC7D" w14:textId="75C6E238"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0747120B" w14:textId="121D826C" w:rsidR="00FE2DFE" w:rsidRDefault="0076346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C8BE02D" w14:textId="1EEBDFA7" w:rsidR="00FE2DFE" w:rsidRPr="00A00B78" w:rsidRDefault="0076346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E2DFE" w14:paraId="409A8844" w14:textId="77777777" w:rsidTr="00FD1093">
        <w:trPr>
          <w:trHeight w:val="20"/>
        </w:trPr>
        <w:tc>
          <w:tcPr>
            <w:tcW w:w="1332" w:type="pct"/>
            <w:vMerge/>
          </w:tcPr>
          <w:p w14:paraId="56C748B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63C6C0B" w14:textId="0AF46736"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4709AF3F" w14:textId="39B99FE8" w:rsidR="00FE2DFE" w:rsidRDefault="0076346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5994E824" w14:textId="4854F64B" w:rsidR="00FE2DFE" w:rsidRPr="00A00B78" w:rsidRDefault="0076346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E2DFE" w14:paraId="1D6A24E2" w14:textId="77777777" w:rsidTr="00FD1093">
        <w:trPr>
          <w:trHeight w:val="20"/>
        </w:trPr>
        <w:tc>
          <w:tcPr>
            <w:tcW w:w="1332" w:type="pct"/>
            <w:vMerge/>
          </w:tcPr>
          <w:p w14:paraId="036A74B8"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60C6C6B" w14:textId="69A4B46A"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45A819D7" w14:textId="19432B10" w:rsidR="00FE2DFE"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CF42632" w14:textId="18527E31" w:rsidR="00FE2DFE" w:rsidRPr="00A00B78"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FE2DFE" w14:paraId="6439F455" w14:textId="77777777" w:rsidTr="00FD1093">
        <w:trPr>
          <w:trHeight w:val="20"/>
        </w:trPr>
        <w:tc>
          <w:tcPr>
            <w:tcW w:w="1332" w:type="pct"/>
            <w:vMerge/>
          </w:tcPr>
          <w:p w14:paraId="0C15A7FA"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5D9EC4D" w14:textId="1547E737"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044B0E95" w14:textId="07388EC3" w:rsidR="00FE2DFE"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4E7B1DFB" w14:textId="0B278C28" w:rsidR="00FE2DFE" w:rsidRPr="00A00B78"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FE2DFE" w14:paraId="2AD59D28" w14:textId="77777777" w:rsidTr="00FD1093">
        <w:trPr>
          <w:trHeight w:val="20"/>
        </w:trPr>
        <w:tc>
          <w:tcPr>
            <w:tcW w:w="1332" w:type="pct"/>
            <w:vMerge/>
          </w:tcPr>
          <w:p w14:paraId="1E5F4C0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8F478A4" w14:textId="327C3ACC"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65C50C15" w14:textId="7A2B7604" w:rsidR="00FE2DFE"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536D8008" w14:textId="325657A0" w:rsidR="00FE2DFE" w:rsidRPr="00A00B78"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FE2DFE" w14:paraId="70B8C256" w14:textId="77777777" w:rsidTr="00FD1093">
        <w:trPr>
          <w:trHeight w:val="20"/>
        </w:trPr>
        <w:tc>
          <w:tcPr>
            <w:tcW w:w="1332" w:type="pct"/>
            <w:vMerge/>
          </w:tcPr>
          <w:p w14:paraId="5FFAD0BC"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426A7E5" w14:textId="09889ABC"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4A03CFBC" w14:textId="7B8CB7D2" w:rsidR="00FE2DFE"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0.70</w:t>
            </w:r>
          </w:p>
        </w:tc>
        <w:tc>
          <w:tcPr>
            <w:tcW w:w="890" w:type="pct"/>
            <w:vAlign w:val="center"/>
          </w:tcPr>
          <w:p w14:paraId="0F454D72" w14:textId="6A1CA023" w:rsidR="00FE2DFE" w:rsidRPr="00A00B78" w:rsidRDefault="009548A0"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1.06</w:t>
            </w:r>
          </w:p>
        </w:tc>
      </w:tr>
      <w:tr w:rsidR="00FE2DFE" w14:paraId="0D950360" w14:textId="77777777" w:rsidTr="00FD1093">
        <w:trPr>
          <w:trHeight w:val="20"/>
        </w:trPr>
        <w:tc>
          <w:tcPr>
            <w:tcW w:w="1332" w:type="pct"/>
            <w:vMerge w:val="restart"/>
            <w:vAlign w:val="center"/>
          </w:tcPr>
          <w:p w14:paraId="0AED5268"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911" w:type="pct"/>
          </w:tcPr>
          <w:p w14:paraId="4D7F101C" w14:textId="47E4F585"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Agricultura, pecuária, produção florestal, pesca e aquicultura</w:t>
            </w:r>
          </w:p>
        </w:tc>
        <w:tc>
          <w:tcPr>
            <w:tcW w:w="867" w:type="pct"/>
            <w:vAlign w:val="center"/>
          </w:tcPr>
          <w:p w14:paraId="1E99E215" w14:textId="40966A50" w:rsidR="00FE2DFE"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1083064A" w14:textId="3EBDA0C7" w:rsidR="00FE2DFE" w:rsidRPr="00A00B78"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E2DFE" w14:paraId="13E9DD6D" w14:textId="77777777" w:rsidTr="00FD1093">
        <w:trPr>
          <w:trHeight w:val="20"/>
        </w:trPr>
        <w:tc>
          <w:tcPr>
            <w:tcW w:w="1332" w:type="pct"/>
            <w:vMerge/>
          </w:tcPr>
          <w:p w14:paraId="28AF4016"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63A4709" w14:textId="1D111585"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3A4D3A">
              <w:rPr>
                <w:rFonts w:ascii="Times New Roman" w:eastAsia="Times New Roman" w:hAnsi="Times New Roman" w:cs="Times New Roman"/>
                <w:color w:val="000000"/>
                <w:kern w:val="0"/>
                <w:sz w:val="20"/>
                <w:szCs w:val="20"/>
                <w:lang w:eastAsia="pt-BR"/>
                <w14:ligatures w14:val="none"/>
              </w:rPr>
              <w:t>Indústria geral</w:t>
            </w:r>
          </w:p>
        </w:tc>
        <w:tc>
          <w:tcPr>
            <w:tcW w:w="867" w:type="pct"/>
            <w:vAlign w:val="center"/>
          </w:tcPr>
          <w:p w14:paraId="64C40334" w14:textId="4FCD42B8" w:rsidR="00FE2DFE"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EBBC10D" w14:textId="0484D22A" w:rsidR="00FE2DFE" w:rsidRPr="00A00B78"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E2DFE" w14:paraId="5572F436" w14:textId="77777777" w:rsidTr="00FD1093">
        <w:trPr>
          <w:trHeight w:val="20"/>
        </w:trPr>
        <w:tc>
          <w:tcPr>
            <w:tcW w:w="1332" w:type="pct"/>
            <w:vMerge/>
          </w:tcPr>
          <w:p w14:paraId="3CAB1211"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9E0F916" w14:textId="602C971D"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Construção</w:t>
            </w:r>
          </w:p>
        </w:tc>
        <w:tc>
          <w:tcPr>
            <w:tcW w:w="867" w:type="pct"/>
            <w:vAlign w:val="center"/>
          </w:tcPr>
          <w:p w14:paraId="16C06B7B" w14:textId="7962A8C8" w:rsidR="00FE2DFE"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EE800C8" w14:textId="0CD399F0" w:rsidR="00FE2DFE" w:rsidRPr="00A00B78"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E2DFE" w14:paraId="66F28BD8" w14:textId="77777777" w:rsidTr="00FD1093">
        <w:trPr>
          <w:trHeight w:val="20"/>
        </w:trPr>
        <w:tc>
          <w:tcPr>
            <w:tcW w:w="1332" w:type="pct"/>
            <w:vMerge/>
          </w:tcPr>
          <w:p w14:paraId="360FA9B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1ED9843" w14:textId="161B83DA"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Comércio, reparação de veículos automotores e motocicletas</w:t>
            </w:r>
          </w:p>
        </w:tc>
        <w:tc>
          <w:tcPr>
            <w:tcW w:w="867" w:type="pct"/>
            <w:vAlign w:val="center"/>
          </w:tcPr>
          <w:p w14:paraId="62F6F537" w14:textId="46AF79C1" w:rsidR="00FE2DFE"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72A25A2" w14:textId="7C60E947" w:rsidR="00FE2DFE" w:rsidRPr="00A00B78" w:rsidRDefault="00D7218E"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FE2DFE" w14:paraId="3A82E777" w14:textId="77777777" w:rsidTr="00FD1093">
        <w:trPr>
          <w:trHeight w:val="20"/>
        </w:trPr>
        <w:tc>
          <w:tcPr>
            <w:tcW w:w="1332" w:type="pct"/>
            <w:vMerge/>
          </w:tcPr>
          <w:p w14:paraId="01EBCF10"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E735A60" w14:textId="1E81FDAF" w:rsidR="00FE2DFE" w:rsidRPr="00723B51"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AF3EF9">
              <w:rPr>
                <w:rFonts w:ascii="Times New Roman" w:eastAsia="Times New Roman" w:hAnsi="Times New Roman" w:cs="Times New Roman"/>
                <w:color w:val="000000"/>
                <w:kern w:val="0"/>
                <w:sz w:val="20"/>
                <w:szCs w:val="20"/>
                <w:lang w:eastAsia="pt-BR"/>
                <w14:ligatures w14:val="none"/>
              </w:rPr>
              <w:t>Transporte, armazenagem e correio</w:t>
            </w:r>
          </w:p>
        </w:tc>
        <w:tc>
          <w:tcPr>
            <w:tcW w:w="867" w:type="pct"/>
            <w:vAlign w:val="center"/>
          </w:tcPr>
          <w:p w14:paraId="3A5EEC3F" w14:textId="5A85C498" w:rsidR="00FE2DFE"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6699EF6C" w14:textId="5A9DB3A4" w:rsidR="00FE2DFE" w:rsidRPr="00A00B78"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FE2DFE" w14:paraId="06C16074" w14:textId="77777777" w:rsidTr="00FD1093">
        <w:trPr>
          <w:trHeight w:val="20"/>
        </w:trPr>
        <w:tc>
          <w:tcPr>
            <w:tcW w:w="1332" w:type="pct"/>
            <w:vMerge/>
          </w:tcPr>
          <w:p w14:paraId="4AF682EB"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E093E2C" w14:textId="728670DC"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Alojamento e alimentação</w:t>
            </w:r>
          </w:p>
        </w:tc>
        <w:tc>
          <w:tcPr>
            <w:tcW w:w="867" w:type="pct"/>
            <w:vAlign w:val="center"/>
          </w:tcPr>
          <w:p w14:paraId="73A2FECA" w14:textId="1B18A9E0" w:rsidR="00FE2DFE"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4F157F4C" w14:textId="61B50F41" w:rsidR="00FE2DFE" w:rsidRPr="00A00B78"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FE2DFE" w14:paraId="6260B38B" w14:textId="77777777" w:rsidTr="00FD1093">
        <w:trPr>
          <w:trHeight w:val="20"/>
        </w:trPr>
        <w:tc>
          <w:tcPr>
            <w:tcW w:w="1332" w:type="pct"/>
            <w:vMerge/>
          </w:tcPr>
          <w:p w14:paraId="439DED73"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CAB2E2B" w14:textId="08F26F76"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Informação, comunicação e atividades financeiras, imobiliárias, profissionais e administrativas</w:t>
            </w:r>
          </w:p>
        </w:tc>
        <w:tc>
          <w:tcPr>
            <w:tcW w:w="867" w:type="pct"/>
            <w:vAlign w:val="center"/>
          </w:tcPr>
          <w:p w14:paraId="6E16F5D8" w14:textId="61E48861" w:rsidR="00FE2DFE"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01E25197" w14:textId="71FF7D33" w:rsidR="00FE2DFE" w:rsidRPr="00A00B78"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FE2DFE" w14:paraId="66B37428" w14:textId="77777777" w:rsidTr="00FD1093">
        <w:trPr>
          <w:trHeight w:val="20"/>
        </w:trPr>
        <w:tc>
          <w:tcPr>
            <w:tcW w:w="1332" w:type="pct"/>
            <w:vMerge/>
          </w:tcPr>
          <w:p w14:paraId="32D4C35A"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75714BC" w14:textId="4E237E4D"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Administração pública, defesa, seguridade social, educação, saúde humana e serviços sociais</w:t>
            </w:r>
          </w:p>
        </w:tc>
        <w:tc>
          <w:tcPr>
            <w:tcW w:w="867" w:type="pct"/>
            <w:vAlign w:val="center"/>
          </w:tcPr>
          <w:p w14:paraId="52C33D3F" w14:textId="2EEE85AA" w:rsidR="00FE2DFE"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71188A2" w14:textId="23EAACAE" w:rsidR="00FE2DFE" w:rsidRPr="00A00B78"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FE2DFE" w14:paraId="25D3A03F" w14:textId="77777777" w:rsidTr="00FD1093">
        <w:trPr>
          <w:trHeight w:val="20"/>
        </w:trPr>
        <w:tc>
          <w:tcPr>
            <w:tcW w:w="1332" w:type="pct"/>
            <w:vMerge/>
          </w:tcPr>
          <w:p w14:paraId="0D7C2369"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E6736CD" w14:textId="207B8F4C"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632C28">
              <w:rPr>
                <w:rFonts w:ascii="Times New Roman" w:eastAsia="Times New Roman" w:hAnsi="Times New Roman" w:cs="Times New Roman"/>
                <w:color w:val="000000"/>
                <w:kern w:val="0"/>
                <w:sz w:val="20"/>
                <w:szCs w:val="20"/>
                <w:lang w:eastAsia="pt-BR"/>
                <w14:ligatures w14:val="none"/>
              </w:rPr>
              <w:t>Outros serviços</w:t>
            </w:r>
          </w:p>
        </w:tc>
        <w:tc>
          <w:tcPr>
            <w:tcW w:w="867" w:type="pct"/>
            <w:vAlign w:val="center"/>
          </w:tcPr>
          <w:p w14:paraId="08AE5781" w14:textId="6F3000F7" w:rsidR="00FE2DFE"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235F9B40" w14:textId="04E2D906" w:rsidR="00FE2DFE" w:rsidRPr="00A00B78" w:rsidRDefault="00CA6AC4"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FE2DFE" w14:paraId="18529B37" w14:textId="77777777" w:rsidTr="00FD1093">
        <w:trPr>
          <w:trHeight w:val="20"/>
        </w:trPr>
        <w:tc>
          <w:tcPr>
            <w:tcW w:w="1332" w:type="pct"/>
            <w:vMerge/>
          </w:tcPr>
          <w:p w14:paraId="42B75AFE"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F2A8E67" w14:textId="75A1E82E"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Serviços domésticos</w:t>
            </w:r>
          </w:p>
        </w:tc>
        <w:tc>
          <w:tcPr>
            <w:tcW w:w="867" w:type="pct"/>
            <w:vAlign w:val="center"/>
          </w:tcPr>
          <w:p w14:paraId="6EA5CDDF" w14:textId="6949DC7D" w:rsidR="00FE2DFE" w:rsidRDefault="0026106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9D7D6A6" w14:textId="0D132599" w:rsidR="00FE2DFE" w:rsidRPr="00A00B78" w:rsidRDefault="0026106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FE2DFE" w14:paraId="5B08AB79" w14:textId="77777777" w:rsidTr="00FD1093">
        <w:trPr>
          <w:trHeight w:val="20"/>
        </w:trPr>
        <w:tc>
          <w:tcPr>
            <w:tcW w:w="1332" w:type="pct"/>
            <w:vMerge/>
          </w:tcPr>
          <w:p w14:paraId="34193897" w14:textId="77777777" w:rsidR="00FE2DFE" w:rsidRDefault="00FE2DFE" w:rsidP="00FE2DFE">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69CC7C1" w14:textId="611C052A" w:rsidR="00FE2DFE" w:rsidRPr="00F222BB" w:rsidRDefault="00FE2DFE" w:rsidP="00FE2DFE">
            <w:pPr>
              <w:outlineLvl w:val="4"/>
              <w:rPr>
                <w:rFonts w:ascii="Times New Roman" w:eastAsia="Times New Roman" w:hAnsi="Times New Roman" w:cs="Times New Roman"/>
                <w:color w:val="000000"/>
                <w:kern w:val="0"/>
                <w:sz w:val="20"/>
                <w:szCs w:val="20"/>
                <w:lang w:eastAsia="pt-BR"/>
                <w14:ligatures w14:val="none"/>
              </w:rPr>
            </w:pPr>
            <w:r w:rsidRPr="00FE2DFE">
              <w:rPr>
                <w:rFonts w:ascii="Times New Roman" w:eastAsia="Times New Roman" w:hAnsi="Times New Roman" w:cs="Times New Roman"/>
                <w:color w:val="000000"/>
                <w:kern w:val="0"/>
                <w:sz w:val="20"/>
                <w:szCs w:val="20"/>
                <w:lang w:eastAsia="pt-BR"/>
                <w14:ligatures w14:val="none"/>
              </w:rPr>
              <w:t>Atividades mal definidas</w:t>
            </w:r>
          </w:p>
        </w:tc>
        <w:tc>
          <w:tcPr>
            <w:tcW w:w="867" w:type="pct"/>
            <w:vAlign w:val="center"/>
          </w:tcPr>
          <w:p w14:paraId="07A81B39" w14:textId="3DCE3A77" w:rsidR="00FE2DFE" w:rsidRDefault="0026106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0.71</w:t>
            </w:r>
          </w:p>
        </w:tc>
        <w:tc>
          <w:tcPr>
            <w:tcW w:w="890" w:type="pct"/>
            <w:vAlign w:val="center"/>
          </w:tcPr>
          <w:p w14:paraId="57290098" w14:textId="1FFC90EB" w:rsidR="00FE2DFE" w:rsidRPr="00A00B78" w:rsidRDefault="00261069" w:rsidP="00FE2DFE">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1.13</w:t>
            </w:r>
          </w:p>
        </w:tc>
      </w:tr>
    </w:tbl>
    <w:p w14:paraId="0796482F" w14:textId="77777777" w:rsidR="00AA6D64" w:rsidRDefault="00AA6D64" w:rsidP="00AA6D64">
      <w:pPr>
        <w:jc w:val="both"/>
        <w:rPr>
          <w:rFonts w:ascii="Open Sans" w:eastAsia="Times New Roman" w:hAnsi="Open Sans" w:cs="Open Sans"/>
          <w:color w:val="000000"/>
          <w:kern w:val="0"/>
          <w:sz w:val="21"/>
          <w:szCs w:val="21"/>
          <w:lang w:eastAsia="pt-BR"/>
          <w14:ligatures w14:val="none"/>
        </w:rPr>
      </w:pPr>
    </w:p>
    <w:p w14:paraId="6ED7BA4D" w14:textId="48CB2CF5" w:rsidR="00AA6D64" w:rsidRDefault="00AA6D64" w:rsidP="001657F4">
      <w:pPr>
        <w:jc w:val="both"/>
        <w:rPr>
          <w:rFonts w:ascii="Open Sans" w:eastAsia="Times New Roman" w:hAnsi="Open Sans" w:cs="Open Sans"/>
          <w:color w:val="000000"/>
          <w:kern w:val="0"/>
          <w:sz w:val="21"/>
          <w:szCs w:val="21"/>
          <w:lang w:eastAsia="pt-BR"/>
          <w14:ligatures w14:val="none"/>
        </w:rPr>
      </w:pPr>
      <w:r w:rsidRPr="00153630">
        <w:rPr>
          <w:rFonts w:ascii="Open Sans" w:eastAsia="Times New Roman" w:hAnsi="Open Sans" w:cs="Open Sans"/>
          <w:b/>
          <w:bCs/>
          <w:color w:val="000000"/>
          <w:kern w:val="0"/>
          <w:sz w:val="21"/>
          <w:szCs w:val="21"/>
          <w:lang w:eastAsia="pt-BR"/>
          <w14:ligatures w14:val="none"/>
        </w:rPr>
        <w:lastRenderedPageBreak/>
        <w:t>Comentários</w:t>
      </w:r>
      <w:r>
        <w:rPr>
          <w:rFonts w:ascii="Open Sans" w:eastAsia="Times New Roman" w:hAnsi="Open Sans" w:cs="Open Sans"/>
          <w:color w:val="000000"/>
          <w:kern w:val="0"/>
          <w:sz w:val="21"/>
          <w:szCs w:val="21"/>
          <w:lang w:eastAsia="pt-BR"/>
          <w14:ligatures w14:val="none"/>
        </w:rPr>
        <w:t xml:space="preserve">: na maioria dos estratos, diversas variáveis apresentaram coeficiente de variação acima de 15%. </w:t>
      </w:r>
      <w:r w:rsidR="00261069">
        <w:rPr>
          <w:rFonts w:ascii="Open Sans" w:eastAsia="Times New Roman" w:hAnsi="Open Sans" w:cs="Open Sans"/>
          <w:color w:val="000000"/>
          <w:kern w:val="0"/>
          <w:sz w:val="21"/>
          <w:szCs w:val="21"/>
          <w:lang w:eastAsia="pt-BR"/>
          <w14:ligatures w14:val="none"/>
        </w:rPr>
        <w:t>As que representaram o maior desajuste foram as ‘Atividades mal definidas’, ‘Outros Serviços’</w:t>
      </w:r>
      <w:r w:rsidR="00DA09D3">
        <w:rPr>
          <w:rFonts w:ascii="Open Sans" w:eastAsia="Times New Roman" w:hAnsi="Open Sans" w:cs="Open Sans"/>
          <w:color w:val="000000"/>
          <w:kern w:val="0"/>
          <w:sz w:val="21"/>
          <w:szCs w:val="21"/>
          <w:lang w:eastAsia="pt-BR"/>
          <w14:ligatures w14:val="none"/>
        </w:rPr>
        <w:t xml:space="preserve"> e ‘</w:t>
      </w:r>
      <w:r w:rsidR="00DA09D3" w:rsidRPr="00DA09D3">
        <w:rPr>
          <w:rFonts w:ascii="Open Sans" w:eastAsia="Times New Roman" w:hAnsi="Open Sans" w:cs="Open Sans"/>
          <w:color w:val="000000"/>
          <w:kern w:val="0"/>
          <w:sz w:val="21"/>
          <w:szCs w:val="21"/>
          <w:lang w:eastAsia="pt-BR"/>
          <w14:ligatures w14:val="none"/>
        </w:rPr>
        <w:t>Agricultura, pecuária, produção florestal, pesca e aquicultura</w:t>
      </w:r>
      <w:r w:rsidR="00DA09D3">
        <w:rPr>
          <w:rFonts w:ascii="Open Sans" w:eastAsia="Times New Roman" w:hAnsi="Open Sans" w:cs="Open Sans"/>
          <w:color w:val="000000"/>
          <w:kern w:val="0"/>
          <w:sz w:val="21"/>
          <w:szCs w:val="21"/>
          <w:lang w:eastAsia="pt-BR"/>
          <w14:ligatures w14:val="none"/>
        </w:rPr>
        <w:t>’. As variáveis mais bem ajustadas são a da ‘Indústria Geral’</w:t>
      </w:r>
      <w:r w:rsidR="00F64649">
        <w:rPr>
          <w:rFonts w:ascii="Open Sans" w:eastAsia="Times New Roman" w:hAnsi="Open Sans" w:cs="Open Sans"/>
          <w:color w:val="000000"/>
          <w:kern w:val="0"/>
          <w:sz w:val="21"/>
          <w:szCs w:val="21"/>
          <w:lang w:eastAsia="pt-BR"/>
          <w14:ligatures w14:val="none"/>
        </w:rPr>
        <w:t xml:space="preserve">, Comércio e Serviços Domésticos. Algumas variáveis ficaram ajustadas em alguns estratos, porém, em outros não e isso está bem difuso. </w:t>
      </w:r>
    </w:p>
    <w:p w14:paraId="0F5E1525"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57F0E5B4"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263E8D21"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801A3FA"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033D2A12"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3FE3095F"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77B3919"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3928AB33"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83D1304"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1EB66AFE"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66243B9E"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5C6E9C6C"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6718677D"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ABB058A"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20D176A5"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9740E29"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424BDE9C"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08DBA498"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35E1FAFD"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2F2FBC90"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1DE221DD"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53053ABF"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59B189D"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21E5E44A"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7123F7D6" w14:textId="77777777" w:rsidR="00B165A1" w:rsidRDefault="00B165A1" w:rsidP="001657F4">
      <w:pPr>
        <w:jc w:val="both"/>
        <w:rPr>
          <w:rFonts w:ascii="Open Sans" w:eastAsia="Times New Roman" w:hAnsi="Open Sans" w:cs="Open Sans"/>
          <w:color w:val="000000"/>
          <w:kern w:val="0"/>
          <w:sz w:val="21"/>
          <w:szCs w:val="21"/>
          <w:lang w:eastAsia="pt-BR"/>
          <w14:ligatures w14:val="none"/>
        </w:rPr>
      </w:pPr>
    </w:p>
    <w:p w14:paraId="5A5BFA84" w14:textId="0DDBB05E" w:rsidR="00B165A1" w:rsidRPr="005E7BE0" w:rsidRDefault="00F56321" w:rsidP="00B165A1">
      <w:pPr>
        <w:jc w:val="both"/>
        <w:rPr>
          <w:rFonts w:ascii="Open Sans" w:eastAsia="Times New Roman" w:hAnsi="Open Sans" w:cs="Open Sans"/>
          <w:b/>
          <w:bCs/>
          <w:color w:val="000000"/>
          <w:kern w:val="0"/>
          <w:sz w:val="21"/>
          <w:szCs w:val="21"/>
          <w:lang w:eastAsia="pt-BR"/>
          <w14:ligatures w14:val="none"/>
        </w:rPr>
      </w:pPr>
      <w:r w:rsidRPr="00F56321">
        <w:rPr>
          <w:rFonts w:ascii="Open Sans" w:eastAsia="Times New Roman" w:hAnsi="Open Sans" w:cs="Open Sans"/>
          <w:b/>
          <w:bCs/>
          <w:color w:val="000000"/>
          <w:kern w:val="0"/>
          <w:sz w:val="21"/>
          <w:szCs w:val="21"/>
          <w:lang w:eastAsia="pt-BR"/>
          <w14:ligatures w14:val="none"/>
        </w:rPr>
        <w:lastRenderedPageBreak/>
        <w:t>Tabela 5435 - Pessoas de 14 anos ou mais de idade, ocupadas na semana de referência, por grupamento ocupacional no trabalho principal</w:t>
      </w:r>
    </w:p>
    <w:tbl>
      <w:tblPr>
        <w:tblStyle w:val="Tabelacomgrade"/>
        <w:tblW w:w="5000" w:type="pct"/>
        <w:tblLook w:val="04A0" w:firstRow="1" w:lastRow="0" w:firstColumn="1" w:lastColumn="0" w:noHBand="0" w:noVBand="1"/>
      </w:tblPr>
      <w:tblGrid>
        <w:gridCol w:w="1980"/>
        <w:gridCol w:w="3685"/>
        <w:gridCol w:w="1317"/>
        <w:gridCol w:w="1512"/>
      </w:tblGrid>
      <w:tr w:rsidR="00B165A1" w14:paraId="29711368" w14:textId="77777777" w:rsidTr="00B433B9">
        <w:trPr>
          <w:trHeight w:val="20"/>
        </w:trPr>
        <w:tc>
          <w:tcPr>
            <w:tcW w:w="1166" w:type="pct"/>
          </w:tcPr>
          <w:p w14:paraId="15A67F56"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2169" w:type="pct"/>
          </w:tcPr>
          <w:p w14:paraId="2F6FB081"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75" w:type="pct"/>
          </w:tcPr>
          <w:p w14:paraId="6AD3096C"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3D1D55CB"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B165A1" w14:paraId="2B6A57B7" w14:textId="77777777" w:rsidTr="00B433B9">
        <w:trPr>
          <w:trHeight w:val="20"/>
        </w:trPr>
        <w:tc>
          <w:tcPr>
            <w:tcW w:w="1166" w:type="pct"/>
            <w:vMerge w:val="restart"/>
            <w:vAlign w:val="center"/>
          </w:tcPr>
          <w:p w14:paraId="72023B45" w14:textId="77777777" w:rsidR="00B165A1" w:rsidRPr="00723B51" w:rsidRDefault="00B165A1"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2169" w:type="pct"/>
          </w:tcPr>
          <w:p w14:paraId="5AA8B2A3" w14:textId="5075E241" w:rsidR="00B165A1" w:rsidRPr="00723B51" w:rsidRDefault="00F56321" w:rsidP="00FD1093">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14D9F8B3" w14:textId="7C0A77EB" w:rsidR="00B165A1" w:rsidRPr="00723B51" w:rsidRDefault="00C33A0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0926AA92" w14:textId="22B3C419" w:rsidR="00B165A1" w:rsidRPr="00723B51" w:rsidRDefault="00C33A08"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B165A1" w14:paraId="7E732BC8" w14:textId="77777777" w:rsidTr="00B433B9">
        <w:trPr>
          <w:trHeight w:val="20"/>
        </w:trPr>
        <w:tc>
          <w:tcPr>
            <w:tcW w:w="1166" w:type="pct"/>
            <w:vMerge/>
            <w:vAlign w:val="center"/>
          </w:tcPr>
          <w:p w14:paraId="29B3D58F" w14:textId="77777777" w:rsidR="00B165A1" w:rsidRPr="00723B51" w:rsidRDefault="00B165A1" w:rsidP="00FD1093">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3148CC3" w14:textId="6E5C4CF6" w:rsidR="00B165A1" w:rsidRPr="00723B51" w:rsidRDefault="00F56321" w:rsidP="00FD1093">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76690F6B" w14:textId="1F3AAB19"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781825E" w14:textId="624CCC39"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B165A1" w14:paraId="17F48664" w14:textId="77777777" w:rsidTr="00B433B9">
        <w:trPr>
          <w:trHeight w:val="20"/>
        </w:trPr>
        <w:tc>
          <w:tcPr>
            <w:tcW w:w="1166" w:type="pct"/>
            <w:vMerge/>
            <w:vAlign w:val="center"/>
          </w:tcPr>
          <w:p w14:paraId="23639D7B" w14:textId="77777777" w:rsidR="00B165A1" w:rsidRPr="00723B51" w:rsidRDefault="00B165A1" w:rsidP="00FD1093">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F9D3B0B" w14:textId="4A6495B8" w:rsidR="00B165A1" w:rsidRPr="00723B51" w:rsidRDefault="00F56321" w:rsidP="00FD1093">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0DEEFA27" w14:textId="41664FC1"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3FF65E3" w14:textId="7692A759"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165A1" w14:paraId="317CCE5A" w14:textId="77777777" w:rsidTr="00B433B9">
        <w:trPr>
          <w:trHeight w:val="20"/>
        </w:trPr>
        <w:tc>
          <w:tcPr>
            <w:tcW w:w="1166" w:type="pct"/>
            <w:vMerge/>
            <w:vAlign w:val="center"/>
          </w:tcPr>
          <w:p w14:paraId="1AD46466" w14:textId="77777777" w:rsidR="00B165A1" w:rsidRPr="00723B51" w:rsidRDefault="00B165A1" w:rsidP="00FD1093">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11C6E20" w14:textId="1BCCD8CD" w:rsidR="00B165A1" w:rsidRPr="00723B51" w:rsidRDefault="008637FB" w:rsidP="00FD1093">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1AB9AFFF" w14:textId="40BF4461"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60A19277" w14:textId="3CCE6F6F"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B165A1" w14:paraId="736ABC18" w14:textId="77777777" w:rsidTr="00B433B9">
        <w:trPr>
          <w:trHeight w:val="20"/>
        </w:trPr>
        <w:tc>
          <w:tcPr>
            <w:tcW w:w="1166" w:type="pct"/>
            <w:vMerge/>
          </w:tcPr>
          <w:p w14:paraId="1C05147C"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09EF9EF5" w14:textId="14B66F92" w:rsidR="00B165A1" w:rsidRPr="00723B51" w:rsidRDefault="008637FB" w:rsidP="00FD1093">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48B1E28A" w14:textId="178C4596"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B4C9130" w14:textId="232CC61D" w:rsidR="00B165A1" w:rsidRPr="00723B5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B165A1" w14:paraId="5AAC05E7" w14:textId="77777777" w:rsidTr="00B433B9">
        <w:trPr>
          <w:trHeight w:val="20"/>
        </w:trPr>
        <w:tc>
          <w:tcPr>
            <w:tcW w:w="1166" w:type="pct"/>
            <w:vMerge/>
          </w:tcPr>
          <w:p w14:paraId="60BEE704"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16B17FDD" w14:textId="102D0070" w:rsidR="00B165A1" w:rsidRPr="00F222BB" w:rsidRDefault="00F61481" w:rsidP="00FD1093">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3282FAFB" w14:textId="6A7A3437" w:rsidR="00B165A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c>
          <w:tcPr>
            <w:tcW w:w="890" w:type="pct"/>
            <w:vAlign w:val="center"/>
          </w:tcPr>
          <w:p w14:paraId="65E343C7" w14:textId="7693965E" w:rsidR="00B165A1" w:rsidRDefault="00EB3E0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0.97</w:t>
            </w:r>
          </w:p>
        </w:tc>
      </w:tr>
      <w:tr w:rsidR="00B165A1" w14:paraId="5ACE5EE4" w14:textId="77777777" w:rsidTr="00B433B9">
        <w:trPr>
          <w:trHeight w:val="20"/>
        </w:trPr>
        <w:tc>
          <w:tcPr>
            <w:tcW w:w="1166" w:type="pct"/>
            <w:vMerge/>
          </w:tcPr>
          <w:p w14:paraId="146B5C3E"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75BE6A85" w14:textId="026491A7" w:rsidR="00B165A1" w:rsidRPr="00F222BB" w:rsidRDefault="00F61481" w:rsidP="00FD1093">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250972C5" w14:textId="64B1EA37" w:rsidR="00B165A1" w:rsidRDefault="003D048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7684AC2E" w14:textId="1469AED3" w:rsidR="00B165A1" w:rsidRDefault="003D048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B165A1" w14:paraId="23DA772A" w14:textId="77777777" w:rsidTr="00B433B9">
        <w:trPr>
          <w:trHeight w:val="20"/>
        </w:trPr>
        <w:tc>
          <w:tcPr>
            <w:tcW w:w="1166" w:type="pct"/>
            <w:vMerge/>
          </w:tcPr>
          <w:p w14:paraId="3A1B262C"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3E943B8E" w14:textId="66AFD7C0" w:rsidR="00B165A1" w:rsidRPr="00F222BB" w:rsidRDefault="00F61481" w:rsidP="00FD1093">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57BD7AB2" w14:textId="2B25ABA4" w:rsidR="00B165A1" w:rsidRDefault="003D048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1B18DCC7" w14:textId="793798EE" w:rsidR="00B165A1" w:rsidRDefault="003D048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165A1" w14:paraId="2FCCD126" w14:textId="77777777" w:rsidTr="00B433B9">
        <w:trPr>
          <w:trHeight w:val="20"/>
        </w:trPr>
        <w:tc>
          <w:tcPr>
            <w:tcW w:w="1166" w:type="pct"/>
            <w:vMerge/>
          </w:tcPr>
          <w:p w14:paraId="0F1A5AEE"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011F19AE" w14:textId="01C7DCBF" w:rsidR="00B165A1" w:rsidRPr="00F222BB" w:rsidRDefault="00F61481" w:rsidP="00FD1093">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2128EB0D" w14:textId="447CC56C" w:rsidR="00B165A1" w:rsidRDefault="003D048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39CE0619" w14:textId="369ADE5B" w:rsidR="00B165A1" w:rsidRDefault="003D048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B165A1" w14:paraId="37A3AE89" w14:textId="77777777" w:rsidTr="00B433B9">
        <w:trPr>
          <w:trHeight w:val="20"/>
        </w:trPr>
        <w:tc>
          <w:tcPr>
            <w:tcW w:w="1166" w:type="pct"/>
            <w:vMerge/>
          </w:tcPr>
          <w:p w14:paraId="5F807BB7"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5F16FE4F" w14:textId="324B84F0" w:rsidR="00B165A1" w:rsidRPr="00F222BB" w:rsidRDefault="00B433B9" w:rsidP="00FD1093">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10270CF2" w14:textId="24B188FA" w:rsidR="00B165A1" w:rsidRDefault="00892E4B"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c>
          <w:tcPr>
            <w:tcW w:w="890" w:type="pct"/>
            <w:vAlign w:val="center"/>
          </w:tcPr>
          <w:p w14:paraId="45285723" w14:textId="5DB40683" w:rsidR="00B165A1" w:rsidRDefault="00892E4B"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0.39</w:t>
            </w:r>
          </w:p>
        </w:tc>
      </w:tr>
      <w:tr w:rsidR="00B165A1" w14:paraId="3D85F4BC" w14:textId="77777777" w:rsidTr="00B433B9">
        <w:trPr>
          <w:trHeight w:val="20"/>
        </w:trPr>
        <w:tc>
          <w:tcPr>
            <w:tcW w:w="1166" w:type="pct"/>
            <w:vMerge/>
          </w:tcPr>
          <w:p w14:paraId="1D6B88ED" w14:textId="77777777" w:rsidR="00B165A1" w:rsidRPr="00723B51" w:rsidRDefault="00B165A1"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4170A6B1" w14:textId="6E5CADC8" w:rsidR="00B165A1" w:rsidRPr="00FA5756" w:rsidRDefault="00B433B9" w:rsidP="00FD1093">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19B7AFCA" w14:textId="64AA8800" w:rsidR="00B165A1" w:rsidRDefault="001D7B3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0.36</w:t>
            </w:r>
          </w:p>
        </w:tc>
        <w:tc>
          <w:tcPr>
            <w:tcW w:w="890" w:type="pct"/>
            <w:vAlign w:val="center"/>
          </w:tcPr>
          <w:p w14:paraId="36DFA9E8" w14:textId="66C4CD50" w:rsidR="00B165A1" w:rsidRDefault="001D7B3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1.10</w:t>
            </w:r>
          </w:p>
        </w:tc>
      </w:tr>
      <w:tr w:rsidR="00B433B9" w14:paraId="6E176EAA" w14:textId="77777777" w:rsidTr="00B433B9">
        <w:trPr>
          <w:trHeight w:val="20"/>
        </w:trPr>
        <w:tc>
          <w:tcPr>
            <w:tcW w:w="1166" w:type="pct"/>
            <w:vMerge w:val="restart"/>
            <w:vAlign w:val="center"/>
          </w:tcPr>
          <w:p w14:paraId="570AA6C3"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2169" w:type="pct"/>
          </w:tcPr>
          <w:p w14:paraId="4EAC7835" w14:textId="5CE9F55A"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498C5C46" w14:textId="619190F9" w:rsidR="00B433B9" w:rsidRPr="00723B51" w:rsidRDefault="001D7B3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c>
          <w:tcPr>
            <w:tcW w:w="890" w:type="pct"/>
            <w:vAlign w:val="center"/>
          </w:tcPr>
          <w:p w14:paraId="28BCCD29" w14:textId="3B0B66E7" w:rsidR="00B433B9" w:rsidRPr="00723B51" w:rsidRDefault="001D7B3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r>
      <w:tr w:rsidR="00B433B9" w14:paraId="6DC28E93" w14:textId="77777777" w:rsidTr="00B433B9">
        <w:trPr>
          <w:trHeight w:val="20"/>
        </w:trPr>
        <w:tc>
          <w:tcPr>
            <w:tcW w:w="1166" w:type="pct"/>
            <w:vMerge/>
            <w:vAlign w:val="center"/>
          </w:tcPr>
          <w:p w14:paraId="13FD689F"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BA34EC9" w14:textId="59C8DDBC"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4312699C" w14:textId="5D38E25F" w:rsidR="00B433B9" w:rsidRPr="00723B51" w:rsidRDefault="001D7B3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346A516D" w14:textId="5F078367" w:rsidR="00B433B9" w:rsidRPr="00723B51" w:rsidRDefault="001D7B3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B433B9" w14:paraId="5AEEFF34" w14:textId="77777777" w:rsidTr="00B433B9">
        <w:trPr>
          <w:trHeight w:val="20"/>
        </w:trPr>
        <w:tc>
          <w:tcPr>
            <w:tcW w:w="1166" w:type="pct"/>
            <w:vMerge/>
            <w:vAlign w:val="center"/>
          </w:tcPr>
          <w:p w14:paraId="5BE47E49"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7CD8B1D" w14:textId="3FE37F0C"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535EB425" w14:textId="3D48BCB1"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7331DCC2" w14:textId="42691711"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B433B9" w14:paraId="5FF7072C" w14:textId="77777777" w:rsidTr="00B433B9">
        <w:trPr>
          <w:trHeight w:val="20"/>
        </w:trPr>
        <w:tc>
          <w:tcPr>
            <w:tcW w:w="1166" w:type="pct"/>
            <w:vMerge/>
            <w:vAlign w:val="center"/>
          </w:tcPr>
          <w:p w14:paraId="1DC14A21"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B459E78" w14:textId="7A4A2842"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58DD2A33" w14:textId="69FFFDE5"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37A8C0BE" w14:textId="61A15AAE"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433B9" w14:paraId="77D7F232" w14:textId="77777777" w:rsidTr="00B433B9">
        <w:trPr>
          <w:trHeight w:val="20"/>
        </w:trPr>
        <w:tc>
          <w:tcPr>
            <w:tcW w:w="1166" w:type="pct"/>
            <w:vMerge/>
            <w:vAlign w:val="center"/>
          </w:tcPr>
          <w:p w14:paraId="22DB0E22"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8B9FE73" w14:textId="730F5D1D"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2263624A" w14:textId="17983E0C"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9BE628F" w14:textId="5AF388C7"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B433B9" w14:paraId="0E1BE1BB" w14:textId="77777777" w:rsidTr="00B433B9">
        <w:trPr>
          <w:trHeight w:val="20"/>
        </w:trPr>
        <w:tc>
          <w:tcPr>
            <w:tcW w:w="1166" w:type="pct"/>
            <w:vMerge/>
            <w:vAlign w:val="center"/>
          </w:tcPr>
          <w:p w14:paraId="327357BC"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DF98C9C" w14:textId="14B247D2" w:rsidR="00B433B9" w:rsidRPr="008906B0"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3993F0D3" w14:textId="15A2B20A"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c>
          <w:tcPr>
            <w:tcW w:w="890" w:type="pct"/>
            <w:vAlign w:val="center"/>
          </w:tcPr>
          <w:p w14:paraId="7B8A924F" w14:textId="423B54ED" w:rsidR="00B433B9" w:rsidRDefault="00A20BC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0.42</w:t>
            </w:r>
          </w:p>
        </w:tc>
      </w:tr>
      <w:tr w:rsidR="00B433B9" w14:paraId="13FD5D92" w14:textId="77777777" w:rsidTr="00B433B9">
        <w:trPr>
          <w:trHeight w:val="20"/>
        </w:trPr>
        <w:tc>
          <w:tcPr>
            <w:tcW w:w="1166" w:type="pct"/>
            <w:vMerge/>
            <w:vAlign w:val="center"/>
          </w:tcPr>
          <w:p w14:paraId="5EAF6E51"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B27F9CA" w14:textId="63860623"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17A65E20" w14:textId="15B71BF4" w:rsidR="00B433B9"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6475BDC0" w14:textId="02EEC0A5" w:rsidR="00B433B9" w:rsidRPr="00A00B78"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B433B9" w14:paraId="2BE8A47E" w14:textId="77777777" w:rsidTr="00B433B9">
        <w:trPr>
          <w:trHeight w:val="20"/>
        </w:trPr>
        <w:tc>
          <w:tcPr>
            <w:tcW w:w="1166" w:type="pct"/>
            <w:vMerge/>
            <w:vAlign w:val="center"/>
          </w:tcPr>
          <w:p w14:paraId="79FB7650"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EF6D7D2" w14:textId="31CADD4D"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1EC25767" w14:textId="74335929" w:rsidR="00B433B9"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209FC22B" w14:textId="4461426E" w:rsidR="00B433B9" w:rsidRPr="00A00B78"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433B9" w14:paraId="314E6C6A" w14:textId="77777777" w:rsidTr="00B433B9">
        <w:trPr>
          <w:trHeight w:val="20"/>
        </w:trPr>
        <w:tc>
          <w:tcPr>
            <w:tcW w:w="1166" w:type="pct"/>
            <w:vMerge/>
            <w:vAlign w:val="center"/>
          </w:tcPr>
          <w:p w14:paraId="16FB4A72"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163B4A1" w14:textId="5089ABFC"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29156DB0" w14:textId="769B9CBD" w:rsidR="00B433B9"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361DD3AD" w14:textId="76832C44" w:rsidR="00B433B9" w:rsidRPr="00A00B78"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B433B9" w14:paraId="0A5A4F8A" w14:textId="77777777" w:rsidTr="00B433B9">
        <w:trPr>
          <w:trHeight w:val="20"/>
        </w:trPr>
        <w:tc>
          <w:tcPr>
            <w:tcW w:w="1166" w:type="pct"/>
            <w:vMerge/>
            <w:vAlign w:val="center"/>
          </w:tcPr>
          <w:p w14:paraId="28A1ECCF"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70693EB" w14:textId="7761AE42"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02658C98" w14:textId="191B7D24" w:rsidR="00B433B9"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c>
          <w:tcPr>
            <w:tcW w:w="890" w:type="pct"/>
            <w:vAlign w:val="center"/>
          </w:tcPr>
          <w:p w14:paraId="0CCF5E1E" w14:textId="409D35D3" w:rsidR="00B433B9" w:rsidRPr="00A00B78" w:rsidRDefault="008501FB"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0.71</w:t>
            </w:r>
          </w:p>
        </w:tc>
      </w:tr>
      <w:tr w:rsidR="00B433B9" w14:paraId="7DDA6783" w14:textId="77777777" w:rsidTr="00B433B9">
        <w:trPr>
          <w:trHeight w:val="20"/>
        </w:trPr>
        <w:tc>
          <w:tcPr>
            <w:tcW w:w="1166" w:type="pct"/>
            <w:vMerge/>
            <w:vAlign w:val="center"/>
          </w:tcPr>
          <w:p w14:paraId="45AA12CD"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8A01D77" w14:textId="0310CC4A"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21972CC2" w14:textId="58A048EE" w:rsidR="00B433B9" w:rsidRDefault="005E5D1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0.33</w:t>
            </w:r>
          </w:p>
        </w:tc>
        <w:tc>
          <w:tcPr>
            <w:tcW w:w="890" w:type="pct"/>
            <w:vAlign w:val="center"/>
          </w:tcPr>
          <w:p w14:paraId="3F9CCFBD" w14:textId="78BF53C6" w:rsidR="00B433B9" w:rsidRPr="00A00B78" w:rsidRDefault="005E5D1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1.06</w:t>
            </w:r>
          </w:p>
        </w:tc>
      </w:tr>
      <w:tr w:rsidR="00B433B9" w14:paraId="6DB2A5C5" w14:textId="77777777" w:rsidTr="00B433B9">
        <w:trPr>
          <w:trHeight w:val="20"/>
        </w:trPr>
        <w:tc>
          <w:tcPr>
            <w:tcW w:w="1166" w:type="pct"/>
            <w:vMerge w:val="restart"/>
            <w:vAlign w:val="center"/>
          </w:tcPr>
          <w:p w14:paraId="3EC21556"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2169" w:type="pct"/>
          </w:tcPr>
          <w:p w14:paraId="36B94AC0" w14:textId="4513C99A"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7D757EAA" w14:textId="0AD1685C" w:rsidR="00B433B9" w:rsidRDefault="005E5D1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1F893493" w14:textId="450E330B" w:rsidR="00B433B9" w:rsidRPr="00A00B78" w:rsidRDefault="005E5D1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0.43</w:t>
            </w:r>
          </w:p>
        </w:tc>
      </w:tr>
      <w:tr w:rsidR="00B433B9" w14:paraId="2FF35CFF" w14:textId="77777777" w:rsidTr="00B433B9">
        <w:trPr>
          <w:trHeight w:val="20"/>
        </w:trPr>
        <w:tc>
          <w:tcPr>
            <w:tcW w:w="1166" w:type="pct"/>
            <w:vMerge/>
          </w:tcPr>
          <w:p w14:paraId="798E6382"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68C769F" w14:textId="195FB132"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35AFB077" w14:textId="631EB3CE" w:rsidR="00B433B9" w:rsidRDefault="005E5D1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3011A4FD" w14:textId="2EDCF3E1" w:rsidR="00B433B9" w:rsidRPr="00A00B78" w:rsidRDefault="005E5D1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r>
      <w:tr w:rsidR="00B433B9" w14:paraId="268B9436" w14:textId="77777777" w:rsidTr="00B433B9">
        <w:trPr>
          <w:trHeight w:val="20"/>
        </w:trPr>
        <w:tc>
          <w:tcPr>
            <w:tcW w:w="1166" w:type="pct"/>
            <w:vMerge/>
          </w:tcPr>
          <w:p w14:paraId="2643695F"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32E26F9" w14:textId="15787E3F"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1C99E08C" w14:textId="20BFBB3C" w:rsidR="00B433B9"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56481647" w14:textId="473D3148" w:rsidR="00B433B9" w:rsidRPr="00A00B78"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0.28</w:t>
            </w:r>
          </w:p>
        </w:tc>
      </w:tr>
      <w:tr w:rsidR="00B433B9" w14:paraId="686A1B4B" w14:textId="77777777" w:rsidTr="00B433B9">
        <w:trPr>
          <w:trHeight w:val="20"/>
        </w:trPr>
        <w:tc>
          <w:tcPr>
            <w:tcW w:w="1166" w:type="pct"/>
            <w:vMerge/>
          </w:tcPr>
          <w:p w14:paraId="53C19D1B"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5B4E535" w14:textId="1199DB5E"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47C9F845" w14:textId="5D3BE07D" w:rsidR="00B433B9"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2A465CFD" w14:textId="1C337B54" w:rsidR="00B433B9" w:rsidRPr="00A00B78"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B433B9" w14:paraId="0230B02C" w14:textId="77777777" w:rsidTr="00B433B9">
        <w:trPr>
          <w:trHeight w:val="20"/>
        </w:trPr>
        <w:tc>
          <w:tcPr>
            <w:tcW w:w="1166" w:type="pct"/>
            <w:vMerge/>
          </w:tcPr>
          <w:p w14:paraId="49A5EDBA"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D9DDE78" w14:textId="3F259646"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2C6CA2FF" w14:textId="24E82874" w:rsidR="00B433B9"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EB5DEC9" w14:textId="6F435BD0" w:rsidR="00B433B9" w:rsidRPr="00A00B78"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B433B9" w14:paraId="0147F281" w14:textId="77777777" w:rsidTr="00B433B9">
        <w:trPr>
          <w:trHeight w:val="20"/>
        </w:trPr>
        <w:tc>
          <w:tcPr>
            <w:tcW w:w="1166" w:type="pct"/>
            <w:vMerge/>
          </w:tcPr>
          <w:p w14:paraId="20E331B9"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6F7405B" w14:textId="28BF3E1A" w:rsidR="00B433B9" w:rsidRPr="008906B0"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166CABBE" w14:textId="0B12FEB7" w:rsidR="00B433B9"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c>
          <w:tcPr>
            <w:tcW w:w="890" w:type="pct"/>
            <w:vAlign w:val="center"/>
          </w:tcPr>
          <w:p w14:paraId="620552D7" w14:textId="5F6D8F94" w:rsidR="00B433B9" w:rsidRPr="00A00B78" w:rsidRDefault="0061263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0.39</w:t>
            </w:r>
          </w:p>
        </w:tc>
      </w:tr>
      <w:tr w:rsidR="00B433B9" w14:paraId="4B364028" w14:textId="77777777" w:rsidTr="00B433B9">
        <w:trPr>
          <w:trHeight w:val="20"/>
        </w:trPr>
        <w:tc>
          <w:tcPr>
            <w:tcW w:w="1166" w:type="pct"/>
            <w:vMerge/>
          </w:tcPr>
          <w:p w14:paraId="402EDDA9"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0FA68F9" w14:textId="598C8032"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0199EFD4" w14:textId="1087B0E9" w:rsidR="00B433B9"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0992438D" w14:textId="33C95EA6" w:rsidR="00B433B9" w:rsidRPr="00A00B78"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0.24</w:t>
            </w:r>
          </w:p>
        </w:tc>
      </w:tr>
      <w:tr w:rsidR="00B433B9" w14:paraId="39F55634" w14:textId="77777777" w:rsidTr="00B433B9">
        <w:trPr>
          <w:trHeight w:val="20"/>
        </w:trPr>
        <w:tc>
          <w:tcPr>
            <w:tcW w:w="1166" w:type="pct"/>
            <w:vMerge/>
          </w:tcPr>
          <w:p w14:paraId="7B480BE4"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5FD2BC2" w14:textId="02739778"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2C8463C1" w14:textId="287BE655" w:rsidR="00B433B9"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6DF3B861" w14:textId="23B45FC0" w:rsidR="00B433B9" w:rsidRPr="00A00B78"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r>
      <w:tr w:rsidR="00B433B9" w14:paraId="3F99CA05" w14:textId="77777777" w:rsidTr="00B433B9">
        <w:trPr>
          <w:trHeight w:val="20"/>
        </w:trPr>
        <w:tc>
          <w:tcPr>
            <w:tcW w:w="1166" w:type="pct"/>
            <w:vMerge/>
          </w:tcPr>
          <w:p w14:paraId="13F8D133"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B7E4FDE" w14:textId="6CFEC225"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47CAD648" w14:textId="467D7CCF" w:rsidR="00B433B9"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B8B71CE" w14:textId="7DB3F3D3" w:rsidR="00B433B9" w:rsidRPr="00A00B78"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B433B9" w14:paraId="5BA42AD0" w14:textId="77777777" w:rsidTr="00B433B9">
        <w:trPr>
          <w:trHeight w:val="20"/>
        </w:trPr>
        <w:tc>
          <w:tcPr>
            <w:tcW w:w="1166" w:type="pct"/>
            <w:vMerge/>
          </w:tcPr>
          <w:p w14:paraId="09E80806"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588785E" w14:textId="1790CA74"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7F7E6BBC" w14:textId="0F578C62" w:rsidR="00B433B9"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0.42</w:t>
            </w:r>
          </w:p>
        </w:tc>
        <w:tc>
          <w:tcPr>
            <w:tcW w:w="890" w:type="pct"/>
            <w:vAlign w:val="center"/>
          </w:tcPr>
          <w:p w14:paraId="2FF81757" w14:textId="146F8CCA" w:rsidR="00B433B9" w:rsidRPr="00A00B78" w:rsidRDefault="00D159D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1.15</w:t>
            </w:r>
          </w:p>
        </w:tc>
      </w:tr>
      <w:tr w:rsidR="00B433B9" w14:paraId="1D190E86" w14:textId="77777777" w:rsidTr="00B433B9">
        <w:trPr>
          <w:trHeight w:val="20"/>
        </w:trPr>
        <w:tc>
          <w:tcPr>
            <w:tcW w:w="1166" w:type="pct"/>
            <w:vMerge/>
          </w:tcPr>
          <w:p w14:paraId="440B4EF8"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0E15F08" w14:textId="0AC6BA21"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61076EB3" w14:textId="46D5F438" w:rsidR="00B433B9" w:rsidRDefault="00E47A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0.53</w:t>
            </w:r>
          </w:p>
        </w:tc>
        <w:tc>
          <w:tcPr>
            <w:tcW w:w="890" w:type="pct"/>
            <w:vAlign w:val="center"/>
          </w:tcPr>
          <w:p w14:paraId="752EBD17" w14:textId="213CCB18" w:rsidR="00B433B9" w:rsidRPr="00A00B78" w:rsidRDefault="00E47A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1.02</w:t>
            </w:r>
          </w:p>
        </w:tc>
      </w:tr>
      <w:tr w:rsidR="00B433B9" w14:paraId="1928DA0B" w14:textId="77777777" w:rsidTr="00B433B9">
        <w:trPr>
          <w:trHeight w:val="20"/>
        </w:trPr>
        <w:tc>
          <w:tcPr>
            <w:tcW w:w="1166" w:type="pct"/>
            <w:vMerge w:val="restart"/>
            <w:vAlign w:val="center"/>
          </w:tcPr>
          <w:p w14:paraId="654EE532"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2169" w:type="pct"/>
          </w:tcPr>
          <w:p w14:paraId="1EBBAA0C" w14:textId="04FD63C6"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20776401" w14:textId="30FF1F21" w:rsidR="00B433B9"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c>
          <w:tcPr>
            <w:tcW w:w="890" w:type="pct"/>
            <w:vAlign w:val="center"/>
          </w:tcPr>
          <w:p w14:paraId="1F444572" w14:textId="08F3AB5E" w:rsidR="00B433B9" w:rsidRPr="00A00B78"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0.54</w:t>
            </w:r>
          </w:p>
        </w:tc>
      </w:tr>
      <w:tr w:rsidR="00B433B9" w14:paraId="35F5A2E6" w14:textId="77777777" w:rsidTr="00B433B9">
        <w:trPr>
          <w:trHeight w:val="20"/>
        </w:trPr>
        <w:tc>
          <w:tcPr>
            <w:tcW w:w="1166" w:type="pct"/>
            <w:vMerge/>
          </w:tcPr>
          <w:p w14:paraId="4F41913E"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16DC8AC" w14:textId="1D68482C"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0BB83D76" w14:textId="001AA3DF" w:rsidR="00B433B9" w:rsidRPr="00472443"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c>
          <w:tcPr>
            <w:tcW w:w="890" w:type="pct"/>
            <w:vAlign w:val="center"/>
          </w:tcPr>
          <w:p w14:paraId="361A9C94" w14:textId="3156FFE7" w:rsidR="00B433B9" w:rsidRPr="00472443"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0.42</w:t>
            </w:r>
          </w:p>
        </w:tc>
      </w:tr>
      <w:tr w:rsidR="00B433B9" w14:paraId="1EFEC75E" w14:textId="77777777" w:rsidTr="00B433B9">
        <w:trPr>
          <w:trHeight w:val="20"/>
        </w:trPr>
        <w:tc>
          <w:tcPr>
            <w:tcW w:w="1166" w:type="pct"/>
            <w:vMerge/>
          </w:tcPr>
          <w:p w14:paraId="2B770FD2"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1A6C2F5" w14:textId="1BB29760"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4591F869" w14:textId="07841ADE" w:rsidR="00B433B9" w:rsidRPr="00472443"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c>
          <w:tcPr>
            <w:tcW w:w="890" w:type="pct"/>
            <w:vAlign w:val="center"/>
          </w:tcPr>
          <w:p w14:paraId="0BF3B1F5" w14:textId="544E4611" w:rsidR="00B433B9" w:rsidRPr="00472443"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0.48</w:t>
            </w:r>
          </w:p>
        </w:tc>
      </w:tr>
      <w:tr w:rsidR="00B433B9" w14:paraId="03338E0C" w14:textId="77777777" w:rsidTr="00B433B9">
        <w:trPr>
          <w:trHeight w:val="20"/>
        </w:trPr>
        <w:tc>
          <w:tcPr>
            <w:tcW w:w="1166" w:type="pct"/>
            <w:vMerge/>
          </w:tcPr>
          <w:p w14:paraId="2F331FF1"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75D1C44" w14:textId="3E21D640"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2A1253FE" w14:textId="6146F13A" w:rsidR="00B433B9" w:rsidRPr="00472443"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c>
          <w:tcPr>
            <w:tcW w:w="890" w:type="pct"/>
            <w:vAlign w:val="center"/>
          </w:tcPr>
          <w:p w14:paraId="1C2CF158" w14:textId="708D5635" w:rsidR="00B433B9" w:rsidRPr="00472443" w:rsidRDefault="00A94496"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0.33</w:t>
            </w:r>
          </w:p>
        </w:tc>
      </w:tr>
      <w:tr w:rsidR="00B433B9" w14:paraId="5C8B68E9" w14:textId="77777777" w:rsidTr="00B433B9">
        <w:trPr>
          <w:trHeight w:val="20"/>
        </w:trPr>
        <w:tc>
          <w:tcPr>
            <w:tcW w:w="1166" w:type="pct"/>
            <w:vMerge/>
          </w:tcPr>
          <w:p w14:paraId="6BDD0400"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8EF6333" w14:textId="35752C8E"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32BD5500" w14:textId="49F1942D"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472A0B1" w14:textId="53083ED3"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B433B9" w14:paraId="7B856B60" w14:textId="77777777" w:rsidTr="00B433B9">
        <w:trPr>
          <w:trHeight w:val="20"/>
        </w:trPr>
        <w:tc>
          <w:tcPr>
            <w:tcW w:w="1166" w:type="pct"/>
            <w:vMerge/>
          </w:tcPr>
          <w:p w14:paraId="6B449ED7"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28E8309" w14:textId="51CB7F79" w:rsidR="00B433B9" w:rsidRPr="008906B0"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7045BD85" w14:textId="47395DD5"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3E847B92" w14:textId="480351C5"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0.62</w:t>
            </w:r>
          </w:p>
        </w:tc>
      </w:tr>
      <w:tr w:rsidR="00B433B9" w14:paraId="782410D6" w14:textId="77777777" w:rsidTr="00B433B9">
        <w:trPr>
          <w:trHeight w:val="20"/>
        </w:trPr>
        <w:tc>
          <w:tcPr>
            <w:tcW w:w="1166" w:type="pct"/>
            <w:vMerge/>
          </w:tcPr>
          <w:p w14:paraId="48752BD3"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21F117F" w14:textId="465D7C97"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0CEF18CB" w14:textId="38B728AD"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B96ED8D" w14:textId="305D31C1"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r>
      <w:tr w:rsidR="00B433B9" w14:paraId="227D5B0C" w14:textId="77777777" w:rsidTr="00B433B9">
        <w:trPr>
          <w:trHeight w:val="20"/>
        </w:trPr>
        <w:tc>
          <w:tcPr>
            <w:tcW w:w="1166" w:type="pct"/>
            <w:vMerge/>
          </w:tcPr>
          <w:p w14:paraId="1AA6E10C"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F145437" w14:textId="03472A45"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19EF8711" w14:textId="785A6661"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151D5CCA" w14:textId="41DB6DC9" w:rsidR="00B433B9" w:rsidRPr="00472443" w:rsidRDefault="007210F1"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r>
      <w:tr w:rsidR="00B433B9" w14:paraId="3EB7A7EF" w14:textId="77777777" w:rsidTr="00B433B9">
        <w:trPr>
          <w:trHeight w:val="20"/>
        </w:trPr>
        <w:tc>
          <w:tcPr>
            <w:tcW w:w="1166" w:type="pct"/>
            <w:vMerge/>
          </w:tcPr>
          <w:p w14:paraId="3E1A8E89"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BDAF9EF" w14:textId="526AF053"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3AB30956" w14:textId="315C8AC7" w:rsidR="00B433B9" w:rsidRPr="00472443" w:rsidRDefault="00D1074F"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0179F4F9" w14:textId="01F24BBE" w:rsidR="00B433B9" w:rsidRPr="00472443" w:rsidRDefault="00D1074F"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r>
      <w:tr w:rsidR="00B433B9" w14:paraId="18C3E04B" w14:textId="77777777" w:rsidTr="00B433B9">
        <w:trPr>
          <w:trHeight w:val="20"/>
        </w:trPr>
        <w:tc>
          <w:tcPr>
            <w:tcW w:w="1166" w:type="pct"/>
            <w:vMerge/>
          </w:tcPr>
          <w:p w14:paraId="26B24D80"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153E5FE" w14:textId="6C030697"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2AAB077C" w14:textId="309A5582" w:rsidR="00B433B9" w:rsidRPr="00472443" w:rsidRDefault="00D1074F"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0.28</w:t>
            </w:r>
          </w:p>
        </w:tc>
        <w:tc>
          <w:tcPr>
            <w:tcW w:w="890" w:type="pct"/>
            <w:vAlign w:val="center"/>
          </w:tcPr>
          <w:p w14:paraId="7E4ADB16" w14:textId="51CAC01B" w:rsidR="00B433B9" w:rsidRPr="00472443" w:rsidRDefault="00D1074F"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1.20</w:t>
            </w:r>
          </w:p>
        </w:tc>
      </w:tr>
      <w:tr w:rsidR="00B433B9" w14:paraId="0F6D374E" w14:textId="77777777" w:rsidTr="00B433B9">
        <w:trPr>
          <w:trHeight w:val="20"/>
        </w:trPr>
        <w:tc>
          <w:tcPr>
            <w:tcW w:w="1166" w:type="pct"/>
            <w:vMerge/>
          </w:tcPr>
          <w:p w14:paraId="2D80561E"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F749192" w14:textId="44A304F9"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26014B42" w14:textId="69A710C3" w:rsidR="00B433B9" w:rsidRPr="00472443" w:rsidRDefault="00D1074F"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0.58</w:t>
            </w:r>
          </w:p>
        </w:tc>
        <w:tc>
          <w:tcPr>
            <w:tcW w:w="890" w:type="pct"/>
            <w:vAlign w:val="center"/>
          </w:tcPr>
          <w:p w14:paraId="1AB0E5D1" w14:textId="67543B69" w:rsidR="00B433B9" w:rsidRPr="00472443" w:rsidRDefault="00D1074F"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1.20</w:t>
            </w:r>
          </w:p>
        </w:tc>
      </w:tr>
      <w:tr w:rsidR="00B433B9" w14:paraId="4D7E8321" w14:textId="77777777" w:rsidTr="00B433B9">
        <w:trPr>
          <w:trHeight w:val="20"/>
        </w:trPr>
        <w:tc>
          <w:tcPr>
            <w:tcW w:w="1166" w:type="pct"/>
            <w:vMerge w:val="restart"/>
            <w:vAlign w:val="center"/>
          </w:tcPr>
          <w:p w14:paraId="6BEF5D89" w14:textId="77777777" w:rsidR="00B433B9" w:rsidRPr="00EB7865"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2169" w:type="pct"/>
          </w:tcPr>
          <w:p w14:paraId="58E4456F" w14:textId="276E8792"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4848861F" w14:textId="4CCCA9ED" w:rsidR="00B433B9" w:rsidRDefault="001C324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214E2217" w14:textId="6A5D3941" w:rsidR="00B433B9" w:rsidRPr="00A00B78" w:rsidRDefault="001C324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B433B9" w14:paraId="6AB23914" w14:textId="77777777" w:rsidTr="00B433B9">
        <w:trPr>
          <w:trHeight w:val="20"/>
        </w:trPr>
        <w:tc>
          <w:tcPr>
            <w:tcW w:w="1166" w:type="pct"/>
            <w:vMerge/>
          </w:tcPr>
          <w:p w14:paraId="09795A5D"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F8C5F4E" w14:textId="6237EFD2"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1730EBAF" w14:textId="050E7D8E" w:rsidR="00B433B9" w:rsidRDefault="001C324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4ACE62D4" w14:textId="52072176" w:rsidR="00B433B9" w:rsidRPr="00A00B78" w:rsidRDefault="001C3247"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B433B9" w14:paraId="1F283479" w14:textId="77777777" w:rsidTr="00B433B9">
        <w:trPr>
          <w:trHeight w:val="20"/>
        </w:trPr>
        <w:tc>
          <w:tcPr>
            <w:tcW w:w="1166" w:type="pct"/>
            <w:vMerge/>
          </w:tcPr>
          <w:p w14:paraId="52449AD7"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CF51D7F" w14:textId="4ABD7D40"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5279607C" w14:textId="677840D8" w:rsidR="00B433B9"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15775C9A" w14:textId="1801DB24" w:rsidR="00B433B9" w:rsidRPr="00A00B78"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105C4880" w14:textId="77777777" w:rsidTr="00B433B9">
        <w:trPr>
          <w:trHeight w:val="20"/>
        </w:trPr>
        <w:tc>
          <w:tcPr>
            <w:tcW w:w="1166" w:type="pct"/>
            <w:vMerge/>
          </w:tcPr>
          <w:p w14:paraId="6471C618"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BC97323" w14:textId="212F71F3"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7A52FF8C" w14:textId="1B15212C" w:rsidR="00B433B9"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D22852F" w14:textId="2EE31122" w:rsidR="00B433B9" w:rsidRPr="00A00B78"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6C6E876F" w14:textId="77777777" w:rsidTr="00B433B9">
        <w:trPr>
          <w:trHeight w:val="20"/>
        </w:trPr>
        <w:tc>
          <w:tcPr>
            <w:tcW w:w="1166" w:type="pct"/>
            <w:vMerge/>
          </w:tcPr>
          <w:p w14:paraId="3F56039B"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1D5387C" w14:textId="2A15DE9F"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4BE4CB75" w14:textId="47F473C2" w:rsidR="00B433B9"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35E1C40" w14:textId="3491F41C" w:rsidR="00B433B9" w:rsidRPr="00A00B78"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B433B9" w14:paraId="5F9D0F8A" w14:textId="77777777" w:rsidTr="00B433B9">
        <w:trPr>
          <w:trHeight w:val="20"/>
        </w:trPr>
        <w:tc>
          <w:tcPr>
            <w:tcW w:w="1166" w:type="pct"/>
            <w:vMerge/>
          </w:tcPr>
          <w:p w14:paraId="674E9267"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C53549B" w14:textId="3B55AB32" w:rsidR="00B433B9" w:rsidRPr="008906B0"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33E19A52" w14:textId="21433B95" w:rsidR="00B433B9"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70EA17B9" w14:textId="79898EBE" w:rsidR="00B433B9" w:rsidRPr="00A00B78" w:rsidRDefault="009326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0.31</w:t>
            </w:r>
          </w:p>
        </w:tc>
      </w:tr>
      <w:tr w:rsidR="00B433B9" w14:paraId="706DA807" w14:textId="77777777" w:rsidTr="00B433B9">
        <w:trPr>
          <w:trHeight w:val="20"/>
        </w:trPr>
        <w:tc>
          <w:tcPr>
            <w:tcW w:w="1166" w:type="pct"/>
            <w:vMerge/>
          </w:tcPr>
          <w:p w14:paraId="2769FA60"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7B6F52A" w14:textId="5FE69FD6"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30E82041" w14:textId="71E41DA7" w:rsidR="00B433B9"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42A28D7" w14:textId="4C6DC5A9" w:rsidR="00B433B9" w:rsidRPr="00A00B78"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B433B9" w14:paraId="360EF4DC" w14:textId="77777777" w:rsidTr="00B433B9">
        <w:trPr>
          <w:trHeight w:val="20"/>
        </w:trPr>
        <w:tc>
          <w:tcPr>
            <w:tcW w:w="1166" w:type="pct"/>
            <w:vMerge/>
          </w:tcPr>
          <w:p w14:paraId="39D41246"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7CDD97B" w14:textId="5961528B"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4F1CF330" w14:textId="61B630C8" w:rsidR="00B433B9"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4AA586C" w14:textId="275844F3" w:rsidR="00B433B9" w:rsidRPr="00A00B78"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B433B9" w14:paraId="3F6421A0" w14:textId="77777777" w:rsidTr="00B433B9">
        <w:trPr>
          <w:trHeight w:val="20"/>
        </w:trPr>
        <w:tc>
          <w:tcPr>
            <w:tcW w:w="1166" w:type="pct"/>
            <w:vMerge/>
          </w:tcPr>
          <w:p w14:paraId="76D47CA7"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0BEFF9D" w14:textId="2F41FD32"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4A610812" w14:textId="47751758" w:rsidR="00B433B9"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077F72CF" w14:textId="3F1A4194" w:rsidR="00B433B9" w:rsidRPr="00A00B78"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433B9" w14:paraId="0DCBDC5E" w14:textId="77777777" w:rsidTr="00B433B9">
        <w:trPr>
          <w:trHeight w:val="20"/>
        </w:trPr>
        <w:tc>
          <w:tcPr>
            <w:tcW w:w="1166" w:type="pct"/>
            <w:vMerge/>
          </w:tcPr>
          <w:p w14:paraId="7F6ADA54"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146B53D" w14:textId="085C601B"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50A3AE37" w14:textId="63EF00EE" w:rsidR="00B433B9"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c>
          <w:tcPr>
            <w:tcW w:w="890" w:type="pct"/>
            <w:vAlign w:val="center"/>
          </w:tcPr>
          <w:p w14:paraId="325F51A4" w14:textId="33BFD0AA" w:rsidR="00B433B9" w:rsidRPr="00A00B78" w:rsidRDefault="00A4617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0.57</w:t>
            </w:r>
          </w:p>
        </w:tc>
      </w:tr>
      <w:tr w:rsidR="00B433B9" w14:paraId="519E495F" w14:textId="77777777" w:rsidTr="00B433B9">
        <w:trPr>
          <w:trHeight w:val="20"/>
        </w:trPr>
        <w:tc>
          <w:tcPr>
            <w:tcW w:w="1166" w:type="pct"/>
            <w:vMerge/>
          </w:tcPr>
          <w:p w14:paraId="60D1C92E"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B1FCB0A" w14:textId="4E8CF519" w:rsidR="00B433B9" w:rsidRPr="00FA5756"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3DBD3CF6" w14:textId="50738512" w:rsidR="00B433B9" w:rsidRDefault="00566A38"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c>
          <w:tcPr>
            <w:tcW w:w="890" w:type="pct"/>
            <w:vAlign w:val="center"/>
          </w:tcPr>
          <w:p w14:paraId="1FD88CCD" w14:textId="6427269B" w:rsidR="00B433B9" w:rsidRPr="00A00B78" w:rsidRDefault="00566A38"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1.13</w:t>
            </w:r>
          </w:p>
        </w:tc>
      </w:tr>
      <w:tr w:rsidR="00B433B9" w14:paraId="237BFC32" w14:textId="77777777" w:rsidTr="00B433B9">
        <w:trPr>
          <w:trHeight w:val="20"/>
        </w:trPr>
        <w:tc>
          <w:tcPr>
            <w:tcW w:w="1166" w:type="pct"/>
            <w:vMerge w:val="restart"/>
            <w:vAlign w:val="center"/>
          </w:tcPr>
          <w:p w14:paraId="4071A47E"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2169" w:type="pct"/>
          </w:tcPr>
          <w:p w14:paraId="62C04D96" w14:textId="707CD715"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066D6F34" w14:textId="3C6A2EA8" w:rsidR="00B433B9" w:rsidRDefault="00566A38"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2F4FCD19" w14:textId="1F4F265F" w:rsidR="00B433B9" w:rsidRPr="00A00B78" w:rsidRDefault="00566A38"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0.32</w:t>
            </w:r>
          </w:p>
        </w:tc>
      </w:tr>
      <w:tr w:rsidR="00B433B9" w14:paraId="6AF2119E" w14:textId="77777777" w:rsidTr="00B433B9">
        <w:trPr>
          <w:trHeight w:val="20"/>
        </w:trPr>
        <w:tc>
          <w:tcPr>
            <w:tcW w:w="1166" w:type="pct"/>
            <w:vMerge/>
          </w:tcPr>
          <w:p w14:paraId="6686C1E9"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AC9E6E1" w14:textId="3AD7E218"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0EAB1A69" w14:textId="652A3AD9" w:rsidR="00B433B9" w:rsidRDefault="00566A38"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5520EB5C" w14:textId="112EFD99" w:rsidR="00B433B9" w:rsidRPr="00A00B78" w:rsidRDefault="00566A38"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B433B9" w14:paraId="22CB250F" w14:textId="77777777" w:rsidTr="00B433B9">
        <w:trPr>
          <w:trHeight w:val="20"/>
        </w:trPr>
        <w:tc>
          <w:tcPr>
            <w:tcW w:w="1166" w:type="pct"/>
            <w:vMerge/>
          </w:tcPr>
          <w:p w14:paraId="639ADB7F"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6E39624" w14:textId="1567BE3E"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2403B859" w14:textId="233818A2" w:rsidR="00B433B9"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3DC3FCEF" w14:textId="5C291694" w:rsidR="00B433B9" w:rsidRPr="00A00B78"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r>
      <w:tr w:rsidR="00B433B9" w14:paraId="2B4EFD60" w14:textId="77777777" w:rsidTr="00B433B9">
        <w:trPr>
          <w:trHeight w:val="20"/>
        </w:trPr>
        <w:tc>
          <w:tcPr>
            <w:tcW w:w="1166" w:type="pct"/>
            <w:vMerge/>
          </w:tcPr>
          <w:p w14:paraId="665967D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EF0C60C" w14:textId="5DF99FDA"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45EA7D45" w14:textId="6F7B51AC" w:rsidR="00B433B9"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FD4A1C6" w14:textId="62829646" w:rsidR="00B433B9" w:rsidRPr="00A00B78"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B433B9" w14:paraId="05AD6033" w14:textId="77777777" w:rsidTr="00B433B9">
        <w:trPr>
          <w:trHeight w:val="20"/>
        </w:trPr>
        <w:tc>
          <w:tcPr>
            <w:tcW w:w="1166" w:type="pct"/>
            <w:vMerge/>
          </w:tcPr>
          <w:p w14:paraId="105B1A8E"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216626D" w14:textId="719968B9"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7FCAA2D8" w14:textId="437DF8FD" w:rsidR="00B433B9"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BD641F7" w14:textId="6577418A" w:rsidR="00B433B9" w:rsidRPr="00A00B78"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B433B9" w14:paraId="5999A71A" w14:textId="77777777" w:rsidTr="00B433B9">
        <w:trPr>
          <w:trHeight w:val="20"/>
        </w:trPr>
        <w:tc>
          <w:tcPr>
            <w:tcW w:w="1166" w:type="pct"/>
            <w:vMerge/>
          </w:tcPr>
          <w:p w14:paraId="6750323B"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AA3F9FF" w14:textId="0CBB6BCC" w:rsidR="00B433B9" w:rsidRPr="008906B0"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4FBA6914" w14:textId="470654C7" w:rsidR="00B433B9"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3D5DFC02" w14:textId="5780BEAE" w:rsidR="00B433B9" w:rsidRPr="00A00B78" w:rsidRDefault="005F11C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B433B9" w14:paraId="1A38C48F" w14:textId="77777777" w:rsidTr="00B433B9">
        <w:trPr>
          <w:trHeight w:val="20"/>
        </w:trPr>
        <w:tc>
          <w:tcPr>
            <w:tcW w:w="1166" w:type="pct"/>
            <w:vMerge/>
          </w:tcPr>
          <w:p w14:paraId="76AC6A2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F708473" w14:textId="1A6FE6F3"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2A961169" w14:textId="619F116A" w:rsidR="00B433B9" w:rsidRDefault="00DD1E7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A26B69E" w14:textId="54898D91" w:rsidR="00B433B9" w:rsidRPr="00A00B78" w:rsidRDefault="00DD1E7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B433B9" w14:paraId="4094F95F" w14:textId="77777777" w:rsidTr="00B433B9">
        <w:trPr>
          <w:trHeight w:val="20"/>
        </w:trPr>
        <w:tc>
          <w:tcPr>
            <w:tcW w:w="1166" w:type="pct"/>
            <w:vMerge/>
          </w:tcPr>
          <w:p w14:paraId="0ED970C7"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6C83911" w14:textId="3F353A12"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0A42128D" w14:textId="2E23455C" w:rsidR="00B433B9" w:rsidRDefault="00DD1E7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23CE68BE" w14:textId="4827008A" w:rsidR="00B433B9" w:rsidRPr="00A00B78" w:rsidRDefault="00DD1E7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B433B9" w14:paraId="1BCA2C4C" w14:textId="77777777" w:rsidTr="00B433B9">
        <w:trPr>
          <w:trHeight w:val="20"/>
        </w:trPr>
        <w:tc>
          <w:tcPr>
            <w:tcW w:w="1166" w:type="pct"/>
            <w:vMerge/>
          </w:tcPr>
          <w:p w14:paraId="2E2F7BC4"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EABE844" w14:textId="6F9BF2A0"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53FA5F47" w14:textId="6EFA7BAF" w:rsidR="00B433B9" w:rsidRDefault="00DD1E7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47261A42" w14:textId="75D99F91" w:rsidR="00B433B9" w:rsidRPr="00A00B78" w:rsidRDefault="00DD1E7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B433B9" w14:paraId="58F24CD6" w14:textId="77777777" w:rsidTr="00B433B9">
        <w:trPr>
          <w:trHeight w:val="20"/>
        </w:trPr>
        <w:tc>
          <w:tcPr>
            <w:tcW w:w="1166" w:type="pct"/>
            <w:vMerge/>
          </w:tcPr>
          <w:p w14:paraId="36121CAD"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FE2F41C" w14:textId="44100FA9"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70BBB926" w14:textId="44B296AA" w:rsidR="00B433B9" w:rsidRDefault="0016594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c>
          <w:tcPr>
            <w:tcW w:w="890" w:type="pct"/>
            <w:vAlign w:val="center"/>
          </w:tcPr>
          <w:p w14:paraId="6CBAE50E" w14:textId="1DA33C04" w:rsidR="00B433B9" w:rsidRPr="00A00B78" w:rsidRDefault="0016594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0.83</w:t>
            </w:r>
          </w:p>
        </w:tc>
      </w:tr>
      <w:tr w:rsidR="00B433B9" w14:paraId="10BACDDA" w14:textId="77777777" w:rsidTr="00B433B9">
        <w:trPr>
          <w:trHeight w:val="20"/>
        </w:trPr>
        <w:tc>
          <w:tcPr>
            <w:tcW w:w="1166" w:type="pct"/>
            <w:vMerge/>
          </w:tcPr>
          <w:p w14:paraId="627A863B"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17C7322" w14:textId="20F1BCB8"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6E598FD4" w14:textId="7E374CE0" w:rsidR="00B433B9" w:rsidRDefault="0016594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0.37</w:t>
            </w:r>
          </w:p>
        </w:tc>
        <w:tc>
          <w:tcPr>
            <w:tcW w:w="890" w:type="pct"/>
            <w:vAlign w:val="center"/>
          </w:tcPr>
          <w:p w14:paraId="7CEFA5DB" w14:textId="484C13C6" w:rsidR="00B433B9" w:rsidRPr="00A00B78" w:rsidRDefault="0016594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1.01</w:t>
            </w:r>
          </w:p>
        </w:tc>
      </w:tr>
      <w:tr w:rsidR="00B433B9" w14:paraId="4692FD0E" w14:textId="77777777" w:rsidTr="00B433B9">
        <w:trPr>
          <w:trHeight w:val="20"/>
        </w:trPr>
        <w:tc>
          <w:tcPr>
            <w:tcW w:w="1166" w:type="pct"/>
            <w:vMerge w:val="restart"/>
            <w:vAlign w:val="center"/>
          </w:tcPr>
          <w:p w14:paraId="6977F17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2169" w:type="pct"/>
          </w:tcPr>
          <w:p w14:paraId="397686AB" w14:textId="0F15AA2D"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13192950" w14:textId="7A4B182A" w:rsidR="00B433B9"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475297B6" w14:textId="5558824C" w:rsidR="00B433B9" w:rsidRPr="00A00B78"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B433B9" w14:paraId="566F8733" w14:textId="77777777" w:rsidTr="00B433B9">
        <w:trPr>
          <w:trHeight w:val="20"/>
        </w:trPr>
        <w:tc>
          <w:tcPr>
            <w:tcW w:w="1166" w:type="pct"/>
            <w:vMerge/>
          </w:tcPr>
          <w:p w14:paraId="1002D70F"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8010D2D" w14:textId="026421DC"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3B635010" w14:textId="79580A14" w:rsidR="00B433B9"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6C03520C" w14:textId="2AF1E14E" w:rsidR="00B433B9" w:rsidRPr="00A00B78"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B433B9" w14:paraId="4E7D131B" w14:textId="77777777" w:rsidTr="00B433B9">
        <w:trPr>
          <w:trHeight w:val="20"/>
        </w:trPr>
        <w:tc>
          <w:tcPr>
            <w:tcW w:w="1166" w:type="pct"/>
            <w:vMerge/>
          </w:tcPr>
          <w:p w14:paraId="0FA29EA6"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CAD0817" w14:textId="2EF61862"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451C46A0" w14:textId="0690AFF2" w:rsidR="00B433B9"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68CE5418" w14:textId="3CCC0070" w:rsidR="00B433B9" w:rsidRPr="00A00B78"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B82AEC">
              <w:rPr>
                <w:rFonts w:ascii="Times New Roman" w:eastAsia="Times New Roman" w:hAnsi="Times New Roman" w:cs="Times New Roman"/>
                <w:color w:val="000000"/>
                <w:kern w:val="0"/>
                <w:sz w:val="20"/>
                <w:szCs w:val="20"/>
                <w:lang w:eastAsia="pt-BR"/>
                <w14:ligatures w14:val="none"/>
              </w:rPr>
              <w:t>19</w:t>
            </w:r>
          </w:p>
        </w:tc>
      </w:tr>
      <w:tr w:rsidR="00B433B9" w14:paraId="7080CEBE" w14:textId="77777777" w:rsidTr="00B433B9">
        <w:trPr>
          <w:trHeight w:val="20"/>
        </w:trPr>
        <w:tc>
          <w:tcPr>
            <w:tcW w:w="1166" w:type="pct"/>
            <w:vMerge/>
          </w:tcPr>
          <w:p w14:paraId="2F52CC59"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6764E7F" w14:textId="015CBE1D"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53AE21A5" w14:textId="5601977B" w:rsidR="00B433B9" w:rsidRDefault="00D040E5"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257870">
              <w:rPr>
                <w:rFonts w:ascii="Times New Roman" w:eastAsia="Times New Roman" w:hAnsi="Times New Roman" w:cs="Times New Roman"/>
                <w:color w:val="000000"/>
                <w:kern w:val="0"/>
                <w:sz w:val="20"/>
                <w:szCs w:val="20"/>
                <w:lang w:eastAsia="pt-BR"/>
                <w14:ligatures w14:val="none"/>
              </w:rPr>
              <w:t>10</w:t>
            </w:r>
          </w:p>
        </w:tc>
        <w:tc>
          <w:tcPr>
            <w:tcW w:w="890" w:type="pct"/>
            <w:vAlign w:val="center"/>
          </w:tcPr>
          <w:p w14:paraId="5A4DAA08" w14:textId="5C33E117" w:rsidR="00B433B9" w:rsidRPr="00A00B78" w:rsidRDefault="002578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B433B9" w14:paraId="27DA403C" w14:textId="77777777" w:rsidTr="00B433B9">
        <w:trPr>
          <w:trHeight w:val="20"/>
        </w:trPr>
        <w:tc>
          <w:tcPr>
            <w:tcW w:w="1166" w:type="pct"/>
            <w:vMerge/>
          </w:tcPr>
          <w:p w14:paraId="18884710"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F1AE3FD" w14:textId="45E6DA33"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05A93D13" w14:textId="150E32A7" w:rsidR="00B433B9" w:rsidRDefault="002578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4898C56A" w14:textId="5BC49ACF" w:rsidR="00B433B9" w:rsidRPr="00A00B78" w:rsidRDefault="002578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B433B9" w14:paraId="1D66038E" w14:textId="77777777" w:rsidTr="00B433B9">
        <w:trPr>
          <w:trHeight w:val="20"/>
        </w:trPr>
        <w:tc>
          <w:tcPr>
            <w:tcW w:w="1166" w:type="pct"/>
            <w:vMerge/>
          </w:tcPr>
          <w:p w14:paraId="7ADF17A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B9A99E3" w14:textId="74A48A1C" w:rsidR="00B433B9" w:rsidRPr="008906B0"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550E7301" w14:textId="2F492FAD" w:rsidR="00B433B9"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265EC987" w14:textId="2A29FDB3" w:rsidR="00B433B9" w:rsidRPr="00A00B78"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B433B9" w14:paraId="30BC6B01" w14:textId="77777777" w:rsidTr="00B433B9">
        <w:trPr>
          <w:trHeight w:val="20"/>
        </w:trPr>
        <w:tc>
          <w:tcPr>
            <w:tcW w:w="1166" w:type="pct"/>
            <w:vMerge/>
          </w:tcPr>
          <w:p w14:paraId="6DA32B4F"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7C175E7" w14:textId="008E5302"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43D4F0AA" w14:textId="728EDDBE" w:rsidR="00B433B9"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B218A1D" w14:textId="1EEECDBA" w:rsidR="00B433B9" w:rsidRPr="00A00B78"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B433B9" w14:paraId="6B8F7F9F" w14:textId="77777777" w:rsidTr="00B433B9">
        <w:trPr>
          <w:trHeight w:val="20"/>
        </w:trPr>
        <w:tc>
          <w:tcPr>
            <w:tcW w:w="1166" w:type="pct"/>
            <w:vMerge/>
          </w:tcPr>
          <w:p w14:paraId="4761D17E"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EAE973C" w14:textId="4D4F6201"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5AEC7EB6" w14:textId="5312C871" w:rsidR="00B433B9"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3DC5E283" w14:textId="2647355D" w:rsidR="00B433B9" w:rsidRPr="00A00B78"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B433B9" w14:paraId="071EC02A" w14:textId="77777777" w:rsidTr="00B433B9">
        <w:trPr>
          <w:trHeight w:val="20"/>
        </w:trPr>
        <w:tc>
          <w:tcPr>
            <w:tcW w:w="1166" w:type="pct"/>
            <w:vMerge/>
          </w:tcPr>
          <w:p w14:paraId="7B1FF443"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3EAB823" w14:textId="4798A44A"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2EA6CBB1" w14:textId="4D3415F6" w:rsidR="00B433B9"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FE108E3" w14:textId="27C642AF" w:rsidR="00B433B9" w:rsidRPr="00A00B78" w:rsidRDefault="00A04A8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B433B9" w14:paraId="74BD64E2" w14:textId="77777777" w:rsidTr="00B433B9">
        <w:trPr>
          <w:trHeight w:val="20"/>
        </w:trPr>
        <w:tc>
          <w:tcPr>
            <w:tcW w:w="1166" w:type="pct"/>
            <w:vMerge/>
          </w:tcPr>
          <w:p w14:paraId="41BEBA9D"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D09EB15" w14:textId="44A0FC4B"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108C5A80" w14:textId="1AF51200" w:rsidR="00B433B9" w:rsidRDefault="0079610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0.29</w:t>
            </w:r>
          </w:p>
        </w:tc>
        <w:tc>
          <w:tcPr>
            <w:tcW w:w="890" w:type="pct"/>
            <w:vAlign w:val="center"/>
          </w:tcPr>
          <w:p w14:paraId="73789A1E" w14:textId="3CE6D5B1" w:rsidR="00B433B9" w:rsidRPr="00A00B78" w:rsidRDefault="0079610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0.80</w:t>
            </w:r>
          </w:p>
        </w:tc>
      </w:tr>
      <w:tr w:rsidR="00B433B9" w14:paraId="73A8789A" w14:textId="77777777" w:rsidTr="00B433B9">
        <w:trPr>
          <w:trHeight w:val="20"/>
        </w:trPr>
        <w:tc>
          <w:tcPr>
            <w:tcW w:w="1166" w:type="pct"/>
            <w:vMerge/>
          </w:tcPr>
          <w:p w14:paraId="20D43933"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8A32030" w14:textId="45C09F45"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75168FED" w14:textId="188F459F" w:rsidR="00B433B9" w:rsidRDefault="0079610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0.34</w:t>
            </w:r>
          </w:p>
        </w:tc>
        <w:tc>
          <w:tcPr>
            <w:tcW w:w="890" w:type="pct"/>
            <w:vAlign w:val="center"/>
          </w:tcPr>
          <w:p w14:paraId="7D9C63AA" w14:textId="6895E2D4" w:rsidR="00B433B9" w:rsidRPr="00A00B78" w:rsidRDefault="0079610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1.03</w:t>
            </w:r>
          </w:p>
        </w:tc>
      </w:tr>
      <w:tr w:rsidR="00B433B9" w14:paraId="432100C7" w14:textId="77777777" w:rsidTr="00B433B9">
        <w:trPr>
          <w:trHeight w:val="20"/>
        </w:trPr>
        <w:tc>
          <w:tcPr>
            <w:tcW w:w="1166" w:type="pct"/>
            <w:vMerge w:val="restart"/>
            <w:vAlign w:val="center"/>
          </w:tcPr>
          <w:p w14:paraId="212791ED"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2169" w:type="pct"/>
          </w:tcPr>
          <w:p w14:paraId="0615ECD2" w14:textId="7D30EA66"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122ADEDA" w14:textId="715E0926" w:rsidR="00B433B9" w:rsidRDefault="0079610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c>
          <w:tcPr>
            <w:tcW w:w="890" w:type="pct"/>
            <w:vAlign w:val="center"/>
          </w:tcPr>
          <w:p w14:paraId="11B40B45" w14:textId="44A1D46E" w:rsidR="00B433B9" w:rsidRPr="00A00B78" w:rsidRDefault="0079610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0.27</w:t>
            </w:r>
          </w:p>
        </w:tc>
      </w:tr>
      <w:tr w:rsidR="00B433B9" w14:paraId="76B14AA2" w14:textId="77777777" w:rsidTr="00B433B9">
        <w:trPr>
          <w:trHeight w:val="20"/>
        </w:trPr>
        <w:tc>
          <w:tcPr>
            <w:tcW w:w="1166" w:type="pct"/>
            <w:vMerge/>
          </w:tcPr>
          <w:p w14:paraId="64279A4C"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E5744CD" w14:textId="2648AA1F"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54F75B97" w14:textId="6ACE1BA1" w:rsidR="00B433B9"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30819802" w14:textId="452F4EBF" w:rsidR="00B433B9" w:rsidRPr="00A00B78"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0.21</w:t>
            </w:r>
          </w:p>
        </w:tc>
      </w:tr>
      <w:tr w:rsidR="00B433B9" w14:paraId="5E4F7821" w14:textId="77777777" w:rsidTr="00B433B9">
        <w:trPr>
          <w:trHeight w:val="20"/>
        </w:trPr>
        <w:tc>
          <w:tcPr>
            <w:tcW w:w="1166" w:type="pct"/>
            <w:vMerge/>
          </w:tcPr>
          <w:p w14:paraId="0A8914C0"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7EDD2CE" w14:textId="10295E69"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09BD0680" w14:textId="22A52307" w:rsidR="00B433B9"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33AF11ED" w14:textId="3C5DDDAF" w:rsidR="00B433B9" w:rsidRPr="00A00B78"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B433B9" w14:paraId="79E43BAC" w14:textId="77777777" w:rsidTr="00B433B9">
        <w:trPr>
          <w:trHeight w:val="20"/>
        </w:trPr>
        <w:tc>
          <w:tcPr>
            <w:tcW w:w="1166" w:type="pct"/>
            <w:vMerge/>
          </w:tcPr>
          <w:p w14:paraId="29C06B5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5E200C1" w14:textId="0A7D5ECF"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5A43CF64" w14:textId="36C69408" w:rsidR="00B433B9"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76782304" w14:textId="6E98481A" w:rsidR="00B433B9" w:rsidRPr="00A00B78"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B433B9" w14:paraId="353FBA0C" w14:textId="77777777" w:rsidTr="00B433B9">
        <w:trPr>
          <w:trHeight w:val="20"/>
        </w:trPr>
        <w:tc>
          <w:tcPr>
            <w:tcW w:w="1166" w:type="pct"/>
            <w:vMerge/>
          </w:tcPr>
          <w:p w14:paraId="43D232FD"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1FAF756" w14:textId="622ADBAB"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43EF9FDE" w14:textId="1921A1CF" w:rsidR="00B433B9"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5AD4EAC7" w14:textId="04E31BEA" w:rsidR="00B433B9" w:rsidRPr="00A00B78"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B433B9" w14:paraId="61D0B09B" w14:textId="77777777" w:rsidTr="00B433B9">
        <w:trPr>
          <w:trHeight w:val="20"/>
        </w:trPr>
        <w:tc>
          <w:tcPr>
            <w:tcW w:w="1166" w:type="pct"/>
            <w:vMerge/>
          </w:tcPr>
          <w:p w14:paraId="68D12B75"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B7D242F" w14:textId="4BB5A8AF"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4AE20281" w14:textId="3197DCA8" w:rsidR="00B433B9"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5B86EA20" w14:textId="3EA6EA95" w:rsidR="00B433B9" w:rsidRPr="00A00B78" w:rsidRDefault="0008378A"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B433B9" w14:paraId="31205060" w14:textId="77777777" w:rsidTr="00B433B9">
        <w:trPr>
          <w:trHeight w:val="20"/>
        </w:trPr>
        <w:tc>
          <w:tcPr>
            <w:tcW w:w="1166" w:type="pct"/>
            <w:vMerge/>
          </w:tcPr>
          <w:p w14:paraId="1E140220"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0A25AF9" w14:textId="2C285EEA"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6F88B1A9" w14:textId="55B09CAE" w:rsidR="00B433B9"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6A148ADE" w14:textId="2874569B" w:rsidR="00B433B9" w:rsidRPr="00A00B78"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0E38DCE5" w14:textId="77777777" w:rsidTr="00B433B9">
        <w:trPr>
          <w:trHeight w:val="20"/>
        </w:trPr>
        <w:tc>
          <w:tcPr>
            <w:tcW w:w="1166" w:type="pct"/>
            <w:vMerge/>
          </w:tcPr>
          <w:p w14:paraId="3FB831AA"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85628D7" w14:textId="3035EB5D"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3C699107" w14:textId="1FA79827" w:rsidR="00B433B9"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38ED99FA" w14:textId="5F2CBC0D" w:rsidR="00B433B9" w:rsidRPr="00A00B78"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3BD21A69" w14:textId="77777777" w:rsidTr="00B433B9">
        <w:trPr>
          <w:trHeight w:val="20"/>
        </w:trPr>
        <w:tc>
          <w:tcPr>
            <w:tcW w:w="1166" w:type="pct"/>
            <w:vMerge/>
          </w:tcPr>
          <w:p w14:paraId="367F0533"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1F73E5C" w14:textId="6942CE0C"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4520182D" w14:textId="2676484C" w:rsidR="00B433B9"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B4C5E7F" w14:textId="1219CC4E" w:rsidR="00B433B9" w:rsidRPr="00A00B78"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B433B9" w14:paraId="7B7A11F3" w14:textId="77777777" w:rsidTr="00B433B9">
        <w:trPr>
          <w:trHeight w:val="20"/>
        </w:trPr>
        <w:tc>
          <w:tcPr>
            <w:tcW w:w="1166" w:type="pct"/>
            <w:vMerge/>
          </w:tcPr>
          <w:p w14:paraId="064BF3C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AD30323" w14:textId="4A266D90"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7C2C2F40" w14:textId="37C4CB35" w:rsidR="00B433B9"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0.31</w:t>
            </w:r>
          </w:p>
        </w:tc>
        <w:tc>
          <w:tcPr>
            <w:tcW w:w="890" w:type="pct"/>
            <w:vAlign w:val="center"/>
          </w:tcPr>
          <w:p w14:paraId="461DACC6" w14:textId="6F68E01C" w:rsidR="00B433B9" w:rsidRPr="00A00B78"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0.72</w:t>
            </w:r>
          </w:p>
        </w:tc>
      </w:tr>
      <w:tr w:rsidR="00B433B9" w14:paraId="1C635895" w14:textId="77777777" w:rsidTr="00B433B9">
        <w:trPr>
          <w:trHeight w:val="20"/>
        </w:trPr>
        <w:tc>
          <w:tcPr>
            <w:tcW w:w="1166" w:type="pct"/>
            <w:vMerge/>
          </w:tcPr>
          <w:p w14:paraId="150F984F"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252BA16" w14:textId="7E17031E"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0AB997FE" w14:textId="50E3F92E" w:rsidR="00B433B9"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0.38</w:t>
            </w:r>
          </w:p>
        </w:tc>
        <w:tc>
          <w:tcPr>
            <w:tcW w:w="890" w:type="pct"/>
            <w:vAlign w:val="center"/>
          </w:tcPr>
          <w:p w14:paraId="0D088F05" w14:textId="7B40F910" w:rsidR="00B433B9" w:rsidRPr="00A00B78" w:rsidRDefault="001603B4"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1.02</w:t>
            </w:r>
          </w:p>
        </w:tc>
      </w:tr>
      <w:tr w:rsidR="00B433B9" w14:paraId="7563C86D" w14:textId="77777777" w:rsidTr="00B433B9">
        <w:trPr>
          <w:trHeight w:val="20"/>
        </w:trPr>
        <w:tc>
          <w:tcPr>
            <w:tcW w:w="1166" w:type="pct"/>
            <w:vMerge w:val="restart"/>
            <w:vAlign w:val="center"/>
          </w:tcPr>
          <w:p w14:paraId="2A4A1496"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2169" w:type="pct"/>
          </w:tcPr>
          <w:p w14:paraId="77048AC4" w14:textId="451DC34A"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044C7DF6" w14:textId="0BC9795B" w:rsidR="00B433B9"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05890A7B" w14:textId="37E80FF8" w:rsidR="00B433B9" w:rsidRPr="00A00B78"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0.35</w:t>
            </w:r>
          </w:p>
        </w:tc>
      </w:tr>
      <w:tr w:rsidR="00B433B9" w14:paraId="2DB5E0D5" w14:textId="77777777" w:rsidTr="00B433B9">
        <w:trPr>
          <w:trHeight w:val="20"/>
        </w:trPr>
        <w:tc>
          <w:tcPr>
            <w:tcW w:w="1166" w:type="pct"/>
            <w:vMerge/>
          </w:tcPr>
          <w:p w14:paraId="100D0333"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E4069E8" w14:textId="3D39DA13"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682BD3D4" w14:textId="2F69856C" w:rsidR="00B433B9"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c>
          <w:tcPr>
            <w:tcW w:w="890" w:type="pct"/>
            <w:vAlign w:val="center"/>
          </w:tcPr>
          <w:p w14:paraId="746A5117" w14:textId="6F6F4277" w:rsidR="00B433B9" w:rsidRPr="00A00B78"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B433B9" w14:paraId="4FE561CD" w14:textId="77777777" w:rsidTr="00B433B9">
        <w:trPr>
          <w:trHeight w:val="20"/>
        </w:trPr>
        <w:tc>
          <w:tcPr>
            <w:tcW w:w="1166" w:type="pct"/>
            <w:vMerge/>
          </w:tcPr>
          <w:p w14:paraId="357F206C"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90BAF4A" w14:textId="320905CF"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0050A4D8" w14:textId="28EC4563" w:rsidR="00B433B9"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30D0A8B8" w14:textId="007D025C" w:rsidR="00B433B9" w:rsidRPr="00A00B78"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0.23</w:t>
            </w:r>
          </w:p>
        </w:tc>
      </w:tr>
      <w:tr w:rsidR="00B433B9" w14:paraId="48632984" w14:textId="77777777" w:rsidTr="00B433B9">
        <w:trPr>
          <w:trHeight w:val="20"/>
        </w:trPr>
        <w:tc>
          <w:tcPr>
            <w:tcW w:w="1166" w:type="pct"/>
            <w:vMerge/>
          </w:tcPr>
          <w:p w14:paraId="2DE5DE39"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68B07FF" w14:textId="2948C808"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7EBEB2ED" w14:textId="304ECE29" w:rsidR="00B433B9"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74E32083" w14:textId="1033F651" w:rsidR="00B433B9" w:rsidRPr="00A00B78" w:rsidRDefault="00B5293C"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0.22</w:t>
            </w:r>
          </w:p>
        </w:tc>
      </w:tr>
      <w:tr w:rsidR="00B433B9" w14:paraId="6DC1FB7D" w14:textId="77777777" w:rsidTr="00B433B9">
        <w:trPr>
          <w:trHeight w:val="20"/>
        </w:trPr>
        <w:tc>
          <w:tcPr>
            <w:tcW w:w="1166" w:type="pct"/>
            <w:vMerge/>
          </w:tcPr>
          <w:p w14:paraId="1F3C8466"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FAFEF8E" w14:textId="60663140"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4B8604C2" w14:textId="2D97CD35" w:rsidR="00B433B9"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6F716F26" w14:textId="2C2113F3" w:rsidR="00B433B9" w:rsidRPr="00A00B78"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B433B9" w14:paraId="77952EF0" w14:textId="77777777" w:rsidTr="00B433B9">
        <w:trPr>
          <w:trHeight w:val="20"/>
        </w:trPr>
        <w:tc>
          <w:tcPr>
            <w:tcW w:w="1166" w:type="pct"/>
            <w:vMerge/>
          </w:tcPr>
          <w:p w14:paraId="45D9DFD3"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26C6D67" w14:textId="7ABCAF20"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24ADFAC3" w14:textId="19F933BE" w:rsidR="00B433B9"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4179C55C" w14:textId="4D80E8DD" w:rsidR="00B433B9" w:rsidRPr="00A00B78"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B433B9" w14:paraId="1C584CE1" w14:textId="77777777" w:rsidTr="00B433B9">
        <w:trPr>
          <w:trHeight w:val="20"/>
        </w:trPr>
        <w:tc>
          <w:tcPr>
            <w:tcW w:w="1166" w:type="pct"/>
            <w:vMerge/>
          </w:tcPr>
          <w:p w14:paraId="3136A93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905AE52" w14:textId="4F12944D"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09FD3A63" w14:textId="562B12E6" w:rsidR="00B433B9"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2B59D17" w14:textId="27E0DDFA" w:rsidR="00B433B9" w:rsidRPr="00A00B78"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32CAA5FE" w14:textId="77777777" w:rsidTr="00B433B9">
        <w:trPr>
          <w:trHeight w:val="20"/>
        </w:trPr>
        <w:tc>
          <w:tcPr>
            <w:tcW w:w="1166" w:type="pct"/>
            <w:vMerge/>
          </w:tcPr>
          <w:p w14:paraId="028A1F3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7DB7146" w14:textId="48F91ABA"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08952F13" w14:textId="3C5374F8" w:rsidR="00B433B9"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c>
          <w:tcPr>
            <w:tcW w:w="890" w:type="pct"/>
            <w:vAlign w:val="center"/>
          </w:tcPr>
          <w:p w14:paraId="5E3BAF8D" w14:textId="72625EFD" w:rsidR="00B433B9" w:rsidRPr="00A00B78" w:rsidRDefault="00AA271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B433B9" w14:paraId="557D0CFB" w14:textId="77777777" w:rsidTr="00B433B9">
        <w:trPr>
          <w:trHeight w:val="20"/>
        </w:trPr>
        <w:tc>
          <w:tcPr>
            <w:tcW w:w="1166" w:type="pct"/>
            <w:vMerge/>
          </w:tcPr>
          <w:p w14:paraId="234ED831"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2C89E41" w14:textId="2027B5AB"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056BDDE9" w14:textId="35906612" w:rsidR="00B433B9" w:rsidRDefault="005C384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162CF343" w14:textId="5F0B5061" w:rsidR="00B433B9" w:rsidRPr="00A00B78" w:rsidRDefault="005C384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B433B9" w14:paraId="7C3B634B" w14:textId="77777777" w:rsidTr="00B433B9">
        <w:trPr>
          <w:trHeight w:val="20"/>
        </w:trPr>
        <w:tc>
          <w:tcPr>
            <w:tcW w:w="1166" w:type="pct"/>
            <w:vMerge/>
          </w:tcPr>
          <w:p w14:paraId="3967E980"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275B80D" w14:textId="478E30F2"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5922C1C8" w14:textId="59E214C4" w:rsidR="00B433B9" w:rsidRDefault="005C384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0.36</w:t>
            </w:r>
          </w:p>
        </w:tc>
        <w:tc>
          <w:tcPr>
            <w:tcW w:w="890" w:type="pct"/>
            <w:vAlign w:val="center"/>
          </w:tcPr>
          <w:p w14:paraId="2571078D" w14:textId="0DE86820" w:rsidR="00B433B9" w:rsidRPr="00A00B78" w:rsidRDefault="005C384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1.03</w:t>
            </w:r>
          </w:p>
        </w:tc>
      </w:tr>
      <w:tr w:rsidR="00B433B9" w14:paraId="130A2DA3" w14:textId="77777777" w:rsidTr="00B433B9">
        <w:trPr>
          <w:trHeight w:val="20"/>
        </w:trPr>
        <w:tc>
          <w:tcPr>
            <w:tcW w:w="1166" w:type="pct"/>
            <w:vMerge/>
          </w:tcPr>
          <w:p w14:paraId="0D5D217F"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8DAB251" w14:textId="3F8B0977"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08F7BB93" w14:textId="5571C0C8" w:rsidR="00B433B9" w:rsidRDefault="005C384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0.31</w:t>
            </w:r>
          </w:p>
        </w:tc>
        <w:tc>
          <w:tcPr>
            <w:tcW w:w="890" w:type="pct"/>
            <w:vAlign w:val="center"/>
          </w:tcPr>
          <w:p w14:paraId="22E3AA54" w14:textId="72D51283" w:rsidR="00B433B9" w:rsidRPr="00A00B78" w:rsidRDefault="005C384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0.99</w:t>
            </w:r>
          </w:p>
        </w:tc>
      </w:tr>
      <w:tr w:rsidR="00B433B9" w14:paraId="7E76F024" w14:textId="77777777" w:rsidTr="00B433B9">
        <w:trPr>
          <w:trHeight w:val="20"/>
        </w:trPr>
        <w:tc>
          <w:tcPr>
            <w:tcW w:w="1166" w:type="pct"/>
            <w:vMerge w:val="restart"/>
            <w:vAlign w:val="center"/>
          </w:tcPr>
          <w:p w14:paraId="088586E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2169" w:type="pct"/>
          </w:tcPr>
          <w:p w14:paraId="05943637" w14:textId="438E0D41"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Diretores e gerentes</w:t>
            </w:r>
          </w:p>
        </w:tc>
        <w:tc>
          <w:tcPr>
            <w:tcW w:w="775" w:type="pct"/>
            <w:vAlign w:val="center"/>
          </w:tcPr>
          <w:p w14:paraId="21F0929B" w14:textId="53057207" w:rsidR="00B433B9"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c>
          <w:tcPr>
            <w:tcW w:w="890" w:type="pct"/>
            <w:vAlign w:val="center"/>
          </w:tcPr>
          <w:p w14:paraId="253507BF" w14:textId="770A8607" w:rsidR="00B433B9" w:rsidRPr="00A00B78"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0.26</w:t>
            </w:r>
          </w:p>
        </w:tc>
      </w:tr>
      <w:tr w:rsidR="00B433B9" w14:paraId="2D9C0C2E" w14:textId="77777777" w:rsidTr="00B433B9">
        <w:trPr>
          <w:trHeight w:val="20"/>
        </w:trPr>
        <w:tc>
          <w:tcPr>
            <w:tcW w:w="1166" w:type="pct"/>
            <w:vMerge/>
          </w:tcPr>
          <w:p w14:paraId="33E79967"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6F4D5DD" w14:textId="6AE3D80B"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Profissionais das ciências e intelectuais</w:t>
            </w:r>
          </w:p>
        </w:tc>
        <w:tc>
          <w:tcPr>
            <w:tcW w:w="775" w:type="pct"/>
            <w:vAlign w:val="center"/>
          </w:tcPr>
          <w:p w14:paraId="09BD6A23" w14:textId="6EA1CC1A" w:rsidR="00B433B9"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429D74F1" w14:textId="1DDB02EE" w:rsidR="00B433B9" w:rsidRPr="00A00B78"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B433B9" w14:paraId="53DFB293" w14:textId="77777777" w:rsidTr="00B433B9">
        <w:trPr>
          <w:trHeight w:val="20"/>
        </w:trPr>
        <w:tc>
          <w:tcPr>
            <w:tcW w:w="1166" w:type="pct"/>
            <w:vMerge/>
          </w:tcPr>
          <w:p w14:paraId="568C1741"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764EA95" w14:textId="62E0F051"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56321">
              <w:rPr>
                <w:rFonts w:ascii="Times New Roman" w:eastAsia="Times New Roman" w:hAnsi="Times New Roman" w:cs="Times New Roman"/>
                <w:color w:val="000000"/>
                <w:kern w:val="0"/>
                <w:sz w:val="20"/>
                <w:szCs w:val="20"/>
                <w:lang w:eastAsia="pt-BR"/>
                <w14:ligatures w14:val="none"/>
              </w:rPr>
              <w:t>Técnicos e profissionais de nível médio</w:t>
            </w:r>
          </w:p>
        </w:tc>
        <w:tc>
          <w:tcPr>
            <w:tcW w:w="775" w:type="pct"/>
            <w:vAlign w:val="center"/>
          </w:tcPr>
          <w:p w14:paraId="55884B64" w14:textId="59DEBFB6" w:rsidR="00B433B9"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68C11F6E" w14:textId="78ACFB61" w:rsidR="00B433B9" w:rsidRPr="00A00B78"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6952DE9A" w14:textId="77777777" w:rsidTr="00B433B9">
        <w:trPr>
          <w:trHeight w:val="20"/>
        </w:trPr>
        <w:tc>
          <w:tcPr>
            <w:tcW w:w="1166" w:type="pct"/>
            <w:vMerge/>
          </w:tcPr>
          <w:p w14:paraId="47D295A8"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4C42937" w14:textId="6E2068E1"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de apoio administrativo</w:t>
            </w:r>
          </w:p>
        </w:tc>
        <w:tc>
          <w:tcPr>
            <w:tcW w:w="775" w:type="pct"/>
            <w:vAlign w:val="center"/>
          </w:tcPr>
          <w:p w14:paraId="246E255C" w14:textId="7828167C" w:rsidR="00B433B9"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c>
          <w:tcPr>
            <w:tcW w:w="890" w:type="pct"/>
            <w:vAlign w:val="center"/>
          </w:tcPr>
          <w:p w14:paraId="309BEFFF" w14:textId="47A37F85" w:rsidR="00B433B9" w:rsidRPr="00A00B78" w:rsidRDefault="00893403"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B433B9" w14:paraId="731B2807" w14:textId="77777777" w:rsidTr="00B433B9">
        <w:trPr>
          <w:trHeight w:val="20"/>
        </w:trPr>
        <w:tc>
          <w:tcPr>
            <w:tcW w:w="1166" w:type="pct"/>
            <w:vMerge/>
          </w:tcPr>
          <w:p w14:paraId="2B32B966"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3FF56C5" w14:textId="64680AEC" w:rsidR="00B433B9" w:rsidRPr="00723B51"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8637FB">
              <w:rPr>
                <w:rFonts w:ascii="Times New Roman" w:eastAsia="Times New Roman" w:hAnsi="Times New Roman" w:cs="Times New Roman"/>
                <w:color w:val="000000"/>
                <w:kern w:val="0"/>
                <w:sz w:val="20"/>
                <w:szCs w:val="20"/>
                <w:lang w:eastAsia="pt-BR"/>
                <w14:ligatures w14:val="none"/>
              </w:rPr>
              <w:t>Trabalhadores dos serviços, vendedores dos comércios e mercados</w:t>
            </w:r>
          </w:p>
        </w:tc>
        <w:tc>
          <w:tcPr>
            <w:tcW w:w="775" w:type="pct"/>
            <w:vAlign w:val="center"/>
          </w:tcPr>
          <w:p w14:paraId="05B09FCF" w14:textId="5A73B68A" w:rsidR="00B433B9" w:rsidRDefault="003B37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63EF6C50" w14:textId="319A14EE" w:rsidR="00B433B9" w:rsidRPr="00A00B78" w:rsidRDefault="003B37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433B9" w14:paraId="7E3C365D" w14:textId="77777777" w:rsidTr="00B433B9">
        <w:trPr>
          <w:trHeight w:val="20"/>
        </w:trPr>
        <w:tc>
          <w:tcPr>
            <w:tcW w:w="1166" w:type="pct"/>
            <w:vMerge/>
          </w:tcPr>
          <w:p w14:paraId="73DB951E"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9F49469" w14:textId="41CE0C73"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da agropecuária, florestais, da caça e da pesca</w:t>
            </w:r>
          </w:p>
        </w:tc>
        <w:tc>
          <w:tcPr>
            <w:tcW w:w="775" w:type="pct"/>
            <w:vAlign w:val="center"/>
          </w:tcPr>
          <w:p w14:paraId="46EE6B5E" w14:textId="11E9854E" w:rsidR="00B433B9" w:rsidRDefault="003B37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c>
          <w:tcPr>
            <w:tcW w:w="890" w:type="pct"/>
            <w:vAlign w:val="center"/>
          </w:tcPr>
          <w:p w14:paraId="4399CC37" w14:textId="05043C5F" w:rsidR="00B433B9" w:rsidRPr="00A00B78" w:rsidRDefault="003B37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B433B9" w14:paraId="1977093E" w14:textId="77777777" w:rsidTr="00B433B9">
        <w:trPr>
          <w:trHeight w:val="20"/>
        </w:trPr>
        <w:tc>
          <w:tcPr>
            <w:tcW w:w="1166" w:type="pct"/>
            <w:vMerge/>
          </w:tcPr>
          <w:p w14:paraId="66FE8C90"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E63570A" w14:textId="2A29C831"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Trabalhadores qualificados, operários e artesões da construção, das artes mecânicas e outros ofícios</w:t>
            </w:r>
          </w:p>
        </w:tc>
        <w:tc>
          <w:tcPr>
            <w:tcW w:w="775" w:type="pct"/>
            <w:vAlign w:val="center"/>
          </w:tcPr>
          <w:p w14:paraId="540EF598" w14:textId="1E26BC0F" w:rsidR="00B433B9" w:rsidRDefault="003B37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5CF0B5B0" w14:textId="3093C6D2" w:rsidR="00B433B9" w:rsidRPr="00A00B78" w:rsidRDefault="003B3770"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B433B9" w14:paraId="6006B42D" w14:textId="77777777" w:rsidTr="00B433B9">
        <w:trPr>
          <w:trHeight w:val="20"/>
        </w:trPr>
        <w:tc>
          <w:tcPr>
            <w:tcW w:w="1166" w:type="pct"/>
            <w:vMerge/>
          </w:tcPr>
          <w:p w14:paraId="06AA3D02"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BF33304" w14:textId="1ADE49C6"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Operadores de instalações e máquinas e montadores</w:t>
            </w:r>
          </w:p>
        </w:tc>
        <w:tc>
          <w:tcPr>
            <w:tcW w:w="775" w:type="pct"/>
            <w:vAlign w:val="center"/>
          </w:tcPr>
          <w:p w14:paraId="4BF9109F" w14:textId="2B108CC6" w:rsidR="00B433B9" w:rsidRDefault="00502E1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c>
          <w:tcPr>
            <w:tcW w:w="890" w:type="pct"/>
            <w:vAlign w:val="center"/>
          </w:tcPr>
          <w:p w14:paraId="2CFF7A61" w14:textId="6F94A64A" w:rsidR="00B433B9" w:rsidRPr="00A00B78" w:rsidRDefault="00502E1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B433B9" w14:paraId="619F9B12" w14:textId="77777777" w:rsidTr="00B433B9">
        <w:trPr>
          <w:trHeight w:val="20"/>
        </w:trPr>
        <w:tc>
          <w:tcPr>
            <w:tcW w:w="1166" w:type="pct"/>
            <w:vMerge/>
          </w:tcPr>
          <w:p w14:paraId="7C3B137C"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16786E5" w14:textId="6E550378"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F61481">
              <w:rPr>
                <w:rFonts w:ascii="Times New Roman" w:eastAsia="Times New Roman" w:hAnsi="Times New Roman" w:cs="Times New Roman"/>
                <w:color w:val="000000"/>
                <w:kern w:val="0"/>
                <w:sz w:val="20"/>
                <w:szCs w:val="20"/>
                <w:lang w:eastAsia="pt-BR"/>
                <w14:ligatures w14:val="none"/>
              </w:rPr>
              <w:t>Ocupações elementares</w:t>
            </w:r>
          </w:p>
        </w:tc>
        <w:tc>
          <w:tcPr>
            <w:tcW w:w="775" w:type="pct"/>
            <w:vAlign w:val="center"/>
          </w:tcPr>
          <w:p w14:paraId="7BAEA2A1" w14:textId="2FC184BF" w:rsidR="00B433B9" w:rsidRDefault="00502E1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75A1F778" w14:textId="10AA1F21" w:rsidR="00B433B9" w:rsidRPr="00A00B78" w:rsidRDefault="00502E1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B433B9" w14:paraId="75F223D9" w14:textId="77777777" w:rsidTr="00B433B9">
        <w:trPr>
          <w:trHeight w:val="20"/>
        </w:trPr>
        <w:tc>
          <w:tcPr>
            <w:tcW w:w="1166" w:type="pct"/>
            <w:vMerge/>
          </w:tcPr>
          <w:p w14:paraId="430CF1B5"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2A1835F" w14:textId="2D9F8523"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Membros das forças armadas, policiais e bombeiros militares</w:t>
            </w:r>
          </w:p>
        </w:tc>
        <w:tc>
          <w:tcPr>
            <w:tcW w:w="775" w:type="pct"/>
            <w:vAlign w:val="center"/>
          </w:tcPr>
          <w:p w14:paraId="6939AC73" w14:textId="3DF61170" w:rsidR="00B433B9" w:rsidRDefault="00502E1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c>
          <w:tcPr>
            <w:tcW w:w="890" w:type="pct"/>
            <w:vAlign w:val="center"/>
          </w:tcPr>
          <w:p w14:paraId="6499A8EB" w14:textId="572E964E" w:rsidR="00B433B9" w:rsidRPr="00A00B78" w:rsidRDefault="00502E12"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1.03</w:t>
            </w:r>
          </w:p>
        </w:tc>
      </w:tr>
      <w:tr w:rsidR="00B433B9" w14:paraId="5A6E10C9" w14:textId="77777777" w:rsidTr="00B433B9">
        <w:trPr>
          <w:trHeight w:val="20"/>
        </w:trPr>
        <w:tc>
          <w:tcPr>
            <w:tcW w:w="1166" w:type="pct"/>
            <w:vMerge/>
          </w:tcPr>
          <w:p w14:paraId="65562BEC" w14:textId="77777777" w:rsidR="00B433B9" w:rsidRDefault="00B433B9" w:rsidP="00B433B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5DFF2BF" w14:textId="6FDDFEFA" w:rsidR="00B433B9" w:rsidRPr="00F222BB" w:rsidRDefault="00B433B9" w:rsidP="00B433B9">
            <w:pPr>
              <w:outlineLvl w:val="4"/>
              <w:rPr>
                <w:rFonts w:ascii="Times New Roman" w:eastAsia="Times New Roman" w:hAnsi="Times New Roman" w:cs="Times New Roman"/>
                <w:color w:val="000000"/>
                <w:kern w:val="0"/>
                <w:sz w:val="20"/>
                <w:szCs w:val="20"/>
                <w:lang w:eastAsia="pt-BR"/>
                <w14:ligatures w14:val="none"/>
              </w:rPr>
            </w:pPr>
            <w:r w:rsidRPr="00B433B9">
              <w:rPr>
                <w:rFonts w:ascii="Times New Roman" w:eastAsia="Times New Roman" w:hAnsi="Times New Roman" w:cs="Times New Roman"/>
                <w:color w:val="000000"/>
                <w:kern w:val="0"/>
                <w:sz w:val="20"/>
                <w:szCs w:val="20"/>
                <w:lang w:eastAsia="pt-BR"/>
                <w14:ligatures w14:val="none"/>
              </w:rPr>
              <w:t>Ocupações mal definidas</w:t>
            </w:r>
          </w:p>
        </w:tc>
        <w:tc>
          <w:tcPr>
            <w:tcW w:w="775" w:type="pct"/>
            <w:vAlign w:val="center"/>
          </w:tcPr>
          <w:p w14:paraId="6B706672" w14:textId="3388EB35" w:rsidR="00B433B9" w:rsidRDefault="0049651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0.32</w:t>
            </w:r>
          </w:p>
        </w:tc>
        <w:tc>
          <w:tcPr>
            <w:tcW w:w="890" w:type="pct"/>
            <w:vAlign w:val="center"/>
          </w:tcPr>
          <w:p w14:paraId="5217142E" w14:textId="4309E0A1" w:rsidR="00B433B9" w:rsidRPr="00A00B78" w:rsidRDefault="0049651D" w:rsidP="00B433B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1.04</w:t>
            </w:r>
          </w:p>
        </w:tc>
      </w:tr>
    </w:tbl>
    <w:p w14:paraId="4B86D452" w14:textId="77777777" w:rsidR="00B165A1" w:rsidRDefault="00B165A1" w:rsidP="00B165A1">
      <w:pPr>
        <w:jc w:val="both"/>
        <w:rPr>
          <w:rFonts w:ascii="Open Sans" w:eastAsia="Times New Roman" w:hAnsi="Open Sans" w:cs="Open Sans"/>
          <w:color w:val="000000"/>
          <w:kern w:val="0"/>
          <w:sz w:val="21"/>
          <w:szCs w:val="21"/>
          <w:lang w:eastAsia="pt-BR"/>
          <w14:ligatures w14:val="none"/>
        </w:rPr>
      </w:pPr>
    </w:p>
    <w:p w14:paraId="55132414" w14:textId="218087F6" w:rsidR="00B165A1" w:rsidRDefault="00B165A1" w:rsidP="00B165A1">
      <w:pPr>
        <w:jc w:val="both"/>
        <w:rPr>
          <w:rFonts w:ascii="Open Sans" w:eastAsia="Times New Roman" w:hAnsi="Open Sans" w:cs="Open Sans"/>
          <w:color w:val="000000"/>
          <w:kern w:val="0"/>
          <w:sz w:val="21"/>
          <w:szCs w:val="21"/>
          <w:lang w:eastAsia="pt-BR"/>
          <w14:ligatures w14:val="none"/>
        </w:rPr>
      </w:pPr>
      <w:r w:rsidRPr="00153630">
        <w:rPr>
          <w:rFonts w:ascii="Open Sans" w:eastAsia="Times New Roman" w:hAnsi="Open Sans" w:cs="Open Sans"/>
          <w:b/>
          <w:bCs/>
          <w:color w:val="000000"/>
          <w:kern w:val="0"/>
          <w:sz w:val="21"/>
          <w:szCs w:val="21"/>
          <w:lang w:eastAsia="pt-BR"/>
          <w14:ligatures w14:val="none"/>
        </w:rPr>
        <w:lastRenderedPageBreak/>
        <w:t>Comentários</w:t>
      </w:r>
      <w:r>
        <w:rPr>
          <w:rFonts w:ascii="Open Sans" w:eastAsia="Times New Roman" w:hAnsi="Open Sans" w:cs="Open Sans"/>
          <w:color w:val="000000"/>
          <w:kern w:val="0"/>
          <w:sz w:val="21"/>
          <w:szCs w:val="21"/>
          <w:lang w:eastAsia="pt-BR"/>
          <w14:ligatures w14:val="none"/>
        </w:rPr>
        <w:t xml:space="preserve">: na maioria dos estratos, diversas variáveis apresentaram coeficiente de variação acima de 15%. As que representaram o maior desajuste </w:t>
      </w:r>
      <w:r w:rsidR="0049651D">
        <w:rPr>
          <w:rFonts w:ascii="Open Sans" w:eastAsia="Times New Roman" w:hAnsi="Open Sans" w:cs="Open Sans"/>
          <w:color w:val="000000"/>
          <w:kern w:val="0"/>
          <w:sz w:val="21"/>
          <w:szCs w:val="21"/>
          <w:lang w:eastAsia="pt-BR"/>
          <w14:ligatures w14:val="none"/>
        </w:rPr>
        <w:t>foram ‘Trabalhadores qualificados, operários, artesões da construção, das artes mecânicas e outros ofícios’, ‘Ocupações mal definidas’,  ‘Diretores e gerentes’ e ‘</w:t>
      </w:r>
      <w:r w:rsidR="0049651D" w:rsidRPr="0049651D">
        <w:rPr>
          <w:rFonts w:ascii="Open Sans" w:eastAsia="Times New Roman" w:hAnsi="Open Sans" w:cs="Open Sans"/>
          <w:color w:val="000000"/>
          <w:kern w:val="0"/>
          <w:sz w:val="21"/>
          <w:szCs w:val="21"/>
          <w:lang w:eastAsia="pt-BR"/>
          <w14:ligatures w14:val="none"/>
        </w:rPr>
        <w:t>Membros das forças armadas, policiais e bombeiros militares</w:t>
      </w:r>
      <w:r w:rsidR="0049651D">
        <w:rPr>
          <w:rFonts w:ascii="Open Sans" w:eastAsia="Times New Roman" w:hAnsi="Open Sans" w:cs="Open Sans"/>
          <w:color w:val="000000"/>
          <w:kern w:val="0"/>
          <w:sz w:val="21"/>
          <w:szCs w:val="21"/>
          <w:lang w:eastAsia="pt-BR"/>
          <w14:ligatures w14:val="none"/>
        </w:rPr>
        <w:t xml:space="preserve">’. De modo contrário, variáveis bem definidas foram </w:t>
      </w:r>
      <w:r w:rsidR="0049651D" w:rsidRPr="0049651D">
        <w:rPr>
          <w:rFonts w:ascii="Open Sans" w:eastAsia="Times New Roman" w:hAnsi="Open Sans" w:cs="Open Sans"/>
          <w:color w:val="000000"/>
          <w:kern w:val="0"/>
          <w:sz w:val="21"/>
          <w:szCs w:val="21"/>
          <w:lang w:eastAsia="pt-BR"/>
          <w14:ligatures w14:val="none"/>
        </w:rPr>
        <w:t>Trabalhadores de apoio administrativo</w:t>
      </w:r>
      <w:r w:rsidR="0049651D">
        <w:rPr>
          <w:rFonts w:ascii="Open Sans" w:eastAsia="Times New Roman" w:hAnsi="Open Sans" w:cs="Open Sans"/>
          <w:color w:val="000000"/>
          <w:kern w:val="0"/>
          <w:sz w:val="21"/>
          <w:szCs w:val="21"/>
          <w:lang w:eastAsia="pt-BR"/>
          <w14:ligatures w14:val="none"/>
        </w:rPr>
        <w:t xml:space="preserve">, </w:t>
      </w:r>
      <w:r w:rsidR="0049651D" w:rsidRPr="0049651D">
        <w:rPr>
          <w:rFonts w:ascii="Open Sans" w:eastAsia="Times New Roman" w:hAnsi="Open Sans" w:cs="Open Sans"/>
          <w:color w:val="000000"/>
          <w:kern w:val="0"/>
          <w:sz w:val="21"/>
          <w:szCs w:val="21"/>
          <w:lang w:eastAsia="pt-BR"/>
          <w14:ligatures w14:val="none"/>
        </w:rPr>
        <w:t>Ocupações elementares</w:t>
      </w:r>
      <w:r w:rsidR="0049651D">
        <w:rPr>
          <w:rFonts w:ascii="Open Sans" w:eastAsia="Times New Roman" w:hAnsi="Open Sans" w:cs="Open Sans"/>
          <w:color w:val="000000"/>
          <w:kern w:val="0"/>
          <w:sz w:val="21"/>
          <w:szCs w:val="21"/>
          <w:lang w:eastAsia="pt-BR"/>
          <w14:ligatures w14:val="none"/>
        </w:rPr>
        <w:t xml:space="preserve">, </w:t>
      </w:r>
      <w:r w:rsidR="0049651D" w:rsidRPr="0049651D">
        <w:rPr>
          <w:rFonts w:ascii="Open Sans" w:eastAsia="Times New Roman" w:hAnsi="Open Sans" w:cs="Open Sans"/>
          <w:color w:val="000000"/>
          <w:kern w:val="0"/>
          <w:sz w:val="21"/>
          <w:szCs w:val="21"/>
          <w:lang w:eastAsia="pt-BR"/>
          <w14:ligatures w14:val="none"/>
        </w:rPr>
        <w:t>Técnicos e profissionais de nível médio</w:t>
      </w:r>
      <w:r w:rsidR="0049651D">
        <w:rPr>
          <w:rFonts w:ascii="Open Sans" w:eastAsia="Times New Roman" w:hAnsi="Open Sans" w:cs="Open Sans"/>
          <w:color w:val="000000"/>
          <w:kern w:val="0"/>
          <w:sz w:val="21"/>
          <w:szCs w:val="21"/>
          <w:lang w:eastAsia="pt-BR"/>
          <w14:ligatures w14:val="none"/>
        </w:rPr>
        <w:t xml:space="preserve">. Não foi possível definir qual estrato está mais ajustado, pois uma variável com baixa variação no CV em um estrato pode ter </w:t>
      </w:r>
      <w:r w:rsidR="00611642">
        <w:rPr>
          <w:rFonts w:ascii="Open Sans" w:eastAsia="Times New Roman" w:hAnsi="Open Sans" w:cs="Open Sans"/>
          <w:color w:val="000000"/>
          <w:kern w:val="0"/>
          <w:sz w:val="21"/>
          <w:szCs w:val="21"/>
          <w:lang w:eastAsia="pt-BR"/>
          <w14:ligatures w14:val="none"/>
        </w:rPr>
        <w:t xml:space="preserve">o CV elevado em outro, dadas as características regionais das amostras. </w:t>
      </w:r>
    </w:p>
    <w:p w14:paraId="0C8FEC13"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7271CFA3"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57F81BDB"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26A5F7A6"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370D60A5"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431DC72F"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0D5FCC3E"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2468D9F9"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53B03CCF"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1150A0FE"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0316F8A5"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6CFEEE55"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1E5FA085"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232B575F"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7DC28383"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61F445BB"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49539A00"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0921803F"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21B5DC2F"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4204CEDF"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6F45D3F7"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3E5C3C1C"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4922AF41"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6730DE88" w14:textId="77777777" w:rsidR="006F0C35" w:rsidRDefault="006F0C35" w:rsidP="00B165A1">
      <w:pPr>
        <w:jc w:val="both"/>
        <w:rPr>
          <w:rFonts w:ascii="Open Sans" w:eastAsia="Times New Roman" w:hAnsi="Open Sans" w:cs="Open Sans"/>
          <w:color w:val="000000"/>
          <w:kern w:val="0"/>
          <w:sz w:val="21"/>
          <w:szCs w:val="21"/>
          <w:lang w:eastAsia="pt-BR"/>
          <w14:ligatures w14:val="none"/>
        </w:rPr>
      </w:pPr>
    </w:p>
    <w:p w14:paraId="23EF145E" w14:textId="537FA235" w:rsidR="006F0C35" w:rsidRPr="001951F1" w:rsidRDefault="006F0C35" w:rsidP="00B165A1">
      <w:pPr>
        <w:jc w:val="both"/>
        <w:rPr>
          <w:rFonts w:ascii="Open Sans" w:eastAsia="Times New Roman" w:hAnsi="Open Sans" w:cs="Open Sans"/>
          <w:b/>
          <w:bCs/>
          <w:color w:val="000000"/>
          <w:kern w:val="0"/>
          <w:sz w:val="21"/>
          <w:szCs w:val="21"/>
          <w:lang w:eastAsia="pt-BR"/>
          <w14:ligatures w14:val="none"/>
        </w:rPr>
      </w:pPr>
      <w:r w:rsidRPr="001951F1">
        <w:rPr>
          <w:rFonts w:ascii="Open Sans" w:eastAsia="Times New Roman" w:hAnsi="Open Sans" w:cs="Open Sans"/>
          <w:b/>
          <w:bCs/>
          <w:color w:val="000000"/>
          <w:kern w:val="0"/>
          <w:sz w:val="21"/>
          <w:szCs w:val="21"/>
          <w:lang w:eastAsia="pt-BR"/>
          <w14:ligatures w14:val="none"/>
        </w:rPr>
        <w:lastRenderedPageBreak/>
        <w:t>Tabela 6371 - Média de horas habitualmente trabalhadas por semana e efetivamente trabalhadas na semana de referência, no trabalho principal e em todos os trabalhos, das pessoas de 14 anos ou mais de idade, por sexo</w:t>
      </w:r>
    </w:p>
    <w:tbl>
      <w:tblPr>
        <w:tblStyle w:val="Tabelacomgrade"/>
        <w:tblW w:w="5000" w:type="pct"/>
        <w:tblLook w:val="04A0" w:firstRow="1" w:lastRow="0" w:firstColumn="1" w:lastColumn="0" w:noHBand="0" w:noVBand="1"/>
      </w:tblPr>
      <w:tblGrid>
        <w:gridCol w:w="2263"/>
        <w:gridCol w:w="3686"/>
        <w:gridCol w:w="1276"/>
        <w:gridCol w:w="1269"/>
      </w:tblGrid>
      <w:tr w:rsidR="0042494F" w14:paraId="131655AF" w14:textId="77777777" w:rsidTr="00E4521C">
        <w:trPr>
          <w:trHeight w:val="20"/>
        </w:trPr>
        <w:tc>
          <w:tcPr>
            <w:tcW w:w="1332" w:type="pct"/>
          </w:tcPr>
          <w:p w14:paraId="1043D0C3" w14:textId="77777777" w:rsidR="0042494F" w:rsidRPr="00723B51" w:rsidRDefault="0042494F"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2170" w:type="pct"/>
          </w:tcPr>
          <w:p w14:paraId="14AC89CE" w14:textId="77777777" w:rsidR="0042494F" w:rsidRPr="00723B51" w:rsidRDefault="0042494F"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51" w:type="pct"/>
          </w:tcPr>
          <w:p w14:paraId="3A2F69D2" w14:textId="77777777" w:rsidR="0042494F" w:rsidRPr="00723B51" w:rsidRDefault="0042494F"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747" w:type="pct"/>
          </w:tcPr>
          <w:p w14:paraId="47FB69CA" w14:textId="77777777" w:rsidR="0042494F" w:rsidRPr="00723B51" w:rsidRDefault="0042494F"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42494F" w14:paraId="1FE3DEFB" w14:textId="77777777" w:rsidTr="00E4521C">
        <w:trPr>
          <w:trHeight w:val="20"/>
        </w:trPr>
        <w:tc>
          <w:tcPr>
            <w:tcW w:w="1332" w:type="pct"/>
            <w:vMerge w:val="restart"/>
            <w:vAlign w:val="center"/>
          </w:tcPr>
          <w:p w14:paraId="5AE1D23F" w14:textId="77777777"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2170" w:type="pct"/>
          </w:tcPr>
          <w:p w14:paraId="244B9327" w14:textId="3A66856F"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w:t>
            </w:r>
            <w:r w:rsidR="00E4521C">
              <w:rPr>
                <w:rFonts w:ascii="Times New Roman" w:eastAsia="Times New Roman" w:hAnsi="Times New Roman" w:cs="Times New Roman"/>
                <w:color w:val="000000"/>
                <w:kern w:val="0"/>
                <w:sz w:val="20"/>
                <w:szCs w:val="20"/>
                <w:lang w:eastAsia="pt-BR"/>
                <w14:ligatures w14:val="none"/>
              </w:rPr>
              <w:t xml:space="preserve"> (Todos os trabalhos)</w:t>
            </w:r>
          </w:p>
        </w:tc>
        <w:tc>
          <w:tcPr>
            <w:tcW w:w="751" w:type="pct"/>
          </w:tcPr>
          <w:p w14:paraId="025917F6" w14:textId="50390730" w:rsidR="0042494F" w:rsidRPr="00E4521C" w:rsidRDefault="006A2B45"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2EF8F536" w14:textId="76B9B8C3" w:rsidR="0042494F" w:rsidRPr="00E4521C" w:rsidRDefault="006A2B45"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2494F" w14:paraId="34FDA9EE" w14:textId="77777777" w:rsidTr="00E4521C">
        <w:trPr>
          <w:trHeight w:val="20"/>
        </w:trPr>
        <w:tc>
          <w:tcPr>
            <w:tcW w:w="1332" w:type="pct"/>
            <w:vMerge/>
            <w:vAlign w:val="center"/>
          </w:tcPr>
          <w:p w14:paraId="03EDFCCF" w14:textId="77777777"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5C083876" w14:textId="67CD2BCB"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w:t>
            </w:r>
            <w:r w:rsidR="00E4521C">
              <w:rPr>
                <w:rFonts w:ascii="Times New Roman" w:eastAsia="Times New Roman" w:hAnsi="Times New Roman" w:cs="Times New Roman"/>
                <w:color w:val="000000"/>
                <w:kern w:val="0"/>
                <w:sz w:val="20"/>
                <w:szCs w:val="20"/>
                <w:lang w:eastAsia="pt-BR"/>
                <w14:ligatures w14:val="none"/>
              </w:rPr>
              <w:t xml:space="preserve"> (Todos os trabalhos)</w:t>
            </w:r>
          </w:p>
        </w:tc>
        <w:tc>
          <w:tcPr>
            <w:tcW w:w="751" w:type="pct"/>
          </w:tcPr>
          <w:p w14:paraId="426AE79A" w14:textId="2A53410F" w:rsidR="0042494F" w:rsidRPr="00E4521C" w:rsidRDefault="002935C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1A43C588" w14:textId="7F1A49EF" w:rsidR="0042494F" w:rsidRPr="00E4521C" w:rsidRDefault="002935C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2494F" w14:paraId="1CA1147A" w14:textId="77777777" w:rsidTr="00E4521C">
        <w:trPr>
          <w:trHeight w:val="20"/>
        </w:trPr>
        <w:tc>
          <w:tcPr>
            <w:tcW w:w="1332" w:type="pct"/>
            <w:vMerge/>
            <w:vAlign w:val="center"/>
          </w:tcPr>
          <w:p w14:paraId="026CD9CB" w14:textId="77777777"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24EBFB6B" w14:textId="595FACC1"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Masculino</w:t>
            </w:r>
            <w:r w:rsidR="00E4521C">
              <w:rPr>
                <w:rFonts w:ascii="Times New Roman" w:eastAsia="Times New Roman" w:hAnsi="Times New Roman" w:cs="Times New Roman"/>
                <w:color w:val="000000"/>
                <w:kern w:val="0"/>
                <w:sz w:val="20"/>
                <w:szCs w:val="20"/>
                <w:lang w:eastAsia="pt-BR"/>
                <w14:ligatures w14:val="none"/>
              </w:rPr>
              <w:t xml:space="preserve"> (Todos os trabalhos) </w:t>
            </w:r>
          </w:p>
        </w:tc>
        <w:tc>
          <w:tcPr>
            <w:tcW w:w="751" w:type="pct"/>
          </w:tcPr>
          <w:p w14:paraId="0C18F3F8" w14:textId="55F73020" w:rsidR="0042494F" w:rsidRPr="00E4521C" w:rsidRDefault="002935C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34542F23" w14:textId="082CBB4C" w:rsidR="0042494F" w:rsidRPr="00E4521C" w:rsidRDefault="002935C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2494F" w14:paraId="48091048" w14:textId="77777777" w:rsidTr="00E4521C">
        <w:trPr>
          <w:trHeight w:val="20"/>
        </w:trPr>
        <w:tc>
          <w:tcPr>
            <w:tcW w:w="1332" w:type="pct"/>
            <w:vMerge/>
            <w:vAlign w:val="center"/>
          </w:tcPr>
          <w:p w14:paraId="6A9B6016" w14:textId="77777777"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65C22F0A" w14:textId="30F11799" w:rsidR="0042494F" w:rsidRPr="00723B51" w:rsidRDefault="0042494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00E4521C">
              <w:rPr>
                <w:rFonts w:ascii="Times New Roman" w:eastAsia="Times New Roman" w:hAnsi="Times New Roman" w:cs="Times New Roman"/>
                <w:color w:val="000000"/>
                <w:kern w:val="0"/>
                <w:sz w:val="20"/>
                <w:szCs w:val="20"/>
                <w:lang w:eastAsia="pt-BR"/>
                <w14:ligatures w14:val="none"/>
              </w:rPr>
              <w:t>–</w:t>
            </w:r>
            <w:r>
              <w:rPr>
                <w:rFonts w:ascii="Times New Roman" w:eastAsia="Times New Roman" w:hAnsi="Times New Roman" w:cs="Times New Roman"/>
                <w:color w:val="000000"/>
                <w:kern w:val="0"/>
                <w:sz w:val="20"/>
                <w:szCs w:val="20"/>
                <w:lang w:eastAsia="pt-BR"/>
                <w14:ligatures w14:val="none"/>
              </w:rPr>
              <w:t xml:space="preserve"> Feminino</w:t>
            </w:r>
            <w:r w:rsidR="00E4521C">
              <w:rPr>
                <w:rFonts w:ascii="Times New Roman" w:eastAsia="Times New Roman" w:hAnsi="Times New Roman" w:cs="Times New Roman"/>
                <w:color w:val="000000"/>
                <w:kern w:val="0"/>
                <w:sz w:val="20"/>
                <w:szCs w:val="20"/>
                <w:lang w:eastAsia="pt-BR"/>
                <w14:ligatures w14:val="none"/>
              </w:rPr>
              <w:t xml:space="preserve"> (Todos os trabalhos)</w:t>
            </w:r>
          </w:p>
        </w:tc>
        <w:tc>
          <w:tcPr>
            <w:tcW w:w="751" w:type="pct"/>
          </w:tcPr>
          <w:p w14:paraId="659386EB" w14:textId="02A3DDA1" w:rsidR="0042494F" w:rsidRPr="00E4521C" w:rsidRDefault="002935C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67ABE1FA" w14:textId="04B219F1" w:rsidR="0042494F" w:rsidRPr="00E4521C" w:rsidRDefault="002935CE"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4521C" w14:paraId="4B9EDC56" w14:textId="77777777" w:rsidTr="00E4521C">
        <w:trPr>
          <w:trHeight w:val="20"/>
        </w:trPr>
        <w:tc>
          <w:tcPr>
            <w:tcW w:w="1332" w:type="pct"/>
            <w:vMerge w:val="restart"/>
            <w:vAlign w:val="center"/>
          </w:tcPr>
          <w:p w14:paraId="1EC2798B"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2170" w:type="pct"/>
          </w:tcPr>
          <w:p w14:paraId="25BD85BE" w14:textId="0F77137E"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72C07EFF" w14:textId="4DB94357" w:rsidR="00E4521C" w:rsidRPr="00E4521C" w:rsidRDefault="00043013"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5DD4E695" w14:textId="2AC8261D" w:rsidR="00E4521C" w:rsidRPr="00E4521C" w:rsidRDefault="00043013"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587B0141" w14:textId="77777777" w:rsidTr="00E4521C">
        <w:trPr>
          <w:trHeight w:val="20"/>
        </w:trPr>
        <w:tc>
          <w:tcPr>
            <w:tcW w:w="1332" w:type="pct"/>
            <w:vMerge/>
            <w:vAlign w:val="center"/>
          </w:tcPr>
          <w:p w14:paraId="2877B2E6"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1316EB5D" w14:textId="5EFC02E3"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714FFF09" w14:textId="4C39B2F6" w:rsidR="00E4521C" w:rsidRPr="00E4521C" w:rsidRDefault="00B24437"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24F7FB93" w14:textId="7A248325" w:rsidR="00E4521C" w:rsidRPr="00E4521C" w:rsidRDefault="00B24437"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62E9B98F" w14:textId="77777777" w:rsidTr="00E4521C">
        <w:trPr>
          <w:trHeight w:val="20"/>
        </w:trPr>
        <w:tc>
          <w:tcPr>
            <w:tcW w:w="1332" w:type="pct"/>
            <w:vMerge/>
            <w:vAlign w:val="center"/>
          </w:tcPr>
          <w:p w14:paraId="01EC0611"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56B1596B" w14:textId="12CED2F4"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6CC05442" w14:textId="10D74E1C" w:rsidR="00E4521C" w:rsidRPr="00E4521C" w:rsidRDefault="00B24437"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296D5885" w14:textId="2F281504" w:rsidR="00E4521C" w:rsidRPr="00E4521C" w:rsidRDefault="00B24437"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78E93A44" w14:textId="77777777" w:rsidTr="00E4521C">
        <w:trPr>
          <w:trHeight w:val="20"/>
        </w:trPr>
        <w:tc>
          <w:tcPr>
            <w:tcW w:w="1332" w:type="pct"/>
            <w:vMerge/>
            <w:vAlign w:val="center"/>
          </w:tcPr>
          <w:p w14:paraId="3B809B96"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4FDD8DE7" w14:textId="72A0C25B"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0199AA8B" w14:textId="3B543B68" w:rsidR="00E4521C" w:rsidRPr="00E4521C" w:rsidRDefault="00B24437"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7F303EE1" w14:textId="5B984728" w:rsidR="00E4521C" w:rsidRPr="00E4521C" w:rsidRDefault="00B24437"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4521C" w14:paraId="061059CF" w14:textId="77777777" w:rsidTr="00E4521C">
        <w:trPr>
          <w:trHeight w:val="20"/>
        </w:trPr>
        <w:tc>
          <w:tcPr>
            <w:tcW w:w="1332" w:type="pct"/>
            <w:vMerge w:val="restart"/>
            <w:vAlign w:val="center"/>
          </w:tcPr>
          <w:p w14:paraId="266D4A1A"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2170" w:type="pct"/>
          </w:tcPr>
          <w:p w14:paraId="49C0839D" w14:textId="54E42B09"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7985F267" w14:textId="619E0746" w:rsidR="00E4521C" w:rsidRPr="00E4521C" w:rsidRDefault="008F0A4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22B1477D" w14:textId="66409595" w:rsidR="00E4521C" w:rsidRPr="00E4521C" w:rsidRDefault="008F0A4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5A599660" w14:textId="77777777" w:rsidTr="00E4521C">
        <w:trPr>
          <w:trHeight w:val="20"/>
        </w:trPr>
        <w:tc>
          <w:tcPr>
            <w:tcW w:w="1332" w:type="pct"/>
            <w:vMerge/>
          </w:tcPr>
          <w:p w14:paraId="3C52140B"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33D7CC87" w14:textId="3B542679"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78CE2B69" w14:textId="2F82F0AD" w:rsidR="00E4521C" w:rsidRPr="00E4521C" w:rsidRDefault="008F0A4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18644938" w14:textId="083D9355" w:rsidR="00E4521C" w:rsidRPr="00E4521C" w:rsidRDefault="008F0A4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4521C" w14:paraId="67E3A134" w14:textId="77777777" w:rsidTr="00E4521C">
        <w:trPr>
          <w:trHeight w:val="20"/>
        </w:trPr>
        <w:tc>
          <w:tcPr>
            <w:tcW w:w="1332" w:type="pct"/>
            <w:vMerge/>
          </w:tcPr>
          <w:p w14:paraId="39EAC115"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7DFE2528" w14:textId="1D0811B5"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19E46A44" w14:textId="7118F00B" w:rsidR="00E4521C" w:rsidRPr="00E4521C" w:rsidRDefault="008F0A4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6ACD7A8F" w14:textId="29E147FE" w:rsidR="00E4521C" w:rsidRPr="00E4521C" w:rsidRDefault="008F0A4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4521C" w14:paraId="0E1B3B7E" w14:textId="77777777" w:rsidTr="00E4521C">
        <w:trPr>
          <w:trHeight w:val="20"/>
        </w:trPr>
        <w:tc>
          <w:tcPr>
            <w:tcW w:w="1332" w:type="pct"/>
            <w:vMerge/>
          </w:tcPr>
          <w:p w14:paraId="22AC3F67"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45092164" w14:textId="530EEE98"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0A52E467" w14:textId="708BF511" w:rsidR="00E4521C" w:rsidRPr="00E4521C" w:rsidRDefault="00DB654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747" w:type="pct"/>
          </w:tcPr>
          <w:p w14:paraId="29110C8D" w14:textId="00B0E60A" w:rsidR="00E4521C" w:rsidRPr="00E4521C" w:rsidRDefault="00DB654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4521C" w14:paraId="2A7B2140" w14:textId="77777777" w:rsidTr="00E4521C">
        <w:trPr>
          <w:trHeight w:val="20"/>
        </w:trPr>
        <w:tc>
          <w:tcPr>
            <w:tcW w:w="1332" w:type="pct"/>
            <w:vMerge w:val="restart"/>
            <w:vAlign w:val="center"/>
          </w:tcPr>
          <w:p w14:paraId="45C60214"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2170" w:type="pct"/>
          </w:tcPr>
          <w:p w14:paraId="584A80AC" w14:textId="0F248E53"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3D37244C" w14:textId="11DC80DB" w:rsidR="00E4521C" w:rsidRPr="00E4521C" w:rsidRDefault="00DB654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07783AF9" w14:textId="54C86CFF" w:rsidR="00E4521C" w:rsidRPr="00E4521C" w:rsidRDefault="00DB654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4521C" w14:paraId="612E3E23" w14:textId="77777777" w:rsidTr="00E4521C">
        <w:trPr>
          <w:trHeight w:val="20"/>
        </w:trPr>
        <w:tc>
          <w:tcPr>
            <w:tcW w:w="1332" w:type="pct"/>
            <w:vMerge/>
          </w:tcPr>
          <w:p w14:paraId="50B74FF8"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2383AE05" w14:textId="7FF3F350"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0DB7AFE4" w14:textId="4F0FBBD4" w:rsidR="00E4521C" w:rsidRPr="00E4521C" w:rsidRDefault="00587C7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747" w:type="pct"/>
          </w:tcPr>
          <w:p w14:paraId="5AE36889" w14:textId="2000D750" w:rsidR="00E4521C" w:rsidRPr="00E4521C" w:rsidRDefault="00587C7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4521C" w14:paraId="1D22A6DE" w14:textId="77777777" w:rsidTr="00E4521C">
        <w:trPr>
          <w:trHeight w:val="20"/>
        </w:trPr>
        <w:tc>
          <w:tcPr>
            <w:tcW w:w="1332" w:type="pct"/>
            <w:vMerge/>
          </w:tcPr>
          <w:p w14:paraId="4612B3E9"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568CBA66" w14:textId="072830C3"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6FD7C334" w14:textId="00D114C4" w:rsidR="00E4521C" w:rsidRPr="00E4521C" w:rsidRDefault="00587C7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43688E2A" w14:textId="6D486E9C" w:rsidR="00E4521C" w:rsidRPr="00E4521C" w:rsidRDefault="00587C7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4521C" w14:paraId="000CF67D" w14:textId="77777777" w:rsidTr="00E4521C">
        <w:trPr>
          <w:trHeight w:val="20"/>
        </w:trPr>
        <w:tc>
          <w:tcPr>
            <w:tcW w:w="1332" w:type="pct"/>
            <w:vMerge/>
          </w:tcPr>
          <w:p w14:paraId="556862AC"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209E3A07" w14:textId="4EE5E3BD"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7124D457" w14:textId="759674FD" w:rsidR="00E4521C" w:rsidRPr="00E4521C" w:rsidRDefault="00587C7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747" w:type="pct"/>
          </w:tcPr>
          <w:p w14:paraId="2CF2F77B" w14:textId="314DB942" w:rsidR="00E4521C" w:rsidRPr="00E4521C" w:rsidRDefault="00587C7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E4521C" w14:paraId="2F315118" w14:textId="77777777" w:rsidTr="00E4521C">
        <w:trPr>
          <w:trHeight w:val="20"/>
        </w:trPr>
        <w:tc>
          <w:tcPr>
            <w:tcW w:w="1332" w:type="pct"/>
            <w:vMerge w:val="restart"/>
            <w:vAlign w:val="center"/>
          </w:tcPr>
          <w:p w14:paraId="0C58D3DC" w14:textId="77777777" w:rsidR="00E4521C" w:rsidRPr="00EB7865"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2170" w:type="pct"/>
          </w:tcPr>
          <w:p w14:paraId="46C4461C" w14:textId="212B6F36"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72C28797" w14:textId="31683DE5" w:rsidR="00E4521C" w:rsidRPr="00E4521C" w:rsidRDefault="00C255C4"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2BD8974E" w14:textId="1A66CAA7" w:rsidR="00E4521C" w:rsidRPr="00E4521C" w:rsidRDefault="00C255C4"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3AEBA0BD" w14:textId="77777777" w:rsidTr="00E4521C">
        <w:trPr>
          <w:trHeight w:val="20"/>
        </w:trPr>
        <w:tc>
          <w:tcPr>
            <w:tcW w:w="1332" w:type="pct"/>
            <w:vMerge/>
          </w:tcPr>
          <w:p w14:paraId="1200E3AF"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472B5B82" w14:textId="795F3BC0"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65626723" w14:textId="01EACD02" w:rsidR="00E4521C" w:rsidRPr="00E4521C" w:rsidRDefault="00C255C4"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0B1B8C8C" w14:textId="5F6FEAA6" w:rsidR="00E4521C" w:rsidRPr="00E4521C" w:rsidRDefault="00C255C4"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4EE653A6" w14:textId="77777777" w:rsidTr="00E4521C">
        <w:trPr>
          <w:trHeight w:val="20"/>
        </w:trPr>
        <w:tc>
          <w:tcPr>
            <w:tcW w:w="1332" w:type="pct"/>
            <w:vMerge/>
          </w:tcPr>
          <w:p w14:paraId="7C82503E"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2E4D55B5" w14:textId="4D7A1498"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67DDCBE8" w14:textId="31CECF92" w:rsidR="00E4521C" w:rsidRPr="00E4521C" w:rsidRDefault="00C255C4"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42E4643D" w14:textId="56106A86" w:rsidR="00E4521C" w:rsidRPr="00E4521C" w:rsidRDefault="00C255C4"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6FE0E8B4" w14:textId="77777777" w:rsidTr="00E4521C">
        <w:trPr>
          <w:trHeight w:val="20"/>
        </w:trPr>
        <w:tc>
          <w:tcPr>
            <w:tcW w:w="1332" w:type="pct"/>
            <w:vMerge/>
          </w:tcPr>
          <w:p w14:paraId="7523D8D3"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7B420877" w14:textId="2413D026"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2F4BBA23" w14:textId="4356E32E" w:rsidR="00E4521C" w:rsidRPr="00E4521C" w:rsidRDefault="008E607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0730A2C4" w14:textId="48013021" w:rsidR="00E4521C" w:rsidRPr="00E4521C" w:rsidRDefault="008E607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30CB5041" w14:textId="77777777" w:rsidTr="00E4521C">
        <w:trPr>
          <w:trHeight w:val="20"/>
        </w:trPr>
        <w:tc>
          <w:tcPr>
            <w:tcW w:w="1332" w:type="pct"/>
            <w:vMerge w:val="restart"/>
            <w:vAlign w:val="center"/>
          </w:tcPr>
          <w:p w14:paraId="224C47BD"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2170" w:type="pct"/>
          </w:tcPr>
          <w:p w14:paraId="6368EB5C" w14:textId="5035F914"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4B1A101F" w14:textId="729B0ED0" w:rsidR="00E4521C" w:rsidRPr="00E4521C" w:rsidRDefault="008E607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41E95E16" w14:textId="0CC2C975" w:rsidR="00E4521C" w:rsidRPr="00E4521C" w:rsidRDefault="008E607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280B78FA" w14:textId="77777777" w:rsidTr="00E4521C">
        <w:trPr>
          <w:trHeight w:val="20"/>
        </w:trPr>
        <w:tc>
          <w:tcPr>
            <w:tcW w:w="1332" w:type="pct"/>
            <w:vMerge/>
          </w:tcPr>
          <w:p w14:paraId="02D2946D"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6394BFA9" w14:textId="63835BE3"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5C899AB9" w14:textId="7633593F" w:rsidR="00E4521C" w:rsidRPr="00E4521C" w:rsidRDefault="00B8765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2601A45E" w14:textId="63055E8C" w:rsidR="00E4521C" w:rsidRPr="00E4521C" w:rsidRDefault="00B8765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453086FB" w14:textId="77777777" w:rsidTr="00E4521C">
        <w:trPr>
          <w:trHeight w:val="20"/>
        </w:trPr>
        <w:tc>
          <w:tcPr>
            <w:tcW w:w="1332" w:type="pct"/>
            <w:vMerge/>
          </w:tcPr>
          <w:p w14:paraId="5B2CC597"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5FA52997" w14:textId="71397CF2"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5E3969BC" w14:textId="665C124B" w:rsidR="00E4521C" w:rsidRPr="00E4521C" w:rsidRDefault="00B8765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5B9A3001" w14:textId="5B0556A9" w:rsidR="00E4521C" w:rsidRPr="00E4521C" w:rsidRDefault="00B8765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5CA7E298" w14:textId="77777777" w:rsidTr="00E4521C">
        <w:trPr>
          <w:trHeight w:val="20"/>
        </w:trPr>
        <w:tc>
          <w:tcPr>
            <w:tcW w:w="1332" w:type="pct"/>
            <w:vMerge/>
          </w:tcPr>
          <w:p w14:paraId="71B7253F"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1A1CC877" w14:textId="24701B3C"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5D434A55" w14:textId="4463C746" w:rsidR="00E4521C" w:rsidRPr="00E4521C" w:rsidRDefault="00B8765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79877531" w14:textId="694F7ACD" w:rsidR="00E4521C" w:rsidRPr="00E4521C" w:rsidRDefault="00B8765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4521C" w14:paraId="618CE252" w14:textId="77777777" w:rsidTr="00E4521C">
        <w:trPr>
          <w:trHeight w:val="20"/>
        </w:trPr>
        <w:tc>
          <w:tcPr>
            <w:tcW w:w="1332" w:type="pct"/>
            <w:vMerge w:val="restart"/>
            <w:vAlign w:val="center"/>
          </w:tcPr>
          <w:p w14:paraId="2FACBC8F"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2170" w:type="pct"/>
          </w:tcPr>
          <w:p w14:paraId="10CA7D8A" w14:textId="3157D667"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433EC477" w14:textId="3B7016A0" w:rsidR="00E4521C" w:rsidRPr="00E4521C" w:rsidRDefault="001C488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5A03DEF2" w14:textId="0610FDD1" w:rsidR="00E4521C" w:rsidRPr="00E4521C" w:rsidRDefault="001C488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6BE0D644" w14:textId="77777777" w:rsidTr="00E4521C">
        <w:trPr>
          <w:trHeight w:val="20"/>
        </w:trPr>
        <w:tc>
          <w:tcPr>
            <w:tcW w:w="1332" w:type="pct"/>
            <w:vMerge/>
          </w:tcPr>
          <w:p w14:paraId="74D36004"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6C177FCC" w14:textId="65202390"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5C8EA92C" w14:textId="06FA04ED" w:rsidR="00E4521C" w:rsidRPr="00E4521C" w:rsidRDefault="001C488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67FCE4C2" w14:textId="4AD93A64" w:rsidR="00E4521C" w:rsidRPr="00E4521C" w:rsidRDefault="001C488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720E5FC8" w14:textId="77777777" w:rsidTr="00E4521C">
        <w:trPr>
          <w:trHeight w:val="20"/>
        </w:trPr>
        <w:tc>
          <w:tcPr>
            <w:tcW w:w="1332" w:type="pct"/>
            <w:vMerge/>
          </w:tcPr>
          <w:p w14:paraId="2B88EF35"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3F4D8B83" w14:textId="55AF5924"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1CEDF077" w14:textId="69EC8C66" w:rsidR="00E4521C" w:rsidRPr="00E4521C" w:rsidRDefault="005E39F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6F2ED0D5" w14:textId="3B3BABFB" w:rsidR="00E4521C" w:rsidRPr="00E4521C" w:rsidRDefault="005E39F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02E523F0" w14:textId="77777777" w:rsidTr="00E4521C">
        <w:trPr>
          <w:trHeight w:val="20"/>
        </w:trPr>
        <w:tc>
          <w:tcPr>
            <w:tcW w:w="1332" w:type="pct"/>
            <w:vMerge/>
          </w:tcPr>
          <w:p w14:paraId="2C7D64C8"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61902080" w14:textId="4ACD945E"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713BB227" w14:textId="496F4A29" w:rsidR="00E4521C" w:rsidRPr="00E4521C" w:rsidRDefault="005E39F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1A2E7257" w14:textId="129EC1AC" w:rsidR="00E4521C" w:rsidRPr="00E4521C" w:rsidRDefault="005E39FB"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4521C" w14:paraId="172491D0" w14:textId="77777777" w:rsidTr="00E4521C">
        <w:trPr>
          <w:trHeight w:val="20"/>
        </w:trPr>
        <w:tc>
          <w:tcPr>
            <w:tcW w:w="1332" w:type="pct"/>
            <w:vMerge w:val="restart"/>
            <w:vAlign w:val="center"/>
          </w:tcPr>
          <w:p w14:paraId="2BA067BC"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2170" w:type="pct"/>
          </w:tcPr>
          <w:p w14:paraId="43B85DF5" w14:textId="6122C295"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12F95580" w14:textId="07BE4E65" w:rsidR="00E4521C" w:rsidRPr="00E4521C" w:rsidRDefault="00BE4EE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0251CCA5" w14:textId="5F703A22" w:rsidR="00E4521C" w:rsidRPr="00E4521C" w:rsidRDefault="00BE4EE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521534D5" w14:textId="77777777" w:rsidTr="00E4521C">
        <w:trPr>
          <w:trHeight w:val="20"/>
        </w:trPr>
        <w:tc>
          <w:tcPr>
            <w:tcW w:w="1332" w:type="pct"/>
            <w:vMerge/>
          </w:tcPr>
          <w:p w14:paraId="70FA910F"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579BDBA4" w14:textId="5B1A678A"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114611B3" w14:textId="7092C464" w:rsidR="00E4521C" w:rsidRPr="00E4521C" w:rsidRDefault="00BE4EE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4821C1D0" w14:textId="278453A3" w:rsidR="00E4521C" w:rsidRPr="00E4521C" w:rsidRDefault="00BE4EE9"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7B76BD57" w14:textId="77777777" w:rsidTr="00E4521C">
        <w:trPr>
          <w:trHeight w:val="20"/>
        </w:trPr>
        <w:tc>
          <w:tcPr>
            <w:tcW w:w="1332" w:type="pct"/>
            <w:vMerge/>
          </w:tcPr>
          <w:p w14:paraId="1298BB47"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08555BDA" w14:textId="52D3623A"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4DB1717E" w14:textId="39BFC1F5" w:rsidR="00E4521C" w:rsidRPr="00E4521C" w:rsidRDefault="00AE29A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2B5BCA90" w14:textId="2EB40465" w:rsidR="00E4521C" w:rsidRPr="00E4521C" w:rsidRDefault="00AE29A6"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53C7C389" w14:textId="77777777" w:rsidTr="00E4521C">
        <w:trPr>
          <w:trHeight w:val="20"/>
        </w:trPr>
        <w:tc>
          <w:tcPr>
            <w:tcW w:w="1332" w:type="pct"/>
            <w:vMerge/>
          </w:tcPr>
          <w:p w14:paraId="154ABA4E"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6ED9F403" w14:textId="5ADF0429"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3A730157" w14:textId="67D8471A" w:rsidR="00E4521C" w:rsidRPr="00E4521C" w:rsidRDefault="00E82662"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69072FF5" w14:textId="316E65CF" w:rsidR="00E4521C" w:rsidRPr="00E4521C" w:rsidRDefault="00E82662"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4521C" w14:paraId="5F49D165" w14:textId="77777777" w:rsidTr="00E4521C">
        <w:trPr>
          <w:trHeight w:val="20"/>
        </w:trPr>
        <w:tc>
          <w:tcPr>
            <w:tcW w:w="1332" w:type="pct"/>
            <w:vMerge w:val="restart"/>
            <w:vAlign w:val="center"/>
          </w:tcPr>
          <w:p w14:paraId="31A55070"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2170" w:type="pct"/>
          </w:tcPr>
          <w:p w14:paraId="2E0BA138" w14:textId="3D306F36"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0F34B498" w14:textId="16B0F478" w:rsidR="00E4521C" w:rsidRPr="00E4521C" w:rsidRDefault="00C543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7400D720" w14:textId="36C73A66" w:rsidR="00E4521C" w:rsidRPr="00E4521C" w:rsidRDefault="00C543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36C46F66" w14:textId="77777777" w:rsidTr="00E4521C">
        <w:trPr>
          <w:trHeight w:val="20"/>
        </w:trPr>
        <w:tc>
          <w:tcPr>
            <w:tcW w:w="1332" w:type="pct"/>
            <w:vMerge/>
          </w:tcPr>
          <w:p w14:paraId="2DF309C0"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5FC9E077" w14:textId="2B7FCDEB"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5EB52DA4" w14:textId="4715DF49" w:rsidR="00E4521C" w:rsidRPr="00E4521C" w:rsidRDefault="00C543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67A4C272" w14:textId="4CDDD657" w:rsidR="00E4521C" w:rsidRPr="00E4521C" w:rsidRDefault="00C543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0A725041" w14:textId="77777777" w:rsidTr="00E4521C">
        <w:trPr>
          <w:trHeight w:val="20"/>
        </w:trPr>
        <w:tc>
          <w:tcPr>
            <w:tcW w:w="1332" w:type="pct"/>
            <w:vMerge/>
          </w:tcPr>
          <w:p w14:paraId="28F269AF"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76CD18F1" w14:textId="11749A4B"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3542C27F" w14:textId="47525BAD" w:rsidR="00E4521C" w:rsidRPr="00E4521C" w:rsidRDefault="00C543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5D2C602C" w14:textId="21EEAC0F" w:rsidR="00E4521C" w:rsidRPr="00E4521C" w:rsidRDefault="00C543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4521C" w14:paraId="3D4F2C4F" w14:textId="77777777" w:rsidTr="00E4521C">
        <w:trPr>
          <w:trHeight w:val="20"/>
        </w:trPr>
        <w:tc>
          <w:tcPr>
            <w:tcW w:w="1332" w:type="pct"/>
            <w:vMerge/>
          </w:tcPr>
          <w:p w14:paraId="5E7D800A"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0FA5E2D7" w14:textId="334EC723"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69FC1876" w14:textId="0CD756BD" w:rsidR="00E4521C" w:rsidRPr="00E4521C" w:rsidRDefault="00EE4648"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07435637" w14:textId="2D12F2D9" w:rsidR="00E4521C" w:rsidRPr="00E4521C" w:rsidRDefault="00EE4648"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4521C" w14:paraId="5C43D653" w14:textId="77777777" w:rsidTr="00E4521C">
        <w:trPr>
          <w:trHeight w:val="20"/>
        </w:trPr>
        <w:tc>
          <w:tcPr>
            <w:tcW w:w="1332" w:type="pct"/>
            <w:vMerge w:val="restart"/>
            <w:vAlign w:val="center"/>
          </w:tcPr>
          <w:p w14:paraId="2163B29C"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2170" w:type="pct"/>
          </w:tcPr>
          <w:p w14:paraId="08C7D155" w14:textId="06E83FDB"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Masculino (Todos os trabalhos)</w:t>
            </w:r>
          </w:p>
        </w:tc>
        <w:tc>
          <w:tcPr>
            <w:tcW w:w="751" w:type="pct"/>
          </w:tcPr>
          <w:p w14:paraId="74B6685E" w14:textId="24CBD2D0" w:rsidR="00E4521C" w:rsidRPr="00E4521C" w:rsidRDefault="001B6F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14CECAB9" w14:textId="4B4FD2EF" w:rsidR="00E4521C" w:rsidRPr="00E4521C" w:rsidRDefault="001B6F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4521C" w14:paraId="569B798C" w14:textId="77777777" w:rsidTr="00E4521C">
        <w:trPr>
          <w:trHeight w:val="20"/>
        </w:trPr>
        <w:tc>
          <w:tcPr>
            <w:tcW w:w="1332" w:type="pct"/>
            <w:vMerge/>
          </w:tcPr>
          <w:p w14:paraId="3182140E"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6648381F" w14:textId="1D749280"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Feminino (Todos os trabalhos)</w:t>
            </w:r>
          </w:p>
        </w:tc>
        <w:tc>
          <w:tcPr>
            <w:tcW w:w="751" w:type="pct"/>
          </w:tcPr>
          <w:p w14:paraId="7B9DF1B2" w14:textId="1C7A1E4C" w:rsidR="00E4521C" w:rsidRPr="00E4521C" w:rsidRDefault="001B6F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754E4434" w14:textId="763FE5F8" w:rsidR="00E4521C" w:rsidRPr="00E4521C" w:rsidRDefault="001B6F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4521C" w14:paraId="5007BE84" w14:textId="77777777" w:rsidTr="00E4521C">
        <w:trPr>
          <w:trHeight w:val="70"/>
        </w:trPr>
        <w:tc>
          <w:tcPr>
            <w:tcW w:w="1332" w:type="pct"/>
            <w:vMerge/>
          </w:tcPr>
          <w:p w14:paraId="2592D70A"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0D5052AF" w14:textId="50A2DA4D"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Masculino (Todos os trabalhos) </w:t>
            </w:r>
          </w:p>
        </w:tc>
        <w:tc>
          <w:tcPr>
            <w:tcW w:w="751" w:type="pct"/>
          </w:tcPr>
          <w:p w14:paraId="5D80B1F4" w14:textId="603BA388" w:rsidR="00E4521C" w:rsidRPr="00E4521C" w:rsidRDefault="001B6F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747" w:type="pct"/>
          </w:tcPr>
          <w:p w14:paraId="2D37C831" w14:textId="533FF872" w:rsidR="00E4521C" w:rsidRPr="00E4521C" w:rsidRDefault="001B6FCE"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4521C" w14:paraId="695245C6" w14:textId="77777777" w:rsidTr="00E4521C">
        <w:trPr>
          <w:trHeight w:val="20"/>
        </w:trPr>
        <w:tc>
          <w:tcPr>
            <w:tcW w:w="1332" w:type="pct"/>
            <w:vMerge/>
          </w:tcPr>
          <w:p w14:paraId="5424A911" w14:textId="77777777" w:rsidR="00E4521C" w:rsidRDefault="00E4521C" w:rsidP="00E4521C">
            <w:pPr>
              <w:outlineLvl w:val="4"/>
              <w:rPr>
                <w:rFonts w:ascii="Times New Roman" w:eastAsia="Times New Roman" w:hAnsi="Times New Roman" w:cs="Times New Roman"/>
                <w:color w:val="000000"/>
                <w:kern w:val="0"/>
                <w:sz w:val="20"/>
                <w:szCs w:val="20"/>
                <w:lang w:eastAsia="pt-BR"/>
                <w14:ligatures w14:val="none"/>
              </w:rPr>
            </w:pPr>
          </w:p>
        </w:tc>
        <w:tc>
          <w:tcPr>
            <w:tcW w:w="2170" w:type="pct"/>
          </w:tcPr>
          <w:p w14:paraId="1D76C639" w14:textId="42B71C2A" w:rsidR="00E4521C" w:rsidRPr="00723B51" w:rsidRDefault="00E4521C"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Feminino (Todos os trabalhos)</w:t>
            </w:r>
          </w:p>
        </w:tc>
        <w:tc>
          <w:tcPr>
            <w:tcW w:w="751" w:type="pct"/>
          </w:tcPr>
          <w:p w14:paraId="709F3266" w14:textId="31FC0A27" w:rsidR="00E4521C" w:rsidRPr="00E4521C" w:rsidRDefault="001951F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747" w:type="pct"/>
          </w:tcPr>
          <w:p w14:paraId="265D6E04" w14:textId="361E2857" w:rsidR="00E4521C" w:rsidRPr="00E4521C" w:rsidRDefault="001951F1" w:rsidP="00E4521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bl>
    <w:p w14:paraId="2B66C92E" w14:textId="77777777" w:rsidR="0042494F" w:rsidRDefault="0042494F" w:rsidP="00B165A1">
      <w:pPr>
        <w:jc w:val="both"/>
        <w:rPr>
          <w:rFonts w:ascii="Open Sans" w:eastAsia="Times New Roman" w:hAnsi="Open Sans" w:cs="Open Sans"/>
          <w:color w:val="000000"/>
          <w:kern w:val="0"/>
          <w:sz w:val="21"/>
          <w:szCs w:val="21"/>
          <w:lang w:eastAsia="pt-BR"/>
          <w14:ligatures w14:val="none"/>
        </w:rPr>
      </w:pPr>
    </w:p>
    <w:p w14:paraId="65279DAE" w14:textId="58871E8C" w:rsidR="001951F1" w:rsidRDefault="001951F1" w:rsidP="00B165A1">
      <w:pPr>
        <w:jc w:val="both"/>
        <w:rPr>
          <w:rFonts w:ascii="Open Sans" w:eastAsia="Times New Roman" w:hAnsi="Open Sans" w:cs="Open Sans"/>
          <w:color w:val="000000"/>
          <w:kern w:val="0"/>
          <w:sz w:val="21"/>
          <w:szCs w:val="21"/>
          <w:lang w:eastAsia="pt-BR"/>
          <w14:ligatures w14:val="none"/>
        </w:rPr>
      </w:pPr>
      <w:r w:rsidRPr="00D817A1">
        <w:rPr>
          <w:rFonts w:ascii="Open Sans" w:eastAsia="Times New Roman" w:hAnsi="Open Sans" w:cs="Open Sans"/>
          <w:b/>
          <w:bCs/>
          <w:color w:val="000000"/>
          <w:kern w:val="0"/>
          <w:sz w:val="21"/>
          <w:szCs w:val="21"/>
          <w:lang w:eastAsia="pt-BR"/>
          <w14:ligatures w14:val="none"/>
        </w:rPr>
        <w:t>Comentários:</w:t>
      </w:r>
      <w:r>
        <w:rPr>
          <w:rFonts w:ascii="Open Sans" w:eastAsia="Times New Roman" w:hAnsi="Open Sans" w:cs="Open Sans"/>
          <w:color w:val="000000"/>
          <w:kern w:val="0"/>
          <w:sz w:val="21"/>
          <w:szCs w:val="21"/>
          <w:lang w:eastAsia="pt-BR"/>
          <w14:ligatures w14:val="none"/>
        </w:rPr>
        <w:t xml:space="preserve"> </w:t>
      </w:r>
      <w:r w:rsidR="009859D6">
        <w:rPr>
          <w:rFonts w:ascii="Open Sans" w:eastAsia="Times New Roman" w:hAnsi="Open Sans" w:cs="Open Sans"/>
          <w:color w:val="000000"/>
          <w:kern w:val="0"/>
          <w:sz w:val="21"/>
          <w:szCs w:val="21"/>
          <w:lang w:eastAsia="pt-BR"/>
          <w14:ligatures w14:val="none"/>
        </w:rPr>
        <w:t xml:space="preserve">nesta tabela, </w:t>
      </w:r>
      <w:r w:rsidR="000432C3">
        <w:rPr>
          <w:rFonts w:ascii="Open Sans" w:eastAsia="Times New Roman" w:hAnsi="Open Sans" w:cs="Open Sans"/>
          <w:color w:val="000000"/>
          <w:kern w:val="0"/>
          <w:sz w:val="21"/>
          <w:szCs w:val="21"/>
          <w:lang w:eastAsia="pt-BR"/>
          <w14:ligatures w14:val="none"/>
        </w:rPr>
        <w:t>em todos os estratos, não houve variáveis</w:t>
      </w:r>
      <w:r w:rsidR="00644743">
        <w:rPr>
          <w:rFonts w:ascii="Open Sans" w:eastAsia="Times New Roman" w:hAnsi="Open Sans" w:cs="Open Sans"/>
          <w:color w:val="000000"/>
          <w:kern w:val="0"/>
          <w:sz w:val="21"/>
          <w:szCs w:val="21"/>
          <w:lang w:eastAsia="pt-BR"/>
          <w14:ligatures w14:val="none"/>
        </w:rPr>
        <w:t xml:space="preserve"> com o coeficiente de variação acima de 15%.</w:t>
      </w:r>
    </w:p>
    <w:p w14:paraId="4BDFF24D" w14:textId="77777777" w:rsidR="0042494F" w:rsidRDefault="0042494F" w:rsidP="00B165A1">
      <w:pPr>
        <w:jc w:val="both"/>
        <w:rPr>
          <w:rFonts w:ascii="Open Sans" w:eastAsia="Times New Roman" w:hAnsi="Open Sans" w:cs="Open Sans"/>
          <w:color w:val="000000"/>
          <w:kern w:val="0"/>
          <w:sz w:val="21"/>
          <w:szCs w:val="21"/>
          <w:lang w:eastAsia="pt-BR"/>
          <w14:ligatures w14:val="none"/>
        </w:rPr>
      </w:pPr>
    </w:p>
    <w:p w14:paraId="007D9DA6" w14:textId="77777777" w:rsidR="00E72C0E" w:rsidRDefault="00E72C0E" w:rsidP="00B165A1">
      <w:pPr>
        <w:jc w:val="both"/>
        <w:rPr>
          <w:rFonts w:ascii="Open Sans" w:eastAsia="Times New Roman" w:hAnsi="Open Sans" w:cs="Open Sans"/>
          <w:color w:val="000000"/>
          <w:kern w:val="0"/>
          <w:sz w:val="21"/>
          <w:szCs w:val="21"/>
          <w:lang w:eastAsia="pt-BR"/>
          <w14:ligatures w14:val="none"/>
        </w:rPr>
      </w:pPr>
    </w:p>
    <w:p w14:paraId="4D2F81B6" w14:textId="77777777" w:rsidR="00E72C0E" w:rsidRDefault="00E72C0E" w:rsidP="00B165A1">
      <w:pPr>
        <w:jc w:val="both"/>
        <w:rPr>
          <w:rFonts w:ascii="Open Sans" w:eastAsia="Times New Roman" w:hAnsi="Open Sans" w:cs="Open Sans"/>
          <w:color w:val="000000"/>
          <w:kern w:val="0"/>
          <w:sz w:val="21"/>
          <w:szCs w:val="21"/>
          <w:lang w:eastAsia="pt-BR"/>
          <w14:ligatures w14:val="none"/>
        </w:rPr>
      </w:pPr>
    </w:p>
    <w:p w14:paraId="576CA5BF" w14:textId="77777777" w:rsidR="00E72C0E" w:rsidRDefault="00E72C0E" w:rsidP="00B165A1">
      <w:pPr>
        <w:jc w:val="both"/>
        <w:rPr>
          <w:rFonts w:ascii="Open Sans" w:eastAsia="Times New Roman" w:hAnsi="Open Sans" w:cs="Open Sans"/>
          <w:color w:val="000000"/>
          <w:kern w:val="0"/>
          <w:sz w:val="21"/>
          <w:szCs w:val="21"/>
          <w:lang w:eastAsia="pt-BR"/>
          <w14:ligatures w14:val="none"/>
        </w:rPr>
      </w:pPr>
    </w:p>
    <w:p w14:paraId="7CD95902" w14:textId="5261A2C7" w:rsidR="00E72C0E" w:rsidRDefault="00E72C0E" w:rsidP="000914B4">
      <w:pPr>
        <w:spacing w:after="0"/>
        <w:jc w:val="both"/>
        <w:rPr>
          <w:rFonts w:ascii="Open Sans" w:eastAsia="Times New Roman" w:hAnsi="Open Sans" w:cs="Open Sans"/>
          <w:b/>
          <w:bCs/>
          <w:color w:val="000000"/>
          <w:kern w:val="0"/>
          <w:sz w:val="21"/>
          <w:szCs w:val="21"/>
          <w:lang w:eastAsia="pt-BR"/>
          <w14:ligatures w14:val="none"/>
        </w:rPr>
      </w:pPr>
      <w:r w:rsidRPr="001951F1">
        <w:rPr>
          <w:rFonts w:ascii="Open Sans" w:eastAsia="Times New Roman" w:hAnsi="Open Sans" w:cs="Open Sans"/>
          <w:b/>
          <w:bCs/>
          <w:color w:val="000000"/>
          <w:kern w:val="0"/>
          <w:sz w:val="21"/>
          <w:szCs w:val="21"/>
          <w:lang w:eastAsia="pt-BR"/>
          <w14:ligatures w14:val="none"/>
        </w:rPr>
        <w:lastRenderedPageBreak/>
        <w:t>Tabela 637</w:t>
      </w:r>
      <w:r>
        <w:rPr>
          <w:rFonts w:ascii="Open Sans" w:eastAsia="Times New Roman" w:hAnsi="Open Sans" w:cs="Open Sans"/>
          <w:b/>
          <w:bCs/>
          <w:color w:val="000000"/>
          <w:kern w:val="0"/>
          <w:sz w:val="21"/>
          <w:szCs w:val="21"/>
          <w:lang w:eastAsia="pt-BR"/>
          <w14:ligatures w14:val="none"/>
        </w:rPr>
        <w:t>2</w:t>
      </w:r>
      <w:r w:rsidRPr="001951F1">
        <w:rPr>
          <w:rFonts w:ascii="Open Sans" w:eastAsia="Times New Roman" w:hAnsi="Open Sans" w:cs="Open Sans"/>
          <w:b/>
          <w:bCs/>
          <w:color w:val="000000"/>
          <w:kern w:val="0"/>
          <w:sz w:val="21"/>
          <w:szCs w:val="21"/>
          <w:lang w:eastAsia="pt-BR"/>
          <w14:ligatures w14:val="none"/>
        </w:rPr>
        <w:t xml:space="preserve"> - Média de horas habitualmente trabalhadas por semana e efetivamente trabalhadas na semana de referência, no trabalho principal e em todos os trabalhos, das pessoas de 14 anos ou mais de idade, por sexo</w:t>
      </w:r>
      <w:r w:rsidR="000914B4">
        <w:rPr>
          <w:rFonts w:ascii="Open Sans" w:eastAsia="Times New Roman" w:hAnsi="Open Sans" w:cs="Open Sans"/>
          <w:b/>
          <w:bCs/>
          <w:color w:val="000000"/>
          <w:kern w:val="0"/>
          <w:sz w:val="21"/>
          <w:szCs w:val="21"/>
          <w:lang w:eastAsia="pt-BR"/>
          <w14:ligatures w14:val="none"/>
        </w:rPr>
        <w:t xml:space="preserve"> – Todos os trabalhos</w:t>
      </w:r>
    </w:p>
    <w:p w14:paraId="72EBFA89" w14:textId="77777777" w:rsidR="000914B4" w:rsidRPr="001951F1" w:rsidRDefault="000914B4" w:rsidP="00E72C0E">
      <w:pPr>
        <w:jc w:val="both"/>
        <w:rPr>
          <w:rFonts w:ascii="Open Sans" w:eastAsia="Times New Roman" w:hAnsi="Open Sans" w:cs="Open Sans"/>
          <w:b/>
          <w:bCs/>
          <w:color w:val="000000"/>
          <w:kern w:val="0"/>
          <w:sz w:val="21"/>
          <w:szCs w:val="21"/>
          <w:lang w:eastAsia="pt-BR"/>
          <w14:ligatures w14:val="none"/>
        </w:rPr>
      </w:pPr>
    </w:p>
    <w:tbl>
      <w:tblPr>
        <w:tblStyle w:val="Tabelacomgrade"/>
        <w:tblW w:w="5000" w:type="pct"/>
        <w:tblLook w:val="04A0" w:firstRow="1" w:lastRow="0" w:firstColumn="1" w:lastColumn="0" w:noHBand="0" w:noVBand="1"/>
      </w:tblPr>
      <w:tblGrid>
        <w:gridCol w:w="1980"/>
        <w:gridCol w:w="3685"/>
        <w:gridCol w:w="1317"/>
        <w:gridCol w:w="1512"/>
      </w:tblGrid>
      <w:tr w:rsidR="00382F36" w14:paraId="7002BFE7" w14:textId="77777777" w:rsidTr="00FD1093">
        <w:trPr>
          <w:trHeight w:val="20"/>
        </w:trPr>
        <w:tc>
          <w:tcPr>
            <w:tcW w:w="1166" w:type="pct"/>
          </w:tcPr>
          <w:p w14:paraId="6D612771" w14:textId="77777777" w:rsidR="00382F36" w:rsidRPr="00723B51" w:rsidRDefault="00382F36"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2169" w:type="pct"/>
          </w:tcPr>
          <w:p w14:paraId="43331648" w14:textId="77777777" w:rsidR="00382F36" w:rsidRPr="00723B51" w:rsidRDefault="00382F36"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775" w:type="pct"/>
          </w:tcPr>
          <w:p w14:paraId="19EAA84B" w14:textId="77777777" w:rsidR="00382F36" w:rsidRPr="00723B51" w:rsidRDefault="00382F36"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5A46FA72" w14:textId="77777777" w:rsidR="00382F36" w:rsidRPr="00723B51" w:rsidRDefault="00382F36"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382F36" w14:paraId="59D1E5DD" w14:textId="77777777" w:rsidTr="00FD1093">
        <w:trPr>
          <w:trHeight w:val="20"/>
        </w:trPr>
        <w:tc>
          <w:tcPr>
            <w:tcW w:w="1166" w:type="pct"/>
            <w:vMerge w:val="restart"/>
            <w:vAlign w:val="center"/>
          </w:tcPr>
          <w:p w14:paraId="3488EE9D" w14:textId="77777777" w:rsidR="00382F36" w:rsidRPr="00723B51" w:rsidRDefault="00382F36"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2169" w:type="pct"/>
          </w:tcPr>
          <w:p w14:paraId="0436D3E2" w14:textId="4182DAFE" w:rsidR="00382F36" w:rsidRPr="00723B51" w:rsidRDefault="00382F36"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466B2638" w14:textId="52FCD8E2" w:rsidR="00382F36" w:rsidRPr="00723B51" w:rsidRDefault="001D44E1"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7A61720" w14:textId="2CF89218" w:rsidR="00382F36" w:rsidRPr="00723B51" w:rsidRDefault="001D44E1"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382F36" w14:paraId="5F30FF62" w14:textId="77777777" w:rsidTr="00FD1093">
        <w:trPr>
          <w:trHeight w:val="20"/>
        </w:trPr>
        <w:tc>
          <w:tcPr>
            <w:tcW w:w="1166" w:type="pct"/>
            <w:vMerge/>
            <w:vAlign w:val="center"/>
          </w:tcPr>
          <w:p w14:paraId="646C34D0" w14:textId="77777777" w:rsidR="00382F36" w:rsidRPr="00723B51" w:rsidRDefault="00382F36" w:rsidP="00FD1093">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632EE20" w14:textId="5C252760" w:rsidR="00382F36" w:rsidRPr="00723B51" w:rsidRDefault="00382F36"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w:t>
            </w:r>
            <w:r w:rsidR="005D639F">
              <w:rPr>
                <w:rFonts w:ascii="Times New Roman" w:eastAsia="Times New Roman" w:hAnsi="Times New Roman" w:cs="Times New Roman"/>
                <w:color w:val="000000"/>
                <w:kern w:val="0"/>
                <w:sz w:val="20"/>
                <w:szCs w:val="20"/>
                <w:lang w:eastAsia="pt-BR"/>
                <w14:ligatures w14:val="none"/>
              </w:rPr>
              <w:t>8 a 24 anos</w:t>
            </w:r>
          </w:p>
        </w:tc>
        <w:tc>
          <w:tcPr>
            <w:tcW w:w="775" w:type="pct"/>
            <w:vAlign w:val="center"/>
          </w:tcPr>
          <w:p w14:paraId="0AE5FDF2" w14:textId="55BA8739"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44BE8DC" w14:textId="00ECAA8E"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382F36" w14:paraId="73F06D5A" w14:textId="77777777" w:rsidTr="00FD1093">
        <w:trPr>
          <w:trHeight w:val="20"/>
        </w:trPr>
        <w:tc>
          <w:tcPr>
            <w:tcW w:w="1166" w:type="pct"/>
            <w:vMerge/>
            <w:vAlign w:val="center"/>
          </w:tcPr>
          <w:p w14:paraId="75C24D08" w14:textId="77777777" w:rsidR="00382F36" w:rsidRPr="00723B51" w:rsidRDefault="00382F36" w:rsidP="00FD1093">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A122477" w14:textId="17378EC2" w:rsidR="00382F36" w:rsidRPr="00723B51" w:rsidRDefault="005D639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650DCD1C" w14:textId="5E06D19D"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D8289E1" w14:textId="4A4728B8"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382F36" w14:paraId="1F10DFFC" w14:textId="77777777" w:rsidTr="00FD1093">
        <w:trPr>
          <w:trHeight w:val="20"/>
        </w:trPr>
        <w:tc>
          <w:tcPr>
            <w:tcW w:w="1166" w:type="pct"/>
            <w:vMerge/>
            <w:vAlign w:val="center"/>
          </w:tcPr>
          <w:p w14:paraId="69A0161F" w14:textId="77777777" w:rsidR="00382F36" w:rsidRPr="00723B51" w:rsidRDefault="00382F36" w:rsidP="00FD1093">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D7D89FD" w14:textId="4E02956E" w:rsidR="00382F36" w:rsidRPr="00723B51" w:rsidRDefault="005D639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142389E0" w14:textId="5FE41224"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26D1D7C" w14:textId="3B696654"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382F36" w14:paraId="7DF8C700" w14:textId="77777777" w:rsidTr="00FD1093">
        <w:trPr>
          <w:trHeight w:val="20"/>
        </w:trPr>
        <w:tc>
          <w:tcPr>
            <w:tcW w:w="1166" w:type="pct"/>
            <w:vMerge/>
          </w:tcPr>
          <w:p w14:paraId="656D9A64" w14:textId="77777777" w:rsidR="00382F36" w:rsidRPr="00723B51" w:rsidRDefault="00382F36" w:rsidP="00FD1093">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38C8D1FC" w14:textId="2F3BF88F" w:rsidR="00382F36" w:rsidRPr="00723B51" w:rsidRDefault="005D639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w:t>
            </w:r>
            <w:r w:rsidR="00EC7A99">
              <w:rPr>
                <w:rFonts w:ascii="Times New Roman" w:eastAsia="Times New Roman" w:hAnsi="Times New Roman" w:cs="Times New Roman"/>
                <w:color w:val="000000"/>
                <w:kern w:val="0"/>
                <w:sz w:val="20"/>
                <w:szCs w:val="20"/>
                <w:lang w:eastAsia="pt-BR"/>
                <w14:ligatures w14:val="none"/>
              </w:rPr>
              <w:t>–</w:t>
            </w:r>
            <w:r>
              <w:rPr>
                <w:rFonts w:ascii="Times New Roman" w:eastAsia="Times New Roman" w:hAnsi="Times New Roman" w:cs="Times New Roman"/>
                <w:color w:val="000000"/>
                <w:kern w:val="0"/>
                <w:sz w:val="20"/>
                <w:szCs w:val="20"/>
                <w:lang w:eastAsia="pt-BR"/>
                <w14:ligatures w14:val="none"/>
              </w:rPr>
              <w:t xml:space="preserve"> </w:t>
            </w:r>
            <w:r w:rsidR="00EC7A99">
              <w:rPr>
                <w:rFonts w:ascii="Times New Roman" w:eastAsia="Times New Roman" w:hAnsi="Times New Roman" w:cs="Times New Roman"/>
                <w:color w:val="000000"/>
                <w:kern w:val="0"/>
                <w:sz w:val="20"/>
                <w:szCs w:val="20"/>
                <w:lang w:eastAsia="pt-BR"/>
                <w14:ligatures w14:val="none"/>
              </w:rPr>
              <w:t>60 anos ou mais</w:t>
            </w:r>
          </w:p>
        </w:tc>
        <w:tc>
          <w:tcPr>
            <w:tcW w:w="775" w:type="pct"/>
            <w:vAlign w:val="center"/>
          </w:tcPr>
          <w:p w14:paraId="0B2C7A5B" w14:textId="189ED85B"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45EA550" w14:textId="3276DAF3" w:rsidR="00382F36" w:rsidRPr="00723B51" w:rsidRDefault="00607857"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C7A99" w14:paraId="574A2763" w14:textId="77777777" w:rsidTr="00FD1093">
        <w:trPr>
          <w:trHeight w:val="20"/>
        </w:trPr>
        <w:tc>
          <w:tcPr>
            <w:tcW w:w="1166" w:type="pct"/>
            <w:vMerge/>
          </w:tcPr>
          <w:p w14:paraId="4BF73C24" w14:textId="77777777" w:rsidR="00EC7A99" w:rsidRPr="00723B51" w:rsidRDefault="00EC7A99" w:rsidP="00EC7A99">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66CB15B4" w14:textId="173DFAF6"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180C986C" w14:textId="2998CA4D"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36402EA4" w14:textId="4773CBAB"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0.31</w:t>
            </w:r>
          </w:p>
        </w:tc>
      </w:tr>
      <w:tr w:rsidR="00EC7A99" w14:paraId="59EA0CF9" w14:textId="77777777" w:rsidTr="00FD1093">
        <w:trPr>
          <w:trHeight w:val="20"/>
        </w:trPr>
        <w:tc>
          <w:tcPr>
            <w:tcW w:w="1166" w:type="pct"/>
            <w:vMerge/>
          </w:tcPr>
          <w:p w14:paraId="52D5EAB0" w14:textId="77777777" w:rsidR="00EC7A99" w:rsidRPr="00723B51" w:rsidRDefault="00EC7A99" w:rsidP="00EC7A99">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73994716" w14:textId="399B664F"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5A491F6F" w14:textId="3182FF77"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247DCAF" w14:textId="7A4DAE0A"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2A5B0880" w14:textId="77777777" w:rsidTr="00FD1093">
        <w:trPr>
          <w:trHeight w:val="20"/>
        </w:trPr>
        <w:tc>
          <w:tcPr>
            <w:tcW w:w="1166" w:type="pct"/>
            <w:vMerge/>
          </w:tcPr>
          <w:p w14:paraId="03009FC7" w14:textId="77777777" w:rsidR="00EC7A99" w:rsidRPr="00723B51" w:rsidRDefault="00EC7A99" w:rsidP="00EC7A99">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49FE374F" w14:textId="2B7F31D5"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389CBD60" w14:textId="4A34D8F9"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019D707" w14:textId="6C0F2FA7"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2829F3BB" w14:textId="77777777" w:rsidTr="00FD1093">
        <w:trPr>
          <w:trHeight w:val="20"/>
        </w:trPr>
        <w:tc>
          <w:tcPr>
            <w:tcW w:w="1166" w:type="pct"/>
            <w:vMerge/>
          </w:tcPr>
          <w:p w14:paraId="0161F224" w14:textId="77777777" w:rsidR="00EC7A99" w:rsidRPr="00723B51" w:rsidRDefault="00EC7A99" w:rsidP="00EC7A99">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2593082D" w14:textId="3C81A170"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14AD6990" w14:textId="66393AF7"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BB775AA" w14:textId="42B80C29" w:rsidR="00EC7A99" w:rsidRDefault="003C4D2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10C48FDB" w14:textId="77777777" w:rsidTr="00FD1093">
        <w:trPr>
          <w:trHeight w:val="20"/>
        </w:trPr>
        <w:tc>
          <w:tcPr>
            <w:tcW w:w="1166" w:type="pct"/>
            <w:vMerge/>
          </w:tcPr>
          <w:p w14:paraId="6C781D8E" w14:textId="77777777" w:rsidR="00EC7A99" w:rsidRPr="00723B51" w:rsidRDefault="00EC7A99" w:rsidP="00EC7A99">
            <w:pPr>
              <w:outlineLvl w:val="4"/>
              <w:rPr>
                <w:rFonts w:ascii="Times New Roman" w:eastAsia="Times New Roman" w:hAnsi="Times New Roman" w:cs="Times New Roman"/>
                <w:b/>
                <w:bCs/>
                <w:color w:val="000000"/>
                <w:kern w:val="0"/>
                <w:sz w:val="20"/>
                <w:szCs w:val="20"/>
                <w:lang w:eastAsia="pt-BR"/>
                <w14:ligatures w14:val="none"/>
              </w:rPr>
            </w:pPr>
          </w:p>
        </w:tc>
        <w:tc>
          <w:tcPr>
            <w:tcW w:w="2169" w:type="pct"/>
          </w:tcPr>
          <w:p w14:paraId="5712BB82" w14:textId="308F6477"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04B04BDD" w14:textId="013E49ED" w:rsidR="00EC7A99" w:rsidRDefault="00A12EC4"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A5B0465" w14:textId="2EAC4AA1" w:rsidR="00EC7A99" w:rsidRDefault="00A12EC4"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EC7A99" w14:paraId="643457BE" w14:textId="77777777" w:rsidTr="00FD1093">
        <w:trPr>
          <w:trHeight w:val="20"/>
        </w:trPr>
        <w:tc>
          <w:tcPr>
            <w:tcW w:w="1166" w:type="pct"/>
            <w:vMerge w:val="restart"/>
            <w:vAlign w:val="center"/>
          </w:tcPr>
          <w:p w14:paraId="01608900"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2169" w:type="pct"/>
          </w:tcPr>
          <w:p w14:paraId="6F747A92" w14:textId="5DC955F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628F2E5F" w14:textId="7887DE3D" w:rsidR="00EC7A99" w:rsidRPr="00723B51" w:rsidRDefault="00A12EC4"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29F2D724" w14:textId="745C824F" w:rsidR="00EC7A99" w:rsidRPr="00723B51" w:rsidRDefault="00A12EC4"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EC7A99" w14:paraId="2900336E" w14:textId="77777777" w:rsidTr="00FD1093">
        <w:trPr>
          <w:trHeight w:val="20"/>
        </w:trPr>
        <w:tc>
          <w:tcPr>
            <w:tcW w:w="1166" w:type="pct"/>
            <w:vMerge/>
            <w:vAlign w:val="center"/>
          </w:tcPr>
          <w:p w14:paraId="471701CB"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8ACA68E" w14:textId="148F5C7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727E7F4F" w14:textId="2D993116" w:rsidR="00EC7A99" w:rsidRPr="00723B51" w:rsidRDefault="00A12EC4"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79E6DED9" w14:textId="77834F1F" w:rsidR="00EC7A99" w:rsidRPr="00723B51" w:rsidRDefault="00A12EC4"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2E9A853A" w14:textId="77777777" w:rsidTr="00FD1093">
        <w:trPr>
          <w:trHeight w:val="20"/>
        </w:trPr>
        <w:tc>
          <w:tcPr>
            <w:tcW w:w="1166" w:type="pct"/>
            <w:vMerge/>
            <w:vAlign w:val="center"/>
          </w:tcPr>
          <w:p w14:paraId="07C1BB89"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E442F91" w14:textId="1D82EE93"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08E19B61" w14:textId="71092E53" w:rsidR="00EC7A99" w:rsidRDefault="008B17E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2129993" w14:textId="006F9240" w:rsidR="00EC7A99" w:rsidRDefault="008B17E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0B7FA396" w14:textId="77777777" w:rsidTr="00FD1093">
        <w:trPr>
          <w:trHeight w:val="20"/>
        </w:trPr>
        <w:tc>
          <w:tcPr>
            <w:tcW w:w="1166" w:type="pct"/>
            <w:vMerge/>
            <w:vAlign w:val="center"/>
          </w:tcPr>
          <w:p w14:paraId="78F5E054"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BABE3B1" w14:textId="079D05E3"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5C4AA370" w14:textId="00ED06B2" w:rsidR="00EC7A99" w:rsidRDefault="008B17E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66CEAFC" w14:textId="1DB6F9F5" w:rsidR="00EC7A99" w:rsidRDefault="008B17E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0A37DA7F" w14:textId="77777777" w:rsidTr="00FD1093">
        <w:trPr>
          <w:trHeight w:val="20"/>
        </w:trPr>
        <w:tc>
          <w:tcPr>
            <w:tcW w:w="1166" w:type="pct"/>
            <w:vMerge/>
            <w:vAlign w:val="center"/>
          </w:tcPr>
          <w:p w14:paraId="3AB36365"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EF8F27C" w14:textId="0AF7469E"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7F7B3BE3" w14:textId="33BC92F6" w:rsidR="00EC7A99" w:rsidRDefault="008B17E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5B56030" w14:textId="223CBB6D" w:rsidR="00EC7A99" w:rsidRDefault="008B17E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7BB05EB0" w14:textId="77777777" w:rsidTr="00FD1093">
        <w:trPr>
          <w:trHeight w:val="20"/>
        </w:trPr>
        <w:tc>
          <w:tcPr>
            <w:tcW w:w="1166" w:type="pct"/>
            <w:vMerge/>
            <w:vAlign w:val="center"/>
          </w:tcPr>
          <w:p w14:paraId="1BC5F170"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3CC0B1D" w14:textId="4128E82E" w:rsidR="00EC7A99" w:rsidRPr="008906B0"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15D31E92" w14:textId="1DF8070C" w:rsidR="00EC7A99" w:rsidRDefault="00A95496"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F488202" w14:textId="48E2FAF6" w:rsidR="00EC7A99" w:rsidRDefault="00A95496"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0.31</w:t>
            </w:r>
          </w:p>
        </w:tc>
      </w:tr>
      <w:tr w:rsidR="00EC7A99" w14:paraId="4B6D9EC9" w14:textId="77777777" w:rsidTr="00FD1093">
        <w:trPr>
          <w:trHeight w:val="20"/>
        </w:trPr>
        <w:tc>
          <w:tcPr>
            <w:tcW w:w="1166" w:type="pct"/>
            <w:vMerge/>
            <w:vAlign w:val="center"/>
          </w:tcPr>
          <w:p w14:paraId="382D8F95"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6EA1488" w14:textId="515B9E40"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1D22713C" w14:textId="0D7E8B8B" w:rsidR="00EC7A99" w:rsidRDefault="00291AB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D5EDDBE" w14:textId="5859895B" w:rsidR="00EC7A99" w:rsidRPr="00A00B78" w:rsidRDefault="00291AB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C7A99" w14:paraId="4515BDF4" w14:textId="77777777" w:rsidTr="00FD1093">
        <w:trPr>
          <w:trHeight w:val="20"/>
        </w:trPr>
        <w:tc>
          <w:tcPr>
            <w:tcW w:w="1166" w:type="pct"/>
            <w:vMerge/>
            <w:vAlign w:val="center"/>
          </w:tcPr>
          <w:p w14:paraId="477159EA"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2933821" w14:textId="2FB76654"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44DD26D3" w14:textId="77650266" w:rsidR="00EC7A99" w:rsidRDefault="00291AB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3274883" w14:textId="53CBC7B7" w:rsidR="00EC7A99" w:rsidRPr="00A00B78" w:rsidRDefault="00291AB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5D36663D" w14:textId="77777777" w:rsidTr="00FD1093">
        <w:trPr>
          <w:trHeight w:val="20"/>
        </w:trPr>
        <w:tc>
          <w:tcPr>
            <w:tcW w:w="1166" w:type="pct"/>
            <w:vMerge/>
            <w:vAlign w:val="center"/>
          </w:tcPr>
          <w:p w14:paraId="6E2516ED"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FED6169" w14:textId="2E3A3DC7"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70BEAE6A" w14:textId="2C86386B" w:rsidR="00EC7A99" w:rsidRDefault="00291AB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E361E54" w14:textId="0A1DC768" w:rsidR="00EC7A99" w:rsidRPr="00A00B78" w:rsidRDefault="00291AB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519E236A" w14:textId="77777777" w:rsidTr="00FD1093">
        <w:trPr>
          <w:trHeight w:val="20"/>
        </w:trPr>
        <w:tc>
          <w:tcPr>
            <w:tcW w:w="1166" w:type="pct"/>
            <w:vMerge/>
            <w:vAlign w:val="center"/>
          </w:tcPr>
          <w:p w14:paraId="0AFD1751"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A743A25" w14:textId="1D6FE46E"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47E76E5D" w14:textId="1460B571" w:rsidR="00EC7A99" w:rsidRDefault="00535CA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1481C639" w14:textId="18B5E6E1" w:rsidR="00EC7A99" w:rsidRPr="00A00B78" w:rsidRDefault="00535CA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EC7A99" w14:paraId="64E45965" w14:textId="77777777" w:rsidTr="00FD1093">
        <w:trPr>
          <w:trHeight w:val="20"/>
        </w:trPr>
        <w:tc>
          <w:tcPr>
            <w:tcW w:w="1166" w:type="pct"/>
            <w:vMerge w:val="restart"/>
            <w:vAlign w:val="center"/>
          </w:tcPr>
          <w:p w14:paraId="501AB6C3"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2169" w:type="pct"/>
          </w:tcPr>
          <w:p w14:paraId="2BE24642" w14:textId="20CDEF9C"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22AE2FA4" w14:textId="01DB8819" w:rsidR="00EC7A99" w:rsidRDefault="006773F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0F665C01" w14:textId="0A37EF04" w:rsidR="00EC7A99" w:rsidRPr="00A00B78" w:rsidRDefault="006773F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0.34</w:t>
            </w:r>
          </w:p>
        </w:tc>
      </w:tr>
      <w:tr w:rsidR="00EC7A99" w14:paraId="475EB7A1" w14:textId="77777777" w:rsidTr="00FD1093">
        <w:trPr>
          <w:trHeight w:val="20"/>
        </w:trPr>
        <w:tc>
          <w:tcPr>
            <w:tcW w:w="1166" w:type="pct"/>
            <w:vMerge/>
          </w:tcPr>
          <w:p w14:paraId="27465906"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0D21325" w14:textId="6E0191B5"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263555B9" w14:textId="5E25580C" w:rsidR="00EC7A99"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7266788" w14:textId="59FF9E7C" w:rsidR="00EC7A99" w:rsidRPr="00A00B78"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0C90C3A0" w14:textId="77777777" w:rsidTr="00FD1093">
        <w:trPr>
          <w:trHeight w:val="20"/>
        </w:trPr>
        <w:tc>
          <w:tcPr>
            <w:tcW w:w="1166" w:type="pct"/>
            <w:vMerge/>
          </w:tcPr>
          <w:p w14:paraId="17B7728F"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3B28DF8" w14:textId="21C69A46"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23FD61E0" w14:textId="118073FB" w:rsidR="00EC7A99"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AA08EBD" w14:textId="0B5EC2E2" w:rsidR="00EC7A99" w:rsidRPr="00A00B78"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3F33F11A" w14:textId="77777777" w:rsidTr="00FD1093">
        <w:trPr>
          <w:trHeight w:val="20"/>
        </w:trPr>
        <w:tc>
          <w:tcPr>
            <w:tcW w:w="1166" w:type="pct"/>
            <w:vMerge/>
          </w:tcPr>
          <w:p w14:paraId="28AD983C"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6B5F7BC" w14:textId="73B25285"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2DEDBB25" w14:textId="437A14A9" w:rsidR="00EC7A99"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43137BC" w14:textId="2B2E0C22" w:rsidR="00EC7A99" w:rsidRPr="00A00B78"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34A4C86E" w14:textId="77777777" w:rsidTr="00FD1093">
        <w:trPr>
          <w:trHeight w:val="20"/>
        </w:trPr>
        <w:tc>
          <w:tcPr>
            <w:tcW w:w="1166" w:type="pct"/>
            <w:vMerge/>
          </w:tcPr>
          <w:p w14:paraId="46B54910"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3C0C3C1" w14:textId="04C0FA73"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05228DE5" w14:textId="1F3C6BD0" w:rsidR="00EC7A99"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19AA484F" w14:textId="3110C16E" w:rsidR="00EC7A99" w:rsidRPr="00A00B78" w:rsidRDefault="00A0186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EC7A99" w14:paraId="12E7AAE2" w14:textId="77777777" w:rsidTr="00FD1093">
        <w:trPr>
          <w:trHeight w:val="20"/>
        </w:trPr>
        <w:tc>
          <w:tcPr>
            <w:tcW w:w="1166" w:type="pct"/>
            <w:vMerge/>
          </w:tcPr>
          <w:p w14:paraId="30A9F39C"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2F384BD" w14:textId="20B1CA59" w:rsidR="00EC7A99" w:rsidRPr="008906B0"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5337EAB3" w14:textId="173456F8" w:rsidR="00EC7A99" w:rsidRDefault="00676B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2333BD08" w14:textId="359FAF6D" w:rsidR="00EC7A99" w:rsidRPr="00A00B78" w:rsidRDefault="00676B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0.38</w:t>
            </w:r>
          </w:p>
        </w:tc>
      </w:tr>
      <w:tr w:rsidR="00EC7A99" w14:paraId="0C3D9566" w14:textId="77777777" w:rsidTr="00FD1093">
        <w:trPr>
          <w:trHeight w:val="20"/>
        </w:trPr>
        <w:tc>
          <w:tcPr>
            <w:tcW w:w="1166" w:type="pct"/>
            <w:vMerge/>
          </w:tcPr>
          <w:p w14:paraId="5C9364CF"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D8F48B2" w14:textId="76DE5CC7"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1CE492EF" w14:textId="7B8E5176" w:rsidR="00EC7A99" w:rsidRDefault="00676B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7E58C21" w14:textId="7B07D9E8" w:rsidR="00EC7A99" w:rsidRPr="00A00B78" w:rsidRDefault="00676B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EC7A99" w14:paraId="4D83B949" w14:textId="77777777" w:rsidTr="00FD1093">
        <w:trPr>
          <w:trHeight w:val="20"/>
        </w:trPr>
        <w:tc>
          <w:tcPr>
            <w:tcW w:w="1166" w:type="pct"/>
            <w:vMerge/>
          </w:tcPr>
          <w:p w14:paraId="31992181"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AA71539" w14:textId="7836D60D"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56E610DC" w14:textId="3AF354C1" w:rsidR="00EC7A99" w:rsidRDefault="00676B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321AA01" w14:textId="5B91F104" w:rsidR="00EC7A99" w:rsidRPr="00A00B78" w:rsidRDefault="00676B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6EC3D547" w14:textId="77777777" w:rsidTr="00FD1093">
        <w:trPr>
          <w:trHeight w:val="20"/>
        </w:trPr>
        <w:tc>
          <w:tcPr>
            <w:tcW w:w="1166" w:type="pct"/>
            <w:vMerge/>
          </w:tcPr>
          <w:p w14:paraId="516805F4"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EB932B7" w14:textId="309EE588"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41DB5E7D" w14:textId="327B5BC8" w:rsidR="00EC7A99" w:rsidRDefault="004F75A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17C4AA3E" w14:textId="7C60A400" w:rsidR="00EC7A99" w:rsidRPr="00A00B78" w:rsidRDefault="004F75A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EC7A99" w14:paraId="019F8ED8" w14:textId="77777777" w:rsidTr="00FD1093">
        <w:trPr>
          <w:trHeight w:val="20"/>
        </w:trPr>
        <w:tc>
          <w:tcPr>
            <w:tcW w:w="1166" w:type="pct"/>
            <w:vMerge/>
          </w:tcPr>
          <w:p w14:paraId="69D9ECF1"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863C5F8" w14:textId="3BE89C9F"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56AEB4ED" w14:textId="7599AD45" w:rsidR="00EC7A99" w:rsidRDefault="004F75A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075FCF47" w14:textId="20F7D4E7" w:rsidR="00EC7A99" w:rsidRPr="00A00B78" w:rsidRDefault="004F75A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EC7A99" w14:paraId="5F4B51A7" w14:textId="77777777" w:rsidTr="00FD1093">
        <w:trPr>
          <w:trHeight w:val="20"/>
        </w:trPr>
        <w:tc>
          <w:tcPr>
            <w:tcW w:w="1166" w:type="pct"/>
            <w:vMerge w:val="restart"/>
            <w:vAlign w:val="center"/>
          </w:tcPr>
          <w:p w14:paraId="1329314D"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2169" w:type="pct"/>
          </w:tcPr>
          <w:p w14:paraId="2E5525B9" w14:textId="0E5E43E0"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13950061" w14:textId="1EF3A8B4" w:rsidR="00EC7A99" w:rsidRDefault="000531B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63C385E" w14:textId="603CCF96" w:rsidR="00EC7A99" w:rsidRPr="00A00B78" w:rsidRDefault="000531B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0.41</w:t>
            </w:r>
          </w:p>
        </w:tc>
      </w:tr>
      <w:tr w:rsidR="00EC7A99" w14:paraId="056BFD08" w14:textId="77777777" w:rsidTr="00FD1093">
        <w:trPr>
          <w:trHeight w:val="20"/>
        </w:trPr>
        <w:tc>
          <w:tcPr>
            <w:tcW w:w="1166" w:type="pct"/>
            <w:vMerge/>
          </w:tcPr>
          <w:p w14:paraId="678855E6"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4543769" w14:textId="37065AED"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5DDEB5B2" w14:textId="4C33D6DC" w:rsidR="00EC7A99" w:rsidRPr="00472443" w:rsidRDefault="000531B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3ED65ED" w14:textId="2AB0E496" w:rsidR="00EC7A99" w:rsidRPr="00472443" w:rsidRDefault="000531B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EC7A99" w14:paraId="3D05928E" w14:textId="77777777" w:rsidTr="00FD1093">
        <w:trPr>
          <w:trHeight w:val="20"/>
        </w:trPr>
        <w:tc>
          <w:tcPr>
            <w:tcW w:w="1166" w:type="pct"/>
            <w:vMerge/>
          </w:tcPr>
          <w:p w14:paraId="1AD6DDC5"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0069B71" w14:textId="3383A16C"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588625D3" w14:textId="799FC64A" w:rsidR="00EC7A99" w:rsidRPr="00472443" w:rsidRDefault="000531B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D65FF72" w14:textId="2FF73B1F" w:rsidR="00EC7A99" w:rsidRPr="00472443" w:rsidRDefault="000531B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7DB322CE" w14:textId="77777777" w:rsidTr="00FD1093">
        <w:trPr>
          <w:trHeight w:val="20"/>
        </w:trPr>
        <w:tc>
          <w:tcPr>
            <w:tcW w:w="1166" w:type="pct"/>
            <w:vMerge/>
          </w:tcPr>
          <w:p w14:paraId="19D418C5"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8C70678" w14:textId="00E69293"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06501FAF" w14:textId="1C77C6A5" w:rsidR="00EC7A99" w:rsidRPr="00472443" w:rsidRDefault="00B14B7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ADC3A3D" w14:textId="0B4E14A8" w:rsidR="00EC7A99" w:rsidRPr="00472443" w:rsidRDefault="00B14B7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1B71AEBA" w14:textId="77777777" w:rsidTr="00FD1093">
        <w:trPr>
          <w:trHeight w:val="20"/>
        </w:trPr>
        <w:tc>
          <w:tcPr>
            <w:tcW w:w="1166" w:type="pct"/>
            <w:vMerge/>
          </w:tcPr>
          <w:p w14:paraId="5C4B2136"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945EF81" w14:textId="78D0B93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1B020E5E" w14:textId="329020F6" w:rsidR="00EC7A99" w:rsidRPr="00472443" w:rsidRDefault="00B14B7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38EDF235" w14:textId="599CF661" w:rsidR="00EC7A99" w:rsidRPr="00472443" w:rsidRDefault="00B14B7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0.19</w:t>
            </w:r>
          </w:p>
        </w:tc>
      </w:tr>
      <w:tr w:rsidR="00EC7A99" w14:paraId="6AFA0553" w14:textId="77777777" w:rsidTr="00FD1093">
        <w:trPr>
          <w:trHeight w:val="20"/>
        </w:trPr>
        <w:tc>
          <w:tcPr>
            <w:tcW w:w="1166" w:type="pct"/>
            <w:vMerge/>
          </w:tcPr>
          <w:p w14:paraId="7348D661"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C554C03" w14:textId="10EABC97" w:rsidR="00EC7A99" w:rsidRPr="008906B0"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7F51E3D5" w14:textId="58FBC253" w:rsidR="00EC7A99" w:rsidRPr="00472443" w:rsidRDefault="00B14B7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w:t>
            </w:r>
            <w:r w:rsidR="00B7624F">
              <w:rPr>
                <w:rFonts w:ascii="Times New Roman" w:eastAsia="Times New Roman" w:hAnsi="Times New Roman" w:cs="Times New Roman"/>
                <w:color w:val="000000"/>
                <w:kern w:val="0"/>
                <w:sz w:val="20"/>
                <w:szCs w:val="20"/>
                <w:lang w:eastAsia="pt-BR"/>
                <w14:ligatures w14:val="none"/>
              </w:rPr>
              <w:t>00</w:t>
            </w:r>
          </w:p>
        </w:tc>
        <w:tc>
          <w:tcPr>
            <w:tcW w:w="890" w:type="pct"/>
            <w:vAlign w:val="center"/>
          </w:tcPr>
          <w:p w14:paraId="039E4CEE" w14:textId="0D4CBC60" w:rsidR="00EC7A99" w:rsidRPr="00472443" w:rsidRDefault="00B7624F"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0.45</w:t>
            </w:r>
          </w:p>
        </w:tc>
      </w:tr>
      <w:tr w:rsidR="00EC7A99" w14:paraId="4EC4F273" w14:textId="77777777" w:rsidTr="00FD1093">
        <w:trPr>
          <w:trHeight w:val="20"/>
        </w:trPr>
        <w:tc>
          <w:tcPr>
            <w:tcW w:w="1166" w:type="pct"/>
            <w:vMerge/>
          </w:tcPr>
          <w:p w14:paraId="14AB2A34"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57ED9D9" w14:textId="0E58705D"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6E77FBD9" w14:textId="31B23B74" w:rsidR="00EC7A99" w:rsidRPr="00472443" w:rsidRDefault="00B7624F"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C059F82" w14:textId="2ED7411A" w:rsidR="00EC7A99" w:rsidRPr="00472443" w:rsidRDefault="00B7624F"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EC7A99" w14:paraId="29CCEF9A" w14:textId="77777777" w:rsidTr="00FD1093">
        <w:trPr>
          <w:trHeight w:val="20"/>
        </w:trPr>
        <w:tc>
          <w:tcPr>
            <w:tcW w:w="1166" w:type="pct"/>
            <w:vMerge/>
          </w:tcPr>
          <w:p w14:paraId="749616C4"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CF45A1C" w14:textId="08EA626D"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0531B639" w14:textId="58931F44" w:rsidR="00EC7A99" w:rsidRPr="00472443" w:rsidRDefault="00B7624F"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F285836" w14:textId="53A86D32" w:rsidR="00EC7A99" w:rsidRPr="00472443" w:rsidRDefault="00B7624F"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1EC970A7" w14:textId="77777777" w:rsidTr="00FD1093">
        <w:trPr>
          <w:trHeight w:val="20"/>
        </w:trPr>
        <w:tc>
          <w:tcPr>
            <w:tcW w:w="1166" w:type="pct"/>
            <w:vMerge/>
          </w:tcPr>
          <w:p w14:paraId="3610B492"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9EC25C6" w14:textId="6BDFE6BF"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3371E383" w14:textId="6C57F436" w:rsidR="00EC7A99" w:rsidRPr="00472443" w:rsidRDefault="00B203A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331F67A" w14:textId="1A8BEA37" w:rsidR="00EC7A99" w:rsidRPr="00472443" w:rsidRDefault="00B203A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EC7A99" w14:paraId="52339D54" w14:textId="77777777" w:rsidTr="00FD1093">
        <w:trPr>
          <w:trHeight w:val="20"/>
        </w:trPr>
        <w:tc>
          <w:tcPr>
            <w:tcW w:w="1166" w:type="pct"/>
            <w:vMerge/>
          </w:tcPr>
          <w:p w14:paraId="30F37157"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64FD2B4" w14:textId="3C59BAF0"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3F52EA6E" w14:textId="6380B2BF" w:rsidR="00EC7A99" w:rsidRPr="00472443" w:rsidRDefault="00B203A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AF849C9" w14:textId="319CA37A" w:rsidR="00EC7A99" w:rsidRPr="00472443" w:rsidRDefault="00B203A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0.24</w:t>
            </w:r>
          </w:p>
        </w:tc>
      </w:tr>
      <w:tr w:rsidR="00EC7A99" w14:paraId="2B288780" w14:textId="77777777" w:rsidTr="00FD1093">
        <w:trPr>
          <w:trHeight w:val="20"/>
        </w:trPr>
        <w:tc>
          <w:tcPr>
            <w:tcW w:w="1166" w:type="pct"/>
            <w:vMerge w:val="restart"/>
            <w:vAlign w:val="center"/>
          </w:tcPr>
          <w:p w14:paraId="764D0ECD" w14:textId="77777777" w:rsidR="00EC7A99" w:rsidRPr="00EB7865"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2169" w:type="pct"/>
          </w:tcPr>
          <w:p w14:paraId="053DD4D3" w14:textId="1EA0D73B"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301A49FE" w14:textId="6257A4DB" w:rsidR="00EC7A99" w:rsidRDefault="0026695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7B95569C" w14:textId="5756A237" w:rsidR="00EC7A99" w:rsidRPr="00A00B78" w:rsidRDefault="0026695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EC7A99" w14:paraId="4CE2D6F0" w14:textId="77777777" w:rsidTr="00FD1093">
        <w:trPr>
          <w:trHeight w:val="20"/>
        </w:trPr>
        <w:tc>
          <w:tcPr>
            <w:tcW w:w="1166" w:type="pct"/>
            <w:vMerge/>
          </w:tcPr>
          <w:p w14:paraId="4CE2F179"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9567CBC" w14:textId="59E43D68"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45FC009A" w14:textId="6F754D80" w:rsidR="00EC7A99" w:rsidRDefault="0026695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FAFF8A5" w14:textId="003AE5A4" w:rsidR="00EC7A99" w:rsidRPr="00A00B78" w:rsidRDefault="0026695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78033EA3" w14:textId="77777777" w:rsidTr="00FD1093">
        <w:trPr>
          <w:trHeight w:val="20"/>
        </w:trPr>
        <w:tc>
          <w:tcPr>
            <w:tcW w:w="1166" w:type="pct"/>
            <w:vMerge/>
          </w:tcPr>
          <w:p w14:paraId="355C9EEA"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D4935CC" w14:textId="49A50A1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3CA1B531" w14:textId="4FF10F0F" w:rsidR="00EC7A99" w:rsidRDefault="004F25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22B0E9BA" w14:textId="64813519" w:rsidR="00EC7A99" w:rsidRPr="00A00B78" w:rsidRDefault="004F25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63674849" w14:textId="77777777" w:rsidTr="00FD1093">
        <w:trPr>
          <w:trHeight w:val="20"/>
        </w:trPr>
        <w:tc>
          <w:tcPr>
            <w:tcW w:w="1166" w:type="pct"/>
            <w:vMerge/>
          </w:tcPr>
          <w:p w14:paraId="2F86EAA7"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5E4D0D2" w14:textId="7E35CF33"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162C056C" w14:textId="2626ACB2" w:rsidR="00EC7A99" w:rsidRDefault="004F25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1D8C0C0" w14:textId="0A78ABA0" w:rsidR="00EC7A99" w:rsidRPr="00A00B78" w:rsidRDefault="004F25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29A91B5C" w14:textId="77777777" w:rsidTr="00FD1093">
        <w:trPr>
          <w:trHeight w:val="20"/>
        </w:trPr>
        <w:tc>
          <w:tcPr>
            <w:tcW w:w="1166" w:type="pct"/>
            <w:vMerge/>
          </w:tcPr>
          <w:p w14:paraId="0C4CFDC0"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0AF7171" w14:textId="4629C610"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659FA27D" w14:textId="549C9AD4" w:rsidR="00EC7A99" w:rsidRDefault="004F25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8297638" w14:textId="2A9685E3" w:rsidR="00EC7A99" w:rsidRPr="00A00B78" w:rsidRDefault="004F259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C7A99" w14:paraId="1A2AB08C" w14:textId="77777777" w:rsidTr="00FD1093">
        <w:trPr>
          <w:trHeight w:val="20"/>
        </w:trPr>
        <w:tc>
          <w:tcPr>
            <w:tcW w:w="1166" w:type="pct"/>
            <w:vMerge/>
          </w:tcPr>
          <w:p w14:paraId="578B6A2B"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A74D3FB" w14:textId="588BCDCA" w:rsidR="00EC7A99" w:rsidRPr="008906B0"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0EF50E4A" w14:textId="532FCC30" w:rsidR="00EC7A99" w:rsidRDefault="0023508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6A31F902" w14:textId="34C8662C" w:rsidR="00EC7A99" w:rsidRPr="00A00B78" w:rsidRDefault="0023508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EC7A99" w14:paraId="0CBA0DF1" w14:textId="77777777" w:rsidTr="00FD1093">
        <w:trPr>
          <w:trHeight w:val="20"/>
        </w:trPr>
        <w:tc>
          <w:tcPr>
            <w:tcW w:w="1166" w:type="pct"/>
            <w:vMerge/>
          </w:tcPr>
          <w:p w14:paraId="72C3B722"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955901B" w14:textId="1308AB42"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42864648" w14:textId="396A8306" w:rsidR="00EC7A99" w:rsidRDefault="0023508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4431644" w14:textId="215FBE68" w:rsidR="00EC7A99" w:rsidRPr="00A00B78" w:rsidRDefault="0023508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C7A99" w14:paraId="3A18C2F4" w14:textId="77777777" w:rsidTr="00FD1093">
        <w:trPr>
          <w:trHeight w:val="20"/>
        </w:trPr>
        <w:tc>
          <w:tcPr>
            <w:tcW w:w="1166" w:type="pct"/>
            <w:vMerge/>
          </w:tcPr>
          <w:p w14:paraId="58B584DB"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6B6A923" w14:textId="38CD5D32"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68838CE9" w14:textId="28F4CA6F" w:rsidR="00EC7A99" w:rsidRDefault="0023508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9C1C7C0" w14:textId="4042D0A7" w:rsidR="00EC7A99" w:rsidRPr="00A00B78" w:rsidRDefault="00235088"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2108A52A" w14:textId="77777777" w:rsidTr="00FD1093">
        <w:trPr>
          <w:trHeight w:val="20"/>
        </w:trPr>
        <w:tc>
          <w:tcPr>
            <w:tcW w:w="1166" w:type="pct"/>
            <w:vMerge/>
          </w:tcPr>
          <w:p w14:paraId="62FBD8F0"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2BE6845" w14:textId="0D31DA07"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0DB30D4A" w14:textId="725AF501" w:rsidR="00EC7A99" w:rsidRDefault="00C31B8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9118ADA" w14:textId="481F8451" w:rsidR="00EC7A99" w:rsidRPr="00A00B78" w:rsidRDefault="00C31B8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0C2AABAE" w14:textId="77777777" w:rsidTr="00FD1093">
        <w:trPr>
          <w:trHeight w:val="20"/>
        </w:trPr>
        <w:tc>
          <w:tcPr>
            <w:tcW w:w="1166" w:type="pct"/>
            <w:vMerge/>
          </w:tcPr>
          <w:p w14:paraId="63B4F92C"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0C800AD" w14:textId="47F90EA1"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03CEB1B6" w14:textId="41E6CF04" w:rsidR="00EC7A99" w:rsidRDefault="00C31B8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2B8443D2" w14:textId="5164D8BE" w:rsidR="00EC7A99" w:rsidRPr="00A00B78" w:rsidRDefault="00C31B8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1016CE95" w14:textId="77777777" w:rsidTr="00FD1093">
        <w:trPr>
          <w:trHeight w:val="20"/>
        </w:trPr>
        <w:tc>
          <w:tcPr>
            <w:tcW w:w="1166" w:type="pct"/>
            <w:vMerge w:val="restart"/>
            <w:vAlign w:val="center"/>
          </w:tcPr>
          <w:p w14:paraId="084EE1B9"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lastRenderedPageBreak/>
              <w:t>6. Triângulo Mineiro</w:t>
            </w:r>
          </w:p>
        </w:tc>
        <w:tc>
          <w:tcPr>
            <w:tcW w:w="2169" w:type="pct"/>
          </w:tcPr>
          <w:p w14:paraId="5536337F" w14:textId="47DF7FB0"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1B627F4F" w14:textId="356943A1" w:rsidR="00EC7A99" w:rsidRDefault="0085690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2CBAA9F4" w14:textId="4690ECDB" w:rsidR="00EC7A99" w:rsidRPr="00A00B78" w:rsidRDefault="0085690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EC7A99" w14:paraId="5EA73AFF" w14:textId="77777777" w:rsidTr="00FD1093">
        <w:trPr>
          <w:trHeight w:val="20"/>
        </w:trPr>
        <w:tc>
          <w:tcPr>
            <w:tcW w:w="1166" w:type="pct"/>
            <w:vMerge/>
          </w:tcPr>
          <w:p w14:paraId="55FFF4E8"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7634CC2" w14:textId="7C60017A"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17849E92" w14:textId="6E5B2A9D" w:rsidR="00EC7A99" w:rsidRDefault="00AD4D4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5C416B0" w14:textId="1D0E02F2" w:rsidR="00EC7A99" w:rsidRPr="00A00B78" w:rsidRDefault="00AD4D4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648FF936" w14:textId="77777777" w:rsidTr="00FD1093">
        <w:trPr>
          <w:trHeight w:val="20"/>
        </w:trPr>
        <w:tc>
          <w:tcPr>
            <w:tcW w:w="1166" w:type="pct"/>
            <w:vMerge/>
          </w:tcPr>
          <w:p w14:paraId="508F3967"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19A0C6C" w14:textId="610C9A45"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2DDB4335" w14:textId="5F8CD9F2" w:rsidR="00EC7A99" w:rsidRDefault="00AD4D4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4FAE1607" w14:textId="102FB878" w:rsidR="00EC7A99" w:rsidRPr="00A00B78" w:rsidRDefault="00AD4D4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61657C04" w14:textId="77777777" w:rsidTr="00FD1093">
        <w:trPr>
          <w:trHeight w:val="20"/>
        </w:trPr>
        <w:tc>
          <w:tcPr>
            <w:tcW w:w="1166" w:type="pct"/>
            <w:vMerge/>
          </w:tcPr>
          <w:p w14:paraId="02587153"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600356D" w14:textId="4D63ACA6"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210E59E3" w14:textId="765CEA5D" w:rsidR="00EC7A99" w:rsidRDefault="008969E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E9B284A" w14:textId="25455539" w:rsidR="00EC7A99" w:rsidRPr="00A00B78" w:rsidRDefault="008969E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05461429" w14:textId="77777777" w:rsidTr="00FD1093">
        <w:trPr>
          <w:trHeight w:val="20"/>
        </w:trPr>
        <w:tc>
          <w:tcPr>
            <w:tcW w:w="1166" w:type="pct"/>
            <w:vMerge/>
          </w:tcPr>
          <w:p w14:paraId="0D539D31"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BC21E51" w14:textId="3CAFB17D"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4111E823" w14:textId="01D5A909" w:rsidR="00EC7A99" w:rsidRDefault="008969E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70350F7" w14:textId="2AB84912" w:rsidR="00EC7A99" w:rsidRPr="00A00B78" w:rsidRDefault="008969E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4A84B5FC" w14:textId="77777777" w:rsidTr="00FD1093">
        <w:trPr>
          <w:trHeight w:val="20"/>
        </w:trPr>
        <w:tc>
          <w:tcPr>
            <w:tcW w:w="1166" w:type="pct"/>
            <w:vMerge/>
          </w:tcPr>
          <w:p w14:paraId="6C80291B"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BB5E434" w14:textId="0DD6FF3F" w:rsidR="00EC7A99" w:rsidRPr="008906B0"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5C0047E0" w14:textId="35D76762" w:rsidR="00EC7A99" w:rsidRDefault="008969E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11D243EE" w14:textId="350F1577" w:rsidR="00EC7A99" w:rsidRPr="00A00B78" w:rsidRDefault="008969E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EC7A99" w14:paraId="2FCF5FE2" w14:textId="77777777" w:rsidTr="00FD1093">
        <w:trPr>
          <w:trHeight w:val="20"/>
        </w:trPr>
        <w:tc>
          <w:tcPr>
            <w:tcW w:w="1166" w:type="pct"/>
            <w:vMerge/>
          </w:tcPr>
          <w:p w14:paraId="60466B0C"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88597C9" w14:textId="17830A72"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081CA721" w14:textId="7272A45F" w:rsidR="00EC7A99"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E445DCD" w14:textId="0F8B22BC" w:rsidR="00EC7A99" w:rsidRPr="00A00B78"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EC7A99" w14:paraId="08230F3C" w14:textId="77777777" w:rsidTr="00FD1093">
        <w:trPr>
          <w:trHeight w:val="20"/>
        </w:trPr>
        <w:tc>
          <w:tcPr>
            <w:tcW w:w="1166" w:type="pct"/>
            <w:vMerge/>
          </w:tcPr>
          <w:p w14:paraId="419E35D8"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D848A04" w14:textId="0F312DBF"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10AFA089" w14:textId="145F460A" w:rsidR="00EC7A99"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CAE5C98" w14:textId="6662CE16" w:rsidR="00EC7A99" w:rsidRPr="00A00B78"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062DA42F" w14:textId="77777777" w:rsidTr="00FD1093">
        <w:trPr>
          <w:trHeight w:val="20"/>
        </w:trPr>
        <w:tc>
          <w:tcPr>
            <w:tcW w:w="1166" w:type="pct"/>
            <w:vMerge/>
          </w:tcPr>
          <w:p w14:paraId="440C265F"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128DF7C" w14:textId="6D038E7E"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38124AC6" w14:textId="771989EE" w:rsidR="00EC7A99"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0CB66A5" w14:textId="2DDE7E77" w:rsidR="00EC7A99" w:rsidRPr="00A00B78"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6321F82A" w14:textId="77777777" w:rsidTr="00FD1093">
        <w:trPr>
          <w:trHeight w:val="20"/>
        </w:trPr>
        <w:tc>
          <w:tcPr>
            <w:tcW w:w="1166" w:type="pct"/>
            <w:vMerge/>
          </w:tcPr>
          <w:p w14:paraId="20004331"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51E7768" w14:textId="5AF5C1C1"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3CD7AAFF" w14:textId="706388CD" w:rsidR="00EC7A99"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8C7C6CA" w14:textId="403DDE95" w:rsidR="00EC7A99" w:rsidRPr="00A00B78" w:rsidRDefault="00796D40"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EC7A99" w14:paraId="69A31F7D" w14:textId="77777777" w:rsidTr="00FD1093">
        <w:trPr>
          <w:trHeight w:val="20"/>
        </w:trPr>
        <w:tc>
          <w:tcPr>
            <w:tcW w:w="1166" w:type="pct"/>
            <w:vMerge w:val="restart"/>
            <w:vAlign w:val="center"/>
          </w:tcPr>
          <w:p w14:paraId="35BAB769"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2169" w:type="pct"/>
          </w:tcPr>
          <w:p w14:paraId="571B0AB0" w14:textId="09E1B03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4375F015" w14:textId="59A372C1" w:rsidR="00EC7A99" w:rsidRDefault="00F3630E"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E882FEB" w14:textId="1F31989A" w:rsidR="00EC7A99" w:rsidRPr="00A00B78" w:rsidRDefault="00F3630E"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EC7A99" w14:paraId="7985ABE3" w14:textId="77777777" w:rsidTr="00FD1093">
        <w:trPr>
          <w:trHeight w:val="20"/>
        </w:trPr>
        <w:tc>
          <w:tcPr>
            <w:tcW w:w="1166" w:type="pct"/>
            <w:vMerge/>
          </w:tcPr>
          <w:p w14:paraId="31FBE570"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79DCA2A" w14:textId="40B11F82"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6B6163E1" w14:textId="6908E353" w:rsidR="00EC7A99" w:rsidRDefault="00F3630E"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241988A" w14:textId="556308F7" w:rsidR="00EC7A99" w:rsidRPr="00A00B78" w:rsidRDefault="00F3630E"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06F22002" w14:textId="77777777" w:rsidTr="00FD1093">
        <w:trPr>
          <w:trHeight w:val="20"/>
        </w:trPr>
        <w:tc>
          <w:tcPr>
            <w:tcW w:w="1166" w:type="pct"/>
            <w:vMerge/>
          </w:tcPr>
          <w:p w14:paraId="182027CA"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4A341D5" w14:textId="74465FFD"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26214CDE" w14:textId="5DA9E6B7" w:rsidR="00EC7A99" w:rsidRDefault="00F3630E"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668E94DF" w14:textId="288A3064" w:rsidR="00EC7A99" w:rsidRPr="00A00B78" w:rsidRDefault="00F3630E"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4B8BE0C9" w14:textId="77777777" w:rsidTr="00FD1093">
        <w:trPr>
          <w:trHeight w:val="20"/>
        </w:trPr>
        <w:tc>
          <w:tcPr>
            <w:tcW w:w="1166" w:type="pct"/>
            <w:vMerge/>
          </w:tcPr>
          <w:p w14:paraId="11C29CE9"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20A4240" w14:textId="2ABB6E5A"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0E9C8684" w14:textId="18AD9EC9" w:rsidR="00EC7A99"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5E133C5" w14:textId="0E61D575" w:rsidR="00EC7A99" w:rsidRPr="00A00B78"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57CF094D" w14:textId="77777777" w:rsidTr="00FD1093">
        <w:trPr>
          <w:trHeight w:val="20"/>
        </w:trPr>
        <w:tc>
          <w:tcPr>
            <w:tcW w:w="1166" w:type="pct"/>
            <w:vMerge/>
          </w:tcPr>
          <w:p w14:paraId="503B5F27"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0BE36BC" w14:textId="58DC37B6"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6C467C6C" w14:textId="07F6C5C3" w:rsidR="00EC7A99"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72028ED" w14:textId="52B74A62" w:rsidR="00EC7A99" w:rsidRPr="00A00B78"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4E6E7008" w14:textId="77777777" w:rsidTr="00FD1093">
        <w:trPr>
          <w:trHeight w:val="20"/>
        </w:trPr>
        <w:tc>
          <w:tcPr>
            <w:tcW w:w="1166" w:type="pct"/>
            <w:vMerge/>
          </w:tcPr>
          <w:p w14:paraId="3CA4BCD1"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6EC82B5" w14:textId="52819C6A" w:rsidR="00EC7A99" w:rsidRPr="008906B0"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0A5F18FF" w14:textId="7AE31689" w:rsidR="00EC7A99"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7D4EADCC" w14:textId="45B44D4A" w:rsidR="00EC7A99" w:rsidRPr="00A00B78"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0.18</w:t>
            </w:r>
          </w:p>
        </w:tc>
      </w:tr>
      <w:tr w:rsidR="00EC7A99" w14:paraId="0BBD07B2" w14:textId="77777777" w:rsidTr="00FD1093">
        <w:trPr>
          <w:trHeight w:val="20"/>
        </w:trPr>
        <w:tc>
          <w:tcPr>
            <w:tcW w:w="1166" w:type="pct"/>
            <w:vMerge/>
          </w:tcPr>
          <w:p w14:paraId="7DCCC5BC"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3CAAD8A" w14:textId="138779D6"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017064DF" w14:textId="3892E3A5" w:rsidR="00EC7A99"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FDA7B67" w14:textId="25DC339C" w:rsidR="00EC7A99" w:rsidRPr="00A00B78" w:rsidRDefault="00096A3D"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38E4D071" w14:textId="77777777" w:rsidTr="00FD1093">
        <w:trPr>
          <w:trHeight w:val="20"/>
        </w:trPr>
        <w:tc>
          <w:tcPr>
            <w:tcW w:w="1166" w:type="pct"/>
            <w:vMerge/>
          </w:tcPr>
          <w:p w14:paraId="6DDCFE78"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21B3462" w14:textId="4129FDEE"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78B577ED" w14:textId="0593ACAB" w:rsidR="00EC7A99" w:rsidRDefault="00BA4F1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4C6C79D" w14:textId="07A6FC86" w:rsidR="00EC7A99" w:rsidRPr="00A00B78" w:rsidRDefault="00BA4F1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2C771DB9" w14:textId="77777777" w:rsidTr="00FD1093">
        <w:trPr>
          <w:trHeight w:val="20"/>
        </w:trPr>
        <w:tc>
          <w:tcPr>
            <w:tcW w:w="1166" w:type="pct"/>
            <w:vMerge/>
          </w:tcPr>
          <w:p w14:paraId="3D1D42F0"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69DBA65" w14:textId="19D20E83"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0C0479EE" w14:textId="47D888E1" w:rsidR="00EC7A99" w:rsidRDefault="00BA4F1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2C64CA5" w14:textId="24C56E89" w:rsidR="00EC7A99" w:rsidRPr="00A00B78" w:rsidRDefault="00BA4F1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2877F4A8" w14:textId="77777777" w:rsidTr="00FD1093">
        <w:trPr>
          <w:trHeight w:val="20"/>
        </w:trPr>
        <w:tc>
          <w:tcPr>
            <w:tcW w:w="1166" w:type="pct"/>
            <w:vMerge/>
          </w:tcPr>
          <w:p w14:paraId="70BC1C7E"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B9E0940" w14:textId="1166F48F"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78D5E9A3" w14:textId="01877466" w:rsidR="00EC7A99" w:rsidRDefault="00BA4F1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41710920" w14:textId="6929F1B6" w:rsidR="00EC7A99" w:rsidRPr="00A00B78" w:rsidRDefault="00BA4F1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EC7A99" w14:paraId="679D03C2" w14:textId="77777777" w:rsidTr="00FD1093">
        <w:trPr>
          <w:trHeight w:val="20"/>
        </w:trPr>
        <w:tc>
          <w:tcPr>
            <w:tcW w:w="1166" w:type="pct"/>
            <w:vMerge w:val="restart"/>
            <w:vAlign w:val="center"/>
          </w:tcPr>
          <w:p w14:paraId="14E2B2E0"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2169" w:type="pct"/>
          </w:tcPr>
          <w:p w14:paraId="57F4FFC9" w14:textId="3DFB6870"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6D0595A3" w14:textId="39CA0D0E" w:rsidR="00EC7A99" w:rsidRDefault="00B655A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0A4A8355" w14:textId="4D0704DE" w:rsidR="00EC7A99" w:rsidRPr="00A00B78" w:rsidRDefault="00B655A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EC7A99" w14:paraId="22D00CBE" w14:textId="77777777" w:rsidTr="00FD1093">
        <w:trPr>
          <w:trHeight w:val="20"/>
        </w:trPr>
        <w:tc>
          <w:tcPr>
            <w:tcW w:w="1166" w:type="pct"/>
            <w:vMerge/>
          </w:tcPr>
          <w:p w14:paraId="0DA605F1"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53EA792" w14:textId="35C21562"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3FAF6EA5" w14:textId="3C6705BA" w:rsidR="00EC7A99"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8348B47" w14:textId="64DCBA02" w:rsidR="00EC7A99" w:rsidRPr="00A00B78"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7B70DFBC" w14:textId="77777777" w:rsidTr="00FD1093">
        <w:trPr>
          <w:trHeight w:val="20"/>
        </w:trPr>
        <w:tc>
          <w:tcPr>
            <w:tcW w:w="1166" w:type="pct"/>
            <w:vMerge/>
          </w:tcPr>
          <w:p w14:paraId="2285A8B8"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CA6708F" w14:textId="34F8FB7B"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1839165D" w14:textId="2E63AD66" w:rsidR="00EC7A99"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11B9D5D" w14:textId="5B41158F" w:rsidR="00EC7A99" w:rsidRPr="00A00B78"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49707FF6" w14:textId="77777777" w:rsidTr="00FD1093">
        <w:trPr>
          <w:trHeight w:val="20"/>
        </w:trPr>
        <w:tc>
          <w:tcPr>
            <w:tcW w:w="1166" w:type="pct"/>
            <w:vMerge/>
          </w:tcPr>
          <w:p w14:paraId="34441F2A"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46C6F71" w14:textId="47D7A2E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3EFC0C15" w14:textId="2F26DF8C" w:rsidR="00EC7A99"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66846C9" w14:textId="7AC77D48" w:rsidR="00EC7A99" w:rsidRPr="00A00B78"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694E4C7B" w14:textId="77777777" w:rsidTr="00FD1093">
        <w:trPr>
          <w:trHeight w:val="20"/>
        </w:trPr>
        <w:tc>
          <w:tcPr>
            <w:tcW w:w="1166" w:type="pct"/>
            <w:vMerge/>
          </w:tcPr>
          <w:p w14:paraId="7BE9CC44"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34E4CFB" w14:textId="01927ECA"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7DEC11D2" w14:textId="15958945" w:rsidR="00EC7A99"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474A0EB" w14:textId="2681F41A" w:rsidR="00EC7A99" w:rsidRPr="00A00B78" w:rsidRDefault="00A762CC"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4F44B7D5" w14:textId="77777777" w:rsidTr="00FD1093">
        <w:trPr>
          <w:trHeight w:val="20"/>
        </w:trPr>
        <w:tc>
          <w:tcPr>
            <w:tcW w:w="1166" w:type="pct"/>
            <w:vMerge/>
          </w:tcPr>
          <w:p w14:paraId="7BD90736"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4FF69E79" w14:textId="3E1DE12F"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432A6B89" w14:textId="0A330455" w:rsidR="00EC7A99" w:rsidRDefault="00AA609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4D6C4FF8" w14:textId="12F9F2BA" w:rsidR="00EC7A99" w:rsidRPr="00A00B78" w:rsidRDefault="00AA609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0.17</w:t>
            </w:r>
          </w:p>
        </w:tc>
      </w:tr>
      <w:tr w:rsidR="00EC7A99" w14:paraId="208DF725" w14:textId="77777777" w:rsidTr="00FD1093">
        <w:trPr>
          <w:trHeight w:val="20"/>
        </w:trPr>
        <w:tc>
          <w:tcPr>
            <w:tcW w:w="1166" w:type="pct"/>
            <w:vMerge/>
          </w:tcPr>
          <w:p w14:paraId="1A4D3EF2"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0749837" w14:textId="183EE668"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340048B4" w14:textId="2D4F6D69" w:rsidR="00EC7A99" w:rsidRDefault="00AA609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9F1E940" w14:textId="4E3D88E6" w:rsidR="00EC7A99" w:rsidRPr="00A00B78" w:rsidRDefault="00AA609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687F2839" w14:textId="77777777" w:rsidTr="00FD1093">
        <w:trPr>
          <w:trHeight w:val="20"/>
        </w:trPr>
        <w:tc>
          <w:tcPr>
            <w:tcW w:w="1166" w:type="pct"/>
            <w:vMerge/>
          </w:tcPr>
          <w:p w14:paraId="014F1771"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2430B16" w14:textId="3DB0EAA1"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710D3E4E" w14:textId="2EB5D061" w:rsidR="00EC7A99" w:rsidRDefault="00AA609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41C308C" w14:textId="0FE2D964" w:rsidR="00EC7A99" w:rsidRPr="00A00B78" w:rsidRDefault="00AA6097"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2CC71C2A" w14:textId="77777777" w:rsidTr="00FD1093">
        <w:trPr>
          <w:trHeight w:val="20"/>
        </w:trPr>
        <w:tc>
          <w:tcPr>
            <w:tcW w:w="1166" w:type="pct"/>
            <w:vMerge/>
          </w:tcPr>
          <w:p w14:paraId="713709D7"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78175F6" w14:textId="13E41B81"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6C975E1E" w14:textId="5B973D0B" w:rsidR="00EC7A99" w:rsidRDefault="00BE25D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602997E" w14:textId="7A0B80C6" w:rsidR="00EC7A99" w:rsidRPr="00A00B78" w:rsidRDefault="00BE25D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4F7259BC" w14:textId="77777777" w:rsidTr="00FD1093">
        <w:trPr>
          <w:trHeight w:val="20"/>
        </w:trPr>
        <w:tc>
          <w:tcPr>
            <w:tcW w:w="1166" w:type="pct"/>
            <w:vMerge/>
          </w:tcPr>
          <w:p w14:paraId="6D90433C"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27035AE" w14:textId="65A98B99"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35C828CE" w14:textId="1164EC37" w:rsidR="00EC7A99" w:rsidRDefault="00BE25D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5AD24372" w14:textId="4144AA0E" w:rsidR="00EC7A99" w:rsidRPr="00A00B78" w:rsidRDefault="00BE25D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33FFE105" w14:textId="77777777" w:rsidTr="00FD1093">
        <w:trPr>
          <w:trHeight w:val="20"/>
        </w:trPr>
        <w:tc>
          <w:tcPr>
            <w:tcW w:w="1166" w:type="pct"/>
            <w:vMerge w:val="restart"/>
            <w:vAlign w:val="center"/>
          </w:tcPr>
          <w:p w14:paraId="17352CF5"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2169" w:type="pct"/>
          </w:tcPr>
          <w:p w14:paraId="6E0A771C" w14:textId="7C7CCB35"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228871A6" w14:textId="403DAEF5" w:rsidR="00EC7A99" w:rsidRDefault="00BE25D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677CA62C" w14:textId="6E8B372E" w:rsidR="00EC7A99" w:rsidRPr="00A00B78" w:rsidRDefault="00BE25D5"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EC7A99" w14:paraId="0F5F46E7" w14:textId="77777777" w:rsidTr="00FD1093">
        <w:trPr>
          <w:trHeight w:val="20"/>
        </w:trPr>
        <w:tc>
          <w:tcPr>
            <w:tcW w:w="1166" w:type="pct"/>
            <w:vMerge/>
          </w:tcPr>
          <w:p w14:paraId="7A683A08"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B872E1C" w14:textId="644E73BF"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5C009C8C" w14:textId="622D66F1" w:rsidR="00EC7A99"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E827F6D" w14:textId="322B4994" w:rsidR="00EC7A99" w:rsidRPr="00A00B78"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03C1471B" w14:textId="77777777" w:rsidTr="00FD1093">
        <w:trPr>
          <w:trHeight w:val="20"/>
        </w:trPr>
        <w:tc>
          <w:tcPr>
            <w:tcW w:w="1166" w:type="pct"/>
            <w:vMerge/>
          </w:tcPr>
          <w:p w14:paraId="552FB846"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2BD43A7" w14:textId="1D5C030F"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51D91890" w14:textId="26EBB222" w:rsidR="00EC7A99"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0901D50" w14:textId="102A60A7" w:rsidR="00EC7A99" w:rsidRPr="00A00B78"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EC7A99" w14:paraId="1398DFD5" w14:textId="77777777" w:rsidTr="00FD1093">
        <w:trPr>
          <w:trHeight w:val="20"/>
        </w:trPr>
        <w:tc>
          <w:tcPr>
            <w:tcW w:w="1166" w:type="pct"/>
            <w:vMerge/>
          </w:tcPr>
          <w:p w14:paraId="28D17D66"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7C47A70" w14:textId="63D98E69"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1799E000" w14:textId="181A9BCD" w:rsidR="00EC7A99"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5331427" w14:textId="6E477A5D" w:rsidR="00EC7A99" w:rsidRPr="00A00B78"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46063A71" w14:textId="77777777" w:rsidTr="00FD1093">
        <w:trPr>
          <w:trHeight w:val="20"/>
        </w:trPr>
        <w:tc>
          <w:tcPr>
            <w:tcW w:w="1166" w:type="pct"/>
            <w:vMerge/>
          </w:tcPr>
          <w:p w14:paraId="6ACFA2AD"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AA0BECF" w14:textId="292DEAA6"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43C4DDB2" w14:textId="6436B10B" w:rsidR="00EC7A99"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7279CEFA" w14:textId="01A55A0D" w:rsidR="00EC7A99" w:rsidRPr="00A00B78" w:rsidRDefault="00211703"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71F285E9" w14:textId="77777777" w:rsidTr="00FD1093">
        <w:trPr>
          <w:trHeight w:val="20"/>
        </w:trPr>
        <w:tc>
          <w:tcPr>
            <w:tcW w:w="1166" w:type="pct"/>
            <w:vMerge/>
          </w:tcPr>
          <w:p w14:paraId="77FCD0FF"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8EABF92" w14:textId="626B2686"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20C42479" w14:textId="7DFD89CD" w:rsidR="00EC7A99" w:rsidRDefault="0084603A"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1FB80708" w14:textId="46DF3A04" w:rsidR="00EC7A99" w:rsidRPr="00A00B78" w:rsidRDefault="0084603A"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0.25</w:t>
            </w:r>
          </w:p>
        </w:tc>
      </w:tr>
      <w:tr w:rsidR="00EC7A99" w14:paraId="582DA98F" w14:textId="77777777" w:rsidTr="00FD1093">
        <w:trPr>
          <w:trHeight w:val="20"/>
        </w:trPr>
        <w:tc>
          <w:tcPr>
            <w:tcW w:w="1166" w:type="pct"/>
            <w:vMerge/>
          </w:tcPr>
          <w:p w14:paraId="00082AD8"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546042DC" w14:textId="196E1461"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0BF1DA14" w14:textId="700A7FDE" w:rsidR="00EC7A99" w:rsidRDefault="0084603A"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847DE72" w14:textId="6508033C" w:rsidR="00EC7A99" w:rsidRPr="00A00B78" w:rsidRDefault="0084603A"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1099B1D4" w14:textId="77777777" w:rsidTr="00FD1093">
        <w:trPr>
          <w:trHeight w:val="20"/>
        </w:trPr>
        <w:tc>
          <w:tcPr>
            <w:tcW w:w="1166" w:type="pct"/>
            <w:vMerge/>
          </w:tcPr>
          <w:p w14:paraId="6ACEAD3C"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15D8D248" w14:textId="2BBB8964"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3A07D4D2" w14:textId="08CA35DB" w:rsidR="00EC7A99" w:rsidRDefault="0084603A"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97C4CC3" w14:textId="5510385B" w:rsidR="00EC7A99" w:rsidRPr="00A00B78" w:rsidRDefault="0084603A"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EC7A99" w14:paraId="4F3BD80D" w14:textId="77777777" w:rsidTr="00FD1093">
        <w:trPr>
          <w:trHeight w:val="20"/>
        </w:trPr>
        <w:tc>
          <w:tcPr>
            <w:tcW w:w="1166" w:type="pct"/>
            <w:vMerge/>
          </w:tcPr>
          <w:p w14:paraId="7347D573"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5D488E7" w14:textId="128389E8"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6594BD96" w14:textId="5731FC48" w:rsidR="00EC7A99" w:rsidRDefault="00BF7CA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63A2220" w14:textId="0EDE3FF9" w:rsidR="00EC7A99" w:rsidRPr="00A00B78" w:rsidRDefault="00BF7CA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EC7A99" w14:paraId="5F476162" w14:textId="77777777" w:rsidTr="00FD1093">
        <w:trPr>
          <w:trHeight w:val="20"/>
        </w:trPr>
        <w:tc>
          <w:tcPr>
            <w:tcW w:w="1166" w:type="pct"/>
            <w:vMerge/>
          </w:tcPr>
          <w:p w14:paraId="45DC4DED"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FA669D2" w14:textId="64862440" w:rsidR="00EC7A99" w:rsidRPr="00F222BB"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1E366646" w14:textId="60A41F4C" w:rsidR="00EC7A99" w:rsidRDefault="00BF7CA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27FE3BC3" w14:textId="429FBE70" w:rsidR="00EC7A99" w:rsidRPr="00A00B78" w:rsidRDefault="00BF7CAB"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EC7A99" w14:paraId="2E018BB6" w14:textId="77777777" w:rsidTr="00FD1093">
        <w:trPr>
          <w:trHeight w:val="20"/>
        </w:trPr>
        <w:tc>
          <w:tcPr>
            <w:tcW w:w="1166" w:type="pct"/>
            <w:vMerge w:val="restart"/>
            <w:vAlign w:val="center"/>
          </w:tcPr>
          <w:p w14:paraId="50E8F98F"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2169" w:type="pct"/>
          </w:tcPr>
          <w:p w14:paraId="14BAB107" w14:textId="197ECE0C"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14 a 17 anos</w:t>
            </w:r>
          </w:p>
        </w:tc>
        <w:tc>
          <w:tcPr>
            <w:tcW w:w="775" w:type="pct"/>
            <w:vAlign w:val="center"/>
          </w:tcPr>
          <w:p w14:paraId="5926175C" w14:textId="35E1EB23" w:rsidR="00EC7A99" w:rsidRDefault="003D54B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vAlign w:val="center"/>
          </w:tcPr>
          <w:p w14:paraId="255AF8A5" w14:textId="685F1E75" w:rsidR="00EC7A99" w:rsidRPr="00A00B78" w:rsidRDefault="003D54B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0.16</w:t>
            </w:r>
          </w:p>
        </w:tc>
      </w:tr>
      <w:tr w:rsidR="00EC7A99" w14:paraId="2E070148" w14:textId="77777777" w:rsidTr="00FD1093">
        <w:trPr>
          <w:trHeight w:val="20"/>
        </w:trPr>
        <w:tc>
          <w:tcPr>
            <w:tcW w:w="1166" w:type="pct"/>
            <w:vMerge/>
          </w:tcPr>
          <w:p w14:paraId="0C59A0AF"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65760BB3" w14:textId="6C04B7FF"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18 a 24 anos</w:t>
            </w:r>
          </w:p>
        </w:tc>
        <w:tc>
          <w:tcPr>
            <w:tcW w:w="775" w:type="pct"/>
            <w:vAlign w:val="center"/>
          </w:tcPr>
          <w:p w14:paraId="7CABBFB8" w14:textId="1F27E56F" w:rsidR="00EC7A99" w:rsidRDefault="003D54B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3E6F30C" w14:textId="05EF722E" w:rsidR="00EC7A99" w:rsidRPr="00A00B78" w:rsidRDefault="003D54B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EC7A99" w14:paraId="06AF1A9C" w14:textId="77777777" w:rsidTr="00FD1093">
        <w:trPr>
          <w:trHeight w:val="20"/>
        </w:trPr>
        <w:tc>
          <w:tcPr>
            <w:tcW w:w="1166" w:type="pct"/>
            <w:vMerge/>
          </w:tcPr>
          <w:p w14:paraId="5DC8EC8A"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0274B9E" w14:textId="68BD2C51"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25 a 39 anos</w:t>
            </w:r>
          </w:p>
        </w:tc>
        <w:tc>
          <w:tcPr>
            <w:tcW w:w="775" w:type="pct"/>
            <w:vAlign w:val="center"/>
          </w:tcPr>
          <w:p w14:paraId="7E8CABEF" w14:textId="686D6074" w:rsidR="00EC7A99" w:rsidRDefault="003D54B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5ACF139" w14:textId="0072E7A8" w:rsidR="00EC7A99" w:rsidRPr="00A00B78" w:rsidRDefault="003D54B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EC7A99" w14:paraId="416473B6" w14:textId="77777777" w:rsidTr="00FD1093">
        <w:trPr>
          <w:trHeight w:val="20"/>
        </w:trPr>
        <w:tc>
          <w:tcPr>
            <w:tcW w:w="1166" w:type="pct"/>
            <w:vMerge/>
          </w:tcPr>
          <w:p w14:paraId="069C92BD" w14:textId="77777777" w:rsidR="00EC7A99" w:rsidRDefault="00EC7A99" w:rsidP="00EC7A99">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FB61BC0" w14:textId="687F1507" w:rsidR="00EC7A99" w:rsidRPr="00723B51" w:rsidRDefault="00EC7A99"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40 a 59 anos</w:t>
            </w:r>
          </w:p>
        </w:tc>
        <w:tc>
          <w:tcPr>
            <w:tcW w:w="775" w:type="pct"/>
            <w:vAlign w:val="center"/>
          </w:tcPr>
          <w:p w14:paraId="48536C57" w14:textId="63006CD9" w:rsidR="00EC7A99" w:rsidRDefault="004D03F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3702C68" w14:textId="1F1CF3A7" w:rsidR="00EC7A99" w:rsidRPr="00A00B78" w:rsidRDefault="004D03F1" w:rsidP="00EC7A99">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D03F1" w14:paraId="3692951A" w14:textId="77777777" w:rsidTr="00FD1093">
        <w:trPr>
          <w:trHeight w:val="20"/>
        </w:trPr>
        <w:tc>
          <w:tcPr>
            <w:tcW w:w="1166" w:type="pct"/>
            <w:vMerge/>
          </w:tcPr>
          <w:p w14:paraId="45B7F677" w14:textId="77777777"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3D771BE8" w14:textId="0DA4F1F3" w:rsidR="004D03F1" w:rsidRPr="00723B51"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60 anos ou mais</w:t>
            </w:r>
          </w:p>
        </w:tc>
        <w:tc>
          <w:tcPr>
            <w:tcW w:w="775" w:type="pct"/>
            <w:vAlign w:val="center"/>
          </w:tcPr>
          <w:p w14:paraId="1D76639B" w14:textId="53788C31"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1D8005B" w14:textId="52A71249" w:rsidR="004D03F1" w:rsidRPr="00A00B78"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4D03F1" w14:paraId="1A0CE8B8" w14:textId="77777777" w:rsidTr="00FD1093">
        <w:trPr>
          <w:trHeight w:val="20"/>
        </w:trPr>
        <w:tc>
          <w:tcPr>
            <w:tcW w:w="1166" w:type="pct"/>
            <w:vMerge/>
          </w:tcPr>
          <w:p w14:paraId="306ECB75" w14:textId="77777777"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25800625" w14:textId="14DC9BD6" w:rsidR="004D03F1" w:rsidRPr="00F222BB"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14 a 17 anos</w:t>
            </w:r>
          </w:p>
        </w:tc>
        <w:tc>
          <w:tcPr>
            <w:tcW w:w="775" w:type="pct"/>
            <w:vAlign w:val="center"/>
          </w:tcPr>
          <w:p w14:paraId="3B788D96" w14:textId="6E92D04A"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c>
          <w:tcPr>
            <w:tcW w:w="890" w:type="pct"/>
            <w:vAlign w:val="center"/>
          </w:tcPr>
          <w:p w14:paraId="1ADC8CA9" w14:textId="3EEB856B" w:rsidR="004D03F1" w:rsidRPr="00A00B78"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0.20</w:t>
            </w:r>
          </w:p>
        </w:tc>
      </w:tr>
      <w:tr w:rsidR="004D03F1" w14:paraId="41E68E0C" w14:textId="77777777" w:rsidTr="00FD1093">
        <w:trPr>
          <w:trHeight w:val="20"/>
        </w:trPr>
        <w:tc>
          <w:tcPr>
            <w:tcW w:w="1166" w:type="pct"/>
            <w:vMerge/>
          </w:tcPr>
          <w:p w14:paraId="7C488C98" w14:textId="77777777"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6469470" w14:textId="04F371BE" w:rsidR="004D03F1" w:rsidRPr="00F222BB"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18 a 24 anos</w:t>
            </w:r>
          </w:p>
        </w:tc>
        <w:tc>
          <w:tcPr>
            <w:tcW w:w="775" w:type="pct"/>
            <w:vAlign w:val="center"/>
          </w:tcPr>
          <w:p w14:paraId="5CB951D8" w14:textId="6F0484A1" w:rsidR="004D03F1" w:rsidRDefault="0065392E"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C85BE69" w14:textId="5D859F4D" w:rsidR="004D03F1" w:rsidRPr="00A00B78" w:rsidRDefault="0065392E"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4D03F1" w14:paraId="2162E7B5" w14:textId="77777777" w:rsidTr="00FD1093">
        <w:trPr>
          <w:trHeight w:val="20"/>
        </w:trPr>
        <w:tc>
          <w:tcPr>
            <w:tcW w:w="1166" w:type="pct"/>
            <w:vMerge/>
          </w:tcPr>
          <w:p w14:paraId="44E43C46" w14:textId="77777777"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02E92213" w14:textId="02DA2D6B" w:rsidR="004D03F1" w:rsidRPr="00F222BB"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25 a 39 anos</w:t>
            </w:r>
          </w:p>
        </w:tc>
        <w:tc>
          <w:tcPr>
            <w:tcW w:w="775" w:type="pct"/>
            <w:vAlign w:val="center"/>
          </w:tcPr>
          <w:p w14:paraId="44CCE1CF" w14:textId="08243732" w:rsidR="004D03F1" w:rsidRDefault="0065392E"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2FF90CE" w14:textId="6FD22BB9" w:rsidR="004D03F1" w:rsidRPr="00A00B78" w:rsidRDefault="0065392E"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4D03F1" w14:paraId="57C41886" w14:textId="77777777" w:rsidTr="00FD1093">
        <w:trPr>
          <w:trHeight w:val="20"/>
        </w:trPr>
        <w:tc>
          <w:tcPr>
            <w:tcW w:w="1166" w:type="pct"/>
            <w:vMerge/>
          </w:tcPr>
          <w:p w14:paraId="6A5FDF6C" w14:textId="77777777"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B0B2CD0" w14:textId="19582745" w:rsidR="004D03F1" w:rsidRPr="00F222BB"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40 a 59 anos</w:t>
            </w:r>
          </w:p>
        </w:tc>
        <w:tc>
          <w:tcPr>
            <w:tcW w:w="775" w:type="pct"/>
            <w:vAlign w:val="center"/>
          </w:tcPr>
          <w:p w14:paraId="76C32E0E" w14:textId="57D62DDC" w:rsidR="004D03F1" w:rsidRDefault="00EC61CF"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8CAD116" w14:textId="7F51658E" w:rsidR="004D03F1" w:rsidRPr="00A00B78" w:rsidRDefault="00EC61CF"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D03F1" w14:paraId="7BD7AD15" w14:textId="77777777" w:rsidTr="00FD1093">
        <w:trPr>
          <w:trHeight w:val="20"/>
        </w:trPr>
        <w:tc>
          <w:tcPr>
            <w:tcW w:w="1166" w:type="pct"/>
            <w:vMerge/>
          </w:tcPr>
          <w:p w14:paraId="18EDBD3A" w14:textId="77777777" w:rsidR="004D03F1" w:rsidRDefault="004D03F1" w:rsidP="004D03F1">
            <w:pPr>
              <w:outlineLvl w:val="4"/>
              <w:rPr>
                <w:rFonts w:ascii="Times New Roman" w:eastAsia="Times New Roman" w:hAnsi="Times New Roman" w:cs="Times New Roman"/>
                <w:color w:val="000000"/>
                <w:kern w:val="0"/>
                <w:sz w:val="20"/>
                <w:szCs w:val="20"/>
                <w:lang w:eastAsia="pt-BR"/>
                <w14:ligatures w14:val="none"/>
              </w:rPr>
            </w:pPr>
          </w:p>
        </w:tc>
        <w:tc>
          <w:tcPr>
            <w:tcW w:w="2169" w:type="pct"/>
          </w:tcPr>
          <w:p w14:paraId="738106CD" w14:textId="7627FB36" w:rsidR="004D03F1" w:rsidRPr="00F222BB" w:rsidRDefault="004D03F1"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60 anos ou mais</w:t>
            </w:r>
          </w:p>
        </w:tc>
        <w:tc>
          <w:tcPr>
            <w:tcW w:w="775" w:type="pct"/>
            <w:vAlign w:val="center"/>
          </w:tcPr>
          <w:p w14:paraId="37EED12C" w14:textId="0CB8B97F" w:rsidR="004D03F1" w:rsidRDefault="00EC61CF"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5FDB51A2" w14:textId="78875682" w:rsidR="004D03F1" w:rsidRPr="00A00B78" w:rsidRDefault="00EC61CF" w:rsidP="004D03F1">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bl>
    <w:p w14:paraId="1732399F" w14:textId="77777777" w:rsidR="00E72C0E" w:rsidRDefault="00E72C0E" w:rsidP="00B165A1">
      <w:pPr>
        <w:jc w:val="both"/>
        <w:rPr>
          <w:rFonts w:ascii="Open Sans" w:eastAsia="Times New Roman" w:hAnsi="Open Sans" w:cs="Open Sans"/>
          <w:color w:val="000000"/>
          <w:kern w:val="0"/>
          <w:sz w:val="21"/>
          <w:szCs w:val="21"/>
          <w:lang w:eastAsia="pt-BR"/>
          <w14:ligatures w14:val="none"/>
        </w:rPr>
      </w:pPr>
    </w:p>
    <w:p w14:paraId="7E3BBA9F" w14:textId="431E6EB4" w:rsidR="00EC61CF" w:rsidRDefault="00EC61CF" w:rsidP="00B165A1">
      <w:pPr>
        <w:jc w:val="both"/>
        <w:rPr>
          <w:rFonts w:ascii="Open Sans" w:eastAsia="Times New Roman" w:hAnsi="Open Sans" w:cs="Open Sans"/>
          <w:color w:val="000000"/>
          <w:kern w:val="0"/>
          <w:sz w:val="21"/>
          <w:szCs w:val="21"/>
          <w:lang w:eastAsia="pt-BR"/>
          <w14:ligatures w14:val="none"/>
        </w:rPr>
      </w:pPr>
      <w:r w:rsidRPr="002239DC">
        <w:rPr>
          <w:rFonts w:ascii="Open Sans" w:eastAsia="Times New Roman" w:hAnsi="Open Sans" w:cs="Open Sans"/>
          <w:b/>
          <w:bCs/>
          <w:color w:val="000000"/>
          <w:kern w:val="0"/>
          <w:sz w:val="21"/>
          <w:szCs w:val="21"/>
          <w:lang w:eastAsia="pt-BR"/>
          <w14:ligatures w14:val="none"/>
        </w:rPr>
        <w:t>Comentários:</w:t>
      </w:r>
      <w:r>
        <w:rPr>
          <w:rFonts w:ascii="Open Sans" w:eastAsia="Times New Roman" w:hAnsi="Open Sans" w:cs="Open Sans"/>
          <w:color w:val="000000"/>
          <w:kern w:val="0"/>
          <w:sz w:val="21"/>
          <w:szCs w:val="21"/>
          <w:lang w:eastAsia="pt-BR"/>
          <w14:ligatures w14:val="none"/>
        </w:rPr>
        <w:t xml:space="preserve"> nesta tabela, </w:t>
      </w:r>
      <w:r w:rsidR="007478CA">
        <w:rPr>
          <w:rFonts w:ascii="Open Sans" w:eastAsia="Times New Roman" w:hAnsi="Open Sans" w:cs="Open Sans"/>
          <w:color w:val="000000"/>
          <w:kern w:val="0"/>
          <w:sz w:val="21"/>
          <w:szCs w:val="21"/>
          <w:lang w:eastAsia="pt-BR"/>
          <w14:ligatures w14:val="none"/>
        </w:rPr>
        <w:t xml:space="preserve">somente as variáveis relacionadas à faixa de idade </w:t>
      </w:r>
      <w:r w:rsidR="00237A19">
        <w:rPr>
          <w:rFonts w:ascii="Open Sans" w:eastAsia="Times New Roman" w:hAnsi="Open Sans" w:cs="Open Sans"/>
          <w:color w:val="000000"/>
          <w:kern w:val="0"/>
          <w:sz w:val="21"/>
          <w:szCs w:val="21"/>
          <w:lang w:eastAsia="pt-BR"/>
          <w14:ligatures w14:val="none"/>
        </w:rPr>
        <w:t xml:space="preserve">14 a 17 anos apresentaram poucos coeficientes de variação acima de 15%. A segunda variável menos ajustadas foram as relacionadas ás faixas de idade de 60 anos. </w:t>
      </w:r>
      <w:r w:rsidR="002239DC">
        <w:rPr>
          <w:rFonts w:ascii="Open Sans" w:eastAsia="Times New Roman" w:hAnsi="Open Sans" w:cs="Open Sans"/>
          <w:color w:val="000000"/>
          <w:kern w:val="0"/>
          <w:sz w:val="21"/>
          <w:szCs w:val="21"/>
          <w:lang w:eastAsia="pt-BR"/>
          <w14:ligatures w14:val="none"/>
        </w:rPr>
        <w:t xml:space="preserve">Todos os estratos poderiam ser utilizados na replicação, dado o ajuste ter ficado adequado. </w:t>
      </w:r>
    </w:p>
    <w:p w14:paraId="60BA405F" w14:textId="2A7DBE18" w:rsidR="00A1403E" w:rsidRPr="00A1403E" w:rsidRDefault="00A1403E" w:rsidP="00B165A1">
      <w:pPr>
        <w:jc w:val="both"/>
        <w:rPr>
          <w:rFonts w:ascii="Open Sans" w:eastAsia="Times New Roman" w:hAnsi="Open Sans" w:cs="Open Sans"/>
          <w:b/>
          <w:bCs/>
          <w:color w:val="000000"/>
          <w:kern w:val="0"/>
          <w:sz w:val="21"/>
          <w:szCs w:val="21"/>
          <w:lang w:eastAsia="pt-BR"/>
          <w14:ligatures w14:val="none"/>
        </w:rPr>
      </w:pPr>
      <w:r w:rsidRPr="00A1403E">
        <w:rPr>
          <w:rFonts w:ascii="Open Sans" w:eastAsia="Times New Roman" w:hAnsi="Open Sans" w:cs="Open Sans"/>
          <w:b/>
          <w:bCs/>
          <w:color w:val="000000"/>
          <w:kern w:val="0"/>
          <w:sz w:val="21"/>
          <w:szCs w:val="21"/>
          <w:lang w:eastAsia="pt-BR"/>
          <w14:ligatures w14:val="none"/>
        </w:rPr>
        <w:lastRenderedPageBreak/>
        <w:t>Tabela 6406 - Média de horas habitualmente trabalhadas por semana e efetivamente trabalhadas na semana de referência, no trabalho principal e em todos os trabalhos, das pessoas de 14 anos ou mais de idade, por cor ou raça</w:t>
      </w:r>
    </w:p>
    <w:tbl>
      <w:tblPr>
        <w:tblStyle w:val="Tabelacomgrade"/>
        <w:tblW w:w="5000" w:type="pct"/>
        <w:tblLook w:val="04A0" w:firstRow="1" w:lastRow="0" w:firstColumn="1" w:lastColumn="0" w:noHBand="0" w:noVBand="1"/>
      </w:tblPr>
      <w:tblGrid>
        <w:gridCol w:w="3152"/>
        <w:gridCol w:w="2357"/>
        <w:gridCol w:w="1473"/>
        <w:gridCol w:w="1512"/>
      </w:tblGrid>
      <w:tr w:rsidR="006C54C0" w14:paraId="76FFF32D" w14:textId="77777777" w:rsidTr="00FD1093">
        <w:trPr>
          <w:trHeight w:val="20"/>
        </w:trPr>
        <w:tc>
          <w:tcPr>
            <w:tcW w:w="1855" w:type="pct"/>
          </w:tcPr>
          <w:p w14:paraId="65452E26" w14:textId="77777777" w:rsidR="006C54C0" w:rsidRPr="00723B51" w:rsidRDefault="006C54C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387" w:type="pct"/>
          </w:tcPr>
          <w:p w14:paraId="2A08561A" w14:textId="77777777" w:rsidR="006C54C0" w:rsidRPr="00723B51" w:rsidRDefault="006C54C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1CDBE54F" w14:textId="77777777" w:rsidR="006C54C0" w:rsidRPr="00723B51" w:rsidRDefault="006C54C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3AF8D494" w14:textId="77777777" w:rsidR="006C54C0" w:rsidRPr="00723B51" w:rsidRDefault="006C54C0"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6C54C0" w14:paraId="1D0D5401" w14:textId="77777777" w:rsidTr="00FD1093">
        <w:trPr>
          <w:trHeight w:val="20"/>
        </w:trPr>
        <w:tc>
          <w:tcPr>
            <w:tcW w:w="1855" w:type="pct"/>
            <w:vMerge w:val="restart"/>
            <w:vAlign w:val="center"/>
          </w:tcPr>
          <w:p w14:paraId="5420F524" w14:textId="77777777" w:rsidR="006C54C0" w:rsidRPr="00723B51" w:rsidRDefault="006C54C0"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387" w:type="pct"/>
          </w:tcPr>
          <w:p w14:paraId="0F694038" w14:textId="02947FF1" w:rsidR="006C54C0" w:rsidRPr="00723B51" w:rsidRDefault="006C54C0"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53D16B86" w14:textId="38D55190" w:rsidR="006C54C0" w:rsidRPr="006C54C0" w:rsidRDefault="00B55AD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2416E2F3" w14:textId="2C441396" w:rsidR="006C54C0" w:rsidRPr="006C54C0" w:rsidRDefault="00B55AD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7C50D668" w14:textId="77777777" w:rsidTr="00FD1093">
        <w:trPr>
          <w:trHeight w:val="20"/>
        </w:trPr>
        <w:tc>
          <w:tcPr>
            <w:tcW w:w="1855" w:type="pct"/>
            <w:vMerge/>
            <w:vAlign w:val="center"/>
          </w:tcPr>
          <w:p w14:paraId="235C6808" w14:textId="77777777" w:rsidR="006C54C0" w:rsidRPr="00723B51" w:rsidRDefault="006C54C0" w:rsidP="00FD1093">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B0FC131" w14:textId="70B09A61" w:rsidR="006C54C0" w:rsidRPr="00723B51" w:rsidRDefault="006C54C0"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167336D1" w14:textId="1E1411D4" w:rsidR="006C54C0" w:rsidRPr="006C54C0" w:rsidRDefault="00B55AD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5D0AA460" w14:textId="5EE519AD" w:rsidR="006C54C0" w:rsidRPr="006C54C0" w:rsidRDefault="00B55AD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25CA0FCB" w14:textId="77777777" w:rsidTr="00FD1093">
        <w:trPr>
          <w:trHeight w:val="20"/>
        </w:trPr>
        <w:tc>
          <w:tcPr>
            <w:tcW w:w="1855" w:type="pct"/>
            <w:vMerge/>
            <w:vAlign w:val="center"/>
          </w:tcPr>
          <w:p w14:paraId="443E4453" w14:textId="77777777" w:rsidR="006C54C0" w:rsidRPr="00723B51" w:rsidRDefault="006C54C0" w:rsidP="00FD1093">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3CFF766" w14:textId="3D9686B2" w:rsidR="006C54C0" w:rsidRPr="00723B51" w:rsidRDefault="006C54C0"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7C52D653" w14:textId="239E806B" w:rsidR="006C54C0" w:rsidRPr="006C54C0" w:rsidRDefault="00B55AD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0F518EE" w14:textId="7D204BE1" w:rsidR="006C54C0" w:rsidRPr="006C54C0" w:rsidRDefault="00B55AD9"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69F2D59A" w14:textId="77777777" w:rsidTr="00FD1093">
        <w:trPr>
          <w:trHeight w:val="20"/>
        </w:trPr>
        <w:tc>
          <w:tcPr>
            <w:tcW w:w="1855" w:type="pct"/>
            <w:vMerge/>
            <w:vAlign w:val="center"/>
          </w:tcPr>
          <w:p w14:paraId="53CCB477" w14:textId="77777777"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F340B46" w14:textId="2C10B006"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3AA178A9" w14:textId="5BD0C384" w:rsidR="006C54C0" w:rsidRPr="006C54C0" w:rsidRDefault="00B55AD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5F9ECB87" w14:textId="456B5D5C" w:rsidR="006C54C0" w:rsidRPr="006C54C0" w:rsidRDefault="00B55AD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2D901815" w14:textId="77777777" w:rsidTr="00FD1093">
        <w:trPr>
          <w:trHeight w:val="20"/>
        </w:trPr>
        <w:tc>
          <w:tcPr>
            <w:tcW w:w="1855" w:type="pct"/>
            <w:vMerge/>
            <w:vAlign w:val="center"/>
          </w:tcPr>
          <w:p w14:paraId="23F973CD" w14:textId="77777777"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3DC46CE" w14:textId="35E50B84"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249523AE" w14:textId="6B1BD1E9" w:rsidR="006C54C0" w:rsidRPr="006C54C0" w:rsidRDefault="00D9031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088691B2" w14:textId="7DA5E172" w:rsidR="006C54C0" w:rsidRPr="006C54C0" w:rsidRDefault="00D9031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6C54C0" w14:paraId="3228B7AD" w14:textId="77777777" w:rsidTr="00FD1093">
        <w:trPr>
          <w:trHeight w:val="20"/>
        </w:trPr>
        <w:tc>
          <w:tcPr>
            <w:tcW w:w="1855" w:type="pct"/>
            <w:vMerge/>
          </w:tcPr>
          <w:p w14:paraId="0BF89CDF" w14:textId="77777777" w:rsidR="006C54C0" w:rsidRPr="00723B51" w:rsidRDefault="006C54C0" w:rsidP="006C54C0">
            <w:pPr>
              <w:outlineLvl w:val="4"/>
              <w:rPr>
                <w:rFonts w:ascii="Times New Roman" w:eastAsia="Times New Roman" w:hAnsi="Times New Roman" w:cs="Times New Roman"/>
                <w:b/>
                <w:bCs/>
                <w:color w:val="000000"/>
                <w:kern w:val="0"/>
                <w:sz w:val="20"/>
                <w:szCs w:val="20"/>
                <w:lang w:eastAsia="pt-BR"/>
                <w14:ligatures w14:val="none"/>
              </w:rPr>
            </w:pPr>
          </w:p>
        </w:tc>
        <w:tc>
          <w:tcPr>
            <w:tcW w:w="1387" w:type="pct"/>
          </w:tcPr>
          <w:p w14:paraId="5BA6D62D" w14:textId="68EC8AF0"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2A735AE9" w14:textId="5CA7E485" w:rsidR="006C54C0" w:rsidRPr="006C54C0" w:rsidRDefault="00D9031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267358F7" w14:textId="6057A4D3" w:rsidR="006C54C0" w:rsidRPr="006C54C0" w:rsidRDefault="00D9031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2DDA9D80" w14:textId="77777777" w:rsidTr="00FD1093">
        <w:trPr>
          <w:trHeight w:val="20"/>
        </w:trPr>
        <w:tc>
          <w:tcPr>
            <w:tcW w:w="1855" w:type="pct"/>
            <w:vMerge w:val="restart"/>
            <w:vAlign w:val="center"/>
          </w:tcPr>
          <w:p w14:paraId="5F1B274F"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387" w:type="pct"/>
          </w:tcPr>
          <w:p w14:paraId="2FBFFC22" w14:textId="48647B46"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7338768C" w14:textId="6970FCB2" w:rsidR="006C54C0" w:rsidRPr="006C54C0" w:rsidRDefault="00D9031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5828BCAA" w14:textId="1B5B2DF3" w:rsidR="006C54C0" w:rsidRPr="006C54C0" w:rsidRDefault="00D9031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45C4C045" w14:textId="77777777" w:rsidTr="00FD1093">
        <w:trPr>
          <w:trHeight w:val="20"/>
        </w:trPr>
        <w:tc>
          <w:tcPr>
            <w:tcW w:w="1855" w:type="pct"/>
            <w:vMerge/>
            <w:vAlign w:val="center"/>
          </w:tcPr>
          <w:p w14:paraId="36D905E0"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EC33C11" w14:textId="3662BD64"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62E41BE9" w14:textId="6A8F72FE"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40F9B46" w14:textId="50FA2567"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09073F6C" w14:textId="77777777" w:rsidTr="00FD1093">
        <w:trPr>
          <w:trHeight w:val="20"/>
        </w:trPr>
        <w:tc>
          <w:tcPr>
            <w:tcW w:w="1855" w:type="pct"/>
            <w:vMerge/>
            <w:vAlign w:val="center"/>
          </w:tcPr>
          <w:p w14:paraId="2810E9DD"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BE8921C" w14:textId="31A1AAB1"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143A1950" w14:textId="39C10590"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3E9BD13" w14:textId="5D95C05B"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40F70B29" w14:textId="77777777" w:rsidTr="00FD1093">
        <w:trPr>
          <w:trHeight w:val="20"/>
        </w:trPr>
        <w:tc>
          <w:tcPr>
            <w:tcW w:w="1855" w:type="pct"/>
            <w:vMerge/>
            <w:vAlign w:val="center"/>
          </w:tcPr>
          <w:p w14:paraId="7618CA94"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0208062" w14:textId="76FFA88B"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69EA09BD" w14:textId="3F55684C"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52848534" w14:textId="756FC09E"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40CB865E" w14:textId="77777777" w:rsidTr="00FD1093">
        <w:trPr>
          <w:trHeight w:val="20"/>
        </w:trPr>
        <w:tc>
          <w:tcPr>
            <w:tcW w:w="1855" w:type="pct"/>
            <w:vMerge/>
            <w:vAlign w:val="center"/>
          </w:tcPr>
          <w:p w14:paraId="6073F39E"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B55D86D" w14:textId="00426113"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075CBA3F" w14:textId="3016BB7E"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0B61C4E7" w14:textId="57D45871"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6C54C0" w14:paraId="4C94054B" w14:textId="77777777" w:rsidTr="00FD1093">
        <w:trPr>
          <w:trHeight w:val="20"/>
        </w:trPr>
        <w:tc>
          <w:tcPr>
            <w:tcW w:w="1855" w:type="pct"/>
            <w:vMerge/>
            <w:vAlign w:val="center"/>
          </w:tcPr>
          <w:p w14:paraId="5AEEA3AE"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00A3AC2" w14:textId="51925370"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737CD135" w14:textId="383A1191"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672C8F4" w14:textId="17C8E733" w:rsidR="006C54C0" w:rsidRPr="006C54C0" w:rsidRDefault="00B94C6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044F6559" w14:textId="77777777" w:rsidTr="00FD1093">
        <w:trPr>
          <w:trHeight w:val="20"/>
        </w:trPr>
        <w:tc>
          <w:tcPr>
            <w:tcW w:w="1855" w:type="pct"/>
            <w:vMerge w:val="restart"/>
            <w:vAlign w:val="center"/>
          </w:tcPr>
          <w:p w14:paraId="659BE11D"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387" w:type="pct"/>
          </w:tcPr>
          <w:p w14:paraId="281811B1" w14:textId="5E75D319"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3E6B8C51" w14:textId="7B7F0A5A" w:rsidR="006C54C0" w:rsidRPr="006C54C0" w:rsidRDefault="00A466D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3EF2D12C" w14:textId="76B84916" w:rsidR="006C54C0" w:rsidRPr="006C54C0" w:rsidRDefault="00A466D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45A46F34" w14:textId="77777777" w:rsidTr="00FD1093">
        <w:trPr>
          <w:trHeight w:val="20"/>
        </w:trPr>
        <w:tc>
          <w:tcPr>
            <w:tcW w:w="1855" w:type="pct"/>
            <w:vMerge/>
          </w:tcPr>
          <w:p w14:paraId="74EFAB12"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982C408" w14:textId="7AC09606"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18A72F5D" w14:textId="3D894CD3" w:rsidR="006C54C0" w:rsidRPr="006C54C0" w:rsidRDefault="00A466D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0D0CF0F" w14:textId="39088945" w:rsidR="006C54C0" w:rsidRPr="006C54C0" w:rsidRDefault="00A466D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6CEEB7E9" w14:textId="77777777" w:rsidTr="00FD1093">
        <w:trPr>
          <w:trHeight w:val="20"/>
        </w:trPr>
        <w:tc>
          <w:tcPr>
            <w:tcW w:w="1855" w:type="pct"/>
            <w:vMerge/>
          </w:tcPr>
          <w:p w14:paraId="504B084A"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989D606" w14:textId="793A159B"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67E48788" w14:textId="28B2AAF1" w:rsidR="006C54C0" w:rsidRPr="006C54C0" w:rsidRDefault="00A466D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45306710" w14:textId="2F105D65" w:rsidR="006C54C0" w:rsidRPr="006C54C0" w:rsidRDefault="00A466D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72252840" w14:textId="77777777" w:rsidTr="00FD1093">
        <w:trPr>
          <w:trHeight w:val="20"/>
        </w:trPr>
        <w:tc>
          <w:tcPr>
            <w:tcW w:w="1855" w:type="pct"/>
            <w:vMerge/>
          </w:tcPr>
          <w:p w14:paraId="1D126374"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57E0BB7" w14:textId="0F778B01"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2F945CA0" w14:textId="08B73C1B"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69B2243D" w14:textId="465A0200"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6C54C0" w14:paraId="00D58E6D" w14:textId="77777777" w:rsidTr="00FD1093">
        <w:trPr>
          <w:trHeight w:val="20"/>
        </w:trPr>
        <w:tc>
          <w:tcPr>
            <w:tcW w:w="1855" w:type="pct"/>
            <w:vMerge/>
          </w:tcPr>
          <w:p w14:paraId="16861544"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0EA887A" w14:textId="71892D49"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308281B2" w14:textId="42C704EC"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19B6472F" w14:textId="1976AA5C"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6C54C0" w14:paraId="401553B7" w14:textId="77777777" w:rsidTr="00FD1093">
        <w:trPr>
          <w:trHeight w:val="20"/>
        </w:trPr>
        <w:tc>
          <w:tcPr>
            <w:tcW w:w="1855" w:type="pct"/>
            <w:vMerge/>
          </w:tcPr>
          <w:p w14:paraId="1BC58F7E"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51E887B" w14:textId="7BD2EDB2"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7F667C08" w14:textId="4B880061"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19B140F2" w14:textId="299779F6"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36AA36F6" w14:textId="77777777" w:rsidTr="00FD1093">
        <w:trPr>
          <w:trHeight w:val="20"/>
        </w:trPr>
        <w:tc>
          <w:tcPr>
            <w:tcW w:w="1855" w:type="pct"/>
            <w:vMerge w:val="restart"/>
            <w:vAlign w:val="center"/>
          </w:tcPr>
          <w:p w14:paraId="0D39581E"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387" w:type="pct"/>
          </w:tcPr>
          <w:p w14:paraId="6BF6390F" w14:textId="1FFF8F78"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5FF7DD33" w14:textId="6425BC81"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42EDC4F8" w14:textId="06D5B299" w:rsidR="006C54C0" w:rsidRPr="006C54C0" w:rsidRDefault="00390169"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0045DB7D" w14:textId="77777777" w:rsidTr="00FD1093">
        <w:trPr>
          <w:trHeight w:val="20"/>
        </w:trPr>
        <w:tc>
          <w:tcPr>
            <w:tcW w:w="1855" w:type="pct"/>
            <w:vMerge/>
          </w:tcPr>
          <w:p w14:paraId="3B0B3F2E"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98389F3" w14:textId="04C1CC2A"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064FF8A3" w14:textId="005B7EF9"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45023206" w14:textId="02594868"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6C54C0" w14:paraId="06171C4A" w14:textId="77777777" w:rsidTr="00FD1093">
        <w:trPr>
          <w:trHeight w:val="20"/>
        </w:trPr>
        <w:tc>
          <w:tcPr>
            <w:tcW w:w="1855" w:type="pct"/>
            <w:vMerge/>
          </w:tcPr>
          <w:p w14:paraId="1301EC95"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BDDBD03" w14:textId="48ECB46C"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14A8FCBB" w14:textId="1CA95003"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31F4596B" w14:textId="30F5E24C"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1F4488BE" w14:textId="77777777" w:rsidTr="00FD1093">
        <w:trPr>
          <w:trHeight w:val="20"/>
        </w:trPr>
        <w:tc>
          <w:tcPr>
            <w:tcW w:w="1855" w:type="pct"/>
            <w:vMerge/>
          </w:tcPr>
          <w:p w14:paraId="3FA5021F"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84F44CA" w14:textId="134D5C77"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540ED7F1" w14:textId="6BE9C8C5"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c>
          <w:tcPr>
            <w:tcW w:w="890" w:type="pct"/>
          </w:tcPr>
          <w:p w14:paraId="587F1B3B" w14:textId="4CA3E408"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6C54C0" w14:paraId="08B1A63E" w14:textId="77777777" w:rsidTr="00FD1093">
        <w:trPr>
          <w:trHeight w:val="20"/>
        </w:trPr>
        <w:tc>
          <w:tcPr>
            <w:tcW w:w="1855" w:type="pct"/>
            <w:vMerge/>
          </w:tcPr>
          <w:p w14:paraId="233EA07D"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49FAF7B" w14:textId="668E701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6D1BD3E1" w14:textId="7985039B"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5F9C428B" w14:textId="7E08CC5D" w:rsidR="006C54C0" w:rsidRPr="006C54C0" w:rsidRDefault="000A6A01"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6C54C0" w14:paraId="36B8A33E" w14:textId="77777777" w:rsidTr="00FD1093">
        <w:trPr>
          <w:trHeight w:val="20"/>
        </w:trPr>
        <w:tc>
          <w:tcPr>
            <w:tcW w:w="1855" w:type="pct"/>
            <w:vMerge/>
          </w:tcPr>
          <w:p w14:paraId="2243408A"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90FA176" w14:textId="4B274373"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37B1EF9A" w14:textId="428D17A9" w:rsidR="006C54C0" w:rsidRPr="006C54C0" w:rsidRDefault="00942823"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4041C894" w14:textId="7AAE0134" w:rsidR="006C54C0" w:rsidRPr="006C54C0" w:rsidRDefault="00942823"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33BD3BF0" w14:textId="77777777" w:rsidTr="00FD1093">
        <w:trPr>
          <w:trHeight w:val="20"/>
        </w:trPr>
        <w:tc>
          <w:tcPr>
            <w:tcW w:w="1855" w:type="pct"/>
            <w:vMerge w:val="restart"/>
            <w:vAlign w:val="center"/>
          </w:tcPr>
          <w:p w14:paraId="645B5451" w14:textId="77777777" w:rsidR="006C54C0" w:rsidRPr="00EB7865"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387" w:type="pct"/>
          </w:tcPr>
          <w:p w14:paraId="1EBE9C9E" w14:textId="66BA2F32"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118B102D" w14:textId="1CFAED56" w:rsidR="006C54C0" w:rsidRPr="006C54C0" w:rsidRDefault="00942823"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EF8395C" w14:textId="24C41D3D" w:rsidR="006C54C0" w:rsidRPr="006C54C0" w:rsidRDefault="00942823"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58497E49" w14:textId="77777777" w:rsidTr="00FD1093">
        <w:trPr>
          <w:trHeight w:val="20"/>
        </w:trPr>
        <w:tc>
          <w:tcPr>
            <w:tcW w:w="1855" w:type="pct"/>
            <w:vMerge/>
          </w:tcPr>
          <w:p w14:paraId="7DB144E5"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4ACF5D0" w14:textId="2A001660"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4A5EE056" w14:textId="0C8AD1A1" w:rsidR="006C54C0" w:rsidRPr="006C54C0" w:rsidRDefault="00942823"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34D130CA" w14:textId="2796B933" w:rsidR="006C54C0" w:rsidRPr="006C54C0" w:rsidRDefault="00942823"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6C54C0" w14:paraId="061A57EC" w14:textId="77777777" w:rsidTr="00FD1093">
        <w:trPr>
          <w:trHeight w:val="20"/>
        </w:trPr>
        <w:tc>
          <w:tcPr>
            <w:tcW w:w="1855" w:type="pct"/>
            <w:vMerge/>
          </w:tcPr>
          <w:p w14:paraId="167EAC9C"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4B09A57" w14:textId="6F1CC000"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561DC1E3" w14:textId="53EE1D75"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4EA409D7" w14:textId="52A48E53"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134590D5" w14:textId="77777777" w:rsidTr="00FD1093">
        <w:trPr>
          <w:trHeight w:val="20"/>
        </w:trPr>
        <w:tc>
          <w:tcPr>
            <w:tcW w:w="1855" w:type="pct"/>
            <w:vMerge/>
          </w:tcPr>
          <w:p w14:paraId="3BABB1E8"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4D4DB76" w14:textId="12996E3B"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34F410F7" w14:textId="375C1064"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23B9811" w14:textId="4A1E6BB3"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678A9910" w14:textId="77777777" w:rsidTr="00FD1093">
        <w:trPr>
          <w:trHeight w:val="20"/>
        </w:trPr>
        <w:tc>
          <w:tcPr>
            <w:tcW w:w="1855" w:type="pct"/>
            <w:vMerge/>
          </w:tcPr>
          <w:p w14:paraId="6ED1E7E2"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5B9C543" w14:textId="15E76AE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42D14E11" w14:textId="7086309C"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72ACBAE3" w14:textId="3BED51EF"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65F5198F" w14:textId="77777777" w:rsidTr="00FD1093">
        <w:trPr>
          <w:trHeight w:val="20"/>
        </w:trPr>
        <w:tc>
          <w:tcPr>
            <w:tcW w:w="1855" w:type="pct"/>
            <w:vMerge/>
          </w:tcPr>
          <w:p w14:paraId="4B1EEBBB"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C463481" w14:textId="51FF613D"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2C593552" w14:textId="2E9FED5F"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755F5963" w14:textId="12FF8FC1" w:rsidR="006C54C0" w:rsidRPr="006C54C0" w:rsidRDefault="006202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196314CD" w14:textId="77777777" w:rsidTr="00FD1093">
        <w:trPr>
          <w:trHeight w:val="20"/>
        </w:trPr>
        <w:tc>
          <w:tcPr>
            <w:tcW w:w="1855" w:type="pct"/>
            <w:vMerge w:val="restart"/>
            <w:vAlign w:val="center"/>
          </w:tcPr>
          <w:p w14:paraId="06E260B0"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387" w:type="pct"/>
          </w:tcPr>
          <w:p w14:paraId="35A3FC55" w14:textId="00E6E04A"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6F140BCA" w14:textId="63FAB896" w:rsidR="006C54C0" w:rsidRPr="006C54C0" w:rsidRDefault="0046411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6F152616" w14:textId="01C218D7" w:rsidR="006C54C0" w:rsidRPr="006C54C0" w:rsidRDefault="0046411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4F34D345" w14:textId="77777777" w:rsidTr="00FD1093">
        <w:trPr>
          <w:trHeight w:val="20"/>
        </w:trPr>
        <w:tc>
          <w:tcPr>
            <w:tcW w:w="1855" w:type="pct"/>
            <w:vMerge/>
          </w:tcPr>
          <w:p w14:paraId="0921CB3A"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07E1FDF" w14:textId="41755336"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3199A9DF" w14:textId="2A59F588" w:rsidR="006C54C0" w:rsidRPr="006C54C0" w:rsidRDefault="0046411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F168D3A" w14:textId="70EFD7E8" w:rsidR="006C54C0" w:rsidRPr="006C54C0" w:rsidRDefault="0046411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6C54C0" w14:paraId="3C560F09" w14:textId="77777777" w:rsidTr="00FD1093">
        <w:trPr>
          <w:trHeight w:val="20"/>
        </w:trPr>
        <w:tc>
          <w:tcPr>
            <w:tcW w:w="1855" w:type="pct"/>
            <w:vMerge/>
          </w:tcPr>
          <w:p w14:paraId="3899D8CE"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11F2F68" w14:textId="7BEC98D5"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246A50B8" w14:textId="495240D9" w:rsidR="006C54C0" w:rsidRPr="006C54C0" w:rsidRDefault="0046411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DA77591" w14:textId="4889EB85" w:rsidR="006C54C0" w:rsidRPr="006C54C0" w:rsidRDefault="0046411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5C5F0CB3" w14:textId="77777777" w:rsidTr="00FD1093">
        <w:trPr>
          <w:trHeight w:val="20"/>
        </w:trPr>
        <w:tc>
          <w:tcPr>
            <w:tcW w:w="1855" w:type="pct"/>
            <w:vMerge/>
          </w:tcPr>
          <w:p w14:paraId="4C8B95D0"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1FF1DF0" w14:textId="04E1ED6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532C3DB4" w14:textId="2A7658B8"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3480119" w14:textId="68C06965"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29B67B0C" w14:textId="77777777" w:rsidTr="00FD1093">
        <w:trPr>
          <w:trHeight w:val="20"/>
        </w:trPr>
        <w:tc>
          <w:tcPr>
            <w:tcW w:w="1855" w:type="pct"/>
            <w:vMerge/>
          </w:tcPr>
          <w:p w14:paraId="45770917"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2A49DF0" w14:textId="4357A572"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004BA6DB" w14:textId="3A7B0961"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714CC88B" w14:textId="1C46E32F"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6C54C0" w14:paraId="27FD7DAB" w14:textId="77777777" w:rsidTr="00FD1093">
        <w:trPr>
          <w:trHeight w:val="20"/>
        </w:trPr>
        <w:tc>
          <w:tcPr>
            <w:tcW w:w="1855" w:type="pct"/>
            <w:vMerge/>
          </w:tcPr>
          <w:p w14:paraId="589B3D12"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682C0D7" w14:textId="1853B54B"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712CE81F" w14:textId="3310233A"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2D1DC4E" w14:textId="44F94770"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0D538B63" w14:textId="77777777" w:rsidTr="00FD1093">
        <w:trPr>
          <w:trHeight w:val="20"/>
        </w:trPr>
        <w:tc>
          <w:tcPr>
            <w:tcW w:w="1855" w:type="pct"/>
            <w:vMerge w:val="restart"/>
            <w:vAlign w:val="center"/>
          </w:tcPr>
          <w:p w14:paraId="42CAE116"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387" w:type="pct"/>
          </w:tcPr>
          <w:p w14:paraId="7C29EC45" w14:textId="741C5D9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6F5A06C1" w14:textId="37054B05"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6BC20555" w14:textId="01FD2849" w:rsidR="006C54C0" w:rsidRPr="006C54C0" w:rsidRDefault="00265D97"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4F93592F" w14:textId="77777777" w:rsidTr="00FD1093">
        <w:trPr>
          <w:trHeight w:val="20"/>
        </w:trPr>
        <w:tc>
          <w:tcPr>
            <w:tcW w:w="1855" w:type="pct"/>
            <w:vMerge/>
          </w:tcPr>
          <w:p w14:paraId="59171208"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51B982B" w14:textId="6DDDD55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6EA98C99" w14:textId="3216C580"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7983C7C2" w14:textId="61C3F8BB"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2A82A013" w14:textId="77777777" w:rsidTr="00FD1093">
        <w:trPr>
          <w:trHeight w:val="20"/>
        </w:trPr>
        <w:tc>
          <w:tcPr>
            <w:tcW w:w="1855" w:type="pct"/>
            <w:vMerge/>
          </w:tcPr>
          <w:p w14:paraId="62D135B7"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F069EED" w14:textId="73624739"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0C0B9DBA" w14:textId="28A0214F"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34AEA1D1" w14:textId="12FCA3E3"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456D1B12" w14:textId="77777777" w:rsidTr="00FD1093">
        <w:trPr>
          <w:trHeight w:val="20"/>
        </w:trPr>
        <w:tc>
          <w:tcPr>
            <w:tcW w:w="1855" w:type="pct"/>
            <w:vMerge/>
          </w:tcPr>
          <w:p w14:paraId="7043C7E0"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357C772" w14:textId="45109203"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098B4FFC" w14:textId="5F2767E1"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40883BDB" w14:textId="066138BA"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25AF8777" w14:textId="77777777" w:rsidTr="00FD1093">
        <w:trPr>
          <w:trHeight w:val="20"/>
        </w:trPr>
        <w:tc>
          <w:tcPr>
            <w:tcW w:w="1855" w:type="pct"/>
            <w:vMerge/>
          </w:tcPr>
          <w:p w14:paraId="05B46B91"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758F4DF9" w14:textId="4A78ECE2"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15AF416C" w14:textId="31549404"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7F6D785D" w14:textId="7CBA7D13" w:rsidR="006C54C0" w:rsidRPr="006C54C0" w:rsidRDefault="00E7252C"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6C54C0" w14:paraId="58E4D1E2" w14:textId="77777777" w:rsidTr="00FD1093">
        <w:trPr>
          <w:trHeight w:val="20"/>
        </w:trPr>
        <w:tc>
          <w:tcPr>
            <w:tcW w:w="1855" w:type="pct"/>
            <w:vMerge/>
          </w:tcPr>
          <w:p w14:paraId="59ECA77C"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66E23648" w14:textId="40BF70D9"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0F495A20" w14:textId="53A68D65"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0C133BAB" w14:textId="1905A61E"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7687C9A3" w14:textId="77777777" w:rsidTr="00FD1093">
        <w:trPr>
          <w:trHeight w:val="20"/>
        </w:trPr>
        <w:tc>
          <w:tcPr>
            <w:tcW w:w="1855" w:type="pct"/>
            <w:vMerge w:val="restart"/>
            <w:vAlign w:val="center"/>
          </w:tcPr>
          <w:p w14:paraId="5D549EDF"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387" w:type="pct"/>
          </w:tcPr>
          <w:p w14:paraId="125FADB3" w14:textId="724151E7"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7B9779F3" w14:textId="2E235365"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7D2E5BE1" w14:textId="7BF5A5E6"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7044AE52" w14:textId="77777777" w:rsidTr="00FD1093">
        <w:trPr>
          <w:trHeight w:val="20"/>
        </w:trPr>
        <w:tc>
          <w:tcPr>
            <w:tcW w:w="1855" w:type="pct"/>
            <w:vMerge/>
          </w:tcPr>
          <w:p w14:paraId="524F58A4"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908711B" w14:textId="6A7FCF14"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63E7F75E" w14:textId="403E7B56"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5509B3D4" w14:textId="310B16B4"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6C54C0" w14:paraId="05002D63" w14:textId="77777777" w:rsidTr="00FD1093">
        <w:trPr>
          <w:trHeight w:val="20"/>
        </w:trPr>
        <w:tc>
          <w:tcPr>
            <w:tcW w:w="1855" w:type="pct"/>
            <w:vMerge/>
          </w:tcPr>
          <w:p w14:paraId="15E0659F"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CA7328B" w14:textId="36E745F4"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154AD7AA" w14:textId="7AFED0BD"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73404E13" w14:textId="2BCCEF87" w:rsidR="006C54C0" w:rsidRPr="006C54C0" w:rsidRDefault="00F5248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5BD635EF" w14:textId="77777777" w:rsidTr="00FD1093">
        <w:trPr>
          <w:trHeight w:val="20"/>
        </w:trPr>
        <w:tc>
          <w:tcPr>
            <w:tcW w:w="1855" w:type="pct"/>
            <w:vMerge/>
          </w:tcPr>
          <w:p w14:paraId="72D9D374"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991F497" w14:textId="24FEDEB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5F610A9D" w14:textId="667BA551"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28E106FF" w14:textId="61E9C231"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6BF7A414" w14:textId="77777777" w:rsidTr="00FD1093">
        <w:trPr>
          <w:trHeight w:val="20"/>
        </w:trPr>
        <w:tc>
          <w:tcPr>
            <w:tcW w:w="1855" w:type="pct"/>
            <w:vMerge/>
          </w:tcPr>
          <w:p w14:paraId="43DFEEBC"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0D68522" w14:textId="77CE74DF"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40BE0CDE" w14:textId="6E3A74FD"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56007E3C" w14:textId="78BB0917"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6C54C0" w14:paraId="038112DD" w14:textId="77777777" w:rsidTr="00FD1093">
        <w:trPr>
          <w:trHeight w:val="20"/>
        </w:trPr>
        <w:tc>
          <w:tcPr>
            <w:tcW w:w="1855" w:type="pct"/>
            <w:vMerge/>
          </w:tcPr>
          <w:p w14:paraId="165E7CC4"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1E53B74" w14:textId="65048002"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1226993A" w14:textId="2C1A0395"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DD0EF81" w14:textId="0842420D"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6C54C0" w14:paraId="78DC9238" w14:textId="77777777" w:rsidTr="00FD1093">
        <w:trPr>
          <w:trHeight w:val="20"/>
        </w:trPr>
        <w:tc>
          <w:tcPr>
            <w:tcW w:w="1855" w:type="pct"/>
            <w:vMerge w:val="restart"/>
            <w:vAlign w:val="center"/>
          </w:tcPr>
          <w:p w14:paraId="09BD6A73"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387" w:type="pct"/>
          </w:tcPr>
          <w:p w14:paraId="42A9802A" w14:textId="07BAE1A6"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7BA6A28C" w14:textId="17F93865"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42B6C627" w14:textId="554F16DD" w:rsidR="006C54C0" w:rsidRPr="006C54C0" w:rsidRDefault="00063AC4"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6C54C0" w14:paraId="0792187B" w14:textId="77777777" w:rsidTr="00FD1093">
        <w:trPr>
          <w:trHeight w:val="20"/>
        </w:trPr>
        <w:tc>
          <w:tcPr>
            <w:tcW w:w="1855" w:type="pct"/>
            <w:vMerge/>
          </w:tcPr>
          <w:p w14:paraId="40E25632"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6118CB6" w14:textId="77327B07"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2A500613" w14:textId="19BE83BD"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5B05C637" w14:textId="078B11EF"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4E04A41F" w14:textId="77777777" w:rsidTr="00FD1093">
        <w:trPr>
          <w:trHeight w:val="20"/>
        </w:trPr>
        <w:tc>
          <w:tcPr>
            <w:tcW w:w="1855" w:type="pct"/>
            <w:vMerge/>
          </w:tcPr>
          <w:p w14:paraId="0AC1DAC3"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9F22788" w14:textId="2571E0A7"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69E36B30" w14:textId="39303349"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54940806" w14:textId="15985BB5"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46AF9680" w14:textId="77777777" w:rsidTr="00FD1093">
        <w:trPr>
          <w:trHeight w:val="20"/>
        </w:trPr>
        <w:tc>
          <w:tcPr>
            <w:tcW w:w="1855" w:type="pct"/>
            <w:vMerge/>
          </w:tcPr>
          <w:p w14:paraId="23192037"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15F5A77D" w14:textId="2D9E4769"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0C272128" w14:textId="04A8F37F"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542FBE97" w14:textId="193EEE2E"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6C54C0" w14:paraId="2792DFB8" w14:textId="77777777" w:rsidTr="00FD1093">
        <w:trPr>
          <w:trHeight w:val="20"/>
        </w:trPr>
        <w:tc>
          <w:tcPr>
            <w:tcW w:w="1855" w:type="pct"/>
            <w:vMerge/>
          </w:tcPr>
          <w:p w14:paraId="592D78B3"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407C60D1" w14:textId="5771D492"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7E9AFA14" w14:textId="45F9A56F"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1A78CE66" w14:textId="3991033F"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6C54C0" w14:paraId="39A2BC85" w14:textId="77777777" w:rsidTr="00FD1093">
        <w:trPr>
          <w:trHeight w:val="20"/>
        </w:trPr>
        <w:tc>
          <w:tcPr>
            <w:tcW w:w="1855" w:type="pct"/>
            <w:vMerge/>
          </w:tcPr>
          <w:p w14:paraId="489D6651"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96B0E69" w14:textId="7EE39188"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7B14BBF1" w14:textId="012897DA"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57AF8AC" w14:textId="29B5429E" w:rsidR="006C54C0" w:rsidRPr="006C54C0" w:rsidRDefault="007C3465"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6A26309A" w14:textId="77777777" w:rsidTr="00FD1093">
        <w:trPr>
          <w:trHeight w:val="20"/>
        </w:trPr>
        <w:tc>
          <w:tcPr>
            <w:tcW w:w="1855" w:type="pct"/>
            <w:vMerge w:val="restart"/>
            <w:vAlign w:val="center"/>
          </w:tcPr>
          <w:p w14:paraId="33271295"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387" w:type="pct"/>
          </w:tcPr>
          <w:p w14:paraId="7D00B6EA" w14:textId="3D641CD6"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Branca</w:t>
            </w:r>
          </w:p>
        </w:tc>
        <w:tc>
          <w:tcPr>
            <w:tcW w:w="867" w:type="pct"/>
          </w:tcPr>
          <w:p w14:paraId="1F763894" w14:textId="70C090F6" w:rsidR="006C54C0" w:rsidRPr="006C54C0" w:rsidRDefault="0029077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15654C20" w14:textId="05E56583" w:rsidR="006C54C0" w:rsidRPr="006C54C0" w:rsidRDefault="0029077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4EDB265F" w14:textId="77777777" w:rsidTr="00FD1093">
        <w:trPr>
          <w:trHeight w:val="20"/>
        </w:trPr>
        <w:tc>
          <w:tcPr>
            <w:tcW w:w="1855" w:type="pct"/>
            <w:vMerge/>
          </w:tcPr>
          <w:p w14:paraId="56238100"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B18BCE9" w14:textId="22552691"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Preta</w:t>
            </w:r>
          </w:p>
        </w:tc>
        <w:tc>
          <w:tcPr>
            <w:tcW w:w="867" w:type="pct"/>
          </w:tcPr>
          <w:p w14:paraId="6F13FD4D" w14:textId="28C33FED" w:rsidR="006C54C0" w:rsidRPr="006C54C0" w:rsidRDefault="0029077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6CE957D3" w14:textId="6A0D877E" w:rsidR="006C54C0" w:rsidRPr="006C54C0" w:rsidRDefault="0029077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6C54C0" w14:paraId="496C3C72" w14:textId="77777777" w:rsidTr="00FD1093">
        <w:trPr>
          <w:trHeight w:val="20"/>
        </w:trPr>
        <w:tc>
          <w:tcPr>
            <w:tcW w:w="1855" w:type="pct"/>
            <w:vMerge/>
          </w:tcPr>
          <w:p w14:paraId="485BF9EE"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0B8FFD20" w14:textId="40DC9E4E"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Parda</w:t>
            </w:r>
          </w:p>
        </w:tc>
        <w:tc>
          <w:tcPr>
            <w:tcW w:w="867" w:type="pct"/>
          </w:tcPr>
          <w:p w14:paraId="2DEE6A0D" w14:textId="6DDC11B2" w:rsidR="006C54C0" w:rsidRPr="006C54C0" w:rsidRDefault="0029077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2E673BC2" w14:textId="1EC83D24" w:rsidR="006C54C0" w:rsidRPr="006C54C0" w:rsidRDefault="00290778"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6C54C0" w14:paraId="07364D8B" w14:textId="77777777" w:rsidTr="00FD1093">
        <w:trPr>
          <w:trHeight w:val="20"/>
        </w:trPr>
        <w:tc>
          <w:tcPr>
            <w:tcW w:w="1855" w:type="pct"/>
            <w:vMerge/>
          </w:tcPr>
          <w:p w14:paraId="5857B961"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386FA185" w14:textId="441BE544"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Branca</w:t>
            </w:r>
          </w:p>
        </w:tc>
        <w:tc>
          <w:tcPr>
            <w:tcW w:w="867" w:type="pct"/>
          </w:tcPr>
          <w:p w14:paraId="2D9438A5" w14:textId="66E47F01" w:rsidR="006C54C0" w:rsidRPr="006C54C0" w:rsidRDefault="00885C3E"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tcPr>
          <w:p w14:paraId="2A4DD6CD" w14:textId="0D9B24C8" w:rsidR="006C54C0" w:rsidRPr="006C54C0" w:rsidRDefault="00885C3E"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6C54C0" w14:paraId="5D376387" w14:textId="77777777" w:rsidTr="00FD1093">
        <w:trPr>
          <w:trHeight w:val="20"/>
        </w:trPr>
        <w:tc>
          <w:tcPr>
            <w:tcW w:w="1855" w:type="pct"/>
            <w:vMerge/>
          </w:tcPr>
          <w:p w14:paraId="49498385"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24475DBC" w14:textId="4A86DA15"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Preta</w:t>
            </w:r>
          </w:p>
        </w:tc>
        <w:tc>
          <w:tcPr>
            <w:tcW w:w="867" w:type="pct"/>
          </w:tcPr>
          <w:p w14:paraId="60E3B5A9" w14:textId="33A78C44" w:rsidR="006C54C0" w:rsidRPr="006C54C0" w:rsidRDefault="00885C3E"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tcPr>
          <w:p w14:paraId="1ABCEF5C" w14:textId="3B806E32" w:rsidR="006C54C0" w:rsidRPr="006C54C0" w:rsidRDefault="00885C3E"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6C54C0" w14:paraId="153A4E6D" w14:textId="77777777" w:rsidTr="00FD1093">
        <w:trPr>
          <w:trHeight w:val="20"/>
        </w:trPr>
        <w:tc>
          <w:tcPr>
            <w:tcW w:w="1855" w:type="pct"/>
            <w:vMerge/>
          </w:tcPr>
          <w:p w14:paraId="30F21A58" w14:textId="77777777" w:rsidR="006C54C0" w:rsidRDefault="006C54C0" w:rsidP="006C54C0">
            <w:pPr>
              <w:outlineLvl w:val="4"/>
              <w:rPr>
                <w:rFonts w:ascii="Times New Roman" w:eastAsia="Times New Roman" w:hAnsi="Times New Roman" w:cs="Times New Roman"/>
                <w:color w:val="000000"/>
                <w:kern w:val="0"/>
                <w:sz w:val="20"/>
                <w:szCs w:val="20"/>
                <w:lang w:eastAsia="pt-BR"/>
                <w14:ligatures w14:val="none"/>
              </w:rPr>
            </w:pPr>
          </w:p>
        </w:tc>
        <w:tc>
          <w:tcPr>
            <w:tcW w:w="1387" w:type="pct"/>
          </w:tcPr>
          <w:p w14:paraId="52E975D0" w14:textId="0903159D" w:rsidR="006C54C0" w:rsidRPr="00723B51" w:rsidRDefault="006C54C0"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Efetiva - Parda</w:t>
            </w:r>
          </w:p>
        </w:tc>
        <w:tc>
          <w:tcPr>
            <w:tcW w:w="867" w:type="pct"/>
          </w:tcPr>
          <w:p w14:paraId="61599037" w14:textId="5D01FAB2" w:rsidR="006C54C0" w:rsidRPr="006C54C0" w:rsidRDefault="00885C3E"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tcPr>
          <w:p w14:paraId="43FE7E26" w14:textId="384D7E37" w:rsidR="006C54C0" w:rsidRPr="006C54C0" w:rsidRDefault="00885C3E" w:rsidP="006C54C0">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bl>
    <w:p w14:paraId="311299EE" w14:textId="77777777" w:rsidR="00A1403E" w:rsidRDefault="00A1403E" w:rsidP="00B165A1">
      <w:pPr>
        <w:jc w:val="both"/>
        <w:rPr>
          <w:rFonts w:ascii="Open Sans" w:eastAsia="Times New Roman" w:hAnsi="Open Sans" w:cs="Open Sans"/>
          <w:color w:val="000000"/>
          <w:kern w:val="0"/>
          <w:sz w:val="21"/>
          <w:szCs w:val="21"/>
          <w:lang w:eastAsia="pt-BR"/>
          <w14:ligatures w14:val="none"/>
        </w:rPr>
      </w:pPr>
    </w:p>
    <w:p w14:paraId="7C82DC79" w14:textId="2DBF40BD" w:rsidR="00885C3E" w:rsidRDefault="00885C3E" w:rsidP="00B165A1">
      <w:pPr>
        <w:jc w:val="both"/>
        <w:rPr>
          <w:rFonts w:ascii="Open Sans" w:eastAsia="Times New Roman" w:hAnsi="Open Sans" w:cs="Open Sans"/>
          <w:color w:val="000000"/>
          <w:kern w:val="0"/>
          <w:sz w:val="21"/>
          <w:szCs w:val="21"/>
          <w:lang w:eastAsia="pt-BR"/>
          <w14:ligatures w14:val="none"/>
        </w:rPr>
      </w:pPr>
      <w:r w:rsidRPr="00180A2E">
        <w:rPr>
          <w:rFonts w:ascii="Open Sans" w:eastAsia="Times New Roman" w:hAnsi="Open Sans" w:cs="Open Sans"/>
          <w:b/>
          <w:bCs/>
          <w:color w:val="000000"/>
          <w:kern w:val="0"/>
          <w:sz w:val="21"/>
          <w:szCs w:val="21"/>
          <w:lang w:eastAsia="pt-BR"/>
          <w14:ligatures w14:val="none"/>
        </w:rPr>
        <w:t>Comentários:</w:t>
      </w:r>
      <w:r>
        <w:rPr>
          <w:rFonts w:ascii="Open Sans" w:eastAsia="Times New Roman" w:hAnsi="Open Sans" w:cs="Open Sans"/>
          <w:color w:val="000000"/>
          <w:kern w:val="0"/>
          <w:sz w:val="21"/>
          <w:szCs w:val="21"/>
          <w:lang w:eastAsia="pt-BR"/>
          <w14:ligatures w14:val="none"/>
        </w:rPr>
        <w:t xml:space="preserve"> nesta tabela, a variável com maior coeficiente de variação foi a referente a população Parda, tanto </w:t>
      </w:r>
      <w:r w:rsidR="00040E61">
        <w:rPr>
          <w:rFonts w:ascii="Open Sans" w:eastAsia="Times New Roman" w:hAnsi="Open Sans" w:cs="Open Sans"/>
          <w:color w:val="000000"/>
          <w:kern w:val="0"/>
          <w:sz w:val="21"/>
          <w:szCs w:val="21"/>
          <w:lang w:eastAsia="pt-BR"/>
          <w14:ligatures w14:val="none"/>
        </w:rPr>
        <w:t xml:space="preserve">na média de horas habitual ou efetiva para todos os trabalhos. Os estratos 3 e 4 apresentaram os maiores coeficientes de variação, dentre todos. </w:t>
      </w:r>
      <w:r w:rsidR="00180A2E">
        <w:rPr>
          <w:rFonts w:ascii="Open Sans" w:eastAsia="Times New Roman" w:hAnsi="Open Sans" w:cs="Open Sans"/>
          <w:color w:val="000000"/>
          <w:kern w:val="0"/>
          <w:sz w:val="21"/>
          <w:szCs w:val="21"/>
          <w:lang w:eastAsia="pt-BR"/>
          <w14:ligatures w14:val="none"/>
        </w:rPr>
        <w:t xml:space="preserve">Além disso, ressalta que os coeficientes de variação aqui analisados não extrapolaram o limite estabelecido de 15%. </w:t>
      </w:r>
    </w:p>
    <w:p w14:paraId="50FC4090"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26B7E301"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5D39D773"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3BA56B73"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35F3645D"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16FF50A9"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5C92D636"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52C73F23"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37C29912"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58035B03"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656025A0"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2280D20E"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020AA336"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1B6B0DA2"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3B3881ED"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1BAA0336"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04593A08"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0F6336D2"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2610793D"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07C02729"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48C9E3E4" w14:textId="77777777" w:rsidR="00576248" w:rsidRDefault="00576248" w:rsidP="00B165A1">
      <w:pPr>
        <w:jc w:val="both"/>
        <w:rPr>
          <w:rFonts w:ascii="Open Sans" w:eastAsia="Times New Roman" w:hAnsi="Open Sans" w:cs="Open Sans"/>
          <w:color w:val="000000"/>
          <w:kern w:val="0"/>
          <w:sz w:val="21"/>
          <w:szCs w:val="21"/>
          <w:lang w:eastAsia="pt-BR"/>
          <w14:ligatures w14:val="none"/>
        </w:rPr>
      </w:pPr>
    </w:p>
    <w:p w14:paraId="056EA67D" w14:textId="70D1F807" w:rsidR="00576248" w:rsidRDefault="00DE47A0" w:rsidP="00B165A1">
      <w:pPr>
        <w:jc w:val="both"/>
        <w:rPr>
          <w:rFonts w:ascii="Open Sans" w:eastAsia="Times New Roman" w:hAnsi="Open Sans" w:cs="Open Sans"/>
          <w:b/>
          <w:bCs/>
          <w:color w:val="000000"/>
          <w:kern w:val="0"/>
          <w:sz w:val="21"/>
          <w:szCs w:val="21"/>
          <w:lang w:eastAsia="pt-BR"/>
          <w14:ligatures w14:val="none"/>
        </w:rPr>
      </w:pPr>
      <w:r w:rsidRPr="00DE47A0">
        <w:rPr>
          <w:rFonts w:ascii="Open Sans" w:eastAsia="Times New Roman" w:hAnsi="Open Sans" w:cs="Open Sans"/>
          <w:b/>
          <w:bCs/>
          <w:color w:val="000000"/>
          <w:kern w:val="0"/>
          <w:sz w:val="21"/>
          <w:szCs w:val="21"/>
          <w:lang w:eastAsia="pt-BR"/>
          <w14:ligatures w14:val="none"/>
        </w:rPr>
        <w:lastRenderedPageBreak/>
        <w:t>Tabela 6374 - Média de horas habitualmente trabalhadas por semana e efetivamente trabalhadas na semana de referência, no trabalho principal, das pessoas de 14 anos ou mais de idade, por posição na ocupação</w:t>
      </w:r>
    </w:p>
    <w:p w14:paraId="0B1D108F" w14:textId="77777777" w:rsidR="00D45CC7" w:rsidRDefault="00D45CC7" w:rsidP="00B165A1">
      <w:pPr>
        <w:jc w:val="both"/>
        <w:rPr>
          <w:rFonts w:ascii="Open Sans" w:eastAsia="Times New Roman" w:hAnsi="Open Sans" w:cs="Open Sans"/>
          <w:b/>
          <w:bCs/>
          <w:color w:val="000000"/>
          <w:kern w:val="0"/>
          <w:sz w:val="21"/>
          <w:szCs w:val="21"/>
          <w:lang w:eastAsia="pt-BR"/>
          <w14:ligatures w14:val="none"/>
        </w:rPr>
      </w:pPr>
    </w:p>
    <w:tbl>
      <w:tblPr>
        <w:tblStyle w:val="Tabelacomgrade"/>
        <w:tblW w:w="5000" w:type="pct"/>
        <w:tblLook w:val="04A0" w:firstRow="1" w:lastRow="0" w:firstColumn="1" w:lastColumn="0" w:noHBand="0" w:noVBand="1"/>
      </w:tblPr>
      <w:tblGrid>
        <w:gridCol w:w="2263"/>
        <w:gridCol w:w="3246"/>
        <w:gridCol w:w="1473"/>
        <w:gridCol w:w="1512"/>
      </w:tblGrid>
      <w:tr w:rsidR="00D45CC7" w14:paraId="0439D829" w14:textId="77777777" w:rsidTr="004A2FB6">
        <w:trPr>
          <w:trHeight w:val="20"/>
        </w:trPr>
        <w:tc>
          <w:tcPr>
            <w:tcW w:w="1332" w:type="pct"/>
          </w:tcPr>
          <w:p w14:paraId="1F4BF65C" w14:textId="77777777" w:rsidR="00D45CC7" w:rsidRPr="00723B51" w:rsidRDefault="00D45CC7" w:rsidP="00FD1093">
            <w:pPr>
              <w:outlineLvl w:val="4"/>
              <w:rPr>
                <w:rFonts w:ascii="Times New Roman" w:eastAsia="Times New Roman" w:hAnsi="Times New Roman" w:cs="Times New Roman"/>
                <w:b/>
                <w:bCs/>
                <w:color w:val="000000"/>
                <w:kern w:val="0"/>
                <w:sz w:val="20"/>
                <w:szCs w:val="20"/>
                <w:lang w:eastAsia="pt-BR"/>
                <w14:ligatures w14:val="none"/>
              </w:rPr>
            </w:pPr>
            <w:bookmarkStart w:id="2" w:name="_Hlk193888520"/>
            <w:r w:rsidRPr="00723B51">
              <w:rPr>
                <w:rFonts w:ascii="Times New Roman" w:eastAsia="Times New Roman" w:hAnsi="Times New Roman" w:cs="Times New Roman"/>
                <w:b/>
                <w:bCs/>
                <w:color w:val="000000"/>
                <w:kern w:val="0"/>
                <w:sz w:val="20"/>
                <w:szCs w:val="20"/>
                <w:lang w:eastAsia="pt-BR"/>
                <w14:ligatures w14:val="none"/>
              </w:rPr>
              <w:t>Estrato</w:t>
            </w:r>
          </w:p>
        </w:tc>
        <w:tc>
          <w:tcPr>
            <w:tcW w:w="1911" w:type="pct"/>
          </w:tcPr>
          <w:p w14:paraId="4036D73A" w14:textId="77777777" w:rsidR="00D45CC7" w:rsidRPr="00723B51" w:rsidRDefault="00D45CC7"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12EBA191" w14:textId="77777777" w:rsidR="00D45CC7" w:rsidRPr="00723B51" w:rsidRDefault="00D45CC7"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74A1F4D0" w14:textId="77777777" w:rsidR="00D45CC7" w:rsidRPr="00723B51" w:rsidRDefault="00D45CC7" w:rsidP="00FD1093">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D45CC7" w14:paraId="6A0E3A37" w14:textId="77777777" w:rsidTr="004A2FB6">
        <w:trPr>
          <w:trHeight w:val="20"/>
        </w:trPr>
        <w:tc>
          <w:tcPr>
            <w:tcW w:w="1332" w:type="pct"/>
            <w:vMerge w:val="restart"/>
            <w:vAlign w:val="center"/>
          </w:tcPr>
          <w:p w14:paraId="3A265577" w14:textId="77777777" w:rsidR="00D45CC7" w:rsidRPr="00723B51" w:rsidRDefault="00D45CC7" w:rsidP="00FD1093">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911" w:type="pct"/>
          </w:tcPr>
          <w:p w14:paraId="6BA99563" w14:textId="4ED29E8B" w:rsidR="00D45CC7" w:rsidRPr="00723B51" w:rsidRDefault="004A2FB6"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63D4EB07" w14:textId="100D9BAE" w:rsidR="00D45CC7" w:rsidRPr="00D45CC7" w:rsidRDefault="003F1FF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A495351" w14:textId="1E360827" w:rsidR="00D45CC7" w:rsidRPr="00D45CC7" w:rsidRDefault="003F1FF4"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D45CC7" w14:paraId="36580B8C" w14:textId="77777777" w:rsidTr="004A2FB6">
        <w:trPr>
          <w:trHeight w:val="20"/>
        </w:trPr>
        <w:tc>
          <w:tcPr>
            <w:tcW w:w="1332" w:type="pct"/>
            <w:vMerge/>
            <w:vAlign w:val="center"/>
          </w:tcPr>
          <w:p w14:paraId="3EDC507C" w14:textId="77777777" w:rsidR="00D45CC7" w:rsidRPr="00723B51" w:rsidRDefault="00D45CC7"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5086C3B" w14:textId="2FE6E7B4" w:rsidR="00D45CC7" w:rsidRPr="00723B51" w:rsidRDefault="004A2FB6"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4F2CDC57" w14:textId="1B4EA84C" w:rsidR="00D45CC7" w:rsidRPr="00D45CC7" w:rsidRDefault="00D26E6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70DC555" w14:textId="68F1CA4A" w:rsidR="00D45CC7" w:rsidRPr="00D45CC7" w:rsidRDefault="00D26E6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D45CC7" w14:paraId="4B019587" w14:textId="77777777" w:rsidTr="004A2FB6">
        <w:trPr>
          <w:trHeight w:val="20"/>
        </w:trPr>
        <w:tc>
          <w:tcPr>
            <w:tcW w:w="1332" w:type="pct"/>
            <w:vMerge/>
            <w:vAlign w:val="center"/>
          </w:tcPr>
          <w:p w14:paraId="6ABFC024" w14:textId="77777777" w:rsidR="00D45CC7" w:rsidRPr="00723B51" w:rsidRDefault="00D45CC7"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93B0D74" w14:textId="18087555" w:rsidR="00D45CC7" w:rsidRPr="00723B51" w:rsidRDefault="004A2FB6"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497FF5F4" w14:textId="635F001B" w:rsidR="00D45CC7" w:rsidRPr="00D45CC7" w:rsidRDefault="00D26E6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D0B712C" w14:textId="68D82D98" w:rsidR="00D45CC7" w:rsidRPr="00D45CC7" w:rsidRDefault="00D26E6F" w:rsidP="00FD1093">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D45CC7" w14:paraId="5E5482FF" w14:textId="77777777" w:rsidTr="004A2FB6">
        <w:trPr>
          <w:trHeight w:val="20"/>
        </w:trPr>
        <w:tc>
          <w:tcPr>
            <w:tcW w:w="1332" w:type="pct"/>
            <w:vMerge/>
            <w:vAlign w:val="center"/>
          </w:tcPr>
          <w:p w14:paraId="16D22F24" w14:textId="77777777" w:rsidR="00D45CC7" w:rsidRPr="00723B51" w:rsidRDefault="00D45CC7" w:rsidP="00FD1093">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8673C6A" w14:textId="17621726" w:rsidR="00D45CC7" w:rsidRPr="00A52C36" w:rsidRDefault="004A2FB6" w:rsidP="00FD1093">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4B857B29" w14:textId="36009B92" w:rsidR="00D45CC7" w:rsidRPr="00A52C36" w:rsidRDefault="00D26E6F" w:rsidP="00FD1093">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0.24</w:t>
            </w:r>
          </w:p>
        </w:tc>
        <w:tc>
          <w:tcPr>
            <w:tcW w:w="890" w:type="pct"/>
            <w:vAlign w:val="center"/>
          </w:tcPr>
          <w:p w14:paraId="5AD2A6C4" w14:textId="618EADE4" w:rsidR="00D45CC7" w:rsidRPr="00A52C36" w:rsidRDefault="006B0314" w:rsidP="00FD1093">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0.57</w:t>
            </w:r>
          </w:p>
        </w:tc>
      </w:tr>
      <w:tr w:rsidR="004A2FB6" w14:paraId="01F77223" w14:textId="77777777" w:rsidTr="004A2FB6">
        <w:trPr>
          <w:trHeight w:val="20"/>
        </w:trPr>
        <w:tc>
          <w:tcPr>
            <w:tcW w:w="1332" w:type="pct"/>
            <w:vMerge/>
            <w:vAlign w:val="center"/>
          </w:tcPr>
          <w:p w14:paraId="6B3249A6" w14:textId="77777777"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3405D6B" w14:textId="5957C2F4"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574C8BF0" w14:textId="28C4B1EB" w:rsidR="004A2FB6" w:rsidRPr="00D45CC7" w:rsidRDefault="006B031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2EA16DA0" w14:textId="0A95D06E" w:rsidR="004A2FB6" w:rsidRPr="00D45CC7" w:rsidRDefault="006B031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r>
      <w:tr w:rsidR="004A2FB6" w14:paraId="5E8A5D89" w14:textId="77777777" w:rsidTr="004A2FB6">
        <w:trPr>
          <w:trHeight w:val="20"/>
        </w:trPr>
        <w:tc>
          <w:tcPr>
            <w:tcW w:w="1332" w:type="pct"/>
            <w:vMerge/>
          </w:tcPr>
          <w:p w14:paraId="0CE2687B" w14:textId="77777777" w:rsidR="004A2FB6" w:rsidRPr="00723B51" w:rsidRDefault="004A2FB6" w:rsidP="004A2FB6">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64CF0043" w14:textId="2E69F42E"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744A0968" w14:textId="139023AF" w:rsidR="004A2FB6" w:rsidRPr="00D45CC7" w:rsidRDefault="006B031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757CE18" w14:textId="747BD4AA" w:rsidR="004A2FB6" w:rsidRPr="00D45CC7" w:rsidRDefault="006B031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09F4F667" w14:textId="77777777" w:rsidTr="004A2FB6">
        <w:trPr>
          <w:trHeight w:val="20"/>
        </w:trPr>
        <w:tc>
          <w:tcPr>
            <w:tcW w:w="1332" w:type="pct"/>
            <w:vMerge/>
          </w:tcPr>
          <w:p w14:paraId="6BD661C0" w14:textId="77777777" w:rsidR="004A2FB6" w:rsidRPr="00723B51" w:rsidRDefault="004A2FB6" w:rsidP="004A2FB6">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A70F7DE" w14:textId="16A2A3B7"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7AE1AF86" w14:textId="26A56F5C" w:rsidR="004A2FB6" w:rsidRPr="00D45CC7" w:rsidRDefault="00E70BF8"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F17AA81" w14:textId="4F1E7A60" w:rsidR="004A2FB6" w:rsidRPr="00D45CC7" w:rsidRDefault="00E70BF8"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A2FB6" w14:paraId="2EFBBD16" w14:textId="77777777" w:rsidTr="004A2FB6">
        <w:trPr>
          <w:trHeight w:val="20"/>
        </w:trPr>
        <w:tc>
          <w:tcPr>
            <w:tcW w:w="1332" w:type="pct"/>
            <w:vMerge/>
          </w:tcPr>
          <w:p w14:paraId="7D334368" w14:textId="77777777" w:rsidR="004A2FB6" w:rsidRPr="00723B51" w:rsidRDefault="004A2FB6" w:rsidP="004A2FB6">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32ADE98A" w14:textId="647B8EC0"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54E5173E" w14:textId="284B5235" w:rsidR="004A2FB6" w:rsidRPr="00A52C36" w:rsidRDefault="00E70BF8"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0.12</w:t>
            </w:r>
          </w:p>
        </w:tc>
        <w:tc>
          <w:tcPr>
            <w:tcW w:w="890" w:type="pct"/>
            <w:vAlign w:val="center"/>
          </w:tcPr>
          <w:p w14:paraId="73B983A1" w14:textId="09616498" w:rsidR="004A2FB6" w:rsidRPr="00A52C36" w:rsidRDefault="00E70BF8"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0.24</w:t>
            </w:r>
          </w:p>
        </w:tc>
      </w:tr>
      <w:tr w:rsidR="004A2FB6" w14:paraId="65FCA880" w14:textId="77777777" w:rsidTr="004A2FB6">
        <w:trPr>
          <w:trHeight w:val="20"/>
        </w:trPr>
        <w:tc>
          <w:tcPr>
            <w:tcW w:w="1332" w:type="pct"/>
            <w:vMerge w:val="restart"/>
            <w:vAlign w:val="center"/>
          </w:tcPr>
          <w:p w14:paraId="0A91C9BD"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911" w:type="pct"/>
          </w:tcPr>
          <w:p w14:paraId="15F51BD9" w14:textId="55373012"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773A128B" w14:textId="53514F43" w:rsidR="004A2FB6" w:rsidRPr="00D45CC7" w:rsidRDefault="00666ED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09E65FFA" w14:textId="3CC3513B" w:rsidR="004A2FB6" w:rsidRPr="00D45CC7" w:rsidRDefault="00666ED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r>
      <w:tr w:rsidR="004A2FB6" w14:paraId="53A37A5A" w14:textId="77777777" w:rsidTr="004A2FB6">
        <w:trPr>
          <w:trHeight w:val="20"/>
        </w:trPr>
        <w:tc>
          <w:tcPr>
            <w:tcW w:w="1332" w:type="pct"/>
            <w:vMerge/>
            <w:vAlign w:val="center"/>
          </w:tcPr>
          <w:p w14:paraId="28D9168F"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B43408B" w14:textId="37A0EC24"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4E0FF11B" w14:textId="4FA5D73F" w:rsidR="004A2FB6" w:rsidRPr="00D45CC7" w:rsidRDefault="00666ED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4A18621" w14:textId="103DFDB6" w:rsidR="004A2FB6" w:rsidRPr="00D45CC7" w:rsidRDefault="00666ED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4A2FB6" w14:paraId="760F429D" w14:textId="77777777" w:rsidTr="004A2FB6">
        <w:trPr>
          <w:trHeight w:val="20"/>
        </w:trPr>
        <w:tc>
          <w:tcPr>
            <w:tcW w:w="1332" w:type="pct"/>
            <w:vMerge/>
            <w:vAlign w:val="center"/>
          </w:tcPr>
          <w:p w14:paraId="4199AAC8"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F399D90" w14:textId="342CCB78"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205E6E2A" w14:textId="492F2896" w:rsidR="004A2FB6" w:rsidRPr="00D45CC7" w:rsidRDefault="00666ED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1B4F45B" w14:textId="318808CD" w:rsidR="004A2FB6" w:rsidRPr="00D45CC7" w:rsidRDefault="00666ED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4B9BEDD5" w14:textId="77777777" w:rsidTr="004A2FB6">
        <w:trPr>
          <w:trHeight w:val="20"/>
        </w:trPr>
        <w:tc>
          <w:tcPr>
            <w:tcW w:w="1332" w:type="pct"/>
            <w:vMerge/>
            <w:vAlign w:val="center"/>
          </w:tcPr>
          <w:p w14:paraId="427B6F08"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45F5243" w14:textId="04D9F071"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27E38B57" w14:textId="230CEF5B" w:rsidR="004A2FB6" w:rsidRPr="00A52C36" w:rsidRDefault="000A089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0.10</w:t>
            </w:r>
          </w:p>
        </w:tc>
        <w:tc>
          <w:tcPr>
            <w:tcW w:w="890" w:type="pct"/>
            <w:vAlign w:val="center"/>
          </w:tcPr>
          <w:p w14:paraId="5F654885" w14:textId="3F5D101B" w:rsidR="004A2FB6" w:rsidRPr="00A52C36" w:rsidRDefault="000A089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0.43</w:t>
            </w:r>
          </w:p>
        </w:tc>
      </w:tr>
      <w:tr w:rsidR="004A2FB6" w14:paraId="7FE76FCE" w14:textId="77777777" w:rsidTr="004A2FB6">
        <w:trPr>
          <w:trHeight w:val="20"/>
        </w:trPr>
        <w:tc>
          <w:tcPr>
            <w:tcW w:w="1332" w:type="pct"/>
            <w:vMerge/>
            <w:vAlign w:val="center"/>
          </w:tcPr>
          <w:p w14:paraId="37FFE437"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EE2D1AB" w14:textId="21EAA373"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0E927619" w14:textId="6B7C4150" w:rsidR="004A2FB6" w:rsidRPr="00D45CC7" w:rsidRDefault="000A089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23C962FE" w14:textId="39D44A71" w:rsidR="004A2FB6" w:rsidRPr="00D45CC7" w:rsidRDefault="000A089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r>
      <w:tr w:rsidR="004A2FB6" w14:paraId="41BE7673" w14:textId="77777777" w:rsidTr="004A2FB6">
        <w:trPr>
          <w:trHeight w:val="20"/>
        </w:trPr>
        <w:tc>
          <w:tcPr>
            <w:tcW w:w="1332" w:type="pct"/>
            <w:vMerge/>
            <w:vAlign w:val="center"/>
          </w:tcPr>
          <w:p w14:paraId="6CB92140"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53D985A" w14:textId="5EE77E73"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770A7129" w14:textId="2BB3F886" w:rsidR="004A2FB6" w:rsidRPr="00D45CC7" w:rsidRDefault="000A089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6A42223" w14:textId="2971CEBA" w:rsidR="004A2FB6" w:rsidRPr="00D45CC7" w:rsidRDefault="000A089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4A2FB6" w14:paraId="119F70B3" w14:textId="77777777" w:rsidTr="004A2FB6">
        <w:trPr>
          <w:trHeight w:val="20"/>
        </w:trPr>
        <w:tc>
          <w:tcPr>
            <w:tcW w:w="1332" w:type="pct"/>
            <w:vMerge/>
            <w:vAlign w:val="center"/>
          </w:tcPr>
          <w:p w14:paraId="4296D889"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FFDD590" w14:textId="71EAD9E4"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37F6CE54" w14:textId="3D6B53F6" w:rsidR="004A2FB6" w:rsidRPr="00D45CC7" w:rsidRDefault="0005768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2563E44" w14:textId="12B15E3C" w:rsidR="004A2FB6" w:rsidRPr="00D45CC7" w:rsidRDefault="0005768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3615E19A" w14:textId="77777777" w:rsidTr="004A2FB6">
        <w:trPr>
          <w:trHeight w:val="20"/>
        </w:trPr>
        <w:tc>
          <w:tcPr>
            <w:tcW w:w="1332" w:type="pct"/>
            <w:vMerge/>
            <w:vAlign w:val="center"/>
          </w:tcPr>
          <w:p w14:paraId="42D2FC88"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32ED6AE" w14:textId="33ED1E85"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26EEB2EB" w14:textId="572BD498" w:rsidR="004A2FB6" w:rsidRPr="00A52C36" w:rsidRDefault="00057684"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0.10</w:t>
            </w:r>
          </w:p>
        </w:tc>
        <w:tc>
          <w:tcPr>
            <w:tcW w:w="890" w:type="pct"/>
            <w:vAlign w:val="center"/>
          </w:tcPr>
          <w:p w14:paraId="2E52B5D1" w14:textId="071988CE" w:rsidR="004A2FB6" w:rsidRPr="00A52C36" w:rsidRDefault="00057684"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0.43</w:t>
            </w:r>
          </w:p>
        </w:tc>
      </w:tr>
      <w:tr w:rsidR="004A2FB6" w14:paraId="18F2F1B0" w14:textId="77777777" w:rsidTr="004A2FB6">
        <w:trPr>
          <w:trHeight w:val="20"/>
        </w:trPr>
        <w:tc>
          <w:tcPr>
            <w:tcW w:w="1332" w:type="pct"/>
            <w:vMerge w:val="restart"/>
            <w:vAlign w:val="center"/>
          </w:tcPr>
          <w:p w14:paraId="007CA026"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911" w:type="pct"/>
          </w:tcPr>
          <w:p w14:paraId="4818850E" w14:textId="4C551AE9"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6FB54D37" w14:textId="61B2F844" w:rsidR="004A2FB6" w:rsidRPr="00D45CC7" w:rsidRDefault="0005768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19602833" w14:textId="50636E95" w:rsidR="004A2FB6" w:rsidRPr="00D45CC7" w:rsidRDefault="0005768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A2FB6" w14:paraId="12A9BFDB" w14:textId="77777777" w:rsidTr="004A2FB6">
        <w:trPr>
          <w:trHeight w:val="20"/>
        </w:trPr>
        <w:tc>
          <w:tcPr>
            <w:tcW w:w="1332" w:type="pct"/>
            <w:vMerge/>
          </w:tcPr>
          <w:p w14:paraId="3B2EB984"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A8FC8DC" w14:textId="3CFF346D"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49195379" w14:textId="1F51D4A2" w:rsidR="004A2FB6" w:rsidRPr="00D45CC7" w:rsidRDefault="00D23C99"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BA42198" w14:textId="170CB3B4" w:rsidR="004A2FB6" w:rsidRPr="00D45CC7" w:rsidRDefault="00D23C99"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4A2FB6" w14:paraId="0B11DA70" w14:textId="77777777" w:rsidTr="004A2FB6">
        <w:trPr>
          <w:trHeight w:val="20"/>
        </w:trPr>
        <w:tc>
          <w:tcPr>
            <w:tcW w:w="1332" w:type="pct"/>
            <w:vMerge/>
          </w:tcPr>
          <w:p w14:paraId="1531DCF3"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4F60615" w14:textId="6050A592"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5D54291F" w14:textId="203166EC" w:rsidR="004A2FB6" w:rsidRPr="00D45CC7" w:rsidRDefault="00D23C99"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0BA6DC5" w14:textId="574B3C51" w:rsidR="004A2FB6" w:rsidRPr="00D45CC7" w:rsidRDefault="00D23C99"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4A2FB6" w14:paraId="5FB80EC7" w14:textId="77777777" w:rsidTr="004A2FB6">
        <w:trPr>
          <w:trHeight w:val="20"/>
        </w:trPr>
        <w:tc>
          <w:tcPr>
            <w:tcW w:w="1332" w:type="pct"/>
            <w:vMerge/>
          </w:tcPr>
          <w:p w14:paraId="46F5B32F"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AE7F5C4" w14:textId="62EC6403"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0FCC40B7" w14:textId="4CBDCFF0" w:rsidR="004A2FB6" w:rsidRPr="00A52C36" w:rsidRDefault="00D23C99"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0.09</w:t>
            </w:r>
          </w:p>
        </w:tc>
        <w:tc>
          <w:tcPr>
            <w:tcW w:w="890" w:type="pct"/>
            <w:vAlign w:val="center"/>
          </w:tcPr>
          <w:p w14:paraId="29DB5E29" w14:textId="1DD5495D" w:rsidR="004A2FB6" w:rsidRPr="00A52C36" w:rsidRDefault="00D23C99"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0.87</w:t>
            </w:r>
          </w:p>
        </w:tc>
      </w:tr>
      <w:tr w:rsidR="004A2FB6" w14:paraId="0C8D7378" w14:textId="77777777" w:rsidTr="004A2FB6">
        <w:trPr>
          <w:trHeight w:val="20"/>
        </w:trPr>
        <w:tc>
          <w:tcPr>
            <w:tcW w:w="1332" w:type="pct"/>
            <w:vMerge/>
          </w:tcPr>
          <w:p w14:paraId="331BD7DD"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E34FE85" w14:textId="37AA05E4"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621507DC" w14:textId="3ED5E52A" w:rsidR="004A2FB6" w:rsidRPr="00D45CC7" w:rsidRDefault="00B004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BDB7111" w14:textId="40FA9209" w:rsidR="004A2FB6" w:rsidRPr="00D45CC7" w:rsidRDefault="00B004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A2FB6" w14:paraId="58933D7A" w14:textId="77777777" w:rsidTr="004A2FB6">
        <w:trPr>
          <w:trHeight w:val="20"/>
        </w:trPr>
        <w:tc>
          <w:tcPr>
            <w:tcW w:w="1332" w:type="pct"/>
            <w:vMerge/>
          </w:tcPr>
          <w:p w14:paraId="33F2A653"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EE37E10" w14:textId="10B0C2F0"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786829B0" w14:textId="5FE9838B" w:rsidR="004A2FB6" w:rsidRPr="00D45CC7" w:rsidRDefault="00B004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F144B22" w14:textId="5920BA35" w:rsidR="004A2FB6" w:rsidRPr="00D45CC7" w:rsidRDefault="00B004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4A2FB6" w14:paraId="3FE3F126" w14:textId="77777777" w:rsidTr="004A2FB6">
        <w:trPr>
          <w:trHeight w:val="20"/>
        </w:trPr>
        <w:tc>
          <w:tcPr>
            <w:tcW w:w="1332" w:type="pct"/>
            <w:vMerge/>
          </w:tcPr>
          <w:p w14:paraId="2993715A"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8704A5C" w14:textId="0F3D2679"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26E17BE6" w14:textId="0666B0B4" w:rsidR="004A2FB6" w:rsidRPr="00D45CC7" w:rsidRDefault="00B004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35ADD2E" w14:textId="531A0410" w:rsidR="004A2FB6" w:rsidRPr="00D45CC7" w:rsidRDefault="00B004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4A2FB6" w14:paraId="586B3962" w14:textId="77777777" w:rsidTr="004A2FB6">
        <w:trPr>
          <w:trHeight w:val="20"/>
        </w:trPr>
        <w:tc>
          <w:tcPr>
            <w:tcW w:w="1332" w:type="pct"/>
            <w:vMerge/>
          </w:tcPr>
          <w:p w14:paraId="26A70491"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066E645" w14:textId="00783A0F"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369CDCBA" w14:textId="12343FAC" w:rsidR="004A2FB6" w:rsidRPr="00A52C36" w:rsidRDefault="00B00444"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0.09</w:t>
            </w:r>
          </w:p>
        </w:tc>
        <w:tc>
          <w:tcPr>
            <w:tcW w:w="890" w:type="pct"/>
            <w:vAlign w:val="center"/>
          </w:tcPr>
          <w:p w14:paraId="3ACCA88F" w14:textId="2E6112DB" w:rsidR="004A2FB6" w:rsidRPr="00A52C36" w:rsidRDefault="00B00444"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0.87</w:t>
            </w:r>
          </w:p>
        </w:tc>
      </w:tr>
      <w:tr w:rsidR="004A2FB6" w14:paraId="7D2905FC" w14:textId="77777777" w:rsidTr="004A2FB6">
        <w:trPr>
          <w:trHeight w:val="20"/>
        </w:trPr>
        <w:tc>
          <w:tcPr>
            <w:tcW w:w="1332" w:type="pct"/>
            <w:vMerge w:val="restart"/>
            <w:vAlign w:val="center"/>
          </w:tcPr>
          <w:p w14:paraId="248550BA"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911" w:type="pct"/>
          </w:tcPr>
          <w:p w14:paraId="2976A72B" w14:textId="0E462F56"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47F7EDEB" w14:textId="3DD6D4D3" w:rsidR="004A2FB6" w:rsidRPr="00D45CC7" w:rsidRDefault="004716B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D6F2D49" w14:textId="1B9DC05E" w:rsidR="004A2FB6" w:rsidRPr="00D45CC7" w:rsidRDefault="004716B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00F36E43" w14:textId="77777777" w:rsidTr="004A2FB6">
        <w:trPr>
          <w:trHeight w:val="20"/>
        </w:trPr>
        <w:tc>
          <w:tcPr>
            <w:tcW w:w="1332" w:type="pct"/>
            <w:vMerge/>
          </w:tcPr>
          <w:p w14:paraId="29D784CB"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0E171E" w14:textId="55FD3FA8"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5399BCA7" w14:textId="30AFDDAA" w:rsidR="004A2FB6" w:rsidRPr="00D45CC7" w:rsidRDefault="004716B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BE73BF1" w14:textId="0BDA1B7A" w:rsidR="004A2FB6" w:rsidRPr="00D45CC7" w:rsidRDefault="004716B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4A2FB6" w14:paraId="4B068EE9" w14:textId="77777777" w:rsidTr="004A2FB6">
        <w:trPr>
          <w:trHeight w:val="20"/>
        </w:trPr>
        <w:tc>
          <w:tcPr>
            <w:tcW w:w="1332" w:type="pct"/>
            <w:vMerge/>
          </w:tcPr>
          <w:p w14:paraId="15D9AE6C"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B0533E9" w14:textId="1CA2DA80"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71A54C58" w14:textId="1D62E8B3" w:rsidR="004A2FB6" w:rsidRPr="00D45CC7" w:rsidRDefault="00B13C3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D6EB444" w14:textId="4C7A2036" w:rsidR="004A2FB6" w:rsidRPr="00D45CC7" w:rsidRDefault="00B13C3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4A2FB6" w14:paraId="2C2A1EA4" w14:textId="77777777" w:rsidTr="004A2FB6">
        <w:trPr>
          <w:trHeight w:val="20"/>
        </w:trPr>
        <w:tc>
          <w:tcPr>
            <w:tcW w:w="1332" w:type="pct"/>
            <w:vMerge/>
          </w:tcPr>
          <w:p w14:paraId="55A56460"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0887A6" w14:textId="1085D245"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7348BDCC" w14:textId="58021337" w:rsidR="004A2FB6" w:rsidRPr="00A52C36" w:rsidRDefault="00B13C31"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0.01</w:t>
            </w:r>
          </w:p>
        </w:tc>
        <w:tc>
          <w:tcPr>
            <w:tcW w:w="890" w:type="pct"/>
            <w:vAlign w:val="center"/>
          </w:tcPr>
          <w:p w14:paraId="48A63AC9" w14:textId="73D245C6" w:rsidR="004A2FB6" w:rsidRPr="00A52C36" w:rsidRDefault="00B13C31"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0.63</w:t>
            </w:r>
          </w:p>
        </w:tc>
      </w:tr>
      <w:tr w:rsidR="004A2FB6" w14:paraId="073E91FB" w14:textId="77777777" w:rsidTr="004A2FB6">
        <w:trPr>
          <w:trHeight w:val="20"/>
        </w:trPr>
        <w:tc>
          <w:tcPr>
            <w:tcW w:w="1332" w:type="pct"/>
            <w:vMerge/>
          </w:tcPr>
          <w:p w14:paraId="66E64973"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B9CB2BF" w14:textId="4F6EBD4F"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3582076E" w14:textId="69FAC05F" w:rsidR="004A2FB6" w:rsidRPr="00D45CC7" w:rsidRDefault="00B13C3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863C9B9" w14:textId="40E53D0E" w:rsidR="004A2FB6" w:rsidRPr="00D45CC7" w:rsidRDefault="00B13C3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36DC6F92" w14:textId="77777777" w:rsidTr="004A2FB6">
        <w:trPr>
          <w:trHeight w:val="20"/>
        </w:trPr>
        <w:tc>
          <w:tcPr>
            <w:tcW w:w="1332" w:type="pct"/>
            <w:vMerge/>
          </w:tcPr>
          <w:p w14:paraId="37915806"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DEABF5C" w14:textId="66615557"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11BC1CD1" w14:textId="7E9863DF" w:rsidR="004A2FB6" w:rsidRPr="00D45CC7" w:rsidRDefault="00B13C3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8AA4315" w14:textId="6478E434" w:rsidR="004A2FB6" w:rsidRPr="00D45CC7" w:rsidRDefault="00B13C31"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0.14</w:t>
            </w:r>
          </w:p>
        </w:tc>
      </w:tr>
      <w:tr w:rsidR="004A2FB6" w14:paraId="05C45CB2" w14:textId="77777777" w:rsidTr="004A2FB6">
        <w:trPr>
          <w:trHeight w:val="20"/>
        </w:trPr>
        <w:tc>
          <w:tcPr>
            <w:tcW w:w="1332" w:type="pct"/>
            <w:vMerge/>
          </w:tcPr>
          <w:p w14:paraId="06730083"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4E74928" w14:textId="77ED9258"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37EE3369" w14:textId="6F7AFFD0" w:rsidR="004A2FB6" w:rsidRPr="00D45CC7" w:rsidRDefault="001F68D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8371F9B" w14:textId="69335460" w:rsidR="004A2FB6" w:rsidRPr="00D45CC7" w:rsidRDefault="001F68D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4A2FB6" w14:paraId="3389A201" w14:textId="77777777" w:rsidTr="004A2FB6">
        <w:trPr>
          <w:trHeight w:val="20"/>
        </w:trPr>
        <w:tc>
          <w:tcPr>
            <w:tcW w:w="1332" w:type="pct"/>
            <w:vMerge/>
          </w:tcPr>
          <w:p w14:paraId="5924D4E8"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508A39E" w14:textId="53E5D1B2"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6779CE58" w14:textId="3EE4D539" w:rsidR="004A2FB6" w:rsidRPr="00A52C36" w:rsidRDefault="001F68D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0.00</w:t>
            </w:r>
          </w:p>
        </w:tc>
        <w:tc>
          <w:tcPr>
            <w:tcW w:w="890" w:type="pct"/>
            <w:vAlign w:val="center"/>
          </w:tcPr>
          <w:p w14:paraId="46EE002D" w14:textId="0A4D27E4" w:rsidR="004A2FB6" w:rsidRPr="00A52C36" w:rsidRDefault="001F68D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0.63</w:t>
            </w:r>
          </w:p>
        </w:tc>
      </w:tr>
      <w:tr w:rsidR="004A2FB6" w14:paraId="4C75562F" w14:textId="77777777" w:rsidTr="004A2FB6">
        <w:trPr>
          <w:trHeight w:val="20"/>
        </w:trPr>
        <w:tc>
          <w:tcPr>
            <w:tcW w:w="1332" w:type="pct"/>
            <w:vMerge w:val="restart"/>
            <w:vAlign w:val="center"/>
          </w:tcPr>
          <w:p w14:paraId="4218CA2B" w14:textId="77777777" w:rsidR="004A2FB6" w:rsidRPr="00EB7865"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911" w:type="pct"/>
          </w:tcPr>
          <w:p w14:paraId="4C10AA3D" w14:textId="543FBDF1"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365FBF1A" w14:textId="710685E2" w:rsidR="004A2FB6" w:rsidRPr="00D45CC7" w:rsidRDefault="001F68D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1233133A" w14:textId="42A39A3C" w:rsidR="004A2FB6" w:rsidRPr="00D45CC7" w:rsidRDefault="001F68D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574ED254" w14:textId="77777777" w:rsidTr="004A2FB6">
        <w:trPr>
          <w:trHeight w:val="20"/>
        </w:trPr>
        <w:tc>
          <w:tcPr>
            <w:tcW w:w="1332" w:type="pct"/>
            <w:vMerge/>
          </w:tcPr>
          <w:p w14:paraId="4C78392B"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B35F645" w14:textId="7AC48FBC"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20359221" w14:textId="3553B6B8"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233C664" w14:textId="3143009D"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4A2FB6" w14:paraId="3D108A22" w14:textId="77777777" w:rsidTr="004A2FB6">
        <w:trPr>
          <w:trHeight w:val="20"/>
        </w:trPr>
        <w:tc>
          <w:tcPr>
            <w:tcW w:w="1332" w:type="pct"/>
            <w:vMerge/>
          </w:tcPr>
          <w:p w14:paraId="05E7BEDB"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6917EF9" w14:textId="47A9CD13"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36C0DEC4" w14:textId="6A88116A"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02EC38C" w14:textId="4FDA980C"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A2FB6" w14:paraId="179747A3" w14:textId="77777777" w:rsidTr="004A2FB6">
        <w:trPr>
          <w:trHeight w:val="20"/>
        </w:trPr>
        <w:tc>
          <w:tcPr>
            <w:tcW w:w="1332" w:type="pct"/>
            <w:vMerge/>
          </w:tcPr>
          <w:p w14:paraId="3E8FFDA3"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5023467" w14:textId="59DF7394"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Trabalhador Familiar aux.</w:t>
            </w:r>
          </w:p>
        </w:tc>
        <w:tc>
          <w:tcPr>
            <w:tcW w:w="867" w:type="pct"/>
            <w:vAlign w:val="center"/>
          </w:tcPr>
          <w:p w14:paraId="30A11342" w14:textId="623BE28F"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2E6C9B87" w14:textId="498D935E"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4A2FB6" w14:paraId="08E0DD82" w14:textId="77777777" w:rsidTr="004A2FB6">
        <w:trPr>
          <w:trHeight w:val="20"/>
        </w:trPr>
        <w:tc>
          <w:tcPr>
            <w:tcW w:w="1332" w:type="pct"/>
            <w:vMerge/>
          </w:tcPr>
          <w:p w14:paraId="21A3F788"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A5BE28A" w14:textId="02CF18FD"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220EA293" w14:textId="588F3549"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267F9E19" w14:textId="21BB9BC6" w:rsidR="004A2FB6" w:rsidRPr="00D45CC7" w:rsidRDefault="00D10E4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0E1B0010" w14:textId="77777777" w:rsidTr="004A2FB6">
        <w:trPr>
          <w:trHeight w:val="20"/>
        </w:trPr>
        <w:tc>
          <w:tcPr>
            <w:tcW w:w="1332" w:type="pct"/>
            <w:vMerge/>
          </w:tcPr>
          <w:p w14:paraId="7F7B5E7E"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AE4F385" w14:textId="5DFE52FD"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7C5F16F2" w14:textId="5CF6F870" w:rsidR="004A2FB6" w:rsidRPr="00D45CC7" w:rsidRDefault="00096CEF"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70035C0" w14:textId="3F69826A" w:rsidR="004A2FB6" w:rsidRPr="00D45CC7" w:rsidRDefault="00096CEF"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4A2FB6" w14:paraId="5F1CB537" w14:textId="77777777" w:rsidTr="004A2FB6">
        <w:trPr>
          <w:trHeight w:val="20"/>
        </w:trPr>
        <w:tc>
          <w:tcPr>
            <w:tcW w:w="1332" w:type="pct"/>
            <w:vMerge/>
          </w:tcPr>
          <w:p w14:paraId="359E6F16"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A1874F0" w14:textId="429F891B"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374ADBC7" w14:textId="2854A37D" w:rsidR="004A2FB6" w:rsidRPr="00D45CC7" w:rsidRDefault="00096CEF"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DDE2ACC" w14:textId="45826FDB" w:rsidR="004A2FB6" w:rsidRPr="00D45CC7" w:rsidRDefault="00096CEF"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4A2FB6" w14:paraId="3420808C" w14:textId="77777777" w:rsidTr="004A2FB6">
        <w:trPr>
          <w:trHeight w:val="20"/>
        </w:trPr>
        <w:tc>
          <w:tcPr>
            <w:tcW w:w="1332" w:type="pct"/>
            <w:vMerge/>
          </w:tcPr>
          <w:p w14:paraId="6B60E867"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FC0A70F" w14:textId="4188F59D" w:rsidR="004A2FB6" w:rsidRPr="008906B0"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Trabalhador Familiar aux.</w:t>
            </w:r>
          </w:p>
        </w:tc>
        <w:tc>
          <w:tcPr>
            <w:tcW w:w="867" w:type="pct"/>
            <w:vAlign w:val="center"/>
          </w:tcPr>
          <w:p w14:paraId="1CD5DD2B" w14:textId="164D826B" w:rsidR="004A2FB6" w:rsidRPr="00D45CC7" w:rsidRDefault="00096CEF"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c>
          <w:tcPr>
            <w:tcW w:w="890" w:type="pct"/>
            <w:vAlign w:val="center"/>
          </w:tcPr>
          <w:p w14:paraId="539271B1" w14:textId="01D995E8" w:rsidR="004A2FB6" w:rsidRPr="00D45CC7" w:rsidRDefault="00096CEF"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4A2FB6" w14:paraId="0175201B" w14:textId="77777777" w:rsidTr="004A2FB6">
        <w:trPr>
          <w:trHeight w:val="20"/>
        </w:trPr>
        <w:tc>
          <w:tcPr>
            <w:tcW w:w="1332" w:type="pct"/>
            <w:vMerge w:val="restart"/>
            <w:vAlign w:val="center"/>
          </w:tcPr>
          <w:p w14:paraId="5DF04E41"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911" w:type="pct"/>
          </w:tcPr>
          <w:p w14:paraId="66F6F3D2" w14:textId="37DB3965"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2AF4A1D2" w14:textId="796AA18C" w:rsidR="004A2FB6" w:rsidRPr="00D45CC7" w:rsidRDefault="000F72A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05F0C9AA" w14:textId="79E8B851" w:rsidR="004A2FB6" w:rsidRPr="00D45CC7" w:rsidRDefault="000F72A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503144C0" w14:textId="77777777" w:rsidTr="004A2FB6">
        <w:trPr>
          <w:trHeight w:val="20"/>
        </w:trPr>
        <w:tc>
          <w:tcPr>
            <w:tcW w:w="1332" w:type="pct"/>
            <w:vMerge/>
          </w:tcPr>
          <w:p w14:paraId="055D58C5"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9233071" w14:textId="5727BD3B"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06065134" w14:textId="6AF39C32" w:rsidR="004A2FB6" w:rsidRPr="00D45CC7" w:rsidRDefault="000F72A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B65EC91" w14:textId="63E74081" w:rsidR="004A2FB6" w:rsidRPr="00D45CC7" w:rsidRDefault="000F72A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4A2FB6" w14:paraId="2925670C" w14:textId="77777777" w:rsidTr="004A2FB6">
        <w:trPr>
          <w:trHeight w:val="20"/>
        </w:trPr>
        <w:tc>
          <w:tcPr>
            <w:tcW w:w="1332" w:type="pct"/>
            <w:vMerge/>
          </w:tcPr>
          <w:p w14:paraId="0D275DEF"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A4B47AE" w14:textId="7592D7B7"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7509BE57" w14:textId="72A1FF03" w:rsidR="004A2FB6" w:rsidRPr="00D45CC7" w:rsidRDefault="0091042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1D81189" w14:textId="4098F553" w:rsidR="004A2FB6" w:rsidRPr="00D45CC7" w:rsidRDefault="0091042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40F98CD3" w14:textId="77777777" w:rsidTr="004A2FB6">
        <w:trPr>
          <w:trHeight w:val="20"/>
        </w:trPr>
        <w:tc>
          <w:tcPr>
            <w:tcW w:w="1332" w:type="pct"/>
            <w:vMerge/>
          </w:tcPr>
          <w:p w14:paraId="1AEF0CA1"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FC44B16" w14:textId="18AAEFEE"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08817997" w14:textId="756A4A79" w:rsidR="004A2FB6" w:rsidRPr="00A52C36" w:rsidRDefault="0091042E"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0.06</w:t>
            </w:r>
          </w:p>
        </w:tc>
        <w:tc>
          <w:tcPr>
            <w:tcW w:w="890" w:type="pct"/>
            <w:vAlign w:val="center"/>
          </w:tcPr>
          <w:p w14:paraId="6A224D3A" w14:textId="3293D056" w:rsidR="004A2FB6" w:rsidRPr="00A52C36" w:rsidRDefault="0091042E"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0.19</w:t>
            </w:r>
          </w:p>
        </w:tc>
      </w:tr>
      <w:tr w:rsidR="004A2FB6" w14:paraId="003687F9" w14:textId="77777777" w:rsidTr="004A2FB6">
        <w:trPr>
          <w:trHeight w:val="20"/>
        </w:trPr>
        <w:tc>
          <w:tcPr>
            <w:tcW w:w="1332" w:type="pct"/>
            <w:vMerge/>
          </w:tcPr>
          <w:p w14:paraId="6E948980"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36BE7DD" w14:textId="70C341CB"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6DAAE692" w14:textId="5AE73907" w:rsidR="004A2FB6" w:rsidRPr="00D45CC7" w:rsidRDefault="0091042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05C4E59" w14:textId="25480D41" w:rsidR="004A2FB6" w:rsidRPr="00D45CC7" w:rsidRDefault="0091042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3A214994" w14:textId="77777777" w:rsidTr="004A2FB6">
        <w:trPr>
          <w:trHeight w:val="20"/>
        </w:trPr>
        <w:tc>
          <w:tcPr>
            <w:tcW w:w="1332" w:type="pct"/>
            <w:vMerge/>
          </w:tcPr>
          <w:p w14:paraId="409C63ED"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AB25CCE" w14:textId="192A3ACA"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379F1F48" w14:textId="609317E8" w:rsidR="004A2FB6" w:rsidRPr="00D45CC7" w:rsidRDefault="00101A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E7FDBD4" w14:textId="4B21B0E0" w:rsidR="004A2FB6" w:rsidRPr="00D45CC7" w:rsidRDefault="00101A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4A2FB6" w14:paraId="7C07C780" w14:textId="77777777" w:rsidTr="004A2FB6">
        <w:trPr>
          <w:trHeight w:val="20"/>
        </w:trPr>
        <w:tc>
          <w:tcPr>
            <w:tcW w:w="1332" w:type="pct"/>
            <w:vMerge/>
          </w:tcPr>
          <w:p w14:paraId="2A108C75"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7E9283D" w14:textId="1003868E"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26B98DCB" w14:textId="3BDFE836" w:rsidR="004A2FB6" w:rsidRPr="00D45CC7" w:rsidRDefault="00101A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7817239" w14:textId="4794C5BC" w:rsidR="004A2FB6" w:rsidRPr="00D45CC7" w:rsidRDefault="00101A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45E06B7C" w14:textId="77777777" w:rsidTr="004A2FB6">
        <w:trPr>
          <w:trHeight w:val="20"/>
        </w:trPr>
        <w:tc>
          <w:tcPr>
            <w:tcW w:w="1332" w:type="pct"/>
            <w:vMerge/>
          </w:tcPr>
          <w:p w14:paraId="517D6EB0"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40C3313" w14:textId="273389CF"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73103146" w14:textId="1406E877" w:rsidR="004A2FB6" w:rsidRPr="00A52C36" w:rsidRDefault="00101AAE"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0.06</w:t>
            </w:r>
          </w:p>
        </w:tc>
        <w:tc>
          <w:tcPr>
            <w:tcW w:w="890" w:type="pct"/>
            <w:vAlign w:val="center"/>
          </w:tcPr>
          <w:p w14:paraId="4F3F2E4F" w14:textId="602BB40A" w:rsidR="004A2FB6" w:rsidRPr="00A52C36" w:rsidRDefault="00101AAE"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0.19</w:t>
            </w:r>
          </w:p>
        </w:tc>
      </w:tr>
      <w:tr w:rsidR="004A2FB6" w14:paraId="3F973A54" w14:textId="77777777" w:rsidTr="004A2FB6">
        <w:trPr>
          <w:trHeight w:val="20"/>
        </w:trPr>
        <w:tc>
          <w:tcPr>
            <w:tcW w:w="1332" w:type="pct"/>
            <w:vMerge w:val="restart"/>
            <w:vAlign w:val="center"/>
          </w:tcPr>
          <w:p w14:paraId="4D884545"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911" w:type="pct"/>
          </w:tcPr>
          <w:p w14:paraId="7FD63E01" w14:textId="0244A3E7"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5915B9AD" w14:textId="00ECDBEC" w:rsidR="004A2FB6" w:rsidRPr="00D45CC7" w:rsidRDefault="00701D8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18111DE" w14:textId="68B93836" w:rsidR="004A2FB6" w:rsidRPr="00D45CC7" w:rsidRDefault="00701D8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2058CA28" w14:textId="77777777" w:rsidTr="004A2FB6">
        <w:trPr>
          <w:trHeight w:val="20"/>
        </w:trPr>
        <w:tc>
          <w:tcPr>
            <w:tcW w:w="1332" w:type="pct"/>
            <w:vMerge/>
          </w:tcPr>
          <w:p w14:paraId="27A589B3"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4A0620F" w14:textId="12765D67"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67DE9E9B" w14:textId="6AFC9494" w:rsidR="004A2FB6" w:rsidRPr="00D45CC7" w:rsidRDefault="00701D8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277933F" w14:textId="4BB89C69" w:rsidR="004A2FB6" w:rsidRPr="00D45CC7" w:rsidRDefault="00701D8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2AA249B4" w14:textId="77777777" w:rsidTr="004A2FB6">
        <w:trPr>
          <w:trHeight w:val="20"/>
        </w:trPr>
        <w:tc>
          <w:tcPr>
            <w:tcW w:w="1332" w:type="pct"/>
            <w:vMerge/>
          </w:tcPr>
          <w:p w14:paraId="09501416"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01F4244" w14:textId="689DC43F"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2A3E2656" w14:textId="19F79D79" w:rsidR="004A2FB6" w:rsidRPr="00D45CC7" w:rsidRDefault="003964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D517FD8" w14:textId="7581496D" w:rsidR="004A2FB6" w:rsidRPr="00D45CC7" w:rsidRDefault="003964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398B1621" w14:textId="77777777" w:rsidTr="004A2FB6">
        <w:trPr>
          <w:trHeight w:val="20"/>
        </w:trPr>
        <w:tc>
          <w:tcPr>
            <w:tcW w:w="1332" w:type="pct"/>
            <w:vMerge/>
          </w:tcPr>
          <w:p w14:paraId="2EF235C4"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D055C99" w14:textId="1D0C7D82"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Trabalhador Familiar aux.</w:t>
            </w:r>
          </w:p>
        </w:tc>
        <w:tc>
          <w:tcPr>
            <w:tcW w:w="867" w:type="pct"/>
            <w:vAlign w:val="center"/>
          </w:tcPr>
          <w:p w14:paraId="71BE1C7E" w14:textId="150A16CA" w:rsidR="004A2FB6" w:rsidRPr="00D45CC7" w:rsidRDefault="003964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2557EF7B" w14:textId="1EF1497E" w:rsidR="004A2FB6" w:rsidRPr="00D45CC7" w:rsidRDefault="003964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4A2FB6" w14:paraId="29AC06CC" w14:textId="77777777" w:rsidTr="004A2FB6">
        <w:trPr>
          <w:trHeight w:val="20"/>
        </w:trPr>
        <w:tc>
          <w:tcPr>
            <w:tcW w:w="1332" w:type="pct"/>
            <w:vMerge/>
          </w:tcPr>
          <w:p w14:paraId="27DCBEAA"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A8B4EF5" w14:textId="0A475D96"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2D60E69F" w14:textId="6F548BEB" w:rsidR="004A2FB6" w:rsidRPr="00D45CC7" w:rsidRDefault="003964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97C1E86" w14:textId="1094F425" w:rsidR="004A2FB6" w:rsidRPr="00D45CC7" w:rsidRDefault="003964A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2A326D18" w14:textId="77777777" w:rsidTr="004A2FB6">
        <w:trPr>
          <w:trHeight w:val="20"/>
        </w:trPr>
        <w:tc>
          <w:tcPr>
            <w:tcW w:w="1332" w:type="pct"/>
            <w:vMerge/>
          </w:tcPr>
          <w:p w14:paraId="478D8D5C"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C74E6AE" w14:textId="5671F893"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4BC25609" w14:textId="559854F9" w:rsidR="004A2FB6" w:rsidRPr="00D45CC7" w:rsidRDefault="0076628D"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96B7347" w14:textId="0925F89A" w:rsidR="004A2FB6" w:rsidRPr="00D45CC7" w:rsidRDefault="0076628D"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73BDAB1D" w14:textId="77777777" w:rsidTr="004A2FB6">
        <w:trPr>
          <w:trHeight w:val="20"/>
        </w:trPr>
        <w:tc>
          <w:tcPr>
            <w:tcW w:w="1332" w:type="pct"/>
            <w:vMerge/>
          </w:tcPr>
          <w:p w14:paraId="76AC2C7F"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6340D2E" w14:textId="6D5A0394"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55EA8017" w14:textId="320B53BD" w:rsidR="004A2FB6" w:rsidRPr="00D45CC7" w:rsidRDefault="0076628D"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040DF27" w14:textId="53F0732E" w:rsidR="004A2FB6" w:rsidRPr="00D45CC7" w:rsidRDefault="0076628D"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3B4B43C3" w14:textId="77777777" w:rsidTr="004A2FB6">
        <w:trPr>
          <w:trHeight w:val="20"/>
        </w:trPr>
        <w:tc>
          <w:tcPr>
            <w:tcW w:w="1332" w:type="pct"/>
            <w:vMerge/>
          </w:tcPr>
          <w:p w14:paraId="6B9006C3"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F6046E7" w14:textId="3BB31977" w:rsidR="004A2FB6" w:rsidRPr="008906B0"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Trabalhador Familiar aux.</w:t>
            </w:r>
          </w:p>
        </w:tc>
        <w:tc>
          <w:tcPr>
            <w:tcW w:w="867" w:type="pct"/>
            <w:vAlign w:val="center"/>
          </w:tcPr>
          <w:p w14:paraId="7B8CBA4C" w14:textId="232646BB" w:rsidR="004A2FB6" w:rsidRPr="00D45CC7" w:rsidRDefault="0076628D"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0D3E028" w14:textId="61AA69E7" w:rsidR="004A2FB6" w:rsidRPr="00D45CC7" w:rsidRDefault="0076628D"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4A2FB6" w14:paraId="6BAEA2BB" w14:textId="77777777" w:rsidTr="004A2FB6">
        <w:trPr>
          <w:trHeight w:val="20"/>
        </w:trPr>
        <w:tc>
          <w:tcPr>
            <w:tcW w:w="1332" w:type="pct"/>
            <w:vMerge w:val="restart"/>
            <w:vAlign w:val="center"/>
          </w:tcPr>
          <w:p w14:paraId="51735286"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911" w:type="pct"/>
          </w:tcPr>
          <w:p w14:paraId="5031D1D8" w14:textId="4384D53D"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224C2C47" w14:textId="4C91879B" w:rsidR="004A2FB6" w:rsidRPr="00D45CC7" w:rsidRDefault="00EF1BF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F4B6D58" w14:textId="6AF677F3" w:rsidR="004A2FB6" w:rsidRPr="00D45CC7" w:rsidRDefault="00EF1BF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4030BFF0" w14:textId="77777777" w:rsidTr="004A2FB6">
        <w:trPr>
          <w:trHeight w:val="20"/>
        </w:trPr>
        <w:tc>
          <w:tcPr>
            <w:tcW w:w="1332" w:type="pct"/>
            <w:vMerge/>
          </w:tcPr>
          <w:p w14:paraId="25A5D101"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54FCA95" w14:textId="3284549E"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411BB150" w14:textId="7D475012" w:rsidR="004A2FB6" w:rsidRPr="00D45CC7" w:rsidRDefault="00EF1BF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E6E1537" w14:textId="5CC6FA41" w:rsidR="004A2FB6" w:rsidRPr="00D45CC7" w:rsidRDefault="00EF1BF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60E01B87" w14:textId="77777777" w:rsidTr="004A2FB6">
        <w:trPr>
          <w:trHeight w:val="20"/>
        </w:trPr>
        <w:tc>
          <w:tcPr>
            <w:tcW w:w="1332" w:type="pct"/>
            <w:vMerge/>
          </w:tcPr>
          <w:p w14:paraId="294035AD"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F57FF5F" w14:textId="688EB484"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0DECAAF8" w14:textId="0C65CE80" w:rsidR="004A2FB6" w:rsidRPr="00D45CC7" w:rsidRDefault="00EF1BF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B679C33" w14:textId="109CD931" w:rsidR="004A2FB6" w:rsidRPr="00D45CC7" w:rsidRDefault="00EF1BF4"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4A2FB6" w14:paraId="56CC768D" w14:textId="77777777" w:rsidTr="004A2FB6">
        <w:trPr>
          <w:trHeight w:val="20"/>
        </w:trPr>
        <w:tc>
          <w:tcPr>
            <w:tcW w:w="1332" w:type="pct"/>
            <w:vMerge/>
          </w:tcPr>
          <w:p w14:paraId="108D036E"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CC95055" w14:textId="0E9E5A1E"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221B774A" w14:textId="158E17F1" w:rsidR="004A2FB6" w:rsidRPr="00A52C36" w:rsidRDefault="00820457"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0.04</w:t>
            </w:r>
          </w:p>
        </w:tc>
        <w:tc>
          <w:tcPr>
            <w:tcW w:w="890" w:type="pct"/>
            <w:vAlign w:val="center"/>
          </w:tcPr>
          <w:p w14:paraId="12BC2462" w14:textId="1D8DE59A" w:rsidR="004A2FB6" w:rsidRPr="00A52C36" w:rsidRDefault="00820457"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0.19</w:t>
            </w:r>
          </w:p>
        </w:tc>
      </w:tr>
      <w:tr w:rsidR="004A2FB6" w14:paraId="4571E1F5" w14:textId="77777777" w:rsidTr="004A2FB6">
        <w:trPr>
          <w:trHeight w:val="20"/>
        </w:trPr>
        <w:tc>
          <w:tcPr>
            <w:tcW w:w="1332" w:type="pct"/>
            <w:vMerge/>
          </w:tcPr>
          <w:p w14:paraId="7CECECD7"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846EA58" w14:textId="07422067"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4398FDB9" w14:textId="0FA72CD4" w:rsidR="004A2FB6" w:rsidRPr="00D45CC7" w:rsidRDefault="00820457"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F4A6E2F" w14:textId="79D9E37F" w:rsidR="004A2FB6" w:rsidRPr="00D45CC7" w:rsidRDefault="00820457"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0F2008D9" w14:textId="77777777" w:rsidTr="004A2FB6">
        <w:trPr>
          <w:trHeight w:val="20"/>
        </w:trPr>
        <w:tc>
          <w:tcPr>
            <w:tcW w:w="1332" w:type="pct"/>
            <w:vMerge/>
          </w:tcPr>
          <w:p w14:paraId="3CF64886"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F491252" w14:textId="07464E20"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4150C53B" w14:textId="484F7055" w:rsidR="004A2FB6" w:rsidRPr="00D45CC7" w:rsidRDefault="00820457"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8E12C3">
              <w:rPr>
                <w:rFonts w:ascii="Times New Roman" w:eastAsia="Times New Roman" w:hAnsi="Times New Roman" w:cs="Times New Roman"/>
                <w:color w:val="000000"/>
                <w:kern w:val="0"/>
                <w:sz w:val="20"/>
                <w:szCs w:val="20"/>
                <w:lang w:eastAsia="pt-BR"/>
                <w14:ligatures w14:val="none"/>
              </w:rPr>
              <w:t>2</w:t>
            </w:r>
          </w:p>
        </w:tc>
        <w:tc>
          <w:tcPr>
            <w:tcW w:w="890" w:type="pct"/>
            <w:vAlign w:val="center"/>
          </w:tcPr>
          <w:p w14:paraId="52AB426C" w14:textId="38B1FABC" w:rsidR="004A2FB6" w:rsidRPr="00D45CC7" w:rsidRDefault="008E12C3"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7965578E" w14:textId="77777777" w:rsidTr="004A2FB6">
        <w:trPr>
          <w:trHeight w:val="20"/>
        </w:trPr>
        <w:tc>
          <w:tcPr>
            <w:tcW w:w="1332" w:type="pct"/>
            <w:vMerge/>
          </w:tcPr>
          <w:p w14:paraId="1029E05B"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190C393" w14:textId="2F2FCB36"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19ABA0F1" w14:textId="621145D5" w:rsidR="004A2FB6" w:rsidRPr="00D45CC7" w:rsidRDefault="008E12C3"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6849FC6A" w14:textId="09AD1DA9" w:rsidR="004A2FB6" w:rsidRPr="00D45CC7" w:rsidRDefault="008E12C3"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10ECE165" w14:textId="77777777" w:rsidTr="004A2FB6">
        <w:trPr>
          <w:trHeight w:val="20"/>
        </w:trPr>
        <w:tc>
          <w:tcPr>
            <w:tcW w:w="1332" w:type="pct"/>
            <w:vMerge/>
          </w:tcPr>
          <w:p w14:paraId="5B00179D"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D96D760" w14:textId="56CE76B8"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0ED14296" w14:textId="5DB9AA67" w:rsidR="004A2FB6" w:rsidRPr="00A52C36" w:rsidRDefault="008E12C3"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0.04</w:t>
            </w:r>
          </w:p>
        </w:tc>
        <w:tc>
          <w:tcPr>
            <w:tcW w:w="890" w:type="pct"/>
            <w:vAlign w:val="center"/>
          </w:tcPr>
          <w:p w14:paraId="0CF43DA0" w14:textId="7003DB72" w:rsidR="004A2FB6" w:rsidRPr="00A52C36" w:rsidRDefault="008E12C3"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0.19</w:t>
            </w:r>
          </w:p>
        </w:tc>
      </w:tr>
      <w:tr w:rsidR="004A2FB6" w14:paraId="26695C1B" w14:textId="77777777" w:rsidTr="004A2FB6">
        <w:trPr>
          <w:trHeight w:val="20"/>
        </w:trPr>
        <w:tc>
          <w:tcPr>
            <w:tcW w:w="1332" w:type="pct"/>
            <w:vMerge w:val="restart"/>
            <w:vAlign w:val="center"/>
          </w:tcPr>
          <w:p w14:paraId="6A8F90FE"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9. Vale do Rio Doce</w:t>
            </w:r>
          </w:p>
        </w:tc>
        <w:tc>
          <w:tcPr>
            <w:tcW w:w="1911" w:type="pct"/>
          </w:tcPr>
          <w:p w14:paraId="20BA4E0C" w14:textId="1A6FB238"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2650D9CF" w14:textId="1BEFF570" w:rsidR="004A2FB6" w:rsidRPr="00D45CC7" w:rsidRDefault="004F623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06C09D90" w14:textId="371255BC" w:rsidR="004A2FB6" w:rsidRPr="00D45CC7" w:rsidRDefault="004F6232"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A2FB6" w14:paraId="2BCD8EE3" w14:textId="77777777" w:rsidTr="004A2FB6">
        <w:trPr>
          <w:trHeight w:val="20"/>
        </w:trPr>
        <w:tc>
          <w:tcPr>
            <w:tcW w:w="1332" w:type="pct"/>
            <w:vMerge/>
          </w:tcPr>
          <w:p w14:paraId="32FF3387"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36892F8" w14:textId="1C72E366"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5DDAEE29" w14:textId="663404D6" w:rsidR="004A2FB6" w:rsidRPr="00D45CC7" w:rsidRDefault="006236E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2EF9255" w14:textId="673ED6EE" w:rsidR="004A2FB6" w:rsidRPr="00D45CC7" w:rsidRDefault="006236E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12BEAB9E" w14:textId="77777777" w:rsidTr="004A2FB6">
        <w:trPr>
          <w:trHeight w:val="20"/>
        </w:trPr>
        <w:tc>
          <w:tcPr>
            <w:tcW w:w="1332" w:type="pct"/>
            <w:vMerge/>
          </w:tcPr>
          <w:p w14:paraId="07EF634D"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5C1235E" w14:textId="23113C77"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5D768EEF" w14:textId="0155B2E8" w:rsidR="004A2FB6" w:rsidRPr="00D45CC7" w:rsidRDefault="006236E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8565319" w14:textId="52113536" w:rsidR="004A2FB6" w:rsidRPr="00D45CC7" w:rsidRDefault="006236E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070EFECB" w14:textId="77777777" w:rsidTr="004A2FB6">
        <w:trPr>
          <w:trHeight w:val="20"/>
        </w:trPr>
        <w:tc>
          <w:tcPr>
            <w:tcW w:w="1332" w:type="pct"/>
            <w:vMerge/>
          </w:tcPr>
          <w:p w14:paraId="37CA9574"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1D460CC" w14:textId="05825B91"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7B927442" w14:textId="3AE51F55" w:rsidR="004A2FB6" w:rsidRPr="00A52C36" w:rsidRDefault="006236E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0.06</w:t>
            </w:r>
          </w:p>
        </w:tc>
        <w:tc>
          <w:tcPr>
            <w:tcW w:w="890" w:type="pct"/>
            <w:vAlign w:val="center"/>
          </w:tcPr>
          <w:p w14:paraId="3C82F573" w14:textId="17A60F25" w:rsidR="004A2FB6" w:rsidRPr="00A52C36" w:rsidRDefault="006236E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0.17</w:t>
            </w:r>
          </w:p>
        </w:tc>
      </w:tr>
      <w:tr w:rsidR="004A2FB6" w14:paraId="095290C6" w14:textId="77777777" w:rsidTr="004A2FB6">
        <w:trPr>
          <w:trHeight w:val="20"/>
        </w:trPr>
        <w:tc>
          <w:tcPr>
            <w:tcW w:w="1332" w:type="pct"/>
            <w:vMerge/>
          </w:tcPr>
          <w:p w14:paraId="65516632"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ECA6BB2" w14:textId="0596F3B1"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36927C35" w14:textId="3A79EEB4" w:rsidR="004A2FB6" w:rsidRPr="00D45CC7" w:rsidRDefault="0027583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2CB3D080" w14:textId="6E333A31" w:rsidR="004A2FB6" w:rsidRPr="00D45CC7" w:rsidRDefault="0027583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4A2FB6" w14:paraId="01755192" w14:textId="77777777" w:rsidTr="004A2FB6">
        <w:trPr>
          <w:trHeight w:val="20"/>
        </w:trPr>
        <w:tc>
          <w:tcPr>
            <w:tcW w:w="1332" w:type="pct"/>
            <w:vMerge/>
          </w:tcPr>
          <w:p w14:paraId="5322A99C"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3D19FA8" w14:textId="0B0F8B45"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4BE6F601" w14:textId="454102B8" w:rsidR="004A2FB6" w:rsidRPr="00D45CC7" w:rsidRDefault="0027583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76785582" w14:textId="0CCE0391" w:rsidR="004A2FB6" w:rsidRPr="00D45CC7" w:rsidRDefault="0027583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387F5BDE" w14:textId="77777777" w:rsidTr="004A2FB6">
        <w:trPr>
          <w:trHeight w:val="20"/>
        </w:trPr>
        <w:tc>
          <w:tcPr>
            <w:tcW w:w="1332" w:type="pct"/>
            <w:vMerge/>
          </w:tcPr>
          <w:p w14:paraId="3F88C057"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479D39" w14:textId="3D0E7CD0"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626788D1" w14:textId="4710358E" w:rsidR="004A2FB6" w:rsidRPr="00D45CC7" w:rsidRDefault="0027583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8F8B688" w14:textId="70FB81E7" w:rsidR="004A2FB6" w:rsidRPr="00D45CC7" w:rsidRDefault="0027583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3E98FE0E" w14:textId="77777777" w:rsidTr="004A2FB6">
        <w:trPr>
          <w:trHeight w:val="20"/>
        </w:trPr>
        <w:tc>
          <w:tcPr>
            <w:tcW w:w="1332" w:type="pct"/>
            <w:vMerge/>
          </w:tcPr>
          <w:p w14:paraId="08F43309"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B569C84" w14:textId="292529B2"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64BF28ED" w14:textId="3CE9847D" w:rsidR="004A2FB6" w:rsidRPr="00A52C36" w:rsidRDefault="0027583E"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0.06</w:t>
            </w:r>
          </w:p>
        </w:tc>
        <w:tc>
          <w:tcPr>
            <w:tcW w:w="890" w:type="pct"/>
            <w:vAlign w:val="center"/>
          </w:tcPr>
          <w:p w14:paraId="1491F60D" w14:textId="6F2A0D76" w:rsidR="004A2FB6" w:rsidRPr="00A52C36" w:rsidRDefault="0027583E"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0.17</w:t>
            </w:r>
          </w:p>
        </w:tc>
      </w:tr>
      <w:tr w:rsidR="004A2FB6" w14:paraId="4D02DDE4" w14:textId="77777777" w:rsidTr="004A2FB6">
        <w:trPr>
          <w:trHeight w:val="20"/>
        </w:trPr>
        <w:tc>
          <w:tcPr>
            <w:tcW w:w="1332" w:type="pct"/>
            <w:vMerge w:val="restart"/>
            <w:vAlign w:val="center"/>
          </w:tcPr>
          <w:p w14:paraId="0E5734CF"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911" w:type="pct"/>
          </w:tcPr>
          <w:p w14:paraId="429194E2" w14:textId="2700B182"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w:t>
            </w:r>
          </w:p>
        </w:tc>
        <w:tc>
          <w:tcPr>
            <w:tcW w:w="867" w:type="pct"/>
            <w:vAlign w:val="center"/>
          </w:tcPr>
          <w:p w14:paraId="660977F8" w14:textId="698D4B4A" w:rsidR="004A2FB6" w:rsidRPr="00D45CC7" w:rsidRDefault="00DF72C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144C4514" w14:textId="210EA9B3" w:rsidR="004A2FB6" w:rsidRPr="00D45CC7" w:rsidRDefault="00DF72C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30AA628D" w14:textId="77777777" w:rsidTr="004A2FB6">
        <w:trPr>
          <w:trHeight w:val="20"/>
        </w:trPr>
        <w:tc>
          <w:tcPr>
            <w:tcW w:w="1332" w:type="pct"/>
            <w:vMerge/>
          </w:tcPr>
          <w:p w14:paraId="02075491"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E43DEE4" w14:textId="70D5982D"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Empregador</w:t>
            </w:r>
          </w:p>
        </w:tc>
        <w:tc>
          <w:tcPr>
            <w:tcW w:w="867" w:type="pct"/>
            <w:vAlign w:val="center"/>
          </w:tcPr>
          <w:p w14:paraId="3CCAD514" w14:textId="3C849D32" w:rsidR="004A2FB6" w:rsidRPr="00D45CC7" w:rsidRDefault="00DF72C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C5D4199" w14:textId="4159C1B0" w:rsidR="004A2FB6" w:rsidRPr="00D45CC7" w:rsidRDefault="00DF72C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2845B454" w14:textId="77777777" w:rsidTr="004A2FB6">
        <w:trPr>
          <w:trHeight w:val="20"/>
        </w:trPr>
        <w:tc>
          <w:tcPr>
            <w:tcW w:w="1332" w:type="pct"/>
            <w:vMerge/>
          </w:tcPr>
          <w:p w14:paraId="13937824"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B74CA68" w14:textId="0F885B52"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Habitual – Conta própria</w:t>
            </w:r>
          </w:p>
        </w:tc>
        <w:tc>
          <w:tcPr>
            <w:tcW w:w="867" w:type="pct"/>
            <w:vAlign w:val="center"/>
          </w:tcPr>
          <w:p w14:paraId="6A85BCA3" w14:textId="03AAEEE4" w:rsidR="004A2FB6" w:rsidRPr="00D45CC7" w:rsidRDefault="00DF72C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7A2B6A6" w14:textId="6FB94A98" w:rsidR="004A2FB6" w:rsidRPr="00D45CC7" w:rsidRDefault="00DF72CE"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0FF54DFC" w14:textId="77777777" w:rsidTr="004A2FB6">
        <w:trPr>
          <w:trHeight w:val="20"/>
        </w:trPr>
        <w:tc>
          <w:tcPr>
            <w:tcW w:w="1332" w:type="pct"/>
            <w:vMerge/>
          </w:tcPr>
          <w:p w14:paraId="1523D2EF"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A5FDB31" w14:textId="699B8E05"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Habitual – Trabalhador Familiar aux.</w:t>
            </w:r>
          </w:p>
        </w:tc>
        <w:tc>
          <w:tcPr>
            <w:tcW w:w="867" w:type="pct"/>
            <w:vAlign w:val="center"/>
          </w:tcPr>
          <w:p w14:paraId="6A689B66" w14:textId="3A27D842" w:rsidR="004A2FB6" w:rsidRPr="00A52C36" w:rsidRDefault="000D0C65"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0.05</w:t>
            </w:r>
          </w:p>
        </w:tc>
        <w:tc>
          <w:tcPr>
            <w:tcW w:w="890" w:type="pct"/>
            <w:vAlign w:val="center"/>
          </w:tcPr>
          <w:p w14:paraId="4A1E8586" w14:textId="5BC38076" w:rsidR="004A2FB6" w:rsidRPr="00A52C36" w:rsidRDefault="000D0C65"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0.26</w:t>
            </w:r>
          </w:p>
        </w:tc>
      </w:tr>
      <w:tr w:rsidR="004A2FB6" w14:paraId="448BE014" w14:textId="77777777" w:rsidTr="004A2FB6">
        <w:trPr>
          <w:trHeight w:val="20"/>
        </w:trPr>
        <w:tc>
          <w:tcPr>
            <w:tcW w:w="1332" w:type="pct"/>
            <w:vMerge/>
          </w:tcPr>
          <w:p w14:paraId="50BD6A07"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D997233" w14:textId="2E739044"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w:t>
            </w:r>
          </w:p>
        </w:tc>
        <w:tc>
          <w:tcPr>
            <w:tcW w:w="867" w:type="pct"/>
            <w:vAlign w:val="center"/>
          </w:tcPr>
          <w:p w14:paraId="52BED855" w14:textId="4D4FCC71" w:rsidR="004A2FB6" w:rsidRPr="00D45CC7" w:rsidRDefault="000D0C65"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E7E0B7E" w14:textId="0D2529FE" w:rsidR="004A2FB6" w:rsidRPr="00D45CC7" w:rsidRDefault="000D0C65"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4A2FB6" w14:paraId="2EE71A36" w14:textId="77777777" w:rsidTr="004A2FB6">
        <w:trPr>
          <w:trHeight w:val="20"/>
        </w:trPr>
        <w:tc>
          <w:tcPr>
            <w:tcW w:w="1332" w:type="pct"/>
            <w:vMerge/>
          </w:tcPr>
          <w:p w14:paraId="5237064C"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3F96A7A" w14:textId="22724C75" w:rsidR="004A2FB6" w:rsidRPr="00F222BB"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Empregador</w:t>
            </w:r>
          </w:p>
        </w:tc>
        <w:tc>
          <w:tcPr>
            <w:tcW w:w="867" w:type="pct"/>
            <w:vAlign w:val="center"/>
          </w:tcPr>
          <w:p w14:paraId="32768E22" w14:textId="17F8FDA8" w:rsidR="004A2FB6" w:rsidRPr="00D45CC7" w:rsidRDefault="000D0C65"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9377098" w14:textId="06CE331C" w:rsidR="004A2FB6" w:rsidRPr="00D45CC7" w:rsidRDefault="000D0C65"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4A2FB6" w14:paraId="11D768D1" w14:textId="77777777" w:rsidTr="004A2FB6">
        <w:trPr>
          <w:trHeight w:val="20"/>
        </w:trPr>
        <w:tc>
          <w:tcPr>
            <w:tcW w:w="1332" w:type="pct"/>
            <w:vMerge/>
          </w:tcPr>
          <w:p w14:paraId="45202A1E"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DFCAC58" w14:textId="17757F92" w:rsidR="004A2FB6" w:rsidRPr="00723B51" w:rsidRDefault="004A2FB6"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 – Conta própria</w:t>
            </w:r>
          </w:p>
        </w:tc>
        <w:tc>
          <w:tcPr>
            <w:tcW w:w="867" w:type="pct"/>
            <w:vAlign w:val="center"/>
          </w:tcPr>
          <w:p w14:paraId="616C97F0" w14:textId="76746386" w:rsidR="004A2FB6" w:rsidRPr="00D45CC7" w:rsidRDefault="00A925A8"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E0DC8A7" w14:textId="4A7012B4" w:rsidR="004A2FB6" w:rsidRPr="00D45CC7" w:rsidRDefault="00A925A8" w:rsidP="004A2FB6">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4A2FB6" w14:paraId="53883FEE" w14:textId="77777777" w:rsidTr="004A2FB6">
        <w:trPr>
          <w:trHeight w:val="20"/>
        </w:trPr>
        <w:tc>
          <w:tcPr>
            <w:tcW w:w="1332" w:type="pct"/>
            <w:vMerge/>
          </w:tcPr>
          <w:p w14:paraId="0FDCCB9B" w14:textId="77777777" w:rsidR="004A2FB6" w:rsidRDefault="004A2FB6" w:rsidP="004A2FB6">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47BBD32" w14:textId="02DFFDD0" w:rsidR="004A2FB6" w:rsidRPr="00A52C36" w:rsidRDefault="004A2FB6"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Efetivo– Trabalhador Familiar aux.</w:t>
            </w:r>
          </w:p>
        </w:tc>
        <w:tc>
          <w:tcPr>
            <w:tcW w:w="867" w:type="pct"/>
            <w:vAlign w:val="center"/>
          </w:tcPr>
          <w:p w14:paraId="3A15F05F" w14:textId="6F5FBD67" w:rsidR="004A2FB6" w:rsidRPr="00A52C36" w:rsidRDefault="00A925A8"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0.05</w:t>
            </w:r>
          </w:p>
        </w:tc>
        <w:tc>
          <w:tcPr>
            <w:tcW w:w="890" w:type="pct"/>
            <w:vAlign w:val="center"/>
          </w:tcPr>
          <w:p w14:paraId="76B331BE" w14:textId="53A188EB" w:rsidR="004A2FB6" w:rsidRPr="00A52C36" w:rsidRDefault="00A925A8" w:rsidP="004A2FB6">
            <w:pPr>
              <w:outlineLvl w:val="4"/>
              <w:rPr>
                <w:rFonts w:ascii="Times New Roman" w:eastAsia="Times New Roman" w:hAnsi="Times New Roman" w:cs="Times New Roman"/>
                <w:color w:val="000000"/>
                <w:kern w:val="0"/>
                <w:sz w:val="20"/>
                <w:szCs w:val="20"/>
                <w:highlight w:val="yellow"/>
                <w:lang w:eastAsia="pt-BR"/>
                <w14:ligatures w14:val="none"/>
              </w:rPr>
            </w:pPr>
            <w:r w:rsidRPr="00A52C36">
              <w:rPr>
                <w:rFonts w:ascii="Times New Roman" w:eastAsia="Times New Roman" w:hAnsi="Times New Roman" w:cs="Times New Roman"/>
                <w:color w:val="000000"/>
                <w:kern w:val="0"/>
                <w:sz w:val="20"/>
                <w:szCs w:val="20"/>
                <w:highlight w:val="yellow"/>
                <w:lang w:eastAsia="pt-BR"/>
                <w14:ligatures w14:val="none"/>
              </w:rPr>
              <w:t>0.23</w:t>
            </w:r>
          </w:p>
        </w:tc>
      </w:tr>
      <w:bookmarkEnd w:id="2"/>
    </w:tbl>
    <w:p w14:paraId="25DCB657" w14:textId="77777777" w:rsidR="00D45CC7" w:rsidRDefault="00D45CC7" w:rsidP="00B165A1">
      <w:pPr>
        <w:jc w:val="both"/>
        <w:rPr>
          <w:rFonts w:ascii="Open Sans" w:eastAsia="Times New Roman" w:hAnsi="Open Sans" w:cs="Open Sans"/>
          <w:b/>
          <w:bCs/>
          <w:color w:val="000000"/>
          <w:kern w:val="0"/>
          <w:sz w:val="21"/>
          <w:szCs w:val="21"/>
          <w:lang w:eastAsia="pt-BR"/>
          <w14:ligatures w14:val="none"/>
        </w:rPr>
      </w:pPr>
    </w:p>
    <w:p w14:paraId="3FD629EA" w14:textId="39742DFF" w:rsidR="00A52C36" w:rsidRPr="00A52C36" w:rsidRDefault="00A52C36" w:rsidP="00B165A1">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t xml:space="preserve">Comentários: </w:t>
      </w:r>
      <w:r>
        <w:rPr>
          <w:rFonts w:ascii="Open Sans" w:eastAsia="Times New Roman" w:hAnsi="Open Sans" w:cs="Open Sans"/>
          <w:color w:val="000000"/>
          <w:kern w:val="0"/>
          <w:sz w:val="21"/>
          <w:szCs w:val="21"/>
          <w:lang w:eastAsia="pt-BR"/>
          <w14:ligatures w14:val="none"/>
        </w:rPr>
        <w:t>nesta tabela, exibe-se que a variável ‘Trabalhador Familiar Auxiliar’ apresentou coeficiente de variação acima de 15% em todos os estratos analisados</w:t>
      </w:r>
      <w:r w:rsidR="00846F3A">
        <w:rPr>
          <w:rFonts w:ascii="Open Sans" w:eastAsia="Times New Roman" w:hAnsi="Open Sans" w:cs="Open Sans"/>
          <w:color w:val="000000"/>
          <w:kern w:val="0"/>
          <w:sz w:val="21"/>
          <w:szCs w:val="21"/>
          <w:lang w:eastAsia="pt-BR"/>
          <w14:ligatures w14:val="none"/>
        </w:rPr>
        <w:t>, seja pela média de horas habitual ou efetiva, com exceção do Sul de Minas. As demais variáveis não registraram observações</w:t>
      </w:r>
      <w:r w:rsidR="00CC75B8">
        <w:rPr>
          <w:rFonts w:ascii="Open Sans" w:eastAsia="Times New Roman" w:hAnsi="Open Sans" w:cs="Open Sans"/>
          <w:color w:val="000000"/>
          <w:kern w:val="0"/>
          <w:sz w:val="21"/>
          <w:szCs w:val="21"/>
          <w:lang w:eastAsia="pt-BR"/>
          <w14:ligatures w14:val="none"/>
        </w:rPr>
        <w:t xml:space="preserve">. </w:t>
      </w:r>
    </w:p>
    <w:p w14:paraId="695539AB"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5684A97E"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21F91199"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7E77C1D1"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4079B227"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7CE72E25"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429581C2"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1AAD0692"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465CA0AC"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32CC9812" w14:textId="77777777" w:rsidR="00A52C36" w:rsidRDefault="00A52C36" w:rsidP="00B165A1">
      <w:pPr>
        <w:jc w:val="both"/>
        <w:rPr>
          <w:rFonts w:ascii="Open Sans" w:eastAsia="Times New Roman" w:hAnsi="Open Sans" w:cs="Open Sans"/>
          <w:b/>
          <w:bCs/>
          <w:color w:val="000000"/>
          <w:kern w:val="0"/>
          <w:sz w:val="21"/>
          <w:szCs w:val="21"/>
          <w:lang w:eastAsia="pt-BR"/>
          <w14:ligatures w14:val="none"/>
        </w:rPr>
      </w:pPr>
    </w:p>
    <w:p w14:paraId="0CCD6272" w14:textId="5B6CD950" w:rsidR="00A52C36" w:rsidRDefault="00A52C36" w:rsidP="00B165A1">
      <w:pPr>
        <w:jc w:val="both"/>
        <w:rPr>
          <w:rFonts w:ascii="Open Sans" w:eastAsia="Times New Roman" w:hAnsi="Open Sans" w:cs="Open Sans"/>
          <w:b/>
          <w:bCs/>
          <w:color w:val="000000"/>
          <w:kern w:val="0"/>
          <w:sz w:val="21"/>
          <w:szCs w:val="21"/>
          <w:lang w:eastAsia="pt-BR"/>
          <w14:ligatures w14:val="none"/>
        </w:rPr>
      </w:pPr>
      <w:r w:rsidRPr="00A52C36">
        <w:rPr>
          <w:rFonts w:ascii="Open Sans" w:eastAsia="Times New Roman" w:hAnsi="Open Sans" w:cs="Open Sans"/>
          <w:b/>
          <w:bCs/>
          <w:color w:val="000000"/>
          <w:kern w:val="0"/>
          <w:sz w:val="21"/>
          <w:szCs w:val="21"/>
          <w:lang w:eastAsia="pt-BR"/>
          <w14:ligatures w14:val="none"/>
        </w:rPr>
        <w:lastRenderedPageBreak/>
        <w:t xml:space="preserve">Tabela 6373 - Média de horas habitualmente trabalhadas por semana e efetivamente trabalhadas na semana de referência, no trabalho principal e em todos os trabalhos, das pessoas de 14 anos ou mais de idade, por nível de instrução </w:t>
      </w:r>
    </w:p>
    <w:p w14:paraId="49F1171A" w14:textId="77777777" w:rsidR="007237B3" w:rsidRDefault="007237B3" w:rsidP="00B165A1">
      <w:pPr>
        <w:jc w:val="both"/>
        <w:rPr>
          <w:rFonts w:ascii="Open Sans" w:eastAsia="Times New Roman" w:hAnsi="Open Sans" w:cs="Open Sans"/>
          <w:b/>
          <w:bCs/>
          <w:color w:val="000000"/>
          <w:kern w:val="0"/>
          <w:sz w:val="21"/>
          <w:szCs w:val="21"/>
          <w:lang w:eastAsia="pt-BR"/>
          <w14:ligatures w14:val="none"/>
        </w:rPr>
      </w:pPr>
    </w:p>
    <w:tbl>
      <w:tblPr>
        <w:tblStyle w:val="Tabelacomgrade"/>
        <w:tblW w:w="5000" w:type="pct"/>
        <w:tblLook w:val="04A0" w:firstRow="1" w:lastRow="0" w:firstColumn="1" w:lastColumn="0" w:noHBand="0" w:noVBand="1"/>
      </w:tblPr>
      <w:tblGrid>
        <w:gridCol w:w="2263"/>
        <w:gridCol w:w="3246"/>
        <w:gridCol w:w="1473"/>
        <w:gridCol w:w="1512"/>
      </w:tblGrid>
      <w:tr w:rsidR="007237B3" w14:paraId="766F394F" w14:textId="77777777" w:rsidTr="00452C2C">
        <w:trPr>
          <w:trHeight w:val="20"/>
        </w:trPr>
        <w:tc>
          <w:tcPr>
            <w:tcW w:w="1332" w:type="pct"/>
          </w:tcPr>
          <w:p w14:paraId="70B81DE9" w14:textId="77777777" w:rsidR="007237B3" w:rsidRPr="00723B51" w:rsidRDefault="007237B3" w:rsidP="00452C2C">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Estrato</w:t>
            </w:r>
          </w:p>
        </w:tc>
        <w:tc>
          <w:tcPr>
            <w:tcW w:w="1911" w:type="pct"/>
          </w:tcPr>
          <w:p w14:paraId="626055CD" w14:textId="77777777" w:rsidR="007237B3" w:rsidRPr="00723B51" w:rsidRDefault="007237B3" w:rsidP="00452C2C">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Variável</w:t>
            </w:r>
          </w:p>
        </w:tc>
        <w:tc>
          <w:tcPr>
            <w:tcW w:w="867" w:type="pct"/>
          </w:tcPr>
          <w:p w14:paraId="24C87184" w14:textId="77777777" w:rsidR="007237B3" w:rsidRPr="00723B51" w:rsidRDefault="007237B3" w:rsidP="00452C2C">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Mínimo</w:t>
            </w:r>
          </w:p>
        </w:tc>
        <w:tc>
          <w:tcPr>
            <w:tcW w:w="890" w:type="pct"/>
          </w:tcPr>
          <w:p w14:paraId="38B798D7" w14:textId="77777777" w:rsidR="007237B3" w:rsidRPr="00723B51" w:rsidRDefault="007237B3" w:rsidP="00452C2C">
            <w:pPr>
              <w:outlineLvl w:val="4"/>
              <w:rPr>
                <w:rFonts w:ascii="Times New Roman" w:eastAsia="Times New Roman" w:hAnsi="Times New Roman" w:cs="Times New Roman"/>
                <w:b/>
                <w:bCs/>
                <w:color w:val="000000"/>
                <w:kern w:val="0"/>
                <w:sz w:val="20"/>
                <w:szCs w:val="20"/>
                <w:lang w:eastAsia="pt-BR"/>
                <w14:ligatures w14:val="none"/>
              </w:rPr>
            </w:pPr>
            <w:r w:rsidRPr="00723B51">
              <w:rPr>
                <w:rFonts w:ascii="Times New Roman" w:eastAsia="Times New Roman" w:hAnsi="Times New Roman" w:cs="Times New Roman"/>
                <w:b/>
                <w:bCs/>
                <w:color w:val="000000"/>
                <w:kern w:val="0"/>
                <w:sz w:val="20"/>
                <w:szCs w:val="20"/>
                <w:lang w:eastAsia="pt-BR"/>
                <w14:ligatures w14:val="none"/>
              </w:rPr>
              <w:t>CV Máximo</w:t>
            </w:r>
          </w:p>
        </w:tc>
      </w:tr>
      <w:tr w:rsidR="007237B3" w14:paraId="287F1CD1" w14:textId="77777777" w:rsidTr="00452C2C">
        <w:trPr>
          <w:trHeight w:val="20"/>
        </w:trPr>
        <w:tc>
          <w:tcPr>
            <w:tcW w:w="1332" w:type="pct"/>
            <w:vMerge w:val="restart"/>
            <w:vAlign w:val="center"/>
          </w:tcPr>
          <w:p w14:paraId="23F6774C" w14:textId="77777777"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r w:rsidRPr="00723B51">
              <w:rPr>
                <w:rFonts w:ascii="Times New Roman" w:eastAsia="Times New Roman" w:hAnsi="Times New Roman" w:cs="Times New Roman"/>
                <w:color w:val="000000"/>
                <w:kern w:val="0"/>
                <w:sz w:val="20"/>
                <w:szCs w:val="20"/>
                <w:lang w:eastAsia="pt-BR"/>
                <w14:ligatures w14:val="none"/>
              </w:rPr>
              <w:t>1. Belo Horizonte</w:t>
            </w:r>
          </w:p>
        </w:tc>
        <w:tc>
          <w:tcPr>
            <w:tcW w:w="1911" w:type="pct"/>
          </w:tcPr>
          <w:p w14:paraId="414B7228" w14:textId="4BC6BC17"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00DB09F4"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06673051" w14:textId="24CC7981" w:rsidR="007237B3" w:rsidRPr="008D0DA6" w:rsidRDefault="0066154C" w:rsidP="00452C2C">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3FB5475A" w14:textId="496FD184" w:rsidR="007237B3" w:rsidRPr="008D0DA6" w:rsidRDefault="0066154C" w:rsidP="00452C2C">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0.37</w:t>
            </w:r>
          </w:p>
        </w:tc>
      </w:tr>
      <w:tr w:rsidR="007237B3" w14:paraId="7AA225BA" w14:textId="77777777" w:rsidTr="00452C2C">
        <w:trPr>
          <w:trHeight w:val="20"/>
        </w:trPr>
        <w:tc>
          <w:tcPr>
            <w:tcW w:w="1332" w:type="pct"/>
            <w:vMerge/>
            <w:vAlign w:val="center"/>
          </w:tcPr>
          <w:p w14:paraId="2F813E97" w14:textId="77777777"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C4AF755" w14:textId="124E2998"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00DB09F4"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32FF2E81" w14:textId="11EE8BDE" w:rsidR="007237B3" w:rsidRPr="00D45CC7" w:rsidRDefault="00764001"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2A7CE4E" w14:textId="12681B6A" w:rsidR="007237B3" w:rsidRPr="00D45CC7" w:rsidRDefault="00764001"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237B3" w14:paraId="5022AE2B" w14:textId="77777777" w:rsidTr="00452C2C">
        <w:trPr>
          <w:trHeight w:val="20"/>
        </w:trPr>
        <w:tc>
          <w:tcPr>
            <w:tcW w:w="1332" w:type="pct"/>
            <w:vMerge/>
            <w:vAlign w:val="center"/>
          </w:tcPr>
          <w:p w14:paraId="398E54E6" w14:textId="77777777"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45BBD92" w14:textId="3310BCEA" w:rsidR="007237B3" w:rsidRPr="00DB09F4" w:rsidRDefault="007237B3" w:rsidP="00452C2C">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00DB09F4" w:rsidRPr="00DB09F4">
              <w:rPr>
                <w:rFonts w:ascii="Times New Roman" w:eastAsia="Times New Roman" w:hAnsi="Times New Roman" w:cs="Times New Roman"/>
                <w:color w:val="000000"/>
                <w:kern w:val="0"/>
                <w:sz w:val="20"/>
                <w:szCs w:val="20"/>
                <w:lang w:eastAsia="pt-BR"/>
                <w14:ligatures w14:val="none"/>
              </w:rPr>
              <w:t>Ensino fundamental completo ou equivalente</w:t>
            </w:r>
          </w:p>
        </w:tc>
        <w:tc>
          <w:tcPr>
            <w:tcW w:w="867" w:type="pct"/>
            <w:vAlign w:val="center"/>
          </w:tcPr>
          <w:p w14:paraId="6E843E7D" w14:textId="1517B758" w:rsidR="007237B3" w:rsidRPr="00DB09F4" w:rsidRDefault="00764001"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25E20F1" w14:textId="0123A248" w:rsidR="007237B3" w:rsidRPr="00DB09F4" w:rsidRDefault="00764001"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237B3" w14:paraId="37F70024" w14:textId="77777777" w:rsidTr="00452C2C">
        <w:trPr>
          <w:trHeight w:val="20"/>
        </w:trPr>
        <w:tc>
          <w:tcPr>
            <w:tcW w:w="1332" w:type="pct"/>
            <w:vMerge/>
            <w:vAlign w:val="center"/>
          </w:tcPr>
          <w:p w14:paraId="5D8081AF" w14:textId="77777777"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5FBFD27" w14:textId="1E0FDAB8" w:rsidR="007237B3" w:rsidRPr="00DB09F4" w:rsidRDefault="007237B3" w:rsidP="00452C2C">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007665C2"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4F2B8E32" w14:textId="4125F34A" w:rsidR="007237B3" w:rsidRPr="00DB09F4" w:rsidRDefault="00764001"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4FAE383" w14:textId="5CA1D08E" w:rsidR="007237B3" w:rsidRPr="00DB09F4" w:rsidRDefault="00764001"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237B3" w14:paraId="7CE3E096" w14:textId="77777777" w:rsidTr="00452C2C">
        <w:trPr>
          <w:trHeight w:val="20"/>
        </w:trPr>
        <w:tc>
          <w:tcPr>
            <w:tcW w:w="1332" w:type="pct"/>
            <w:vMerge/>
            <w:vAlign w:val="center"/>
          </w:tcPr>
          <w:p w14:paraId="19CD3FF8" w14:textId="77777777" w:rsidR="007237B3" w:rsidRPr="00723B51" w:rsidRDefault="007237B3" w:rsidP="00452C2C">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21BCD3B" w14:textId="181DCFC0" w:rsidR="007237B3" w:rsidRPr="00DB09F4" w:rsidRDefault="007665C2" w:rsidP="00452C2C">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w:t>
            </w:r>
            <w:r w:rsidR="007237B3"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2F9D3CDB" w14:textId="1CD7E203" w:rsidR="007237B3" w:rsidRPr="00DB09F4" w:rsidRDefault="009002BC"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E34711B" w14:textId="0A39CB06" w:rsidR="007237B3" w:rsidRPr="00DB09F4" w:rsidRDefault="009002BC"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237B3" w14:paraId="5070D46F" w14:textId="77777777" w:rsidTr="00452C2C">
        <w:trPr>
          <w:trHeight w:val="20"/>
        </w:trPr>
        <w:tc>
          <w:tcPr>
            <w:tcW w:w="1332" w:type="pct"/>
            <w:vMerge/>
          </w:tcPr>
          <w:p w14:paraId="4D2BDB25" w14:textId="77777777" w:rsidR="007237B3" w:rsidRPr="00723B51" w:rsidRDefault="007237B3" w:rsidP="00452C2C">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2682EFA3" w14:textId="06DD9623" w:rsidR="007237B3" w:rsidRPr="00DB09F4" w:rsidRDefault="007665C2" w:rsidP="00452C2C">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w:t>
            </w:r>
            <w:r w:rsidR="007237B3"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083007DA" w14:textId="53EFF14F" w:rsidR="007237B3" w:rsidRPr="00DB09F4" w:rsidRDefault="00023C93"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5A9DC2F" w14:textId="4C34D6F2" w:rsidR="007237B3" w:rsidRPr="00DB09F4" w:rsidRDefault="00023C93"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237B3" w14:paraId="630E5E1C" w14:textId="77777777" w:rsidTr="00452C2C">
        <w:trPr>
          <w:trHeight w:val="20"/>
        </w:trPr>
        <w:tc>
          <w:tcPr>
            <w:tcW w:w="1332" w:type="pct"/>
            <w:vMerge/>
          </w:tcPr>
          <w:p w14:paraId="13928C9B" w14:textId="77777777" w:rsidR="007237B3" w:rsidRPr="00723B51" w:rsidRDefault="007237B3" w:rsidP="00452C2C">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7828C775" w14:textId="01B94868" w:rsidR="007237B3" w:rsidRPr="00DB09F4" w:rsidRDefault="007665C2" w:rsidP="00452C2C">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w:t>
            </w:r>
            <w:r w:rsidR="007237B3"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F78D9B3" w14:textId="7D357C9E" w:rsidR="007237B3" w:rsidRPr="00DB09F4" w:rsidRDefault="00023C93"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6A448E27" w14:textId="4EC9F669" w:rsidR="007237B3" w:rsidRPr="00DB09F4" w:rsidRDefault="00023C93" w:rsidP="00452C2C">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7665C2" w14:paraId="7CF0028D" w14:textId="77777777" w:rsidTr="00452C2C">
        <w:trPr>
          <w:trHeight w:val="20"/>
        </w:trPr>
        <w:tc>
          <w:tcPr>
            <w:tcW w:w="1332" w:type="pct"/>
            <w:vMerge/>
          </w:tcPr>
          <w:p w14:paraId="22A5368C"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372A4FB5" w14:textId="66CBBFB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6D40AB18" w14:textId="69BC9DF4" w:rsidR="007665C2" w:rsidRPr="008D0DA6" w:rsidRDefault="00023C93"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0.04</w:t>
            </w:r>
          </w:p>
        </w:tc>
        <w:tc>
          <w:tcPr>
            <w:tcW w:w="890" w:type="pct"/>
            <w:vAlign w:val="center"/>
          </w:tcPr>
          <w:p w14:paraId="64F0977A" w14:textId="5F2AA477" w:rsidR="007665C2" w:rsidRPr="008D0DA6" w:rsidRDefault="00023C93"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0.53</w:t>
            </w:r>
          </w:p>
        </w:tc>
      </w:tr>
      <w:tr w:rsidR="007665C2" w14:paraId="74300E87" w14:textId="77777777" w:rsidTr="00452C2C">
        <w:trPr>
          <w:trHeight w:val="20"/>
        </w:trPr>
        <w:tc>
          <w:tcPr>
            <w:tcW w:w="1332" w:type="pct"/>
            <w:vMerge/>
          </w:tcPr>
          <w:p w14:paraId="234B3DF1"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89414EE" w14:textId="70A5F2B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03F3A1CA" w14:textId="449B1F6E" w:rsidR="007665C2" w:rsidRPr="00DB09F4" w:rsidRDefault="00023C9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492861E" w14:textId="082D6B20" w:rsidR="007665C2" w:rsidRPr="00DB09F4" w:rsidRDefault="00023C9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7665C2" w14:paraId="596D3CC1" w14:textId="77777777" w:rsidTr="00452C2C">
        <w:trPr>
          <w:trHeight w:val="20"/>
        </w:trPr>
        <w:tc>
          <w:tcPr>
            <w:tcW w:w="1332" w:type="pct"/>
            <w:vMerge/>
          </w:tcPr>
          <w:p w14:paraId="6270BAE3"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9BE7BFF" w14:textId="77EE01B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3BA79DD5" w14:textId="6FA021E7" w:rsidR="007665C2" w:rsidRPr="00DB09F4" w:rsidRDefault="005B5DC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85ED710" w14:textId="07EFFF38" w:rsidR="007665C2" w:rsidRPr="00DB09F4" w:rsidRDefault="005B5DC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59154E45" w14:textId="77777777" w:rsidTr="00452C2C">
        <w:trPr>
          <w:trHeight w:val="20"/>
        </w:trPr>
        <w:tc>
          <w:tcPr>
            <w:tcW w:w="1332" w:type="pct"/>
            <w:vMerge/>
          </w:tcPr>
          <w:p w14:paraId="7214256F"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09ED0F8F" w14:textId="074376A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667A9AB8" w14:textId="2867F643"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88E6069" w14:textId="349D8AA5"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3247EB89" w14:textId="77777777" w:rsidTr="00452C2C">
        <w:trPr>
          <w:trHeight w:val="20"/>
        </w:trPr>
        <w:tc>
          <w:tcPr>
            <w:tcW w:w="1332" w:type="pct"/>
            <w:vMerge/>
          </w:tcPr>
          <w:p w14:paraId="13AA8EF9"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113B9657" w14:textId="23637C7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36033DB4" w14:textId="6C6FCF03"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56301C6" w14:textId="7E7C9D0E"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381BBFEF" w14:textId="77777777" w:rsidTr="00452C2C">
        <w:trPr>
          <w:trHeight w:val="20"/>
        </w:trPr>
        <w:tc>
          <w:tcPr>
            <w:tcW w:w="1332" w:type="pct"/>
            <w:vMerge/>
          </w:tcPr>
          <w:p w14:paraId="3869D6A3"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4F5BEB94" w14:textId="3734023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146967BB" w14:textId="46CDF3C8"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2ABD380B" w14:textId="2500A7C9"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6FAC1020" w14:textId="77777777" w:rsidTr="00452C2C">
        <w:trPr>
          <w:trHeight w:val="20"/>
        </w:trPr>
        <w:tc>
          <w:tcPr>
            <w:tcW w:w="1332" w:type="pct"/>
            <w:vMerge/>
          </w:tcPr>
          <w:p w14:paraId="393D403F" w14:textId="77777777" w:rsidR="007665C2" w:rsidRPr="00723B51" w:rsidRDefault="007665C2" w:rsidP="007665C2">
            <w:pPr>
              <w:outlineLvl w:val="4"/>
              <w:rPr>
                <w:rFonts w:ascii="Times New Roman" w:eastAsia="Times New Roman" w:hAnsi="Times New Roman" w:cs="Times New Roman"/>
                <w:b/>
                <w:bCs/>
                <w:color w:val="000000"/>
                <w:kern w:val="0"/>
                <w:sz w:val="20"/>
                <w:szCs w:val="20"/>
                <w:lang w:eastAsia="pt-BR"/>
                <w14:ligatures w14:val="none"/>
              </w:rPr>
            </w:pPr>
          </w:p>
        </w:tc>
        <w:tc>
          <w:tcPr>
            <w:tcW w:w="1911" w:type="pct"/>
          </w:tcPr>
          <w:p w14:paraId="7DD69630" w14:textId="3160671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2C4C9F75" w14:textId="3B8BB90E"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28E1443" w14:textId="740B4CBD" w:rsidR="007665C2" w:rsidRPr="00DB09F4" w:rsidRDefault="006D33E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65955AD3" w14:textId="77777777" w:rsidTr="00452C2C">
        <w:trPr>
          <w:trHeight w:val="20"/>
        </w:trPr>
        <w:tc>
          <w:tcPr>
            <w:tcW w:w="1332" w:type="pct"/>
            <w:vMerge w:val="restart"/>
            <w:vAlign w:val="center"/>
          </w:tcPr>
          <w:p w14:paraId="36F387E6"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EB7865">
              <w:rPr>
                <w:rFonts w:ascii="Times New Roman" w:eastAsia="Times New Roman" w:hAnsi="Times New Roman" w:cs="Times New Roman"/>
                <w:color w:val="000000"/>
                <w:kern w:val="0"/>
                <w:sz w:val="20"/>
                <w:szCs w:val="20"/>
                <w:lang w:eastAsia="pt-BR"/>
                <w14:ligatures w14:val="none"/>
              </w:rPr>
              <w:t>2. Entorno Metropolitano</w:t>
            </w:r>
          </w:p>
        </w:tc>
        <w:tc>
          <w:tcPr>
            <w:tcW w:w="1911" w:type="pct"/>
          </w:tcPr>
          <w:p w14:paraId="37B1482A" w14:textId="17F00FE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72A4348" w14:textId="350CDF0E" w:rsidR="007665C2" w:rsidRPr="008D0DA6" w:rsidRDefault="004916EE"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1B63FAB3" w14:textId="7B67EDED" w:rsidR="007665C2" w:rsidRPr="008D0DA6" w:rsidRDefault="004916EE"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0.17</w:t>
            </w:r>
          </w:p>
        </w:tc>
      </w:tr>
      <w:tr w:rsidR="007665C2" w14:paraId="42ADBA88" w14:textId="77777777" w:rsidTr="00452C2C">
        <w:trPr>
          <w:trHeight w:val="20"/>
        </w:trPr>
        <w:tc>
          <w:tcPr>
            <w:tcW w:w="1332" w:type="pct"/>
            <w:vMerge/>
            <w:vAlign w:val="center"/>
          </w:tcPr>
          <w:p w14:paraId="2DCA3A87"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23419C5" w14:textId="3B456CD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63CD7467" w14:textId="1CBC019B"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BF78B74" w14:textId="0E1CF8C1"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4CB6D1F0" w14:textId="77777777" w:rsidTr="00452C2C">
        <w:trPr>
          <w:trHeight w:val="20"/>
        </w:trPr>
        <w:tc>
          <w:tcPr>
            <w:tcW w:w="1332" w:type="pct"/>
            <w:vMerge/>
            <w:vAlign w:val="center"/>
          </w:tcPr>
          <w:p w14:paraId="1DD9C1A2"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E62F9B" w14:textId="677694A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2ABD194A" w14:textId="73465D0D"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37FE667" w14:textId="5868B219"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253526C0" w14:textId="77777777" w:rsidTr="00452C2C">
        <w:trPr>
          <w:trHeight w:val="20"/>
        </w:trPr>
        <w:tc>
          <w:tcPr>
            <w:tcW w:w="1332" w:type="pct"/>
            <w:vMerge/>
            <w:vAlign w:val="center"/>
          </w:tcPr>
          <w:p w14:paraId="1CA0B9D5"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D05EB75" w14:textId="2D9FAD8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4726C17E" w14:textId="78072A30"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4D9DE62" w14:textId="1BAF21D8"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035CE3A4" w14:textId="77777777" w:rsidTr="00452C2C">
        <w:trPr>
          <w:trHeight w:val="20"/>
        </w:trPr>
        <w:tc>
          <w:tcPr>
            <w:tcW w:w="1332" w:type="pct"/>
            <w:vMerge/>
            <w:vAlign w:val="center"/>
          </w:tcPr>
          <w:p w14:paraId="031C62BA"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3043E47" w14:textId="231B38A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4D6194B" w14:textId="393E6B66"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2495013A" w14:textId="32AFF87C" w:rsidR="007665C2" w:rsidRPr="00DB09F4" w:rsidRDefault="009A494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7665C2" w14:paraId="5F46DE0B" w14:textId="77777777" w:rsidTr="00452C2C">
        <w:trPr>
          <w:trHeight w:val="20"/>
        </w:trPr>
        <w:tc>
          <w:tcPr>
            <w:tcW w:w="1332" w:type="pct"/>
            <w:vMerge/>
            <w:vAlign w:val="center"/>
          </w:tcPr>
          <w:p w14:paraId="1D95CEB1"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727140D" w14:textId="5E1485F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138EF98" w14:textId="43B30A32"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04C6EE4" w14:textId="7FBA673D"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74C9C30D" w14:textId="77777777" w:rsidTr="00452C2C">
        <w:trPr>
          <w:trHeight w:val="20"/>
        </w:trPr>
        <w:tc>
          <w:tcPr>
            <w:tcW w:w="1332" w:type="pct"/>
            <w:vMerge/>
            <w:vAlign w:val="center"/>
          </w:tcPr>
          <w:p w14:paraId="3CC13532"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B2299E7" w14:textId="484973D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59770B7B" w14:textId="6810CFE9"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7006259" w14:textId="6D34EE5B"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46FF5748" w14:textId="77777777" w:rsidTr="00452C2C">
        <w:trPr>
          <w:trHeight w:val="20"/>
        </w:trPr>
        <w:tc>
          <w:tcPr>
            <w:tcW w:w="1332" w:type="pct"/>
            <w:vMerge/>
            <w:vAlign w:val="center"/>
          </w:tcPr>
          <w:p w14:paraId="34FA4BF1"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140313A" w14:textId="44EE2A2B"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16AD206E" w14:textId="0A4F1C35" w:rsidR="007665C2" w:rsidRPr="008D0DA6" w:rsidRDefault="00C03CD3"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0AC1C716" w14:textId="4918DB94" w:rsidR="007665C2" w:rsidRPr="008D0DA6" w:rsidRDefault="00C03CD3"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0.32</w:t>
            </w:r>
          </w:p>
        </w:tc>
      </w:tr>
      <w:tr w:rsidR="007665C2" w14:paraId="5E5AB4E6" w14:textId="77777777" w:rsidTr="00452C2C">
        <w:trPr>
          <w:trHeight w:val="20"/>
        </w:trPr>
        <w:tc>
          <w:tcPr>
            <w:tcW w:w="1332" w:type="pct"/>
            <w:vMerge/>
            <w:vAlign w:val="center"/>
          </w:tcPr>
          <w:p w14:paraId="46EB5346"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E687DC" w14:textId="7FD4816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42F6DE2F" w14:textId="1D5C7A0D"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3B6940F" w14:textId="05368359"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6293D7E5" w14:textId="77777777" w:rsidTr="00452C2C">
        <w:trPr>
          <w:trHeight w:val="20"/>
        </w:trPr>
        <w:tc>
          <w:tcPr>
            <w:tcW w:w="1332" w:type="pct"/>
            <w:vMerge/>
            <w:vAlign w:val="center"/>
          </w:tcPr>
          <w:p w14:paraId="579FBF9D"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686C72C" w14:textId="1674EE5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1B93B45C" w14:textId="51225BB3"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C7AEAF1" w14:textId="58A3C1D9" w:rsidR="007665C2" w:rsidRPr="00DB09F4" w:rsidRDefault="00C03CD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0973F076" w14:textId="77777777" w:rsidTr="00452C2C">
        <w:trPr>
          <w:trHeight w:val="20"/>
        </w:trPr>
        <w:tc>
          <w:tcPr>
            <w:tcW w:w="1332" w:type="pct"/>
            <w:vMerge/>
            <w:vAlign w:val="center"/>
          </w:tcPr>
          <w:p w14:paraId="2A4DF2E2"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B6B858C" w14:textId="1EE9243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36EEFD3D" w14:textId="112900C2" w:rsidR="007665C2" w:rsidRPr="00DB09F4" w:rsidRDefault="00FD619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975DB8A" w14:textId="1B54B056" w:rsidR="007665C2" w:rsidRPr="00DB09F4" w:rsidRDefault="00FD619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022F1A50" w14:textId="77777777" w:rsidTr="00452C2C">
        <w:trPr>
          <w:trHeight w:val="20"/>
        </w:trPr>
        <w:tc>
          <w:tcPr>
            <w:tcW w:w="1332" w:type="pct"/>
            <w:vMerge/>
            <w:vAlign w:val="center"/>
          </w:tcPr>
          <w:p w14:paraId="5482934E"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059F765" w14:textId="711E9E2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674B24A" w14:textId="449E1EE4" w:rsidR="007665C2" w:rsidRPr="00DB09F4" w:rsidRDefault="00FD619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5E87722" w14:textId="569F439B" w:rsidR="007665C2" w:rsidRPr="00DB09F4" w:rsidRDefault="00FD619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1B2CC75D" w14:textId="77777777" w:rsidTr="00452C2C">
        <w:trPr>
          <w:trHeight w:val="20"/>
        </w:trPr>
        <w:tc>
          <w:tcPr>
            <w:tcW w:w="1332" w:type="pct"/>
            <w:vMerge/>
            <w:vAlign w:val="center"/>
          </w:tcPr>
          <w:p w14:paraId="5251D015"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7A89AB5" w14:textId="3EA53D8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0A43ECDF" w14:textId="5E420F7D" w:rsidR="007665C2" w:rsidRPr="00DB09F4" w:rsidRDefault="00FD619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AE2D5B1" w14:textId="72A4DBFB" w:rsidR="007665C2" w:rsidRPr="00DB09F4" w:rsidRDefault="00FD619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562C55B8" w14:textId="77777777" w:rsidTr="00452C2C">
        <w:trPr>
          <w:trHeight w:val="20"/>
        </w:trPr>
        <w:tc>
          <w:tcPr>
            <w:tcW w:w="1332" w:type="pct"/>
            <w:vMerge/>
            <w:vAlign w:val="center"/>
          </w:tcPr>
          <w:p w14:paraId="7B4CB7F0"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93979E2" w14:textId="7F699723"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3D05AB25" w14:textId="309035E3" w:rsidR="007665C2" w:rsidRPr="00DB09F4" w:rsidRDefault="007C07C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D836E54" w14:textId="5B60EBBC" w:rsidR="007665C2" w:rsidRPr="00DB09F4" w:rsidRDefault="007C07C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1213F011" w14:textId="77777777" w:rsidTr="00452C2C">
        <w:trPr>
          <w:trHeight w:val="20"/>
        </w:trPr>
        <w:tc>
          <w:tcPr>
            <w:tcW w:w="1332" w:type="pct"/>
            <w:vMerge w:val="restart"/>
            <w:vAlign w:val="center"/>
          </w:tcPr>
          <w:p w14:paraId="7DE15F70"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3. Colar Metropolitano</w:t>
            </w:r>
          </w:p>
        </w:tc>
        <w:tc>
          <w:tcPr>
            <w:tcW w:w="1911" w:type="pct"/>
          </w:tcPr>
          <w:p w14:paraId="4A174598" w14:textId="4E0DD69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79D5C66F" w14:textId="48393F92" w:rsidR="007665C2" w:rsidRPr="008D0DA6" w:rsidRDefault="007C07C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0.07</w:t>
            </w:r>
          </w:p>
        </w:tc>
        <w:tc>
          <w:tcPr>
            <w:tcW w:w="890" w:type="pct"/>
            <w:vAlign w:val="center"/>
          </w:tcPr>
          <w:p w14:paraId="192A97F2" w14:textId="121DCB36" w:rsidR="007665C2" w:rsidRPr="008D0DA6" w:rsidRDefault="007C07C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0.59</w:t>
            </w:r>
          </w:p>
        </w:tc>
      </w:tr>
      <w:tr w:rsidR="007665C2" w14:paraId="0A5EAA89" w14:textId="77777777" w:rsidTr="00452C2C">
        <w:trPr>
          <w:trHeight w:val="20"/>
        </w:trPr>
        <w:tc>
          <w:tcPr>
            <w:tcW w:w="1332" w:type="pct"/>
            <w:vMerge/>
          </w:tcPr>
          <w:p w14:paraId="21ED64CA"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B405E18" w14:textId="0CE6EAD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5F6687D9" w14:textId="74F3A117" w:rsidR="007665C2" w:rsidRPr="00DB09F4" w:rsidRDefault="007C07C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7B767475" w14:textId="26B11830" w:rsidR="007665C2" w:rsidRPr="00DB09F4" w:rsidRDefault="007C07C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0C15B2CF" w14:textId="77777777" w:rsidTr="00452C2C">
        <w:trPr>
          <w:trHeight w:val="20"/>
        </w:trPr>
        <w:tc>
          <w:tcPr>
            <w:tcW w:w="1332" w:type="pct"/>
            <w:vMerge/>
          </w:tcPr>
          <w:p w14:paraId="6CC11153"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C288E6" w14:textId="5EFA878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530AC12F" w14:textId="61D4F291" w:rsidR="007665C2" w:rsidRPr="00DB09F4" w:rsidRDefault="005E789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EA21BE9" w14:textId="080FA7AB" w:rsidR="007665C2" w:rsidRPr="00DB09F4" w:rsidRDefault="005E789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7665C2" w14:paraId="56E5CDB1" w14:textId="77777777" w:rsidTr="00452C2C">
        <w:trPr>
          <w:trHeight w:val="20"/>
        </w:trPr>
        <w:tc>
          <w:tcPr>
            <w:tcW w:w="1332" w:type="pct"/>
            <w:vMerge/>
          </w:tcPr>
          <w:p w14:paraId="377957A9"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524CB88" w14:textId="00CBC06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2FA0F1C8" w14:textId="4A6E7FC7" w:rsidR="007665C2" w:rsidRPr="00DB09F4" w:rsidRDefault="005E789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C68432C" w14:textId="3E98FEF4" w:rsidR="007665C2" w:rsidRPr="00DB09F4" w:rsidRDefault="005E789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7665C2" w14:paraId="03F2D144" w14:textId="77777777" w:rsidTr="00452C2C">
        <w:trPr>
          <w:trHeight w:val="20"/>
        </w:trPr>
        <w:tc>
          <w:tcPr>
            <w:tcW w:w="1332" w:type="pct"/>
            <w:vMerge/>
          </w:tcPr>
          <w:p w14:paraId="4910EFEB"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9D0E470" w14:textId="4F88BDCB"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4DD85CE7" w14:textId="6EB1F758" w:rsidR="007665C2" w:rsidRPr="00DB09F4" w:rsidRDefault="005E789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070D6F3" w14:textId="1AAD4995" w:rsidR="007665C2" w:rsidRPr="00DB09F4" w:rsidRDefault="005E789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7DC6FC79" w14:textId="77777777" w:rsidTr="00452C2C">
        <w:trPr>
          <w:trHeight w:val="20"/>
        </w:trPr>
        <w:tc>
          <w:tcPr>
            <w:tcW w:w="1332" w:type="pct"/>
            <w:vMerge/>
          </w:tcPr>
          <w:p w14:paraId="1552DEE5"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73DB737" w14:textId="5189D4D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05AA8026" w14:textId="520D17A2" w:rsidR="007665C2" w:rsidRPr="00DB09F4" w:rsidRDefault="0016553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7902DC36" w14:textId="1BB2EAE4" w:rsidR="007665C2" w:rsidRPr="00DB09F4" w:rsidRDefault="0016553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32EC413C" w14:textId="77777777" w:rsidTr="00452C2C">
        <w:trPr>
          <w:trHeight w:val="20"/>
        </w:trPr>
        <w:tc>
          <w:tcPr>
            <w:tcW w:w="1332" w:type="pct"/>
            <w:vMerge/>
          </w:tcPr>
          <w:p w14:paraId="55D0ADB5"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1A4ED6B" w14:textId="1593D58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6F34F497" w14:textId="559496DB" w:rsidR="007665C2" w:rsidRPr="00DB09F4" w:rsidRDefault="0016553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D983313" w14:textId="7E48121C" w:rsidR="007665C2" w:rsidRPr="00DB09F4" w:rsidRDefault="0016553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2E8FCAB3" w14:textId="77777777" w:rsidTr="00452C2C">
        <w:trPr>
          <w:trHeight w:val="20"/>
        </w:trPr>
        <w:tc>
          <w:tcPr>
            <w:tcW w:w="1332" w:type="pct"/>
            <w:vMerge/>
          </w:tcPr>
          <w:p w14:paraId="766D1975"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2768701" w14:textId="6372D62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826019D" w14:textId="7DF6D1BD" w:rsidR="007665C2" w:rsidRPr="008D0DA6" w:rsidRDefault="0016553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0.07</w:t>
            </w:r>
          </w:p>
        </w:tc>
        <w:tc>
          <w:tcPr>
            <w:tcW w:w="890" w:type="pct"/>
            <w:vAlign w:val="center"/>
          </w:tcPr>
          <w:p w14:paraId="5518AC1D" w14:textId="7F3EDA01" w:rsidR="007665C2" w:rsidRPr="008D0DA6" w:rsidRDefault="0016553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1.08</w:t>
            </w:r>
          </w:p>
        </w:tc>
      </w:tr>
      <w:tr w:rsidR="007665C2" w14:paraId="1CEAB378" w14:textId="77777777" w:rsidTr="00452C2C">
        <w:trPr>
          <w:trHeight w:val="20"/>
        </w:trPr>
        <w:tc>
          <w:tcPr>
            <w:tcW w:w="1332" w:type="pct"/>
            <w:vMerge/>
          </w:tcPr>
          <w:p w14:paraId="2E8E3BC6"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197DA2C" w14:textId="478DC47F"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59998926" w14:textId="2F272DCB" w:rsidR="007665C2" w:rsidRPr="00DB09F4" w:rsidRDefault="00D86A0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22F555D" w14:textId="067C46E5" w:rsidR="007665C2" w:rsidRPr="00DB09F4" w:rsidRDefault="00D86A0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7665C2" w14:paraId="0E8D4148" w14:textId="77777777" w:rsidTr="00452C2C">
        <w:trPr>
          <w:trHeight w:val="20"/>
        </w:trPr>
        <w:tc>
          <w:tcPr>
            <w:tcW w:w="1332" w:type="pct"/>
            <w:vMerge/>
          </w:tcPr>
          <w:p w14:paraId="0D20AEA3"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9D86CF2" w14:textId="24B8166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3ED84F90" w14:textId="77F42116" w:rsidR="007665C2" w:rsidRPr="00DB09F4" w:rsidRDefault="00D86A0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B712461" w14:textId="50CA3A57" w:rsidR="007665C2" w:rsidRPr="00DB09F4" w:rsidRDefault="00D86A0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7665C2" w14:paraId="66FEC0DF" w14:textId="77777777" w:rsidTr="00452C2C">
        <w:trPr>
          <w:trHeight w:val="20"/>
        </w:trPr>
        <w:tc>
          <w:tcPr>
            <w:tcW w:w="1332" w:type="pct"/>
            <w:vMerge/>
          </w:tcPr>
          <w:p w14:paraId="722AE91E"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33E0920" w14:textId="454128B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2DF0F9C0" w14:textId="4F9A7340" w:rsidR="007665C2" w:rsidRPr="008D0DA6" w:rsidRDefault="00D86A0F"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10AA0E99" w14:textId="059DC8D9" w:rsidR="007665C2" w:rsidRPr="008D0DA6" w:rsidRDefault="00D86A0F"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0.16</w:t>
            </w:r>
          </w:p>
        </w:tc>
      </w:tr>
      <w:tr w:rsidR="007665C2" w14:paraId="0C83D13A" w14:textId="77777777" w:rsidTr="00452C2C">
        <w:trPr>
          <w:trHeight w:val="20"/>
        </w:trPr>
        <w:tc>
          <w:tcPr>
            <w:tcW w:w="1332" w:type="pct"/>
            <w:vMerge/>
          </w:tcPr>
          <w:p w14:paraId="6A20E48B"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AEC9B45" w14:textId="6FC3DB8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320D6BE7" w14:textId="3909CB60" w:rsidR="007665C2" w:rsidRPr="00DB09F4" w:rsidRDefault="00D86A0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7F13B7C" w14:textId="21E3CECE" w:rsidR="007665C2" w:rsidRPr="00DB09F4" w:rsidRDefault="00D86A0F"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25F68691" w14:textId="77777777" w:rsidTr="00452C2C">
        <w:trPr>
          <w:trHeight w:val="20"/>
        </w:trPr>
        <w:tc>
          <w:tcPr>
            <w:tcW w:w="1332" w:type="pct"/>
            <w:vMerge/>
          </w:tcPr>
          <w:p w14:paraId="0442B71B"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E772861" w14:textId="47C8DAB3"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0C54D31B" w14:textId="4BB88DD2" w:rsidR="007665C2" w:rsidRPr="008D0DA6" w:rsidRDefault="000468FC"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2D335953" w14:textId="1601CCAB" w:rsidR="007665C2" w:rsidRPr="008D0DA6" w:rsidRDefault="000468FC"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0.17</w:t>
            </w:r>
          </w:p>
        </w:tc>
      </w:tr>
      <w:tr w:rsidR="007665C2" w14:paraId="418B148C" w14:textId="77777777" w:rsidTr="00452C2C">
        <w:trPr>
          <w:trHeight w:val="20"/>
        </w:trPr>
        <w:tc>
          <w:tcPr>
            <w:tcW w:w="1332" w:type="pct"/>
            <w:vMerge/>
          </w:tcPr>
          <w:p w14:paraId="2C8F72C4"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632861F" w14:textId="284336A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2B502097" w14:textId="641656D7" w:rsidR="007665C2" w:rsidRPr="00DB09F4" w:rsidRDefault="000468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BFF05B7" w14:textId="75B00F4F" w:rsidR="007665C2" w:rsidRPr="00DB09F4" w:rsidRDefault="000468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65351861" w14:textId="77777777" w:rsidTr="00452C2C">
        <w:trPr>
          <w:trHeight w:val="20"/>
        </w:trPr>
        <w:tc>
          <w:tcPr>
            <w:tcW w:w="1332" w:type="pct"/>
            <w:vMerge w:val="restart"/>
            <w:vAlign w:val="center"/>
          </w:tcPr>
          <w:p w14:paraId="0FA01B40"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4. RIDE de Brasília em Minas</w:t>
            </w:r>
          </w:p>
        </w:tc>
        <w:tc>
          <w:tcPr>
            <w:tcW w:w="1911" w:type="pct"/>
          </w:tcPr>
          <w:p w14:paraId="0C42184E" w14:textId="7BCE8E9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5EAB28B3" w14:textId="22E2EF7D" w:rsidR="007665C2" w:rsidRPr="008D0DA6" w:rsidRDefault="0020435D"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0.01</w:t>
            </w:r>
          </w:p>
        </w:tc>
        <w:tc>
          <w:tcPr>
            <w:tcW w:w="890" w:type="pct"/>
            <w:vAlign w:val="center"/>
          </w:tcPr>
          <w:p w14:paraId="674535FD" w14:textId="70C67A31" w:rsidR="007665C2" w:rsidRPr="008D0DA6" w:rsidRDefault="0020435D"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0.47</w:t>
            </w:r>
          </w:p>
        </w:tc>
      </w:tr>
      <w:tr w:rsidR="007665C2" w14:paraId="1216D43F" w14:textId="77777777" w:rsidTr="00452C2C">
        <w:trPr>
          <w:trHeight w:val="20"/>
        </w:trPr>
        <w:tc>
          <w:tcPr>
            <w:tcW w:w="1332" w:type="pct"/>
            <w:vMerge/>
          </w:tcPr>
          <w:p w14:paraId="40F5298A"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84766FB" w14:textId="6ED770E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0646687B" w14:textId="768CECAE"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622DA20" w14:textId="63B9E553"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0.09</w:t>
            </w:r>
          </w:p>
        </w:tc>
      </w:tr>
      <w:tr w:rsidR="007665C2" w14:paraId="63747511" w14:textId="77777777" w:rsidTr="00452C2C">
        <w:trPr>
          <w:trHeight w:val="20"/>
        </w:trPr>
        <w:tc>
          <w:tcPr>
            <w:tcW w:w="1332" w:type="pct"/>
            <w:vMerge/>
          </w:tcPr>
          <w:p w14:paraId="10D92777"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5CBCB02" w14:textId="1C8F9FF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2637F035" w14:textId="427C8859"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B06EB0F" w14:textId="58D339D8"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7665C2" w14:paraId="5BA46C89" w14:textId="77777777" w:rsidTr="00452C2C">
        <w:trPr>
          <w:trHeight w:val="20"/>
        </w:trPr>
        <w:tc>
          <w:tcPr>
            <w:tcW w:w="1332" w:type="pct"/>
            <w:vMerge/>
          </w:tcPr>
          <w:p w14:paraId="05BBE61F"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477D7AE" w14:textId="50024D3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499EC53" w14:textId="6EEA5E3C"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300C1C3F" w14:textId="4E11AE09"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7665C2" w14:paraId="71E6EBFF" w14:textId="77777777" w:rsidTr="00452C2C">
        <w:trPr>
          <w:trHeight w:val="20"/>
        </w:trPr>
        <w:tc>
          <w:tcPr>
            <w:tcW w:w="1332" w:type="pct"/>
            <w:vMerge/>
          </w:tcPr>
          <w:p w14:paraId="4DE4A0D4"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6FAD5C8" w14:textId="0016F68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6FE841A7" w14:textId="71B5E855"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C2BA85E" w14:textId="06C2C09A" w:rsidR="007665C2" w:rsidRPr="00DB09F4" w:rsidRDefault="00EA11A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7FF22599" w14:textId="77777777" w:rsidTr="00452C2C">
        <w:trPr>
          <w:trHeight w:val="20"/>
        </w:trPr>
        <w:tc>
          <w:tcPr>
            <w:tcW w:w="1332" w:type="pct"/>
            <w:vMerge/>
          </w:tcPr>
          <w:p w14:paraId="42F88B46"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403DD29" w14:textId="4912EC7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33485AD7" w14:textId="587F0535" w:rsidR="007665C2" w:rsidRPr="008D0DA6" w:rsidRDefault="00760618"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79D1C7FD" w14:textId="3DF999EA" w:rsidR="007665C2" w:rsidRPr="008D0DA6" w:rsidRDefault="00760618"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0.15</w:t>
            </w:r>
          </w:p>
        </w:tc>
      </w:tr>
      <w:tr w:rsidR="007665C2" w14:paraId="1EEAA36D" w14:textId="77777777" w:rsidTr="00452C2C">
        <w:trPr>
          <w:trHeight w:val="20"/>
        </w:trPr>
        <w:tc>
          <w:tcPr>
            <w:tcW w:w="1332" w:type="pct"/>
            <w:vMerge/>
          </w:tcPr>
          <w:p w14:paraId="079965FB"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2EA0A5A" w14:textId="4944F0E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079BF311" w14:textId="3FCED49C" w:rsidR="007665C2" w:rsidRPr="00DB09F4" w:rsidRDefault="0076061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4C89AE3" w14:textId="75F85E7A" w:rsidR="007665C2" w:rsidRPr="00DB09F4" w:rsidRDefault="0076061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39F1768F" w14:textId="77777777" w:rsidTr="00452C2C">
        <w:trPr>
          <w:trHeight w:val="20"/>
        </w:trPr>
        <w:tc>
          <w:tcPr>
            <w:tcW w:w="1332" w:type="pct"/>
            <w:vMerge/>
          </w:tcPr>
          <w:p w14:paraId="4D79C5FB"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3AD0912" w14:textId="74DBA29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3041DE0B" w14:textId="27C65C15" w:rsidR="007665C2" w:rsidRPr="00DB09F4" w:rsidRDefault="0076061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9F0120D" w14:textId="722FA743" w:rsidR="007665C2" w:rsidRPr="00DB09F4" w:rsidRDefault="0076061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0A80A77F" w14:textId="77777777" w:rsidTr="00452C2C">
        <w:trPr>
          <w:trHeight w:val="20"/>
        </w:trPr>
        <w:tc>
          <w:tcPr>
            <w:tcW w:w="1332" w:type="pct"/>
            <w:vMerge/>
          </w:tcPr>
          <w:p w14:paraId="5E5571AA"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EF67E7F" w14:textId="28FA5E2B"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215F8BA8" w14:textId="2B6A4796" w:rsidR="007665C2" w:rsidRPr="00DB09F4" w:rsidRDefault="0076061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97D6460" w14:textId="6E0C4F93" w:rsidR="007665C2" w:rsidRPr="00DB09F4" w:rsidRDefault="00760618"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7665C2" w14:paraId="7858A7CF" w14:textId="77777777" w:rsidTr="00452C2C">
        <w:trPr>
          <w:trHeight w:val="20"/>
        </w:trPr>
        <w:tc>
          <w:tcPr>
            <w:tcW w:w="1332" w:type="pct"/>
            <w:vMerge/>
          </w:tcPr>
          <w:p w14:paraId="3F38E470"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4A06034" w14:textId="27FB584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17975142" w14:textId="229D3443"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23150474" w14:textId="2A68B001"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0.17</w:t>
            </w:r>
          </w:p>
        </w:tc>
      </w:tr>
      <w:tr w:rsidR="007665C2" w14:paraId="7BC3E93F" w14:textId="77777777" w:rsidTr="00452C2C">
        <w:trPr>
          <w:trHeight w:val="20"/>
        </w:trPr>
        <w:tc>
          <w:tcPr>
            <w:tcW w:w="1332" w:type="pct"/>
            <w:vMerge/>
          </w:tcPr>
          <w:p w14:paraId="2F09BC71"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38EFF2A" w14:textId="7076B8F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3FDFA601" w14:textId="4DF33505"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01F0539A" w14:textId="08F41EE5"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0.19</w:t>
            </w:r>
          </w:p>
        </w:tc>
      </w:tr>
      <w:tr w:rsidR="007665C2" w14:paraId="3963A684" w14:textId="77777777" w:rsidTr="00452C2C">
        <w:trPr>
          <w:trHeight w:val="20"/>
        </w:trPr>
        <w:tc>
          <w:tcPr>
            <w:tcW w:w="1332" w:type="pct"/>
            <w:vMerge/>
          </w:tcPr>
          <w:p w14:paraId="6DFF984A"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1824353" w14:textId="15A3C543"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7D5D851D" w14:textId="2C6D6C06" w:rsidR="007665C2" w:rsidRPr="00DB09F4" w:rsidRDefault="00DA776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7C8B20F" w14:textId="2EFE103C" w:rsidR="007665C2" w:rsidRPr="00DB09F4" w:rsidRDefault="00DA776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527B6541" w14:textId="77777777" w:rsidTr="00452C2C">
        <w:trPr>
          <w:trHeight w:val="20"/>
        </w:trPr>
        <w:tc>
          <w:tcPr>
            <w:tcW w:w="1332" w:type="pct"/>
            <w:vMerge/>
          </w:tcPr>
          <w:p w14:paraId="48ADAE84"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A0CCA01" w14:textId="46D35EDA"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67AE7036" w14:textId="203A5E94"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2A13BE61" w14:textId="1A32BCFA"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0.18</w:t>
            </w:r>
          </w:p>
        </w:tc>
      </w:tr>
      <w:tr w:rsidR="007665C2" w14:paraId="69758841" w14:textId="77777777" w:rsidTr="00452C2C">
        <w:trPr>
          <w:trHeight w:val="20"/>
        </w:trPr>
        <w:tc>
          <w:tcPr>
            <w:tcW w:w="1332" w:type="pct"/>
            <w:vMerge/>
          </w:tcPr>
          <w:p w14:paraId="2A8C3F7A"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16BEB9B" w14:textId="04B9409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043A93AC" w14:textId="54D7BC14"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563FD259" w14:textId="5AB9B98D" w:rsidR="007665C2" w:rsidRPr="008D0DA6" w:rsidRDefault="00DA776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0.15</w:t>
            </w:r>
          </w:p>
        </w:tc>
      </w:tr>
      <w:tr w:rsidR="007665C2" w14:paraId="25D78227" w14:textId="77777777" w:rsidTr="00452C2C">
        <w:trPr>
          <w:trHeight w:val="20"/>
        </w:trPr>
        <w:tc>
          <w:tcPr>
            <w:tcW w:w="1332" w:type="pct"/>
            <w:vMerge w:val="restart"/>
            <w:vAlign w:val="center"/>
          </w:tcPr>
          <w:p w14:paraId="5CF92357" w14:textId="77777777" w:rsidR="007665C2" w:rsidRPr="00EB7865"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5. Sul de Minas</w:t>
            </w:r>
          </w:p>
        </w:tc>
        <w:tc>
          <w:tcPr>
            <w:tcW w:w="1911" w:type="pct"/>
          </w:tcPr>
          <w:p w14:paraId="5CCDB8DD" w14:textId="5CA1C74A"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5B39E494" w14:textId="5B374A1E" w:rsidR="007665C2" w:rsidRPr="008D0DA6" w:rsidRDefault="008B6DC5"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5702E9FD" w14:textId="0993AAD8" w:rsidR="007665C2" w:rsidRPr="008D0DA6" w:rsidRDefault="008B6DC5"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0.18</w:t>
            </w:r>
          </w:p>
        </w:tc>
      </w:tr>
      <w:tr w:rsidR="007665C2" w14:paraId="689F9F0A" w14:textId="77777777" w:rsidTr="00452C2C">
        <w:trPr>
          <w:trHeight w:val="20"/>
        </w:trPr>
        <w:tc>
          <w:tcPr>
            <w:tcW w:w="1332" w:type="pct"/>
            <w:vMerge/>
          </w:tcPr>
          <w:p w14:paraId="57A8D394"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2C9C490" w14:textId="286D2BB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11867C17" w14:textId="39861EEC" w:rsidR="007665C2" w:rsidRPr="00DB09F4" w:rsidRDefault="00F85FF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F53458A" w14:textId="191BEB91" w:rsidR="007665C2" w:rsidRPr="00DB09F4" w:rsidRDefault="00F85FF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080C9AF3" w14:textId="77777777" w:rsidTr="00452C2C">
        <w:trPr>
          <w:trHeight w:val="20"/>
        </w:trPr>
        <w:tc>
          <w:tcPr>
            <w:tcW w:w="1332" w:type="pct"/>
            <w:vMerge/>
          </w:tcPr>
          <w:p w14:paraId="4EA52FA7"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221FE86" w14:textId="56C0C69A"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5D2E20E3" w14:textId="39CE426B" w:rsidR="007665C2" w:rsidRPr="00DB09F4" w:rsidRDefault="00E4655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DB085DF" w14:textId="3E5ABB3F" w:rsidR="007665C2" w:rsidRPr="00DB09F4" w:rsidRDefault="00E4655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7E648D89" w14:textId="77777777" w:rsidTr="00452C2C">
        <w:trPr>
          <w:trHeight w:val="20"/>
        </w:trPr>
        <w:tc>
          <w:tcPr>
            <w:tcW w:w="1332" w:type="pct"/>
            <w:vMerge/>
          </w:tcPr>
          <w:p w14:paraId="66A11512"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CB2479A" w14:textId="752648B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6E71C6A5" w14:textId="500CDC5A" w:rsidR="007665C2" w:rsidRPr="00DB09F4" w:rsidRDefault="00E4655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1DDE90C5" w14:textId="6B3422F2" w:rsidR="007665C2" w:rsidRPr="00DB09F4" w:rsidRDefault="00E4655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1263A0E0" w14:textId="77777777" w:rsidTr="00452C2C">
        <w:trPr>
          <w:trHeight w:val="20"/>
        </w:trPr>
        <w:tc>
          <w:tcPr>
            <w:tcW w:w="1332" w:type="pct"/>
            <w:vMerge/>
          </w:tcPr>
          <w:p w14:paraId="7296B4E8"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AA7171A" w14:textId="147EA06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172E0CCD" w14:textId="17093F47" w:rsidR="007665C2" w:rsidRPr="00DB09F4" w:rsidRDefault="00E4655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5CADCB78" w14:textId="299D9DB7" w:rsidR="007665C2" w:rsidRPr="00DB09F4" w:rsidRDefault="00E4655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7665C2" w14:paraId="1D194A77" w14:textId="77777777" w:rsidTr="00452C2C">
        <w:trPr>
          <w:trHeight w:val="20"/>
        </w:trPr>
        <w:tc>
          <w:tcPr>
            <w:tcW w:w="1332" w:type="pct"/>
            <w:vMerge/>
          </w:tcPr>
          <w:p w14:paraId="19B980B2"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C8AEB4D" w14:textId="58DC98D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7871E37A" w14:textId="58340FBB" w:rsidR="007665C2" w:rsidRPr="00DB09F4" w:rsidRDefault="001758D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430BEEC" w14:textId="52EEE923" w:rsidR="007665C2" w:rsidRPr="00DB09F4" w:rsidRDefault="001758D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66CD1608" w14:textId="77777777" w:rsidTr="00452C2C">
        <w:trPr>
          <w:trHeight w:val="20"/>
        </w:trPr>
        <w:tc>
          <w:tcPr>
            <w:tcW w:w="1332" w:type="pct"/>
            <w:vMerge/>
          </w:tcPr>
          <w:p w14:paraId="77E3891B"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F0FC685" w14:textId="21E0288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B3FC3F1" w14:textId="77DAB5CB" w:rsidR="007665C2" w:rsidRPr="00DB09F4" w:rsidRDefault="0001231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84CD67B" w14:textId="0EA73A4A" w:rsidR="007665C2" w:rsidRPr="00DB09F4" w:rsidRDefault="0001231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15F3A2BF" w14:textId="77777777" w:rsidTr="00452C2C">
        <w:trPr>
          <w:trHeight w:val="20"/>
        </w:trPr>
        <w:tc>
          <w:tcPr>
            <w:tcW w:w="1332" w:type="pct"/>
            <w:vMerge/>
          </w:tcPr>
          <w:p w14:paraId="69B62FBF"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D52A794" w14:textId="2F7F944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36F38F8A" w14:textId="3E10551A" w:rsidR="007665C2" w:rsidRPr="008D0DA6" w:rsidRDefault="0001231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38D67281" w14:textId="527BBBB7" w:rsidR="007665C2" w:rsidRPr="008D0DA6" w:rsidRDefault="0001231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0.18</w:t>
            </w:r>
          </w:p>
        </w:tc>
      </w:tr>
      <w:tr w:rsidR="007665C2" w14:paraId="600F89EF" w14:textId="77777777" w:rsidTr="00452C2C">
        <w:trPr>
          <w:trHeight w:val="20"/>
        </w:trPr>
        <w:tc>
          <w:tcPr>
            <w:tcW w:w="1332" w:type="pct"/>
            <w:vMerge/>
          </w:tcPr>
          <w:p w14:paraId="42D9136A"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CCAB290" w14:textId="4C67CAA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2730FBC1" w14:textId="1CDD04BB" w:rsidR="007665C2" w:rsidRPr="00DB09F4" w:rsidRDefault="0001231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D36F2DB" w14:textId="7E7477AE" w:rsidR="007665C2" w:rsidRPr="00DB09F4" w:rsidRDefault="0001231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740ECAE6" w14:textId="77777777" w:rsidTr="00452C2C">
        <w:trPr>
          <w:trHeight w:val="20"/>
        </w:trPr>
        <w:tc>
          <w:tcPr>
            <w:tcW w:w="1332" w:type="pct"/>
            <w:vMerge/>
          </w:tcPr>
          <w:p w14:paraId="12995A42"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028554B" w14:textId="44D602E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465CE461" w14:textId="17A65B31" w:rsidR="007665C2" w:rsidRPr="00DB09F4" w:rsidRDefault="00EA3D6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74B237AD" w14:textId="124F8331" w:rsidR="007665C2" w:rsidRPr="00DB09F4" w:rsidRDefault="00EA3D6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482C07DC" w14:textId="77777777" w:rsidTr="00452C2C">
        <w:trPr>
          <w:trHeight w:val="20"/>
        </w:trPr>
        <w:tc>
          <w:tcPr>
            <w:tcW w:w="1332" w:type="pct"/>
            <w:vMerge/>
          </w:tcPr>
          <w:p w14:paraId="65CC715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F25FE42" w14:textId="6139D4B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1F982563" w14:textId="74B23FE8" w:rsidR="007665C2" w:rsidRPr="00DB09F4" w:rsidRDefault="008D279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2ADF00BC" w14:textId="3E645343" w:rsidR="007665C2" w:rsidRPr="00DB09F4" w:rsidRDefault="008D279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094F463D" w14:textId="77777777" w:rsidTr="00452C2C">
        <w:trPr>
          <w:trHeight w:val="20"/>
        </w:trPr>
        <w:tc>
          <w:tcPr>
            <w:tcW w:w="1332" w:type="pct"/>
            <w:vMerge/>
          </w:tcPr>
          <w:p w14:paraId="131F6288"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613B4E1" w14:textId="0B621BF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2D0EDB6E" w14:textId="2439E8E1" w:rsidR="007665C2" w:rsidRPr="00DB09F4" w:rsidRDefault="006C3AA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E04CD93" w14:textId="5024795A" w:rsidR="007665C2" w:rsidRPr="00DB09F4" w:rsidRDefault="006C3AA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53944062" w14:textId="77777777" w:rsidTr="00452C2C">
        <w:trPr>
          <w:trHeight w:val="20"/>
        </w:trPr>
        <w:tc>
          <w:tcPr>
            <w:tcW w:w="1332" w:type="pct"/>
            <w:vMerge/>
          </w:tcPr>
          <w:p w14:paraId="414650BA"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193BCBF" w14:textId="0BC732C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BBCC8AC" w14:textId="5436C3D7" w:rsidR="007665C2" w:rsidRPr="00DB09F4" w:rsidRDefault="006C3AA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746B4DCA" w14:textId="0FEC1B8E" w:rsidR="007665C2" w:rsidRPr="00DB09F4" w:rsidRDefault="006C3AA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6847FEC6" w14:textId="77777777" w:rsidTr="00452C2C">
        <w:trPr>
          <w:trHeight w:val="20"/>
        </w:trPr>
        <w:tc>
          <w:tcPr>
            <w:tcW w:w="1332" w:type="pct"/>
            <w:vMerge/>
          </w:tcPr>
          <w:p w14:paraId="7976CF22"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DF53BE4" w14:textId="72B45F9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24079370" w14:textId="354C490C" w:rsidR="007665C2" w:rsidRPr="00DB09F4" w:rsidRDefault="006C3AA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1B001F5" w14:textId="088AAB9E" w:rsidR="007665C2" w:rsidRPr="00DB09F4" w:rsidRDefault="006C3AA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25B4D6D5" w14:textId="77777777" w:rsidTr="00452C2C">
        <w:trPr>
          <w:trHeight w:val="20"/>
        </w:trPr>
        <w:tc>
          <w:tcPr>
            <w:tcW w:w="1332" w:type="pct"/>
            <w:vMerge w:val="restart"/>
            <w:vAlign w:val="center"/>
          </w:tcPr>
          <w:p w14:paraId="2D05EBEA"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6. Triângulo Mineiro</w:t>
            </w:r>
          </w:p>
        </w:tc>
        <w:tc>
          <w:tcPr>
            <w:tcW w:w="1911" w:type="pct"/>
          </w:tcPr>
          <w:p w14:paraId="57383EC2" w14:textId="66362BA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3CC6EA5" w14:textId="3F240A12" w:rsidR="007665C2" w:rsidRPr="008D0DA6" w:rsidRDefault="00681D42"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0.04</w:t>
            </w:r>
          </w:p>
        </w:tc>
        <w:tc>
          <w:tcPr>
            <w:tcW w:w="890" w:type="pct"/>
            <w:vAlign w:val="center"/>
          </w:tcPr>
          <w:p w14:paraId="74BD856F" w14:textId="14B8E36D" w:rsidR="007665C2" w:rsidRPr="008D0DA6" w:rsidRDefault="00681D42"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0.15</w:t>
            </w:r>
          </w:p>
        </w:tc>
      </w:tr>
      <w:tr w:rsidR="007665C2" w14:paraId="247C73D2" w14:textId="77777777" w:rsidTr="00452C2C">
        <w:trPr>
          <w:trHeight w:val="20"/>
        </w:trPr>
        <w:tc>
          <w:tcPr>
            <w:tcW w:w="1332" w:type="pct"/>
            <w:vMerge/>
          </w:tcPr>
          <w:p w14:paraId="25A26540"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21300BF" w14:textId="4907906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0E107795" w14:textId="290FF3FB"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8C83A97" w14:textId="7829898C"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0A5A28DC" w14:textId="77777777" w:rsidTr="00452C2C">
        <w:trPr>
          <w:trHeight w:val="20"/>
        </w:trPr>
        <w:tc>
          <w:tcPr>
            <w:tcW w:w="1332" w:type="pct"/>
            <w:vMerge/>
          </w:tcPr>
          <w:p w14:paraId="55740545"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EFB1AEE" w14:textId="68BCDE5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624507C2" w14:textId="72903D90"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D477B84" w14:textId="5E3946BF"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7E5E87CD" w14:textId="77777777" w:rsidTr="00452C2C">
        <w:trPr>
          <w:trHeight w:val="20"/>
        </w:trPr>
        <w:tc>
          <w:tcPr>
            <w:tcW w:w="1332" w:type="pct"/>
            <w:vMerge/>
          </w:tcPr>
          <w:p w14:paraId="3FDE3259"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A3E6389" w14:textId="744B778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67D6B7D" w14:textId="0B01F69D"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49189C1" w14:textId="0113A5A1"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4DFECED3" w14:textId="77777777" w:rsidTr="00452C2C">
        <w:trPr>
          <w:trHeight w:val="20"/>
        </w:trPr>
        <w:tc>
          <w:tcPr>
            <w:tcW w:w="1332" w:type="pct"/>
            <w:vMerge/>
          </w:tcPr>
          <w:p w14:paraId="0B8CC9BF"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3246B0C" w14:textId="11A18CB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172B69DA" w14:textId="22DE7DE0"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7889666" w14:textId="2A7A6181" w:rsidR="007665C2" w:rsidRPr="00DB09F4" w:rsidRDefault="00D928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7E50E184" w14:textId="77777777" w:rsidTr="00452C2C">
        <w:trPr>
          <w:trHeight w:val="20"/>
        </w:trPr>
        <w:tc>
          <w:tcPr>
            <w:tcW w:w="1332" w:type="pct"/>
            <w:vMerge/>
          </w:tcPr>
          <w:p w14:paraId="15D23F9D"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DDF2741" w14:textId="7D9EF03C"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34F1AB73" w14:textId="23B9307B" w:rsidR="007665C2" w:rsidRPr="00DB09F4" w:rsidRDefault="0051643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64B3584" w14:textId="3E7FFACA" w:rsidR="007665C2" w:rsidRPr="00DB09F4" w:rsidRDefault="0051643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56B5B6B7" w14:textId="77777777" w:rsidTr="00452C2C">
        <w:trPr>
          <w:trHeight w:val="20"/>
        </w:trPr>
        <w:tc>
          <w:tcPr>
            <w:tcW w:w="1332" w:type="pct"/>
            <w:vMerge/>
          </w:tcPr>
          <w:p w14:paraId="36DB0110"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AC49E14" w14:textId="557325C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33F121E2" w14:textId="49126314" w:rsidR="007665C2" w:rsidRPr="00DB09F4" w:rsidRDefault="0051643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4ADB2EB" w14:textId="071A0E45" w:rsidR="007665C2" w:rsidRPr="00DB09F4" w:rsidRDefault="0051643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0B2655CA" w14:textId="77777777" w:rsidTr="00452C2C">
        <w:trPr>
          <w:trHeight w:val="20"/>
        </w:trPr>
        <w:tc>
          <w:tcPr>
            <w:tcW w:w="1332" w:type="pct"/>
            <w:vMerge/>
          </w:tcPr>
          <w:p w14:paraId="08CFD1B7"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7AD0790" w14:textId="3D7C55F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3407EDFD" w14:textId="62E45AC6" w:rsidR="007665C2" w:rsidRPr="008D0DA6" w:rsidRDefault="00516436"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0.04</w:t>
            </w:r>
          </w:p>
        </w:tc>
        <w:tc>
          <w:tcPr>
            <w:tcW w:w="890" w:type="pct"/>
            <w:vAlign w:val="center"/>
          </w:tcPr>
          <w:p w14:paraId="2F41D21C" w14:textId="0F28180F" w:rsidR="007665C2" w:rsidRPr="008D0DA6" w:rsidRDefault="00516436"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w:t>
            </w:r>
            <w:r w:rsidR="0098522E" w:rsidRPr="008D0DA6">
              <w:rPr>
                <w:rFonts w:ascii="Times New Roman" w:eastAsia="Times New Roman" w:hAnsi="Times New Roman" w:cs="Times New Roman"/>
                <w:color w:val="000000"/>
                <w:kern w:val="0"/>
                <w:sz w:val="20"/>
                <w:szCs w:val="20"/>
                <w:highlight w:val="yellow"/>
                <w:lang w:eastAsia="pt-BR"/>
                <w14:ligatures w14:val="none"/>
              </w:rPr>
              <w:t>18</w:t>
            </w:r>
          </w:p>
        </w:tc>
      </w:tr>
      <w:tr w:rsidR="007665C2" w14:paraId="303826A8" w14:textId="77777777" w:rsidTr="00452C2C">
        <w:trPr>
          <w:trHeight w:val="20"/>
        </w:trPr>
        <w:tc>
          <w:tcPr>
            <w:tcW w:w="1332" w:type="pct"/>
            <w:vMerge/>
          </w:tcPr>
          <w:p w14:paraId="73DEA3B8"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F3BB7EA" w14:textId="65FB0AC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710B5F66" w14:textId="4B85C0B8" w:rsidR="007665C2" w:rsidRPr="00DB09F4" w:rsidRDefault="009852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C57D2A0" w14:textId="310DF363" w:rsidR="007665C2" w:rsidRPr="00DB09F4" w:rsidRDefault="009852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50A68201" w14:textId="77777777" w:rsidTr="00452C2C">
        <w:trPr>
          <w:trHeight w:val="20"/>
        </w:trPr>
        <w:tc>
          <w:tcPr>
            <w:tcW w:w="1332" w:type="pct"/>
            <w:vMerge/>
          </w:tcPr>
          <w:p w14:paraId="4270B1F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8692966" w14:textId="6AD9152F"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75661CDF" w14:textId="47E13880" w:rsidR="007665C2" w:rsidRPr="00DB09F4" w:rsidRDefault="009852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96E89BA" w14:textId="24984DF7" w:rsidR="007665C2" w:rsidRPr="00DB09F4" w:rsidRDefault="0098522E"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0153CF62" w14:textId="77777777" w:rsidTr="00452C2C">
        <w:trPr>
          <w:trHeight w:val="20"/>
        </w:trPr>
        <w:tc>
          <w:tcPr>
            <w:tcW w:w="1332" w:type="pct"/>
            <w:vMerge/>
          </w:tcPr>
          <w:p w14:paraId="16D747E5"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BEDE65E" w14:textId="250EA25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0AB9D9B" w14:textId="6D23F5E5"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2CA2E01" w14:textId="77E76D71"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6DC34AA7" w14:textId="77777777" w:rsidTr="00452C2C">
        <w:trPr>
          <w:trHeight w:val="20"/>
        </w:trPr>
        <w:tc>
          <w:tcPr>
            <w:tcW w:w="1332" w:type="pct"/>
            <w:vMerge/>
          </w:tcPr>
          <w:p w14:paraId="43515396"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20080A7" w14:textId="64F3F7E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854545F" w14:textId="584CA3B3"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63581DA" w14:textId="59DCFB52"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1A97D2D3" w14:textId="77777777" w:rsidTr="00452C2C">
        <w:trPr>
          <w:trHeight w:val="20"/>
        </w:trPr>
        <w:tc>
          <w:tcPr>
            <w:tcW w:w="1332" w:type="pct"/>
            <w:vMerge/>
          </w:tcPr>
          <w:p w14:paraId="7813ED4A"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F831D34" w14:textId="320841F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4042E54" w14:textId="7747EE48"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3F722F92" w14:textId="7D33FE5D"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31620A22" w14:textId="77777777" w:rsidTr="00452C2C">
        <w:trPr>
          <w:trHeight w:val="20"/>
        </w:trPr>
        <w:tc>
          <w:tcPr>
            <w:tcW w:w="1332" w:type="pct"/>
            <w:vMerge/>
          </w:tcPr>
          <w:p w14:paraId="4D7FB9E0"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80A9C52" w14:textId="6A233C7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0A1BB662" w14:textId="5BC5E07D"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43070BE" w14:textId="05BC93D9" w:rsidR="007665C2" w:rsidRPr="00DB09F4" w:rsidRDefault="0028048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0D284188" w14:textId="77777777" w:rsidTr="00452C2C">
        <w:trPr>
          <w:trHeight w:val="20"/>
        </w:trPr>
        <w:tc>
          <w:tcPr>
            <w:tcW w:w="1332" w:type="pct"/>
            <w:vMerge w:val="restart"/>
            <w:vAlign w:val="center"/>
          </w:tcPr>
          <w:p w14:paraId="192B7D6A"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7. Mata de Minas Gerais</w:t>
            </w:r>
          </w:p>
        </w:tc>
        <w:tc>
          <w:tcPr>
            <w:tcW w:w="1911" w:type="pct"/>
          </w:tcPr>
          <w:p w14:paraId="347714CA" w14:textId="092C12D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57655595" w14:textId="78DDC6C4" w:rsidR="007665C2" w:rsidRPr="00DB09F4" w:rsidRDefault="00DC2A2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5912AEA" w14:textId="12AFF0E0" w:rsidR="007665C2" w:rsidRPr="00DB09F4" w:rsidRDefault="00DC2A26"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7665C2" w14:paraId="2F3AF814" w14:textId="77777777" w:rsidTr="00452C2C">
        <w:trPr>
          <w:trHeight w:val="20"/>
        </w:trPr>
        <w:tc>
          <w:tcPr>
            <w:tcW w:w="1332" w:type="pct"/>
            <w:vMerge/>
          </w:tcPr>
          <w:p w14:paraId="5C66AECF"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A4D2213" w14:textId="30D2B08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2C211BCE" w14:textId="4B768418"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D346CB4" w14:textId="28C7940C"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67E68067" w14:textId="77777777" w:rsidTr="00452C2C">
        <w:trPr>
          <w:trHeight w:val="20"/>
        </w:trPr>
        <w:tc>
          <w:tcPr>
            <w:tcW w:w="1332" w:type="pct"/>
            <w:vMerge/>
          </w:tcPr>
          <w:p w14:paraId="044BE412"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E7940FB" w14:textId="0D5C883F"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3CBED119" w14:textId="14707512"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7F6885EB" w14:textId="51DDB893"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3AB86AE7" w14:textId="77777777" w:rsidTr="00452C2C">
        <w:trPr>
          <w:trHeight w:val="20"/>
        </w:trPr>
        <w:tc>
          <w:tcPr>
            <w:tcW w:w="1332" w:type="pct"/>
            <w:vMerge/>
          </w:tcPr>
          <w:p w14:paraId="10D8EF53"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D61F8F3" w14:textId="032A8AD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62986C26" w14:textId="6D73BC1D"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C79E0F9" w14:textId="3E981D71"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0C0C4B92" w14:textId="77777777" w:rsidTr="00452C2C">
        <w:trPr>
          <w:trHeight w:val="20"/>
        </w:trPr>
        <w:tc>
          <w:tcPr>
            <w:tcW w:w="1332" w:type="pct"/>
            <w:vMerge/>
          </w:tcPr>
          <w:p w14:paraId="4FE9ED78"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C47EE5B" w14:textId="7CDBBE9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4E900A20" w14:textId="6BBF3F14"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6E14B24" w14:textId="5CA2DE8B" w:rsidR="007665C2" w:rsidRPr="00DB09F4" w:rsidRDefault="001A794A"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65AF7A82" w14:textId="77777777" w:rsidTr="00452C2C">
        <w:trPr>
          <w:trHeight w:val="20"/>
        </w:trPr>
        <w:tc>
          <w:tcPr>
            <w:tcW w:w="1332" w:type="pct"/>
            <w:vMerge/>
          </w:tcPr>
          <w:p w14:paraId="4EBBC8F3"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518F2DD" w14:textId="69474E13"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7929C0EE" w14:textId="67757B9C"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1DB5096" w14:textId="7FE5405B"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7665C2" w14:paraId="307A7302" w14:textId="77777777" w:rsidTr="00452C2C">
        <w:trPr>
          <w:trHeight w:val="20"/>
        </w:trPr>
        <w:tc>
          <w:tcPr>
            <w:tcW w:w="1332" w:type="pct"/>
            <w:vMerge/>
          </w:tcPr>
          <w:p w14:paraId="463469D4"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3CCBC83" w14:textId="6F8B1FB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068C6E8" w14:textId="193970F9"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EA3798B" w14:textId="49E49A20"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2A217F87" w14:textId="77777777" w:rsidTr="00452C2C">
        <w:trPr>
          <w:trHeight w:val="20"/>
        </w:trPr>
        <w:tc>
          <w:tcPr>
            <w:tcW w:w="1332" w:type="pct"/>
            <w:vMerge/>
          </w:tcPr>
          <w:p w14:paraId="3A13FF1D"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C2EC112" w14:textId="474DAAF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18B19899" w14:textId="4E5ED310"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7037DCE0" w14:textId="5CB71952"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0.15</w:t>
            </w:r>
          </w:p>
        </w:tc>
      </w:tr>
      <w:tr w:rsidR="007665C2" w14:paraId="668AE472" w14:textId="77777777" w:rsidTr="00452C2C">
        <w:trPr>
          <w:trHeight w:val="20"/>
        </w:trPr>
        <w:tc>
          <w:tcPr>
            <w:tcW w:w="1332" w:type="pct"/>
            <w:vMerge/>
          </w:tcPr>
          <w:p w14:paraId="77BC4927"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D4F628B" w14:textId="09A5AC9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39842E43" w14:textId="73587E69"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EEF89EC" w14:textId="6B3E055B"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7CCBBCD0" w14:textId="77777777" w:rsidTr="00452C2C">
        <w:trPr>
          <w:trHeight w:val="20"/>
        </w:trPr>
        <w:tc>
          <w:tcPr>
            <w:tcW w:w="1332" w:type="pct"/>
            <w:vMerge/>
          </w:tcPr>
          <w:p w14:paraId="60043E20"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DD0332F" w14:textId="33D9E56F"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574866F8" w14:textId="7D83B72D"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FA30A38" w14:textId="630FED6F" w:rsidR="007665C2" w:rsidRPr="00DB09F4" w:rsidRDefault="00A1000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042F6597" w14:textId="77777777" w:rsidTr="00452C2C">
        <w:trPr>
          <w:trHeight w:val="20"/>
        </w:trPr>
        <w:tc>
          <w:tcPr>
            <w:tcW w:w="1332" w:type="pct"/>
            <w:vMerge/>
          </w:tcPr>
          <w:p w14:paraId="0B6C1F64"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DFCF739" w14:textId="494393FD"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7CA532E0" w14:textId="24D97811"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89DAE2A" w14:textId="5C862442"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50CA72CB" w14:textId="77777777" w:rsidTr="00452C2C">
        <w:trPr>
          <w:trHeight w:val="20"/>
        </w:trPr>
        <w:tc>
          <w:tcPr>
            <w:tcW w:w="1332" w:type="pct"/>
            <w:vMerge/>
          </w:tcPr>
          <w:p w14:paraId="088D47A0"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F018304" w14:textId="4091216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680C0BA4" w14:textId="2CFBF0F6"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1276E97" w14:textId="2DBD6EDD"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4B6DA001" w14:textId="77777777" w:rsidTr="00452C2C">
        <w:trPr>
          <w:trHeight w:val="20"/>
        </w:trPr>
        <w:tc>
          <w:tcPr>
            <w:tcW w:w="1332" w:type="pct"/>
            <w:vMerge/>
          </w:tcPr>
          <w:p w14:paraId="17FBBC46"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F728440" w14:textId="013D294C"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7485547" w14:textId="37DA5D49"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0CFC7052" w14:textId="1A67EC41"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0.13</w:t>
            </w:r>
          </w:p>
        </w:tc>
      </w:tr>
      <w:tr w:rsidR="007665C2" w14:paraId="36A70A85" w14:textId="77777777" w:rsidTr="00452C2C">
        <w:trPr>
          <w:trHeight w:val="20"/>
        </w:trPr>
        <w:tc>
          <w:tcPr>
            <w:tcW w:w="1332" w:type="pct"/>
            <w:vMerge/>
          </w:tcPr>
          <w:p w14:paraId="47A01244"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2E9949E" w14:textId="3A824C53"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35F74A0A" w14:textId="19DD757A"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AE036E6" w14:textId="509EB010" w:rsidR="007665C2" w:rsidRPr="00DB09F4" w:rsidRDefault="00A05219"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50974C16" w14:textId="77777777" w:rsidTr="00452C2C">
        <w:trPr>
          <w:trHeight w:val="20"/>
        </w:trPr>
        <w:tc>
          <w:tcPr>
            <w:tcW w:w="1332" w:type="pct"/>
            <w:vMerge w:val="restart"/>
            <w:vAlign w:val="center"/>
          </w:tcPr>
          <w:p w14:paraId="414B589F"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8. Norte de Minas</w:t>
            </w:r>
          </w:p>
        </w:tc>
        <w:tc>
          <w:tcPr>
            <w:tcW w:w="1911" w:type="pct"/>
          </w:tcPr>
          <w:p w14:paraId="0293B078" w14:textId="0B139DE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76E5A3DD" w14:textId="1F9AB1BC" w:rsidR="007665C2" w:rsidRPr="00DB09F4" w:rsidRDefault="000A2E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62CC3EEF" w14:textId="6C92DE2D" w:rsidR="007665C2" w:rsidRPr="00DB09F4" w:rsidRDefault="000A2E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7665C2" w14:paraId="40D08225" w14:textId="77777777" w:rsidTr="00452C2C">
        <w:trPr>
          <w:trHeight w:val="20"/>
        </w:trPr>
        <w:tc>
          <w:tcPr>
            <w:tcW w:w="1332" w:type="pct"/>
            <w:vMerge/>
          </w:tcPr>
          <w:p w14:paraId="574ECC18"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4F8A856" w14:textId="2E31BE84"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525EA922" w14:textId="301F2F5A" w:rsidR="007665C2" w:rsidRPr="00DB09F4" w:rsidRDefault="000A2E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48B588B" w14:textId="14B85F5A" w:rsidR="007665C2" w:rsidRPr="00DB09F4" w:rsidRDefault="000A2E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6433BEAE" w14:textId="77777777" w:rsidTr="00452C2C">
        <w:trPr>
          <w:trHeight w:val="20"/>
        </w:trPr>
        <w:tc>
          <w:tcPr>
            <w:tcW w:w="1332" w:type="pct"/>
            <w:vMerge/>
          </w:tcPr>
          <w:p w14:paraId="1A1DA162"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DC4DB34" w14:textId="0E5127A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041A5959" w14:textId="1A0EE1CB" w:rsidR="007665C2" w:rsidRPr="00DB09F4" w:rsidRDefault="000A2E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1E25DC3" w14:textId="24C10CB7" w:rsidR="007665C2" w:rsidRPr="00DB09F4" w:rsidRDefault="000A2EF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36E3268C" w14:textId="77777777" w:rsidTr="00452C2C">
        <w:trPr>
          <w:trHeight w:val="20"/>
        </w:trPr>
        <w:tc>
          <w:tcPr>
            <w:tcW w:w="1332" w:type="pct"/>
            <w:vMerge/>
          </w:tcPr>
          <w:p w14:paraId="302705EF"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41B81CE" w14:textId="485FFBC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0E4FAFD4" w14:textId="0BC97909"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22191263" w14:textId="29D1F50D"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758695E8" w14:textId="77777777" w:rsidTr="00452C2C">
        <w:trPr>
          <w:trHeight w:val="20"/>
        </w:trPr>
        <w:tc>
          <w:tcPr>
            <w:tcW w:w="1332" w:type="pct"/>
            <w:vMerge/>
          </w:tcPr>
          <w:p w14:paraId="434AA6BF"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1EBB7B8" w14:textId="49FDF160"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6AF3C883" w14:textId="72F82EA3"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5602C0C" w14:textId="1DDB6666"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60DD55F8" w14:textId="77777777" w:rsidTr="00452C2C">
        <w:trPr>
          <w:trHeight w:val="20"/>
        </w:trPr>
        <w:tc>
          <w:tcPr>
            <w:tcW w:w="1332" w:type="pct"/>
            <w:vMerge/>
          </w:tcPr>
          <w:p w14:paraId="4731E569"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03AB7FF" w14:textId="6401A39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47B19D15" w14:textId="457361B6"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3E41A9B" w14:textId="019BC715"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6CAC2B67" w14:textId="77777777" w:rsidTr="00452C2C">
        <w:trPr>
          <w:trHeight w:val="20"/>
        </w:trPr>
        <w:tc>
          <w:tcPr>
            <w:tcW w:w="1332" w:type="pct"/>
            <w:vMerge/>
          </w:tcPr>
          <w:p w14:paraId="78F30321"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DCC0586" w14:textId="2DEDF5E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36FC94F6" w14:textId="3D06137E"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12EB6C73" w14:textId="3DCF07C4" w:rsidR="007665C2" w:rsidRPr="00DB09F4" w:rsidRDefault="00C21E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5378433A" w14:textId="77777777" w:rsidTr="00452C2C">
        <w:trPr>
          <w:trHeight w:val="20"/>
        </w:trPr>
        <w:tc>
          <w:tcPr>
            <w:tcW w:w="1332" w:type="pct"/>
            <w:vMerge/>
          </w:tcPr>
          <w:p w14:paraId="74DD3671"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57E9472" w14:textId="1CFE95A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4411BBF2" w14:textId="72A8B2B6" w:rsidR="007665C2" w:rsidRPr="008D0DA6" w:rsidRDefault="00134B6C"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77640748" w14:textId="1D08707D" w:rsidR="007665C2" w:rsidRPr="008D0DA6" w:rsidRDefault="00134B6C"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0.21</w:t>
            </w:r>
          </w:p>
        </w:tc>
      </w:tr>
      <w:tr w:rsidR="007665C2" w14:paraId="7221362F" w14:textId="77777777" w:rsidTr="00452C2C">
        <w:trPr>
          <w:trHeight w:val="20"/>
        </w:trPr>
        <w:tc>
          <w:tcPr>
            <w:tcW w:w="1332" w:type="pct"/>
            <w:vMerge/>
          </w:tcPr>
          <w:p w14:paraId="56D09F59"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C7DF13A" w14:textId="6DBFE42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269BF405" w14:textId="301387F8"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7ED3543" w14:textId="420DBC21"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70A68392" w14:textId="77777777" w:rsidTr="00452C2C">
        <w:trPr>
          <w:trHeight w:val="20"/>
        </w:trPr>
        <w:tc>
          <w:tcPr>
            <w:tcW w:w="1332" w:type="pct"/>
            <w:vMerge/>
          </w:tcPr>
          <w:p w14:paraId="44510AE3"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41B88B1" w14:textId="759FDC9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5F57F386" w14:textId="6B91069C"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C263405" w14:textId="15D62A27"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410F6F50" w14:textId="77777777" w:rsidTr="00452C2C">
        <w:trPr>
          <w:trHeight w:val="20"/>
        </w:trPr>
        <w:tc>
          <w:tcPr>
            <w:tcW w:w="1332" w:type="pct"/>
            <w:vMerge/>
          </w:tcPr>
          <w:p w14:paraId="63C53E8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0FDC76C" w14:textId="10DE90F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42D83B0C" w14:textId="28C7223D"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7C5E19C4" w14:textId="2FA9BD98"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0DF0F5F9" w14:textId="77777777" w:rsidTr="00452C2C">
        <w:trPr>
          <w:trHeight w:val="20"/>
        </w:trPr>
        <w:tc>
          <w:tcPr>
            <w:tcW w:w="1332" w:type="pct"/>
            <w:vMerge/>
          </w:tcPr>
          <w:p w14:paraId="3FA5C11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4EE77D6" w14:textId="456BC379"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5B7821B6" w14:textId="1FAC119F"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AB21C35" w14:textId="746FB924" w:rsidR="007665C2" w:rsidRPr="00DB09F4" w:rsidRDefault="00134B6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33EF0158" w14:textId="77777777" w:rsidTr="00452C2C">
        <w:trPr>
          <w:trHeight w:val="20"/>
        </w:trPr>
        <w:tc>
          <w:tcPr>
            <w:tcW w:w="1332" w:type="pct"/>
            <w:vMerge/>
          </w:tcPr>
          <w:p w14:paraId="2637E4A3"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94AF703" w14:textId="19DD695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BF317F6" w14:textId="561AA8D5" w:rsidR="007665C2" w:rsidRPr="00DB09F4" w:rsidRDefault="000909E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17EB2B76" w14:textId="61795A1E" w:rsidR="007665C2" w:rsidRPr="00DB09F4" w:rsidRDefault="000909E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7665C2" w14:paraId="26B33D5E" w14:textId="77777777" w:rsidTr="00452C2C">
        <w:trPr>
          <w:trHeight w:val="20"/>
        </w:trPr>
        <w:tc>
          <w:tcPr>
            <w:tcW w:w="1332" w:type="pct"/>
            <w:vMerge/>
          </w:tcPr>
          <w:p w14:paraId="73135EA3"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92292F8" w14:textId="5593FE6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4E6D0265" w14:textId="663B9615" w:rsidR="007665C2" w:rsidRPr="00DB09F4" w:rsidRDefault="000909E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701AF6A" w14:textId="2E324D11" w:rsidR="007665C2" w:rsidRPr="00DB09F4" w:rsidRDefault="000909E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07410CDB" w14:textId="77777777" w:rsidTr="00452C2C">
        <w:trPr>
          <w:trHeight w:val="20"/>
        </w:trPr>
        <w:tc>
          <w:tcPr>
            <w:tcW w:w="1332" w:type="pct"/>
            <w:vMerge w:val="restart"/>
            <w:vAlign w:val="center"/>
          </w:tcPr>
          <w:p w14:paraId="4545FA0B"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lastRenderedPageBreak/>
              <w:t>9. Vale do Rio Doce</w:t>
            </w:r>
          </w:p>
        </w:tc>
        <w:tc>
          <w:tcPr>
            <w:tcW w:w="1911" w:type="pct"/>
          </w:tcPr>
          <w:p w14:paraId="289648FF" w14:textId="127D40CC"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87B1FAD" w14:textId="23025398" w:rsidR="007665C2" w:rsidRPr="008D0DA6" w:rsidRDefault="00693F36"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167AFCCD" w14:textId="4EBCC86D" w:rsidR="007665C2" w:rsidRPr="008D0DA6" w:rsidRDefault="00693F36"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0.16</w:t>
            </w:r>
          </w:p>
        </w:tc>
      </w:tr>
      <w:tr w:rsidR="007665C2" w14:paraId="6C37BFBC" w14:textId="77777777" w:rsidTr="00452C2C">
        <w:trPr>
          <w:trHeight w:val="20"/>
        </w:trPr>
        <w:tc>
          <w:tcPr>
            <w:tcW w:w="1332" w:type="pct"/>
            <w:vMerge/>
          </w:tcPr>
          <w:p w14:paraId="6596F2D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AF00929" w14:textId="21718B8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159C53EC" w14:textId="49A3FCB6"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94C391C" w14:textId="528DD20A"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2643B794" w14:textId="77777777" w:rsidTr="00452C2C">
        <w:trPr>
          <w:trHeight w:val="20"/>
        </w:trPr>
        <w:tc>
          <w:tcPr>
            <w:tcW w:w="1332" w:type="pct"/>
            <w:vMerge/>
          </w:tcPr>
          <w:p w14:paraId="31C383F6"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4AA472A" w14:textId="1DEF410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0378E516" w14:textId="6FFB086D"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FF933C4" w14:textId="47C22FD7"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68734AC2" w14:textId="77777777" w:rsidTr="00452C2C">
        <w:trPr>
          <w:trHeight w:val="20"/>
        </w:trPr>
        <w:tc>
          <w:tcPr>
            <w:tcW w:w="1332" w:type="pct"/>
            <w:vMerge/>
          </w:tcPr>
          <w:p w14:paraId="0EE66649"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7EEB6DE" w14:textId="1B5DC642"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BEA2CE7" w14:textId="6167FD65"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1C973FB" w14:textId="08BF42F2"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739536A7" w14:textId="77777777" w:rsidTr="00452C2C">
        <w:trPr>
          <w:trHeight w:val="20"/>
        </w:trPr>
        <w:tc>
          <w:tcPr>
            <w:tcW w:w="1332" w:type="pct"/>
            <w:vMerge/>
          </w:tcPr>
          <w:p w14:paraId="2A07E7D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C56FF00" w14:textId="42F2521E"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0816431" w14:textId="7E7E80C8"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7EED6052" w14:textId="50C58D05" w:rsidR="007665C2" w:rsidRPr="00DB09F4" w:rsidRDefault="00166C67"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w:t>
            </w:r>
            <w:r w:rsidR="003045F0">
              <w:rPr>
                <w:rFonts w:ascii="Times New Roman" w:eastAsia="Times New Roman" w:hAnsi="Times New Roman" w:cs="Times New Roman"/>
                <w:color w:val="000000"/>
                <w:kern w:val="0"/>
                <w:sz w:val="20"/>
                <w:szCs w:val="20"/>
                <w:lang w:eastAsia="pt-BR"/>
                <w14:ligatures w14:val="none"/>
              </w:rPr>
              <w:t>2</w:t>
            </w:r>
          </w:p>
        </w:tc>
      </w:tr>
      <w:tr w:rsidR="007665C2" w14:paraId="3D7E675F" w14:textId="77777777" w:rsidTr="00452C2C">
        <w:trPr>
          <w:trHeight w:val="20"/>
        </w:trPr>
        <w:tc>
          <w:tcPr>
            <w:tcW w:w="1332" w:type="pct"/>
            <w:vMerge/>
          </w:tcPr>
          <w:p w14:paraId="3E5E9CA1"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EAB9EFC" w14:textId="27A6061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28FF02DD" w14:textId="211561E1" w:rsidR="007665C2" w:rsidRPr="00DB09F4" w:rsidRDefault="003045F0"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A1D9F8A" w14:textId="6E00DD2C" w:rsidR="007665C2" w:rsidRPr="00DB09F4" w:rsidRDefault="003045F0"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48966B50" w14:textId="77777777" w:rsidTr="00452C2C">
        <w:trPr>
          <w:trHeight w:val="20"/>
        </w:trPr>
        <w:tc>
          <w:tcPr>
            <w:tcW w:w="1332" w:type="pct"/>
            <w:vMerge/>
          </w:tcPr>
          <w:p w14:paraId="3B290597"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FC841CE" w14:textId="27448AD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30914E68" w14:textId="7E855CC5"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5179CC10" w14:textId="62DEB0FC"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346E37B2" w14:textId="77777777" w:rsidTr="00452C2C">
        <w:trPr>
          <w:trHeight w:val="20"/>
        </w:trPr>
        <w:tc>
          <w:tcPr>
            <w:tcW w:w="1332" w:type="pct"/>
            <w:vMerge/>
          </w:tcPr>
          <w:p w14:paraId="66F4DD5D"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ADD35B0" w14:textId="0B8EC52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73619945" w14:textId="5B98EACA" w:rsidR="007665C2" w:rsidRPr="008D0DA6" w:rsidRDefault="00F4761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0.04</w:t>
            </w:r>
          </w:p>
        </w:tc>
        <w:tc>
          <w:tcPr>
            <w:tcW w:w="890" w:type="pct"/>
            <w:vAlign w:val="center"/>
          </w:tcPr>
          <w:p w14:paraId="0241E155" w14:textId="2E4AD31E" w:rsidR="007665C2" w:rsidRPr="008D0DA6" w:rsidRDefault="00F4761B"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0.31</w:t>
            </w:r>
          </w:p>
        </w:tc>
      </w:tr>
      <w:tr w:rsidR="007665C2" w14:paraId="483FD111" w14:textId="77777777" w:rsidTr="00452C2C">
        <w:trPr>
          <w:trHeight w:val="20"/>
        </w:trPr>
        <w:tc>
          <w:tcPr>
            <w:tcW w:w="1332" w:type="pct"/>
            <w:vMerge/>
          </w:tcPr>
          <w:p w14:paraId="36F3443D"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D8D98AD" w14:textId="7F2D3BDB"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2C26E763" w14:textId="45FAA4A7"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B877FD4" w14:textId="07B8225D"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3A1E27EB" w14:textId="77777777" w:rsidTr="00452C2C">
        <w:trPr>
          <w:trHeight w:val="20"/>
        </w:trPr>
        <w:tc>
          <w:tcPr>
            <w:tcW w:w="1332" w:type="pct"/>
            <w:vMerge/>
          </w:tcPr>
          <w:p w14:paraId="5316CE3D"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2CF2E8C1" w14:textId="055E3B9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7DD811D8" w14:textId="2C824797"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5319496" w14:textId="0ACB6F45"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r w:rsidR="007665C2" w14:paraId="70473618" w14:textId="77777777" w:rsidTr="00452C2C">
        <w:trPr>
          <w:trHeight w:val="20"/>
        </w:trPr>
        <w:tc>
          <w:tcPr>
            <w:tcW w:w="1332" w:type="pct"/>
            <w:vMerge/>
          </w:tcPr>
          <w:p w14:paraId="392F586C"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85FF42F" w14:textId="0B20F39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44279DD1" w14:textId="0DBAF6B1"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c>
          <w:tcPr>
            <w:tcW w:w="890" w:type="pct"/>
            <w:vAlign w:val="center"/>
          </w:tcPr>
          <w:p w14:paraId="3EDE4699" w14:textId="525F6965" w:rsidR="007665C2" w:rsidRPr="00DB09F4" w:rsidRDefault="00F4761B"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0520A45E" w14:textId="77777777" w:rsidTr="00452C2C">
        <w:trPr>
          <w:trHeight w:val="20"/>
        </w:trPr>
        <w:tc>
          <w:tcPr>
            <w:tcW w:w="1332" w:type="pct"/>
            <w:vMerge/>
          </w:tcPr>
          <w:p w14:paraId="607E41F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6B691E6" w14:textId="0A2D924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5082297" w14:textId="60C5EBA1" w:rsidR="007665C2" w:rsidRPr="00DB09F4" w:rsidRDefault="0076550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24239BE7" w14:textId="4C77F697" w:rsidR="007665C2" w:rsidRPr="00DB09F4" w:rsidRDefault="0076550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67F94710" w14:textId="77777777" w:rsidTr="00452C2C">
        <w:trPr>
          <w:trHeight w:val="20"/>
        </w:trPr>
        <w:tc>
          <w:tcPr>
            <w:tcW w:w="1332" w:type="pct"/>
            <w:vMerge/>
          </w:tcPr>
          <w:p w14:paraId="3550731E"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A5D03F0" w14:textId="6D7436D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0D6CF751" w14:textId="61DF44AE" w:rsidR="007665C2" w:rsidRPr="008D0DA6" w:rsidRDefault="0076550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0.02</w:t>
            </w:r>
          </w:p>
        </w:tc>
        <w:tc>
          <w:tcPr>
            <w:tcW w:w="890" w:type="pct"/>
            <w:vAlign w:val="center"/>
          </w:tcPr>
          <w:p w14:paraId="28588BD6" w14:textId="05A880C9" w:rsidR="007665C2" w:rsidRPr="008D0DA6" w:rsidRDefault="00765504"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0.30</w:t>
            </w:r>
          </w:p>
        </w:tc>
      </w:tr>
      <w:tr w:rsidR="007665C2" w14:paraId="02772B5F" w14:textId="77777777" w:rsidTr="00452C2C">
        <w:trPr>
          <w:trHeight w:val="20"/>
        </w:trPr>
        <w:tc>
          <w:tcPr>
            <w:tcW w:w="1332" w:type="pct"/>
            <w:vMerge/>
          </w:tcPr>
          <w:p w14:paraId="61282519"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C242CB0" w14:textId="3429868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72D33865" w14:textId="5ECC1B66" w:rsidR="007665C2" w:rsidRPr="00DB09F4" w:rsidRDefault="0076550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2C278071" w14:textId="34A23CAB" w:rsidR="007665C2" w:rsidRPr="00DB09F4" w:rsidRDefault="00765504"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0.11</w:t>
            </w:r>
          </w:p>
        </w:tc>
      </w:tr>
      <w:tr w:rsidR="007665C2" w14:paraId="7F5AC33F" w14:textId="77777777" w:rsidTr="00452C2C">
        <w:trPr>
          <w:trHeight w:val="20"/>
        </w:trPr>
        <w:tc>
          <w:tcPr>
            <w:tcW w:w="1332" w:type="pct"/>
            <w:vMerge w:val="restart"/>
            <w:vAlign w:val="center"/>
          </w:tcPr>
          <w:p w14:paraId="30C79775"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10. Central</w:t>
            </w:r>
          </w:p>
        </w:tc>
        <w:tc>
          <w:tcPr>
            <w:tcW w:w="1911" w:type="pct"/>
          </w:tcPr>
          <w:p w14:paraId="740A22F8" w14:textId="691CDABF"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43EC6F2B" w14:textId="74BD7614" w:rsidR="007665C2" w:rsidRPr="008D0DA6" w:rsidRDefault="00AE1DA1"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60718DD3" w14:textId="72951BAC" w:rsidR="007665C2" w:rsidRPr="008D0DA6" w:rsidRDefault="00AE1DA1"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0.17</w:t>
            </w:r>
          </w:p>
        </w:tc>
      </w:tr>
      <w:tr w:rsidR="007665C2" w14:paraId="0A470FC3" w14:textId="77777777" w:rsidTr="00452C2C">
        <w:trPr>
          <w:trHeight w:val="20"/>
        </w:trPr>
        <w:tc>
          <w:tcPr>
            <w:tcW w:w="1332" w:type="pct"/>
            <w:vMerge/>
          </w:tcPr>
          <w:p w14:paraId="580141CB"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4345F6F7" w14:textId="1E0E66B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Habitual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6E2042FC" w14:textId="4A504F6C" w:rsidR="007665C2" w:rsidRPr="00DB09F4" w:rsidRDefault="00AE1DA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6B6B4E8" w14:textId="6A1DD579" w:rsidR="007665C2" w:rsidRPr="00DB09F4" w:rsidRDefault="00AE1DA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r>
      <w:tr w:rsidR="007665C2" w14:paraId="4F6D40AD" w14:textId="77777777" w:rsidTr="00452C2C">
        <w:trPr>
          <w:trHeight w:val="20"/>
        </w:trPr>
        <w:tc>
          <w:tcPr>
            <w:tcW w:w="1332" w:type="pct"/>
            <w:vMerge/>
          </w:tcPr>
          <w:p w14:paraId="63345965"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A566250" w14:textId="45115E1C"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Habitual – Ensino fundamental completo ou equivalente</w:t>
            </w:r>
          </w:p>
        </w:tc>
        <w:tc>
          <w:tcPr>
            <w:tcW w:w="867" w:type="pct"/>
            <w:vAlign w:val="center"/>
          </w:tcPr>
          <w:p w14:paraId="0F06831D" w14:textId="69A30193" w:rsidR="007665C2" w:rsidRPr="00DB09F4" w:rsidRDefault="00AE1DA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07E0A02B" w14:textId="29C2D2AA" w:rsidR="007665C2" w:rsidRPr="00DB09F4" w:rsidRDefault="00AE1DA1"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0.04</w:t>
            </w:r>
          </w:p>
        </w:tc>
      </w:tr>
      <w:tr w:rsidR="007665C2" w14:paraId="44B2BD8A" w14:textId="77777777" w:rsidTr="00452C2C">
        <w:trPr>
          <w:trHeight w:val="20"/>
        </w:trPr>
        <w:tc>
          <w:tcPr>
            <w:tcW w:w="1332" w:type="pct"/>
            <w:vMerge/>
          </w:tcPr>
          <w:p w14:paraId="2D570963"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F0FDAF3" w14:textId="29A1B12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1E4FA121" w14:textId="5BC8362F"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6FE52469" w14:textId="5F3B0D3F"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0.05</w:t>
            </w:r>
          </w:p>
        </w:tc>
      </w:tr>
      <w:tr w:rsidR="007665C2" w14:paraId="012299E3" w14:textId="77777777" w:rsidTr="00452C2C">
        <w:trPr>
          <w:trHeight w:val="20"/>
        </w:trPr>
        <w:tc>
          <w:tcPr>
            <w:tcW w:w="1332" w:type="pct"/>
            <w:vMerge/>
          </w:tcPr>
          <w:p w14:paraId="181E3878"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A690532" w14:textId="4CA14C1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09F93273" w14:textId="66C38826"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0.00</w:t>
            </w:r>
          </w:p>
        </w:tc>
        <w:tc>
          <w:tcPr>
            <w:tcW w:w="890" w:type="pct"/>
            <w:vAlign w:val="center"/>
          </w:tcPr>
          <w:p w14:paraId="38110CBE" w14:textId="6477E77B"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r>
      <w:tr w:rsidR="007665C2" w14:paraId="497781B1" w14:textId="77777777" w:rsidTr="00452C2C">
        <w:trPr>
          <w:trHeight w:val="20"/>
        </w:trPr>
        <w:tc>
          <w:tcPr>
            <w:tcW w:w="1332" w:type="pct"/>
            <w:vMerge/>
          </w:tcPr>
          <w:p w14:paraId="27764A2C"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00083003" w14:textId="528C4F5B"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526A0A4" w14:textId="1AF0362E"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45EDA8F4" w14:textId="5E29D445"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0.08</w:t>
            </w:r>
          </w:p>
        </w:tc>
      </w:tr>
      <w:tr w:rsidR="007665C2" w14:paraId="52C65843" w14:textId="77777777" w:rsidTr="00452C2C">
        <w:trPr>
          <w:trHeight w:val="20"/>
        </w:trPr>
        <w:tc>
          <w:tcPr>
            <w:tcW w:w="1332" w:type="pct"/>
            <w:vMerge/>
          </w:tcPr>
          <w:p w14:paraId="7CFF7959"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FDF43D0" w14:textId="6BCD3DE8"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sidRPr="00DB09F4">
              <w:rPr>
                <w:rFonts w:ascii="Times New Roman" w:eastAsia="Times New Roman" w:hAnsi="Times New Roman" w:cs="Times New Roman"/>
                <w:color w:val="000000"/>
                <w:kern w:val="0"/>
                <w:sz w:val="20"/>
                <w:szCs w:val="20"/>
                <w:lang w:eastAsia="pt-BR"/>
                <w14:ligatures w14:val="none"/>
              </w:rPr>
              <w:t xml:space="preserve">Habitual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633985C3" w14:textId="5E14DBA7"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30CD65C7" w14:textId="11377785" w:rsidR="007665C2" w:rsidRPr="00DB09F4" w:rsidRDefault="00C331BC"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507FAEC5" w14:textId="77777777" w:rsidTr="00452C2C">
        <w:trPr>
          <w:trHeight w:val="20"/>
        </w:trPr>
        <w:tc>
          <w:tcPr>
            <w:tcW w:w="1332" w:type="pct"/>
            <w:vMerge/>
          </w:tcPr>
          <w:p w14:paraId="3172B4F5"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894F8E4" w14:textId="3BCCE40B"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Sem instrução e menos de 1 ano de estudo</w:t>
            </w:r>
          </w:p>
        </w:tc>
        <w:tc>
          <w:tcPr>
            <w:tcW w:w="867" w:type="pct"/>
            <w:vAlign w:val="center"/>
          </w:tcPr>
          <w:p w14:paraId="261D0D29" w14:textId="728A5B26" w:rsidR="007665C2" w:rsidRPr="008D0DA6" w:rsidRDefault="00712CDD"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0.03</w:t>
            </w:r>
          </w:p>
        </w:tc>
        <w:tc>
          <w:tcPr>
            <w:tcW w:w="890" w:type="pct"/>
            <w:vAlign w:val="center"/>
          </w:tcPr>
          <w:p w14:paraId="438E9890" w14:textId="10EBD86E" w:rsidR="007665C2" w:rsidRPr="008D0DA6" w:rsidRDefault="00712CDD" w:rsidP="007665C2">
            <w:pPr>
              <w:outlineLvl w:val="4"/>
              <w:rPr>
                <w:rFonts w:ascii="Times New Roman" w:eastAsia="Times New Roman" w:hAnsi="Times New Roman" w:cs="Times New Roman"/>
                <w:color w:val="000000"/>
                <w:kern w:val="0"/>
                <w:sz w:val="20"/>
                <w:szCs w:val="20"/>
                <w:highlight w:val="yellow"/>
                <w:lang w:eastAsia="pt-BR"/>
                <w14:ligatures w14:val="none"/>
              </w:rPr>
            </w:pPr>
            <w:r w:rsidRPr="008D0DA6">
              <w:rPr>
                <w:rFonts w:ascii="Times New Roman" w:eastAsia="Times New Roman" w:hAnsi="Times New Roman" w:cs="Times New Roman"/>
                <w:color w:val="000000"/>
                <w:kern w:val="0"/>
                <w:sz w:val="20"/>
                <w:szCs w:val="20"/>
                <w:highlight w:val="yellow"/>
                <w:lang w:eastAsia="pt-BR"/>
                <w14:ligatures w14:val="none"/>
              </w:rPr>
              <w:t>0.36</w:t>
            </w:r>
          </w:p>
        </w:tc>
      </w:tr>
      <w:tr w:rsidR="007665C2" w14:paraId="6ED62D6C" w14:textId="77777777" w:rsidTr="00452C2C">
        <w:trPr>
          <w:trHeight w:val="20"/>
        </w:trPr>
        <w:tc>
          <w:tcPr>
            <w:tcW w:w="1332" w:type="pct"/>
            <w:vMerge/>
          </w:tcPr>
          <w:p w14:paraId="13BA320C"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691EB5E5" w14:textId="3E555017"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 </w:t>
            </w:r>
            <w:r w:rsidRPr="00DB09F4">
              <w:rPr>
                <w:rFonts w:ascii="Times New Roman" w:eastAsia="Times New Roman" w:hAnsi="Times New Roman" w:cs="Times New Roman"/>
                <w:color w:val="000000"/>
                <w:kern w:val="0"/>
                <w:sz w:val="20"/>
                <w:szCs w:val="20"/>
                <w:lang w:eastAsia="pt-BR"/>
                <w14:ligatures w14:val="none"/>
              </w:rPr>
              <w:t>Ensino fundamental incompleto ou equivalente</w:t>
            </w:r>
          </w:p>
        </w:tc>
        <w:tc>
          <w:tcPr>
            <w:tcW w:w="867" w:type="pct"/>
            <w:vAlign w:val="center"/>
          </w:tcPr>
          <w:p w14:paraId="5A351397" w14:textId="78512BCA" w:rsidR="007665C2" w:rsidRPr="00DB09F4" w:rsidRDefault="00712CD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413D7C4B" w14:textId="26E9DE00" w:rsidR="007665C2" w:rsidRPr="00DB09F4" w:rsidRDefault="00712CD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1AC7B990" w14:textId="77777777" w:rsidTr="00452C2C">
        <w:trPr>
          <w:trHeight w:val="20"/>
        </w:trPr>
        <w:tc>
          <w:tcPr>
            <w:tcW w:w="1332" w:type="pct"/>
            <w:vMerge/>
          </w:tcPr>
          <w:p w14:paraId="7BB8B5B1"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81F3BE3" w14:textId="69EE50E1"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Ensino fundamental completo ou equivalente</w:t>
            </w:r>
          </w:p>
        </w:tc>
        <w:tc>
          <w:tcPr>
            <w:tcW w:w="867" w:type="pct"/>
            <w:vAlign w:val="center"/>
          </w:tcPr>
          <w:p w14:paraId="61496594" w14:textId="6A2DD431" w:rsidR="007665C2" w:rsidRPr="00DB09F4" w:rsidRDefault="00712CD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7CAD12E" w14:textId="6D95F344" w:rsidR="007665C2" w:rsidRPr="00DB09F4" w:rsidRDefault="00712CD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0.07</w:t>
            </w:r>
          </w:p>
        </w:tc>
      </w:tr>
      <w:tr w:rsidR="007665C2" w14:paraId="735DE674" w14:textId="77777777" w:rsidTr="00452C2C">
        <w:trPr>
          <w:trHeight w:val="20"/>
        </w:trPr>
        <w:tc>
          <w:tcPr>
            <w:tcW w:w="1332" w:type="pct"/>
            <w:vMerge/>
          </w:tcPr>
          <w:p w14:paraId="4D33D0C7"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57DD4160" w14:textId="76A1AF5C"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incompleto ou equivalente</w:t>
            </w:r>
          </w:p>
        </w:tc>
        <w:tc>
          <w:tcPr>
            <w:tcW w:w="867" w:type="pct"/>
            <w:vAlign w:val="center"/>
          </w:tcPr>
          <w:p w14:paraId="5E21ECF8" w14:textId="60429AD7" w:rsidR="007665C2" w:rsidRPr="00DB09F4" w:rsidRDefault="00712CD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568CD1EA" w14:textId="30830C32" w:rsidR="007665C2" w:rsidRPr="00DB09F4" w:rsidRDefault="00712CDD"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0.12</w:t>
            </w:r>
          </w:p>
        </w:tc>
      </w:tr>
      <w:tr w:rsidR="007665C2" w14:paraId="7EF3E41B" w14:textId="77777777" w:rsidTr="00452C2C">
        <w:trPr>
          <w:trHeight w:val="20"/>
        </w:trPr>
        <w:tc>
          <w:tcPr>
            <w:tcW w:w="1332" w:type="pct"/>
            <w:vMerge/>
          </w:tcPr>
          <w:p w14:paraId="49DC1D85"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1C65580D" w14:textId="33D164A5"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médio completo ou equivalente</w:t>
            </w:r>
          </w:p>
        </w:tc>
        <w:tc>
          <w:tcPr>
            <w:tcW w:w="867" w:type="pct"/>
            <w:vAlign w:val="center"/>
          </w:tcPr>
          <w:p w14:paraId="76EFB14D" w14:textId="061F0D5D" w:rsidR="007665C2" w:rsidRPr="00DB09F4" w:rsidRDefault="0048453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0.01</w:t>
            </w:r>
          </w:p>
        </w:tc>
        <w:tc>
          <w:tcPr>
            <w:tcW w:w="890" w:type="pct"/>
            <w:vAlign w:val="center"/>
          </w:tcPr>
          <w:p w14:paraId="6471DB38" w14:textId="78A4B8E8" w:rsidR="007665C2" w:rsidRPr="00DB09F4" w:rsidRDefault="0048453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0.03</w:t>
            </w:r>
          </w:p>
        </w:tc>
      </w:tr>
      <w:tr w:rsidR="007665C2" w14:paraId="0CB732C2" w14:textId="77777777" w:rsidTr="00452C2C">
        <w:trPr>
          <w:trHeight w:val="20"/>
        </w:trPr>
        <w:tc>
          <w:tcPr>
            <w:tcW w:w="1332" w:type="pct"/>
            <w:vMerge/>
          </w:tcPr>
          <w:p w14:paraId="08B7301B"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76BD3640" w14:textId="696C688A"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 xml:space="preserve">Efetivo </w:t>
            </w:r>
            <w:r w:rsidRPr="00DB09F4">
              <w:rPr>
                <w:rFonts w:ascii="Times New Roman" w:eastAsia="Times New Roman" w:hAnsi="Times New Roman" w:cs="Times New Roman"/>
                <w:color w:val="000000"/>
                <w:kern w:val="0"/>
                <w:sz w:val="20"/>
                <w:szCs w:val="20"/>
                <w:lang w:eastAsia="pt-BR"/>
                <w14:ligatures w14:val="none"/>
              </w:rPr>
              <w:t xml:space="preserve">- </w:t>
            </w:r>
            <w:r w:rsidRPr="007665C2">
              <w:rPr>
                <w:rFonts w:ascii="Times New Roman" w:eastAsia="Times New Roman" w:hAnsi="Times New Roman" w:cs="Times New Roman"/>
                <w:color w:val="000000"/>
                <w:kern w:val="0"/>
                <w:sz w:val="20"/>
                <w:szCs w:val="20"/>
                <w:lang w:eastAsia="pt-BR"/>
                <w14:ligatures w14:val="none"/>
              </w:rPr>
              <w:t>Ensino superior incompleto ou equivalente</w:t>
            </w:r>
          </w:p>
        </w:tc>
        <w:tc>
          <w:tcPr>
            <w:tcW w:w="867" w:type="pct"/>
            <w:vAlign w:val="center"/>
          </w:tcPr>
          <w:p w14:paraId="53D7292A" w14:textId="4092F6AD" w:rsidR="007665C2" w:rsidRPr="00DB09F4" w:rsidRDefault="0048453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0530A1A" w14:textId="2DEC08F5" w:rsidR="007665C2" w:rsidRPr="00DB09F4" w:rsidRDefault="0048453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0.10</w:t>
            </w:r>
          </w:p>
        </w:tc>
      </w:tr>
      <w:tr w:rsidR="007665C2" w14:paraId="33255DAB" w14:textId="77777777" w:rsidTr="00452C2C">
        <w:trPr>
          <w:trHeight w:val="20"/>
        </w:trPr>
        <w:tc>
          <w:tcPr>
            <w:tcW w:w="1332" w:type="pct"/>
            <w:vMerge/>
          </w:tcPr>
          <w:p w14:paraId="6B22EF80" w14:textId="77777777" w:rsidR="007665C2" w:rsidRDefault="007665C2" w:rsidP="007665C2">
            <w:pPr>
              <w:outlineLvl w:val="4"/>
              <w:rPr>
                <w:rFonts w:ascii="Times New Roman" w:eastAsia="Times New Roman" w:hAnsi="Times New Roman" w:cs="Times New Roman"/>
                <w:color w:val="000000"/>
                <w:kern w:val="0"/>
                <w:sz w:val="20"/>
                <w:szCs w:val="20"/>
                <w:lang w:eastAsia="pt-BR"/>
                <w14:ligatures w14:val="none"/>
              </w:rPr>
            </w:pPr>
          </w:p>
        </w:tc>
        <w:tc>
          <w:tcPr>
            <w:tcW w:w="1911" w:type="pct"/>
          </w:tcPr>
          <w:p w14:paraId="364B0477" w14:textId="5A580936" w:rsidR="007665C2" w:rsidRPr="00DB09F4" w:rsidRDefault="007665C2"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Efetivo</w:t>
            </w:r>
            <w:r w:rsidRPr="00DB09F4">
              <w:rPr>
                <w:rFonts w:ascii="Times New Roman" w:eastAsia="Times New Roman" w:hAnsi="Times New Roman" w:cs="Times New Roman"/>
                <w:color w:val="000000"/>
                <w:kern w:val="0"/>
                <w:sz w:val="20"/>
                <w:szCs w:val="20"/>
                <w:lang w:eastAsia="pt-BR"/>
                <w14:ligatures w14:val="none"/>
              </w:rPr>
              <w:t xml:space="preserve"> – </w:t>
            </w:r>
            <w:r w:rsidRPr="007665C2">
              <w:rPr>
                <w:rFonts w:ascii="Times New Roman" w:eastAsia="Times New Roman" w:hAnsi="Times New Roman" w:cs="Times New Roman"/>
                <w:color w:val="000000"/>
                <w:kern w:val="0"/>
                <w:sz w:val="20"/>
                <w:szCs w:val="20"/>
                <w:lang w:eastAsia="pt-BR"/>
                <w14:ligatures w14:val="none"/>
              </w:rPr>
              <w:t>Ensino superior completo ou equivalente</w:t>
            </w:r>
          </w:p>
        </w:tc>
        <w:tc>
          <w:tcPr>
            <w:tcW w:w="867" w:type="pct"/>
            <w:vAlign w:val="center"/>
          </w:tcPr>
          <w:p w14:paraId="76F7276A" w14:textId="09DED078" w:rsidR="007665C2" w:rsidRPr="00DB09F4" w:rsidRDefault="0048453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0.02</w:t>
            </w:r>
          </w:p>
        </w:tc>
        <w:tc>
          <w:tcPr>
            <w:tcW w:w="890" w:type="pct"/>
            <w:vAlign w:val="center"/>
          </w:tcPr>
          <w:p w14:paraId="02AFF3B7" w14:textId="3A9C885C" w:rsidR="007665C2" w:rsidRPr="00DB09F4" w:rsidRDefault="00484533" w:rsidP="007665C2">
            <w:pPr>
              <w:outlineLvl w:val="4"/>
              <w:rPr>
                <w:rFonts w:ascii="Times New Roman" w:eastAsia="Times New Roman" w:hAnsi="Times New Roman" w:cs="Times New Roman"/>
                <w:color w:val="000000"/>
                <w:kern w:val="0"/>
                <w:sz w:val="20"/>
                <w:szCs w:val="20"/>
                <w:lang w:eastAsia="pt-BR"/>
                <w14:ligatures w14:val="none"/>
              </w:rPr>
            </w:pPr>
            <w:r>
              <w:rPr>
                <w:rFonts w:ascii="Times New Roman" w:eastAsia="Times New Roman" w:hAnsi="Times New Roman" w:cs="Times New Roman"/>
                <w:color w:val="000000"/>
                <w:kern w:val="0"/>
                <w:sz w:val="20"/>
                <w:szCs w:val="20"/>
                <w:lang w:eastAsia="pt-BR"/>
                <w14:ligatures w14:val="none"/>
              </w:rPr>
              <w:t>0.06</w:t>
            </w:r>
          </w:p>
        </w:tc>
      </w:tr>
    </w:tbl>
    <w:p w14:paraId="23F51B5D" w14:textId="77777777" w:rsidR="007237B3" w:rsidRDefault="007237B3" w:rsidP="00B165A1">
      <w:pPr>
        <w:jc w:val="both"/>
        <w:rPr>
          <w:rFonts w:ascii="Open Sans" w:eastAsia="Times New Roman" w:hAnsi="Open Sans" w:cs="Open Sans"/>
          <w:b/>
          <w:bCs/>
          <w:color w:val="000000"/>
          <w:kern w:val="0"/>
          <w:sz w:val="21"/>
          <w:szCs w:val="21"/>
          <w:lang w:eastAsia="pt-BR"/>
          <w14:ligatures w14:val="none"/>
        </w:rPr>
      </w:pPr>
    </w:p>
    <w:p w14:paraId="727EDAF4" w14:textId="79B4029A" w:rsidR="00484533" w:rsidRPr="00484533" w:rsidRDefault="00484533" w:rsidP="00B165A1">
      <w:pPr>
        <w:jc w:val="both"/>
        <w:rPr>
          <w:rFonts w:ascii="Open Sans" w:eastAsia="Times New Roman" w:hAnsi="Open Sans" w:cs="Open Sans"/>
          <w:color w:val="000000"/>
          <w:kern w:val="0"/>
          <w:sz w:val="21"/>
          <w:szCs w:val="21"/>
          <w:lang w:eastAsia="pt-BR"/>
          <w14:ligatures w14:val="none"/>
        </w:rPr>
      </w:pPr>
      <w:r>
        <w:rPr>
          <w:rFonts w:ascii="Open Sans" w:eastAsia="Times New Roman" w:hAnsi="Open Sans" w:cs="Open Sans"/>
          <w:b/>
          <w:bCs/>
          <w:color w:val="000000"/>
          <w:kern w:val="0"/>
          <w:sz w:val="21"/>
          <w:szCs w:val="21"/>
          <w:lang w:eastAsia="pt-BR"/>
          <w14:ligatures w14:val="none"/>
        </w:rPr>
        <w:lastRenderedPageBreak/>
        <w:t xml:space="preserve">Comentários: </w:t>
      </w:r>
      <w:r>
        <w:rPr>
          <w:rFonts w:ascii="Open Sans" w:eastAsia="Times New Roman" w:hAnsi="Open Sans" w:cs="Open Sans"/>
          <w:color w:val="000000"/>
          <w:kern w:val="0"/>
          <w:sz w:val="21"/>
          <w:szCs w:val="21"/>
          <w:lang w:eastAsia="pt-BR"/>
          <w14:ligatures w14:val="none"/>
        </w:rPr>
        <w:t xml:space="preserve">a variável </w:t>
      </w:r>
      <w:r w:rsidR="00C558C7">
        <w:rPr>
          <w:rFonts w:ascii="Open Sans" w:eastAsia="Times New Roman" w:hAnsi="Open Sans" w:cs="Open Sans"/>
          <w:color w:val="000000"/>
          <w:kern w:val="0"/>
          <w:sz w:val="21"/>
          <w:szCs w:val="21"/>
          <w:lang w:eastAsia="pt-BR"/>
          <w14:ligatures w14:val="none"/>
        </w:rPr>
        <w:t>‘sem instrução e menos de 1 ano de estudo’ apresentou o coeficiente de variação acima de 15% na quase totalidade dos estratos. Os estratos 03 e 04 foram os que apresentaram</w:t>
      </w:r>
      <w:r w:rsidR="00FC3DE0">
        <w:rPr>
          <w:rFonts w:ascii="Open Sans" w:eastAsia="Times New Roman" w:hAnsi="Open Sans" w:cs="Open Sans"/>
          <w:color w:val="000000"/>
          <w:kern w:val="0"/>
          <w:sz w:val="21"/>
          <w:szCs w:val="21"/>
          <w:lang w:eastAsia="pt-BR"/>
          <w14:ligatures w14:val="none"/>
        </w:rPr>
        <w:t xml:space="preserve"> maiores coeficientes de variação, dentre todos. Por fim, outra variável que ficou próximo do limite de tolerância de 15% foi a variável </w:t>
      </w:r>
      <w:r w:rsidR="008D0DA6">
        <w:rPr>
          <w:rFonts w:ascii="Open Sans" w:eastAsia="Times New Roman" w:hAnsi="Open Sans" w:cs="Open Sans"/>
          <w:color w:val="000000"/>
          <w:kern w:val="0"/>
          <w:sz w:val="21"/>
          <w:szCs w:val="21"/>
          <w:lang w:eastAsia="pt-BR"/>
          <w14:ligatures w14:val="none"/>
        </w:rPr>
        <w:t xml:space="preserve">‘Ensino Superior incompleto ou equivalente’, mas o limite não foi extrapolado. </w:t>
      </w:r>
    </w:p>
    <w:sectPr w:rsidR="00484533" w:rsidRPr="00484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F0CE7"/>
    <w:multiLevelType w:val="hybridMultilevel"/>
    <w:tmpl w:val="6A9687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6344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BC"/>
    <w:rsid w:val="00012314"/>
    <w:rsid w:val="00023C93"/>
    <w:rsid w:val="00040E61"/>
    <w:rsid w:val="00043013"/>
    <w:rsid w:val="000432C3"/>
    <w:rsid w:val="000440E6"/>
    <w:rsid w:val="000468FC"/>
    <w:rsid w:val="000531BC"/>
    <w:rsid w:val="00057684"/>
    <w:rsid w:val="00063AC4"/>
    <w:rsid w:val="0008378A"/>
    <w:rsid w:val="000909E7"/>
    <w:rsid w:val="000914B4"/>
    <w:rsid w:val="00096A3D"/>
    <w:rsid w:val="00096CEF"/>
    <w:rsid w:val="000A07EE"/>
    <w:rsid w:val="000A0896"/>
    <w:rsid w:val="000A2EFC"/>
    <w:rsid w:val="000A6A01"/>
    <w:rsid w:val="000C0377"/>
    <w:rsid w:val="000D0C65"/>
    <w:rsid w:val="000E65F2"/>
    <w:rsid w:val="000F6AF2"/>
    <w:rsid w:val="000F72A6"/>
    <w:rsid w:val="00101AAE"/>
    <w:rsid w:val="001121C4"/>
    <w:rsid w:val="00121BF4"/>
    <w:rsid w:val="00125AB1"/>
    <w:rsid w:val="00134B6C"/>
    <w:rsid w:val="00153630"/>
    <w:rsid w:val="00155AEB"/>
    <w:rsid w:val="001560B3"/>
    <w:rsid w:val="001603B4"/>
    <w:rsid w:val="00165534"/>
    <w:rsid w:val="001657F4"/>
    <w:rsid w:val="0016594D"/>
    <w:rsid w:val="00166C67"/>
    <w:rsid w:val="001758DB"/>
    <w:rsid w:val="00180316"/>
    <w:rsid w:val="00180A2E"/>
    <w:rsid w:val="001951F1"/>
    <w:rsid w:val="001970AE"/>
    <w:rsid w:val="001A4CD4"/>
    <w:rsid w:val="001A794A"/>
    <w:rsid w:val="001B227E"/>
    <w:rsid w:val="001B6FCE"/>
    <w:rsid w:val="001C3247"/>
    <w:rsid w:val="001C488B"/>
    <w:rsid w:val="001D44E1"/>
    <w:rsid w:val="001D7B37"/>
    <w:rsid w:val="001E3011"/>
    <w:rsid w:val="001F68D6"/>
    <w:rsid w:val="0020435D"/>
    <w:rsid w:val="002103A0"/>
    <w:rsid w:val="00211703"/>
    <w:rsid w:val="00221034"/>
    <w:rsid w:val="002239DC"/>
    <w:rsid w:val="00230F4E"/>
    <w:rsid w:val="002332E5"/>
    <w:rsid w:val="00235088"/>
    <w:rsid w:val="00237A19"/>
    <w:rsid w:val="00257870"/>
    <w:rsid w:val="00261069"/>
    <w:rsid w:val="00265D97"/>
    <w:rsid w:val="00266953"/>
    <w:rsid w:val="00272E3B"/>
    <w:rsid w:val="0027583E"/>
    <w:rsid w:val="00280486"/>
    <w:rsid w:val="00290778"/>
    <w:rsid w:val="00291AB7"/>
    <w:rsid w:val="002935CE"/>
    <w:rsid w:val="002B44C5"/>
    <w:rsid w:val="002D57F7"/>
    <w:rsid w:val="002E4B5B"/>
    <w:rsid w:val="003045F0"/>
    <w:rsid w:val="003046F9"/>
    <w:rsid w:val="00341AEE"/>
    <w:rsid w:val="00350921"/>
    <w:rsid w:val="00377037"/>
    <w:rsid w:val="00382F36"/>
    <w:rsid w:val="00390169"/>
    <w:rsid w:val="003964AE"/>
    <w:rsid w:val="003A4D3A"/>
    <w:rsid w:val="003A7BAF"/>
    <w:rsid w:val="003B3770"/>
    <w:rsid w:val="003C4D2B"/>
    <w:rsid w:val="003D0484"/>
    <w:rsid w:val="003D54B1"/>
    <w:rsid w:val="003E1936"/>
    <w:rsid w:val="003F1FF4"/>
    <w:rsid w:val="00417438"/>
    <w:rsid w:val="00421A70"/>
    <w:rsid w:val="0042494F"/>
    <w:rsid w:val="004407C5"/>
    <w:rsid w:val="00464114"/>
    <w:rsid w:val="004716B1"/>
    <w:rsid w:val="00472443"/>
    <w:rsid w:val="004743E2"/>
    <w:rsid w:val="00480745"/>
    <w:rsid w:val="00484533"/>
    <w:rsid w:val="004916EE"/>
    <w:rsid w:val="0049651D"/>
    <w:rsid w:val="004A2FB6"/>
    <w:rsid w:val="004A3850"/>
    <w:rsid w:val="004D03F1"/>
    <w:rsid w:val="004F2595"/>
    <w:rsid w:val="004F6232"/>
    <w:rsid w:val="004F75A1"/>
    <w:rsid w:val="00502E12"/>
    <w:rsid w:val="00516436"/>
    <w:rsid w:val="005213AA"/>
    <w:rsid w:val="0053186E"/>
    <w:rsid w:val="00532118"/>
    <w:rsid w:val="00535CA1"/>
    <w:rsid w:val="00566A38"/>
    <w:rsid w:val="005674B6"/>
    <w:rsid w:val="00576248"/>
    <w:rsid w:val="00582AD2"/>
    <w:rsid w:val="00587C71"/>
    <w:rsid w:val="00592C50"/>
    <w:rsid w:val="005B5DC1"/>
    <w:rsid w:val="005B5ECB"/>
    <w:rsid w:val="005C3842"/>
    <w:rsid w:val="005D3402"/>
    <w:rsid w:val="005D639F"/>
    <w:rsid w:val="005E39FB"/>
    <w:rsid w:val="005E5D1C"/>
    <w:rsid w:val="005E789E"/>
    <w:rsid w:val="005E7BE0"/>
    <w:rsid w:val="005F11C3"/>
    <w:rsid w:val="00607857"/>
    <w:rsid w:val="00611642"/>
    <w:rsid w:val="00612636"/>
    <w:rsid w:val="00620265"/>
    <w:rsid w:val="006236E6"/>
    <w:rsid w:val="00632C28"/>
    <w:rsid w:val="00644743"/>
    <w:rsid w:val="006463F8"/>
    <w:rsid w:val="0065392E"/>
    <w:rsid w:val="00657598"/>
    <w:rsid w:val="0066154C"/>
    <w:rsid w:val="00666ED2"/>
    <w:rsid w:val="00676B95"/>
    <w:rsid w:val="006773F0"/>
    <w:rsid w:val="00681D42"/>
    <w:rsid w:val="00693F36"/>
    <w:rsid w:val="006A2B45"/>
    <w:rsid w:val="006B0314"/>
    <w:rsid w:val="006C3AAC"/>
    <w:rsid w:val="006C54C0"/>
    <w:rsid w:val="006D33EF"/>
    <w:rsid w:val="006F0C35"/>
    <w:rsid w:val="00701D8E"/>
    <w:rsid w:val="00712CDD"/>
    <w:rsid w:val="007210F1"/>
    <w:rsid w:val="007237B3"/>
    <w:rsid w:val="00723B51"/>
    <w:rsid w:val="0072789B"/>
    <w:rsid w:val="007478CA"/>
    <w:rsid w:val="00760618"/>
    <w:rsid w:val="0076346E"/>
    <w:rsid w:val="00764001"/>
    <w:rsid w:val="00765504"/>
    <w:rsid w:val="0076628D"/>
    <w:rsid w:val="007665C2"/>
    <w:rsid w:val="00796109"/>
    <w:rsid w:val="00796D40"/>
    <w:rsid w:val="007C07C4"/>
    <w:rsid w:val="007C3465"/>
    <w:rsid w:val="00812964"/>
    <w:rsid w:val="00820457"/>
    <w:rsid w:val="00837A4F"/>
    <w:rsid w:val="0084603A"/>
    <w:rsid w:val="00846F3A"/>
    <w:rsid w:val="008501FB"/>
    <w:rsid w:val="00850FC3"/>
    <w:rsid w:val="0085690C"/>
    <w:rsid w:val="008637FB"/>
    <w:rsid w:val="00882168"/>
    <w:rsid w:val="00885C3E"/>
    <w:rsid w:val="008904DA"/>
    <w:rsid w:val="008906B0"/>
    <w:rsid w:val="00892E4B"/>
    <w:rsid w:val="00893403"/>
    <w:rsid w:val="008969E7"/>
    <w:rsid w:val="008B17E5"/>
    <w:rsid w:val="008B6DC5"/>
    <w:rsid w:val="008C5ABA"/>
    <w:rsid w:val="008D0DA6"/>
    <w:rsid w:val="008D2791"/>
    <w:rsid w:val="008D2B5F"/>
    <w:rsid w:val="008E12C3"/>
    <w:rsid w:val="008E6079"/>
    <w:rsid w:val="008F0A49"/>
    <w:rsid w:val="009002BC"/>
    <w:rsid w:val="009023BE"/>
    <w:rsid w:val="00903C1F"/>
    <w:rsid w:val="00906AE3"/>
    <w:rsid w:val="0091042E"/>
    <w:rsid w:val="009326E5"/>
    <w:rsid w:val="00942823"/>
    <w:rsid w:val="009548A0"/>
    <w:rsid w:val="00962171"/>
    <w:rsid w:val="00963F54"/>
    <w:rsid w:val="0097170D"/>
    <w:rsid w:val="00981214"/>
    <w:rsid w:val="0098522E"/>
    <w:rsid w:val="009859D6"/>
    <w:rsid w:val="009A4943"/>
    <w:rsid w:val="009A7581"/>
    <w:rsid w:val="009C07B7"/>
    <w:rsid w:val="009C556A"/>
    <w:rsid w:val="009E39F7"/>
    <w:rsid w:val="009E6D27"/>
    <w:rsid w:val="00A00B78"/>
    <w:rsid w:val="00A01868"/>
    <w:rsid w:val="00A04A8D"/>
    <w:rsid w:val="00A05219"/>
    <w:rsid w:val="00A1000D"/>
    <w:rsid w:val="00A12EC4"/>
    <w:rsid w:val="00A1403E"/>
    <w:rsid w:val="00A20BC2"/>
    <w:rsid w:val="00A35C28"/>
    <w:rsid w:val="00A4617A"/>
    <w:rsid w:val="00A466D1"/>
    <w:rsid w:val="00A52C36"/>
    <w:rsid w:val="00A725DA"/>
    <w:rsid w:val="00A762CC"/>
    <w:rsid w:val="00A925A8"/>
    <w:rsid w:val="00A94496"/>
    <w:rsid w:val="00A95496"/>
    <w:rsid w:val="00AA2710"/>
    <w:rsid w:val="00AA6097"/>
    <w:rsid w:val="00AA6D64"/>
    <w:rsid w:val="00AB6ABC"/>
    <w:rsid w:val="00AD4D45"/>
    <w:rsid w:val="00AE1DA1"/>
    <w:rsid w:val="00AE29A6"/>
    <w:rsid w:val="00AF2EBC"/>
    <w:rsid w:val="00AF3EF9"/>
    <w:rsid w:val="00AF6144"/>
    <w:rsid w:val="00B00444"/>
    <w:rsid w:val="00B01DC6"/>
    <w:rsid w:val="00B13C31"/>
    <w:rsid w:val="00B14B78"/>
    <w:rsid w:val="00B165A1"/>
    <w:rsid w:val="00B203A3"/>
    <w:rsid w:val="00B24437"/>
    <w:rsid w:val="00B433B9"/>
    <w:rsid w:val="00B5293C"/>
    <w:rsid w:val="00B55AD9"/>
    <w:rsid w:val="00B655A9"/>
    <w:rsid w:val="00B7624F"/>
    <w:rsid w:val="00B77E9C"/>
    <w:rsid w:val="00B82AEC"/>
    <w:rsid w:val="00B87656"/>
    <w:rsid w:val="00B94C67"/>
    <w:rsid w:val="00BA4F11"/>
    <w:rsid w:val="00BD0C2C"/>
    <w:rsid w:val="00BE25D5"/>
    <w:rsid w:val="00BE4EE9"/>
    <w:rsid w:val="00BE63BD"/>
    <w:rsid w:val="00BF7CAB"/>
    <w:rsid w:val="00C03CD3"/>
    <w:rsid w:val="00C042BF"/>
    <w:rsid w:val="00C21E67"/>
    <w:rsid w:val="00C255C4"/>
    <w:rsid w:val="00C31B89"/>
    <w:rsid w:val="00C331BC"/>
    <w:rsid w:val="00C33A08"/>
    <w:rsid w:val="00C51643"/>
    <w:rsid w:val="00C543CE"/>
    <w:rsid w:val="00C558C7"/>
    <w:rsid w:val="00C7133C"/>
    <w:rsid w:val="00C809F5"/>
    <w:rsid w:val="00C87323"/>
    <w:rsid w:val="00CA6AC4"/>
    <w:rsid w:val="00CC5FBB"/>
    <w:rsid w:val="00CC75B8"/>
    <w:rsid w:val="00CD17AC"/>
    <w:rsid w:val="00CD6133"/>
    <w:rsid w:val="00CF3895"/>
    <w:rsid w:val="00D040E5"/>
    <w:rsid w:val="00D1074F"/>
    <w:rsid w:val="00D10E44"/>
    <w:rsid w:val="00D12B30"/>
    <w:rsid w:val="00D159D9"/>
    <w:rsid w:val="00D23C99"/>
    <w:rsid w:val="00D246FE"/>
    <w:rsid w:val="00D24C84"/>
    <w:rsid w:val="00D26E6F"/>
    <w:rsid w:val="00D31B0A"/>
    <w:rsid w:val="00D45CC7"/>
    <w:rsid w:val="00D65630"/>
    <w:rsid w:val="00D7218E"/>
    <w:rsid w:val="00D817A1"/>
    <w:rsid w:val="00D86A0F"/>
    <w:rsid w:val="00D90318"/>
    <w:rsid w:val="00D9282E"/>
    <w:rsid w:val="00D93A88"/>
    <w:rsid w:val="00DA09D3"/>
    <w:rsid w:val="00DA776B"/>
    <w:rsid w:val="00DB09F4"/>
    <w:rsid w:val="00DB0FFD"/>
    <w:rsid w:val="00DB654B"/>
    <w:rsid w:val="00DC2A26"/>
    <w:rsid w:val="00DD1E74"/>
    <w:rsid w:val="00DE47A0"/>
    <w:rsid w:val="00DF72CE"/>
    <w:rsid w:val="00E13F2C"/>
    <w:rsid w:val="00E2228F"/>
    <w:rsid w:val="00E2356A"/>
    <w:rsid w:val="00E4521C"/>
    <w:rsid w:val="00E46559"/>
    <w:rsid w:val="00E47A10"/>
    <w:rsid w:val="00E5120E"/>
    <w:rsid w:val="00E53D1B"/>
    <w:rsid w:val="00E63366"/>
    <w:rsid w:val="00E70BF8"/>
    <w:rsid w:val="00E7252C"/>
    <w:rsid w:val="00E72C0E"/>
    <w:rsid w:val="00E82087"/>
    <w:rsid w:val="00E82662"/>
    <w:rsid w:val="00EA11A8"/>
    <w:rsid w:val="00EA2B38"/>
    <w:rsid w:val="00EA3D6A"/>
    <w:rsid w:val="00EB3E09"/>
    <w:rsid w:val="00EB63D3"/>
    <w:rsid w:val="00EB7865"/>
    <w:rsid w:val="00EC42BF"/>
    <w:rsid w:val="00EC462B"/>
    <w:rsid w:val="00EC61CF"/>
    <w:rsid w:val="00EC7A99"/>
    <w:rsid w:val="00EE1057"/>
    <w:rsid w:val="00EE1DC4"/>
    <w:rsid w:val="00EE4648"/>
    <w:rsid w:val="00EF1BF4"/>
    <w:rsid w:val="00F1752F"/>
    <w:rsid w:val="00F222BB"/>
    <w:rsid w:val="00F30513"/>
    <w:rsid w:val="00F3630E"/>
    <w:rsid w:val="00F4634A"/>
    <w:rsid w:val="00F4761B"/>
    <w:rsid w:val="00F52484"/>
    <w:rsid w:val="00F56321"/>
    <w:rsid w:val="00F57135"/>
    <w:rsid w:val="00F61481"/>
    <w:rsid w:val="00F62B0B"/>
    <w:rsid w:val="00F64649"/>
    <w:rsid w:val="00F85FF1"/>
    <w:rsid w:val="00F95412"/>
    <w:rsid w:val="00FA5756"/>
    <w:rsid w:val="00FC3DE0"/>
    <w:rsid w:val="00FD619C"/>
    <w:rsid w:val="00FE2DFE"/>
    <w:rsid w:val="00FF0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1AFD"/>
  <w15:chartTrackingRefBased/>
  <w15:docId w15:val="{43C062F4-0057-4B42-830A-2BFC626F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B3"/>
  </w:style>
  <w:style w:type="paragraph" w:styleId="Ttulo1">
    <w:name w:val="heading 1"/>
    <w:basedOn w:val="Normal"/>
    <w:next w:val="Normal"/>
    <w:link w:val="Ttulo1Char"/>
    <w:uiPriority w:val="9"/>
    <w:qFormat/>
    <w:rsid w:val="00AF2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F2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F2E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AF2E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AF2E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F2E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F2E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F2E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F2EB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2EB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F2EB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F2EB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AF2EBC"/>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AF2EB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F2EB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F2EB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F2EB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F2EBC"/>
    <w:rPr>
      <w:rFonts w:eastAsiaTheme="majorEastAsia" w:cstheme="majorBidi"/>
      <w:color w:val="272727" w:themeColor="text1" w:themeTint="D8"/>
    </w:rPr>
  </w:style>
  <w:style w:type="paragraph" w:styleId="Ttulo">
    <w:name w:val="Title"/>
    <w:basedOn w:val="Normal"/>
    <w:next w:val="Normal"/>
    <w:link w:val="TtuloChar"/>
    <w:uiPriority w:val="10"/>
    <w:qFormat/>
    <w:rsid w:val="00AF2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2E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F2EB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F2EB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F2EBC"/>
    <w:pPr>
      <w:spacing w:before="160"/>
      <w:jc w:val="center"/>
    </w:pPr>
    <w:rPr>
      <w:i/>
      <w:iCs/>
      <w:color w:val="404040" w:themeColor="text1" w:themeTint="BF"/>
    </w:rPr>
  </w:style>
  <w:style w:type="character" w:customStyle="1" w:styleId="CitaoChar">
    <w:name w:val="Citação Char"/>
    <w:basedOn w:val="Fontepargpadro"/>
    <w:link w:val="Citao"/>
    <w:uiPriority w:val="29"/>
    <w:rsid w:val="00AF2EBC"/>
    <w:rPr>
      <w:i/>
      <w:iCs/>
      <w:color w:val="404040" w:themeColor="text1" w:themeTint="BF"/>
    </w:rPr>
  </w:style>
  <w:style w:type="paragraph" w:styleId="PargrafodaLista">
    <w:name w:val="List Paragraph"/>
    <w:basedOn w:val="Normal"/>
    <w:uiPriority w:val="34"/>
    <w:qFormat/>
    <w:rsid w:val="00AF2EBC"/>
    <w:pPr>
      <w:ind w:left="720"/>
      <w:contextualSpacing/>
    </w:pPr>
  </w:style>
  <w:style w:type="character" w:styleId="nfaseIntensa">
    <w:name w:val="Intense Emphasis"/>
    <w:basedOn w:val="Fontepargpadro"/>
    <w:uiPriority w:val="21"/>
    <w:qFormat/>
    <w:rsid w:val="00AF2EBC"/>
    <w:rPr>
      <w:i/>
      <w:iCs/>
      <w:color w:val="0F4761" w:themeColor="accent1" w:themeShade="BF"/>
    </w:rPr>
  </w:style>
  <w:style w:type="paragraph" w:styleId="CitaoIntensa">
    <w:name w:val="Intense Quote"/>
    <w:basedOn w:val="Normal"/>
    <w:next w:val="Normal"/>
    <w:link w:val="CitaoIntensaChar"/>
    <w:uiPriority w:val="30"/>
    <w:qFormat/>
    <w:rsid w:val="00AF2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F2EBC"/>
    <w:rPr>
      <w:i/>
      <w:iCs/>
      <w:color w:val="0F4761" w:themeColor="accent1" w:themeShade="BF"/>
    </w:rPr>
  </w:style>
  <w:style w:type="character" w:styleId="RefernciaIntensa">
    <w:name w:val="Intense Reference"/>
    <w:basedOn w:val="Fontepargpadro"/>
    <w:uiPriority w:val="32"/>
    <w:qFormat/>
    <w:rsid w:val="00AF2EBC"/>
    <w:rPr>
      <w:b/>
      <w:bCs/>
      <w:smallCaps/>
      <w:color w:val="0F4761" w:themeColor="accent1" w:themeShade="BF"/>
      <w:spacing w:val="5"/>
    </w:rPr>
  </w:style>
  <w:style w:type="table" w:styleId="Tabelacomgrade">
    <w:name w:val="Table Grid"/>
    <w:basedOn w:val="Tabelanormal"/>
    <w:uiPriority w:val="39"/>
    <w:rsid w:val="0072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3395">
      <w:bodyDiv w:val="1"/>
      <w:marLeft w:val="0"/>
      <w:marRight w:val="0"/>
      <w:marTop w:val="0"/>
      <w:marBottom w:val="0"/>
      <w:divBdr>
        <w:top w:val="none" w:sz="0" w:space="0" w:color="auto"/>
        <w:left w:val="none" w:sz="0" w:space="0" w:color="auto"/>
        <w:bottom w:val="none" w:sz="0" w:space="0" w:color="auto"/>
        <w:right w:val="none" w:sz="0" w:space="0" w:color="auto"/>
      </w:divBdr>
    </w:div>
    <w:div w:id="139735066">
      <w:bodyDiv w:val="1"/>
      <w:marLeft w:val="0"/>
      <w:marRight w:val="0"/>
      <w:marTop w:val="0"/>
      <w:marBottom w:val="0"/>
      <w:divBdr>
        <w:top w:val="none" w:sz="0" w:space="0" w:color="auto"/>
        <w:left w:val="none" w:sz="0" w:space="0" w:color="auto"/>
        <w:bottom w:val="none" w:sz="0" w:space="0" w:color="auto"/>
        <w:right w:val="none" w:sz="0" w:space="0" w:color="auto"/>
      </w:divBdr>
    </w:div>
    <w:div w:id="205528991">
      <w:bodyDiv w:val="1"/>
      <w:marLeft w:val="0"/>
      <w:marRight w:val="0"/>
      <w:marTop w:val="0"/>
      <w:marBottom w:val="0"/>
      <w:divBdr>
        <w:top w:val="none" w:sz="0" w:space="0" w:color="auto"/>
        <w:left w:val="none" w:sz="0" w:space="0" w:color="auto"/>
        <w:bottom w:val="none" w:sz="0" w:space="0" w:color="auto"/>
        <w:right w:val="none" w:sz="0" w:space="0" w:color="auto"/>
      </w:divBdr>
    </w:div>
    <w:div w:id="238488373">
      <w:bodyDiv w:val="1"/>
      <w:marLeft w:val="0"/>
      <w:marRight w:val="0"/>
      <w:marTop w:val="0"/>
      <w:marBottom w:val="0"/>
      <w:divBdr>
        <w:top w:val="none" w:sz="0" w:space="0" w:color="auto"/>
        <w:left w:val="none" w:sz="0" w:space="0" w:color="auto"/>
        <w:bottom w:val="none" w:sz="0" w:space="0" w:color="auto"/>
        <w:right w:val="none" w:sz="0" w:space="0" w:color="auto"/>
      </w:divBdr>
    </w:div>
    <w:div w:id="240606204">
      <w:bodyDiv w:val="1"/>
      <w:marLeft w:val="0"/>
      <w:marRight w:val="0"/>
      <w:marTop w:val="0"/>
      <w:marBottom w:val="0"/>
      <w:divBdr>
        <w:top w:val="none" w:sz="0" w:space="0" w:color="auto"/>
        <w:left w:val="none" w:sz="0" w:space="0" w:color="auto"/>
        <w:bottom w:val="none" w:sz="0" w:space="0" w:color="auto"/>
        <w:right w:val="none" w:sz="0" w:space="0" w:color="auto"/>
      </w:divBdr>
    </w:div>
    <w:div w:id="840197205">
      <w:bodyDiv w:val="1"/>
      <w:marLeft w:val="0"/>
      <w:marRight w:val="0"/>
      <w:marTop w:val="0"/>
      <w:marBottom w:val="0"/>
      <w:divBdr>
        <w:top w:val="none" w:sz="0" w:space="0" w:color="auto"/>
        <w:left w:val="none" w:sz="0" w:space="0" w:color="auto"/>
        <w:bottom w:val="none" w:sz="0" w:space="0" w:color="auto"/>
        <w:right w:val="none" w:sz="0" w:space="0" w:color="auto"/>
      </w:divBdr>
    </w:div>
    <w:div w:id="1056583370">
      <w:bodyDiv w:val="1"/>
      <w:marLeft w:val="0"/>
      <w:marRight w:val="0"/>
      <w:marTop w:val="0"/>
      <w:marBottom w:val="0"/>
      <w:divBdr>
        <w:top w:val="none" w:sz="0" w:space="0" w:color="auto"/>
        <w:left w:val="none" w:sz="0" w:space="0" w:color="auto"/>
        <w:bottom w:val="none" w:sz="0" w:space="0" w:color="auto"/>
        <w:right w:val="none" w:sz="0" w:space="0" w:color="auto"/>
      </w:divBdr>
    </w:div>
    <w:div w:id="1148982400">
      <w:bodyDiv w:val="1"/>
      <w:marLeft w:val="0"/>
      <w:marRight w:val="0"/>
      <w:marTop w:val="0"/>
      <w:marBottom w:val="0"/>
      <w:divBdr>
        <w:top w:val="none" w:sz="0" w:space="0" w:color="auto"/>
        <w:left w:val="none" w:sz="0" w:space="0" w:color="auto"/>
        <w:bottom w:val="none" w:sz="0" w:space="0" w:color="auto"/>
        <w:right w:val="none" w:sz="0" w:space="0" w:color="auto"/>
      </w:divBdr>
    </w:div>
    <w:div w:id="1295255948">
      <w:bodyDiv w:val="1"/>
      <w:marLeft w:val="0"/>
      <w:marRight w:val="0"/>
      <w:marTop w:val="0"/>
      <w:marBottom w:val="0"/>
      <w:divBdr>
        <w:top w:val="none" w:sz="0" w:space="0" w:color="auto"/>
        <w:left w:val="none" w:sz="0" w:space="0" w:color="auto"/>
        <w:bottom w:val="none" w:sz="0" w:space="0" w:color="auto"/>
        <w:right w:val="none" w:sz="0" w:space="0" w:color="auto"/>
      </w:divBdr>
    </w:div>
    <w:div w:id="1611818138">
      <w:bodyDiv w:val="1"/>
      <w:marLeft w:val="0"/>
      <w:marRight w:val="0"/>
      <w:marTop w:val="0"/>
      <w:marBottom w:val="0"/>
      <w:divBdr>
        <w:top w:val="none" w:sz="0" w:space="0" w:color="auto"/>
        <w:left w:val="none" w:sz="0" w:space="0" w:color="auto"/>
        <w:bottom w:val="none" w:sz="0" w:space="0" w:color="auto"/>
        <w:right w:val="none" w:sz="0" w:space="0" w:color="auto"/>
      </w:divBdr>
    </w:div>
    <w:div w:id="1631520811">
      <w:bodyDiv w:val="1"/>
      <w:marLeft w:val="0"/>
      <w:marRight w:val="0"/>
      <w:marTop w:val="0"/>
      <w:marBottom w:val="0"/>
      <w:divBdr>
        <w:top w:val="none" w:sz="0" w:space="0" w:color="auto"/>
        <w:left w:val="none" w:sz="0" w:space="0" w:color="auto"/>
        <w:bottom w:val="none" w:sz="0" w:space="0" w:color="auto"/>
        <w:right w:val="none" w:sz="0" w:space="0" w:color="auto"/>
      </w:divBdr>
    </w:div>
    <w:div w:id="1714845624">
      <w:bodyDiv w:val="1"/>
      <w:marLeft w:val="0"/>
      <w:marRight w:val="0"/>
      <w:marTop w:val="0"/>
      <w:marBottom w:val="0"/>
      <w:divBdr>
        <w:top w:val="none" w:sz="0" w:space="0" w:color="auto"/>
        <w:left w:val="none" w:sz="0" w:space="0" w:color="auto"/>
        <w:bottom w:val="none" w:sz="0" w:space="0" w:color="auto"/>
        <w:right w:val="none" w:sz="0" w:space="0" w:color="auto"/>
      </w:divBdr>
    </w:div>
    <w:div w:id="1740978076">
      <w:bodyDiv w:val="1"/>
      <w:marLeft w:val="0"/>
      <w:marRight w:val="0"/>
      <w:marTop w:val="0"/>
      <w:marBottom w:val="0"/>
      <w:divBdr>
        <w:top w:val="none" w:sz="0" w:space="0" w:color="auto"/>
        <w:left w:val="none" w:sz="0" w:space="0" w:color="auto"/>
        <w:bottom w:val="none" w:sz="0" w:space="0" w:color="auto"/>
        <w:right w:val="none" w:sz="0" w:space="0" w:color="auto"/>
      </w:divBdr>
    </w:div>
    <w:div w:id="177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6DB6-B515-466B-9235-E1DCB1D4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12500</Words>
  <Characters>67500</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2025-03-27T11:22:00Z</dcterms:created>
  <dcterms:modified xsi:type="dcterms:W3CDTF">2025-03-27T11:22:00Z</dcterms:modified>
</cp:coreProperties>
</file>