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483" w14:textId="77777777" w:rsidR="00FD1B60" w:rsidRDefault="009274B8">
      <w:pPr>
        <w:ind w:right="181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CONGRESO DIGITAL CIUDAD E INFANCIA</w:t>
      </w:r>
    </w:p>
    <w:p w14:paraId="4427CFCF" w14:textId="77777777" w:rsidR="00FD1B60" w:rsidRDefault="009274B8">
      <w:pPr>
        <w:ind w:right="181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DEL 3 AL 8 DE OCTUBRE 2022</w:t>
      </w:r>
    </w:p>
    <w:p w14:paraId="465C1735" w14:textId="77777777" w:rsidR="00FD1B60" w:rsidRDefault="00FD1B60">
      <w:pPr>
        <w:ind w:right="1816"/>
        <w:rPr>
          <w:rFonts w:ascii="Montserrat" w:eastAsia="Montserrat" w:hAnsi="Montserrat" w:cs="Montserrat"/>
          <w:b/>
          <w:sz w:val="24"/>
          <w:szCs w:val="24"/>
        </w:rPr>
      </w:pPr>
    </w:p>
    <w:p w14:paraId="55F33261" w14:textId="77777777" w:rsidR="00FD1B60" w:rsidRDefault="009274B8">
      <w:pPr>
        <w:ind w:right="181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FORMULARIO DE POSTULACIÓN </w:t>
      </w:r>
    </w:p>
    <w:p w14:paraId="1100887B" w14:textId="77777777" w:rsidR="008F21F3" w:rsidRDefault="008F21F3" w:rsidP="009274B8">
      <w:pPr>
        <w:ind w:left="0" w:right="249" w:firstLine="0"/>
        <w:jc w:val="left"/>
        <w:rPr>
          <w:b/>
          <w:sz w:val="22"/>
          <w:szCs w:val="22"/>
        </w:rPr>
      </w:pPr>
    </w:p>
    <w:p w14:paraId="6DE0A32E" w14:textId="787DE67F" w:rsidR="00FD1B60" w:rsidRPr="00A55370" w:rsidRDefault="00A55370" w:rsidP="009274B8">
      <w:pPr>
        <w:ind w:left="0" w:right="249" w:firstLine="0"/>
        <w:jc w:val="left"/>
        <w:rPr>
          <w:b/>
          <w:sz w:val="22"/>
          <w:szCs w:val="22"/>
        </w:rPr>
      </w:pPr>
      <w:r w:rsidRPr="00A55370">
        <w:rPr>
          <w:b/>
          <w:sz w:val="22"/>
          <w:szCs w:val="22"/>
        </w:rPr>
        <w:t xml:space="preserve">Antes de llenar el formulario se recomienda leer en detalle las bases y las instrucciones de postulación disponibles para descarga desde la página de Locus. </w:t>
      </w:r>
    </w:p>
    <w:p w14:paraId="1F5F1BDA" w14:textId="14AFA857" w:rsidR="00FD1B60" w:rsidRPr="00D35F27" w:rsidRDefault="00FD1B60" w:rsidP="00D35F27">
      <w:pPr>
        <w:pStyle w:val="Ttulo3"/>
        <w:spacing w:before="200"/>
        <w:ind w:hanging="141"/>
        <w:rPr>
          <w:sz w:val="20"/>
          <w:szCs w:val="20"/>
        </w:rPr>
      </w:pPr>
      <w:bookmarkStart w:id="0" w:name="_heading=h.ahxd8up95cpv" w:colFirst="0" w:colLast="0"/>
      <w:bookmarkEnd w:id="0"/>
    </w:p>
    <w:tbl>
      <w:tblPr>
        <w:tblStyle w:val="a0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057"/>
        <w:gridCol w:w="1418"/>
      </w:tblGrid>
      <w:tr w:rsidR="00FD1B60" w14:paraId="380DC4AB" w14:textId="77777777" w:rsidTr="00D35F27">
        <w:trPr>
          <w:trHeight w:val="420"/>
        </w:trPr>
        <w:tc>
          <w:tcPr>
            <w:tcW w:w="10055" w:type="dxa"/>
            <w:gridSpan w:val="3"/>
            <w:shd w:val="clear" w:color="auto" w:fill="033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4773" w14:textId="77777777" w:rsidR="00FD1B60" w:rsidRDefault="009274B8">
            <w:pPr>
              <w:pStyle w:val="Ttulo4"/>
              <w:widowControl w:val="0"/>
              <w:spacing w:after="0" w:line="240" w:lineRule="auto"/>
              <w:ind w:right="0" w:firstLine="0"/>
              <w:jc w:val="left"/>
              <w:rPr>
                <w:color w:val="FFFFFF"/>
              </w:rPr>
            </w:pPr>
            <w:bookmarkStart w:id="1" w:name="_heading=h.one0hxc9gyzp" w:colFirst="0" w:colLast="0"/>
            <w:bookmarkEnd w:id="1"/>
            <w:r>
              <w:rPr>
                <w:color w:val="FFFFFF"/>
              </w:rPr>
              <w:t>Información General</w:t>
            </w:r>
          </w:p>
        </w:tc>
      </w:tr>
      <w:tr w:rsidR="00FD1B60" w14:paraId="16D845B7" w14:textId="77777777" w:rsidTr="00D35F27">
        <w:trPr>
          <w:trHeight w:val="42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AF50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i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i/>
                <w:sz w:val="18"/>
                <w:szCs w:val="18"/>
              </w:rPr>
              <w:t>Si es una persona natural que postula</w:t>
            </w:r>
          </w:p>
        </w:tc>
      </w:tr>
      <w:tr w:rsidR="00FD1B60" w14:paraId="42FFEB7A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3310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i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Nombre y apellido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8C10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4166E6CE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717D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Título(s) profesional(es)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295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129DA57C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3D3C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i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Cargo en Institución/Organización de pertenencia </w:t>
            </w:r>
            <w:r>
              <w:rPr>
                <w:rFonts w:ascii="Montserrat" w:eastAsia="Montserrat" w:hAnsi="Montserrat" w:cs="Montserrat"/>
                <w:i/>
                <w:sz w:val="18"/>
                <w:szCs w:val="18"/>
              </w:rPr>
              <w:t>(si aplica)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FCD0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6CA280F3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4B6E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Correo electrónico de contacto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9C72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7B98F491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EBAE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Ciudad y país de origen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405D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202E004D" w14:textId="77777777" w:rsidTr="00D35F27">
        <w:trPr>
          <w:trHeight w:val="42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5523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i/>
                <w:sz w:val="18"/>
                <w:szCs w:val="18"/>
              </w:rPr>
              <w:t>Si es una Institución/Organización que postula</w:t>
            </w:r>
          </w:p>
        </w:tc>
      </w:tr>
      <w:tr w:rsidR="00FD1B60" w14:paraId="62E83D9F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429F" w14:textId="77777777" w:rsidR="00FD1B60" w:rsidRDefault="009274B8">
            <w:pPr>
              <w:widowControl w:val="0"/>
              <w:spacing w:after="0" w:line="240" w:lineRule="auto"/>
              <w:ind w:left="0" w:right="-39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Nombre Institución/Organización 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8D87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3F255504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E4D7" w14:textId="77777777" w:rsidR="00FD1B60" w:rsidRDefault="009274B8">
            <w:pPr>
              <w:widowControl w:val="0"/>
              <w:spacing w:after="0" w:line="240" w:lineRule="auto"/>
              <w:ind w:left="0" w:right="-39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Contacto y cargo de la persona referente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CB0C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7E447D0A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5A21" w14:textId="77777777" w:rsidR="00FD1B60" w:rsidRDefault="009274B8">
            <w:pPr>
              <w:widowControl w:val="0"/>
              <w:spacing w:after="0" w:line="240" w:lineRule="auto"/>
              <w:ind w:left="0" w:right="-39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Correo electrónico de contacto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6CD1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0C12A5C7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F739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Ciudad y país de origen</w:t>
            </w:r>
          </w:p>
        </w:tc>
        <w:tc>
          <w:tcPr>
            <w:tcW w:w="74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12A9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1BB97A44" w14:textId="77777777" w:rsidTr="00D35F27">
        <w:trPr>
          <w:trHeight w:val="4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889A" w14:textId="77777777" w:rsidR="00FD1B60" w:rsidRDefault="009274B8">
            <w:pPr>
              <w:widowControl w:val="0"/>
              <w:spacing w:after="0" w:line="240" w:lineRule="auto"/>
              <w:ind w:left="0" w:right="244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lastRenderedPageBreak/>
              <w:t>Área temática a desarrollar</w:t>
            </w:r>
          </w:p>
          <w:p w14:paraId="257B5676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44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14:paraId="07B0B088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44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(marcar con una X en la casilla correspondiente)</w:t>
            </w:r>
          </w:p>
          <w:p w14:paraId="207105B5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44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14:paraId="2AF4C25A" w14:textId="77777777" w:rsidR="00FD1B60" w:rsidRDefault="0092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44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Se puede seleccionar más de una. </w:t>
            </w:r>
          </w:p>
        </w:tc>
        <w:tc>
          <w:tcPr>
            <w:tcW w:w="6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C91F" w14:textId="77777777" w:rsidR="00FD1B60" w:rsidRDefault="009274B8">
            <w:pPr>
              <w:pStyle w:val="Ttulo5"/>
              <w:widowControl w:val="0"/>
              <w:spacing w:after="0" w:line="240" w:lineRule="auto"/>
              <w:ind w:left="0" w:right="0" w:firstLine="0"/>
              <w:jc w:val="left"/>
            </w:pPr>
            <w:bookmarkStart w:id="2" w:name="_heading=h.vnmvjeokrkc1" w:colFirst="0" w:colLast="0"/>
            <w:bookmarkEnd w:id="2"/>
            <w:r>
              <w:t>Espacios Públicos y Movilidad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5640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  <w:tr w:rsidR="00FD1B60" w14:paraId="4DCD6655" w14:textId="77777777" w:rsidTr="00D35F2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5234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6405" w14:textId="77777777" w:rsidR="00FD1B60" w:rsidRDefault="009274B8">
            <w:pPr>
              <w:pStyle w:val="Ttulo5"/>
              <w:widowControl w:val="0"/>
              <w:spacing w:after="0" w:line="240" w:lineRule="auto"/>
              <w:ind w:left="0" w:right="0" w:firstLine="0"/>
              <w:jc w:val="left"/>
            </w:pPr>
            <w:bookmarkStart w:id="3" w:name="_heading=h.j7plo3lrzv3g" w:colFirst="0" w:colLast="0"/>
            <w:bookmarkEnd w:id="3"/>
            <w:r>
              <w:t>Medioambiente y Planificación Urbana Sustentable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C019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  <w:tr w:rsidR="00FD1B60" w14:paraId="19B7726C" w14:textId="77777777" w:rsidTr="00D35F2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B041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A49A" w14:textId="77777777" w:rsidR="00FD1B60" w:rsidRDefault="009274B8">
            <w:pPr>
              <w:pStyle w:val="Ttulo5"/>
              <w:widowControl w:val="0"/>
              <w:spacing w:after="0" w:line="240" w:lineRule="auto"/>
              <w:ind w:left="0" w:right="0" w:firstLine="0"/>
              <w:jc w:val="left"/>
            </w:pPr>
            <w:bookmarkStart w:id="4" w:name="_heading=h.6qqmnqoav6qs" w:colFirst="0" w:colLast="0"/>
            <w:bookmarkEnd w:id="4"/>
            <w:r>
              <w:t>Género y Cuidados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6C81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  <w:tr w:rsidR="00FD1B60" w14:paraId="2CD01F24" w14:textId="77777777" w:rsidTr="00D35F2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5FE5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92AE" w14:textId="77777777" w:rsidR="00FD1B60" w:rsidRDefault="009274B8">
            <w:pPr>
              <w:pStyle w:val="Ttulo5"/>
              <w:widowControl w:val="0"/>
              <w:spacing w:after="0" w:line="240" w:lineRule="auto"/>
              <w:ind w:left="0" w:right="0" w:firstLine="0"/>
              <w:jc w:val="left"/>
            </w:pPr>
            <w:bookmarkStart w:id="5" w:name="_heading=h.6e6ghuemy7w0" w:colFirst="0" w:colLast="0"/>
            <w:bookmarkEnd w:id="5"/>
            <w:r>
              <w:t>Salud y Bienestar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09C8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  <w:tr w:rsidR="00FD1B60" w14:paraId="2B216605" w14:textId="77777777" w:rsidTr="00D35F2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679E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F370" w14:textId="77777777" w:rsidR="00FD1B60" w:rsidRDefault="009274B8">
            <w:pPr>
              <w:pStyle w:val="Ttulo5"/>
              <w:widowControl w:val="0"/>
              <w:spacing w:after="0" w:line="240" w:lineRule="auto"/>
              <w:ind w:left="0" w:right="0" w:firstLine="0"/>
              <w:jc w:val="left"/>
            </w:pPr>
            <w:bookmarkStart w:id="6" w:name="_heading=h.58372ajzsrqx" w:colFirst="0" w:colLast="0"/>
            <w:bookmarkEnd w:id="6"/>
            <w:r>
              <w:t>Juego y Diseño Urbano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DDC3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  <w:tr w:rsidR="00FD1B60" w14:paraId="71E742AC" w14:textId="77777777" w:rsidTr="00D35F2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A209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1368" w14:textId="77777777" w:rsidR="00FD1B60" w:rsidRDefault="009274B8">
            <w:pPr>
              <w:pStyle w:val="Ttulo5"/>
              <w:widowControl w:val="0"/>
              <w:spacing w:after="0" w:line="240" w:lineRule="auto"/>
              <w:ind w:left="0" w:right="0" w:firstLine="0"/>
              <w:jc w:val="left"/>
            </w:pPr>
            <w:bookmarkStart w:id="7" w:name="_heading=h.2lkbtz8xpyc" w:colFirst="0" w:colLast="0"/>
            <w:bookmarkEnd w:id="7"/>
            <w:r>
              <w:t>Educación y Formación Ciudadana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31FB" w14:textId="77777777" w:rsidR="00FD1B60" w:rsidRDefault="00FD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</w:tbl>
    <w:p w14:paraId="1F27F18E" w14:textId="77777777" w:rsidR="00FD1B60" w:rsidRDefault="00FD1B60">
      <w:pPr>
        <w:pStyle w:val="Ttulo3"/>
        <w:spacing w:before="200"/>
        <w:ind w:left="0" w:firstLine="0"/>
      </w:pPr>
      <w:bookmarkStart w:id="8" w:name="_heading=h.6gl8go7t609j" w:colFirst="0" w:colLast="0"/>
      <w:bookmarkStart w:id="9" w:name="_heading=h.gzlbdlqd9rig" w:colFirst="0" w:colLast="0"/>
      <w:bookmarkEnd w:id="8"/>
      <w:bookmarkEnd w:id="9"/>
    </w:p>
    <w:tbl>
      <w:tblPr>
        <w:tblStyle w:val="a1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75"/>
      </w:tblGrid>
      <w:tr w:rsidR="00FD1B60" w14:paraId="514DA23E" w14:textId="77777777" w:rsidTr="00D35F27">
        <w:trPr>
          <w:trHeight w:val="420"/>
        </w:trPr>
        <w:tc>
          <w:tcPr>
            <w:tcW w:w="10055" w:type="dxa"/>
            <w:gridSpan w:val="2"/>
            <w:shd w:val="clear" w:color="auto" w:fill="033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9C11" w14:textId="77777777" w:rsidR="00FD1B60" w:rsidRPr="00A55370" w:rsidRDefault="009274B8" w:rsidP="00A55370">
            <w:pPr>
              <w:pStyle w:val="Ttulo4"/>
              <w:widowControl w:val="0"/>
              <w:spacing w:after="0" w:line="240" w:lineRule="auto"/>
              <w:ind w:right="0" w:firstLine="0"/>
              <w:jc w:val="left"/>
              <w:rPr>
                <w:color w:val="FFFFFF"/>
              </w:rPr>
            </w:pPr>
            <w:bookmarkStart w:id="10" w:name="_heading=h.py5j8snsn0if" w:colFirst="0" w:colLast="0"/>
            <w:bookmarkEnd w:id="10"/>
            <w:r w:rsidRPr="00A55370">
              <w:rPr>
                <w:color w:val="FFFFFF"/>
              </w:rPr>
              <w:t>Propuesta General de Contenidos</w:t>
            </w:r>
          </w:p>
          <w:p w14:paraId="46F21CF4" w14:textId="77777777" w:rsidR="00FD1B60" w:rsidRDefault="009274B8">
            <w:pPr>
              <w:widowControl w:val="0"/>
              <w:spacing w:after="0" w:line="240" w:lineRule="auto"/>
              <w:ind w:right="389" w:firstLine="0"/>
              <w:jc w:val="left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Máximo 2.000 palabras entre “Palabras de Inicio”, “Puntos Clave” y “Cierre”.</w:t>
            </w:r>
          </w:p>
        </w:tc>
      </w:tr>
      <w:tr w:rsidR="00FD1B60" w14:paraId="0603A131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0A0E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Título de la presentación</w:t>
            </w:r>
          </w:p>
          <w:p w14:paraId="41CC7348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(Que sea creativo y atrayente)</w:t>
            </w:r>
          </w:p>
          <w:p w14:paraId="5B6F73D6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i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i/>
                <w:sz w:val="18"/>
                <w:szCs w:val="18"/>
              </w:rPr>
              <w:t>20 palabras máximo.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BB0C" w14:textId="77777777" w:rsidR="00FD1B60" w:rsidRDefault="00FD1B60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26AF3D60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282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Palabras de inicio</w:t>
            </w:r>
          </w:p>
          <w:p w14:paraId="6FDA876C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Presentarse, y según sea el caso: introducir el tema, relación con la infancia, objetivos, motivaciones.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1E0A" w14:textId="77777777" w:rsidR="00FD1B60" w:rsidRDefault="00FD1B60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01F94128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5A40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Puntos clave</w:t>
            </w:r>
          </w:p>
          <w:p w14:paraId="3FDD22F1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Según sea el caso: abordar causas/fundamentos, consecuencias/efectos, resultados.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3B4A" w14:textId="77777777" w:rsidR="00FD1B60" w:rsidRDefault="00FD1B60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37B9C9E2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42A5" w14:textId="77777777" w:rsidR="00FD1B60" w:rsidRDefault="009274B8">
            <w:pPr>
              <w:widowControl w:val="0"/>
              <w:spacing w:after="0"/>
              <w:ind w:left="0" w:right="102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Resumen</w:t>
            </w:r>
          </w:p>
          <w:p w14:paraId="461A86BD" w14:textId="77777777" w:rsidR="00FD1B60" w:rsidRDefault="009274B8">
            <w:pPr>
              <w:widowControl w:val="0"/>
              <w:spacing w:after="0"/>
              <w:ind w:left="0" w:right="102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Que contenga el tema a tratar y la estructura a seguir.</w:t>
            </w:r>
          </w:p>
          <w:p w14:paraId="02AFE67E" w14:textId="77777777" w:rsidR="00FD1B60" w:rsidRDefault="009274B8">
            <w:pPr>
              <w:widowControl w:val="0"/>
              <w:spacing w:after="0"/>
              <w:ind w:left="0" w:right="102" w:firstLine="0"/>
              <w:jc w:val="left"/>
              <w:rPr>
                <w:rFonts w:ascii="Montserrat" w:eastAsia="Montserrat" w:hAnsi="Montserrat" w:cs="Montserrat"/>
                <w:b/>
                <w:i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i/>
                <w:sz w:val="18"/>
                <w:szCs w:val="18"/>
              </w:rPr>
              <w:t>500 palabras máximo.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1D7B" w14:textId="77777777" w:rsidR="00FD1B60" w:rsidRDefault="00FD1B60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FD1B60" w14:paraId="08CF6B01" w14:textId="77777777" w:rsidTr="00D35F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B78B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Cierre</w:t>
            </w:r>
          </w:p>
          <w:p w14:paraId="4AC84489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Según sea el caso: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lastRenderedPageBreak/>
              <w:t>concluir el tema, dar recomendaciones o soluciones, invitar a algo.</w:t>
            </w:r>
          </w:p>
          <w:p w14:paraId="7FFA0B1D" w14:textId="77777777" w:rsidR="00FD1B60" w:rsidRDefault="00FD1B60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14:paraId="36896573" w14:textId="77777777" w:rsidR="00FD1B60" w:rsidRDefault="009274B8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Responder la pregunta </w:t>
            </w: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¿Cómo avanzar hacia ciudades más inclusivas con la infancia?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y relacionarla con el tema.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C7D1" w14:textId="77777777" w:rsidR="00FD1B60" w:rsidRDefault="00FD1B60">
            <w:pPr>
              <w:widowControl w:val="0"/>
              <w:spacing w:after="0"/>
              <w:ind w:left="0" w:right="0" w:firstLine="0"/>
              <w:jc w:val="left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</w:tbl>
    <w:p w14:paraId="6F160DB1" w14:textId="77777777" w:rsidR="00A55370" w:rsidRDefault="00A55370" w:rsidP="00A55370">
      <w:pPr>
        <w:pStyle w:val="Ttulo3"/>
        <w:spacing w:before="200"/>
        <w:ind w:hanging="141"/>
      </w:pPr>
      <w:bookmarkStart w:id="11" w:name="_heading=h.bmin9qbza88t" w:colFirst="0" w:colLast="0"/>
      <w:bookmarkStart w:id="12" w:name="_heading=h.ohslo9kxtwo5" w:colFirst="0" w:colLast="0"/>
      <w:bookmarkStart w:id="13" w:name="_heading=h.n9oqkx10d220" w:colFirst="0" w:colLast="0"/>
      <w:bookmarkEnd w:id="11"/>
      <w:bookmarkEnd w:id="12"/>
      <w:bookmarkEnd w:id="13"/>
    </w:p>
    <w:p w14:paraId="515C5876" w14:textId="77777777" w:rsidR="009274B8" w:rsidRDefault="009274B8" w:rsidP="009274B8">
      <w:pPr>
        <w:ind w:left="0" w:right="249" w:firstLine="0"/>
        <w:jc w:val="left"/>
        <w:rPr>
          <w:b/>
          <w:sz w:val="22"/>
          <w:szCs w:val="22"/>
        </w:rPr>
      </w:pPr>
    </w:p>
    <w:p w14:paraId="2E1719D1" w14:textId="100CAD2D" w:rsidR="00880903" w:rsidRPr="009274B8" w:rsidRDefault="00D35F27" w:rsidP="009274B8">
      <w:pPr>
        <w:ind w:left="0" w:right="249" w:firstLine="0"/>
        <w:jc w:val="left"/>
        <w:rPr>
          <w:b/>
          <w:sz w:val="22"/>
          <w:szCs w:val="22"/>
        </w:rPr>
      </w:pPr>
      <w:r w:rsidRPr="009274B8">
        <w:rPr>
          <w:b/>
          <w:sz w:val="22"/>
          <w:szCs w:val="22"/>
        </w:rPr>
        <w:t>A modo de recordatorio, tal como indicado en las instrucciones de postulación, se deben entregan</w:t>
      </w:r>
      <w:r w:rsidR="00880903" w:rsidRPr="009274B8">
        <w:rPr>
          <w:b/>
          <w:sz w:val="22"/>
          <w:szCs w:val="22"/>
        </w:rPr>
        <w:t xml:space="preserve"> los siguientes elementos junto con el formulario</w:t>
      </w:r>
      <w:r w:rsidRPr="009274B8">
        <w:rPr>
          <w:b/>
          <w:sz w:val="22"/>
          <w:szCs w:val="22"/>
        </w:rPr>
        <w:t xml:space="preserve">: </w:t>
      </w:r>
    </w:p>
    <w:p w14:paraId="64863DA0" w14:textId="658E1673" w:rsidR="00880903" w:rsidRDefault="00880903" w:rsidP="009274B8">
      <w:pPr>
        <w:pStyle w:val="Prrafodelista"/>
        <w:numPr>
          <w:ilvl w:val="0"/>
          <w:numId w:val="5"/>
        </w:numPr>
        <w:spacing w:before="240" w:after="0"/>
        <w:ind w:right="249"/>
        <w:jc w:val="left"/>
      </w:pPr>
      <w:r>
        <w:t xml:space="preserve">El formulario disponible para descargar desde la página </w:t>
      </w:r>
    </w:p>
    <w:p w14:paraId="0CF70FD9" w14:textId="7CA25A34" w:rsidR="00880903" w:rsidRDefault="00880903" w:rsidP="009274B8">
      <w:pPr>
        <w:pStyle w:val="Prrafodelista"/>
        <w:ind w:left="0" w:right="249" w:firstLine="720"/>
        <w:jc w:val="left"/>
      </w:pPr>
      <w:r>
        <w:t>&gt; Archivo en formato word o pdf</w:t>
      </w:r>
    </w:p>
    <w:p w14:paraId="7B6B705A" w14:textId="77777777" w:rsidR="009274B8" w:rsidRDefault="009274B8" w:rsidP="009274B8">
      <w:pPr>
        <w:pStyle w:val="Prrafodelista"/>
        <w:ind w:left="0" w:right="249" w:firstLine="360"/>
        <w:jc w:val="left"/>
      </w:pPr>
    </w:p>
    <w:p w14:paraId="33470E67" w14:textId="77777777" w:rsidR="009274B8" w:rsidRDefault="00880903" w:rsidP="009274B8">
      <w:pPr>
        <w:pStyle w:val="Prrafodelista"/>
        <w:numPr>
          <w:ilvl w:val="0"/>
          <w:numId w:val="5"/>
        </w:numPr>
        <w:spacing w:before="240" w:after="0"/>
        <w:ind w:right="249"/>
        <w:jc w:val="left"/>
      </w:pPr>
      <w:r>
        <w:t>Video de muestra (ver indicaciones en apartado III</w:t>
      </w:r>
      <w:r w:rsidR="009274B8">
        <w:t xml:space="preserve"> de las instrucciones</w:t>
      </w:r>
      <w:r>
        <w:t xml:space="preserve">), de no más de 2 min </w:t>
      </w:r>
    </w:p>
    <w:p w14:paraId="7D27C0CF" w14:textId="0F61BAC7" w:rsidR="00880903" w:rsidRDefault="00880903" w:rsidP="009274B8">
      <w:pPr>
        <w:pStyle w:val="Prrafodelista"/>
        <w:spacing w:before="240" w:after="0"/>
        <w:ind w:right="249" w:firstLine="0"/>
        <w:jc w:val="left"/>
      </w:pPr>
      <w:r>
        <w:t xml:space="preserve">presentando el resumen de la propuesta de contenidos enviada en el formulario </w:t>
      </w:r>
    </w:p>
    <w:p w14:paraId="791CC240" w14:textId="446EC3A0" w:rsidR="00880903" w:rsidRDefault="00880903" w:rsidP="009274B8">
      <w:pPr>
        <w:pStyle w:val="Prrafodelista"/>
        <w:spacing w:before="240" w:after="0"/>
        <w:ind w:right="249" w:firstLine="0"/>
        <w:jc w:val="left"/>
      </w:pPr>
      <w:r>
        <w:t>&gt; Archivo en formato mp4, no más de 1GB o link a video en youtube</w:t>
      </w:r>
    </w:p>
    <w:p w14:paraId="6853BC58" w14:textId="77777777" w:rsidR="009274B8" w:rsidRDefault="009274B8" w:rsidP="009274B8">
      <w:pPr>
        <w:pStyle w:val="Prrafodelista"/>
        <w:spacing w:before="240" w:after="0"/>
        <w:ind w:right="249" w:firstLine="0"/>
        <w:jc w:val="left"/>
      </w:pPr>
    </w:p>
    <w:p w14:paraId="5F551798" w14:textId="77777777" w:rsidR="00880903" w:rsidRDefault="00880903" w:rsidP="009274B8">
      <w:pPr>
        <w:pStyle w:val="Prrafodelista"/>
        <w:numPr>
          <w:ilvl w:val="0"/>
          <w:numId w:val="5"/>
        </w:numPr>
        <w:spacing w:before="240" w:after="0"/>
        <w:ind w:right="249"/>
        <w:jc w:val="left"/>
      </w:pPr>
      <w:r>
        <w:t xml:space="preserve">CV de la fundación o persona natural que postula </w:t>
      </w:r>
    </w:p>
    <w:p w14:paraId="5E771648" w14:textId="77777777" w:rsidR="00880903" w:rsidRDefault="00880903" w:rsidP="009274B8">
      <w:pPr>
        <w:pStyle w:val="Prrafodelista"/>
        <w:ind w:left="0" w:right="249" w:firstLine="720"/>
        <w:jc w:val="left"/>
      </w:pPr>
      <w:r>
        <w:t>&gt; Archivo en formato word o pdf</w:t>
      </w:r>
    </w:p>
    <w:p w14:paraId="199EAFDC" w14:textId="77777777" w:rsidR="00880903" w:rsidRPr="0014326F" w:rsidRDefault="00880903" w:rsidP="009274B8">
      <w:pPr>
        <w:spacing w:before="200"/>
        <w:ind w:left="426" w:right="249" w:firstLine="0"/>
        <w:jc w:val="left"/>
        <w:rPr>
          <w:b/>
          <w:bCs/>
        </w:rPr>
      </w:pPr>
      <w:r w:rsidRPr="0014326F">
        <w:rPr>
          <w:b/>
          <w:bCs/>
        </w:rPr>
        <w:t>Adicionalmente se pueden enviar links a videos previamente elaborados por las instituciones/organizaciones postulantes y que guarden concordancia con lo solicitado (opcional).</w:t>
      </w:r>
    </w:p>
    <w:p w14:paraId="7DFBB357" w14:textId="111EC55D" w:rsidR="00FD1B60" w:rsidRDefault="00FD1B60" w:rsidP="00880903">
      <w:pPr>
        <w:spacing w:before="240"/>
        <w:ind w:left="720" w:firstLine="0"/>
      </w:pPr>
    </w:p>
    <w:sectPr w:rsidR="00FD1B60">
      <w:headerReference w:type="default" r:id="rId8"/>
      <w:footerReference w:type="default" r:id="rId9"/>
      <w:pgSz w:w="12240" w:h="15840"/>
      <w:pgMar w:top="963" w:right="963" w:bottom="963" w:left="96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E068" w14:textId="77777777" w:rsidR="007932EF" w:rsidRDefault="009274B8">
      <w:pPr>
        <w:spacing w:after="0" w:line="240" w:lineRule="auto"/>
      </w:pPr>
      <w:r>
        <w:separator/>
      </w:r>
    </w:p>
  </w:endnote>
  <w:endnote w:type="continuationSeparator" w:id="0">
    <w:p w14:paraId="446790D2" w14:textId="77777777" w:rsidR="007932EF" w:rsidRDefault="0092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4812" w14:textId="77777777" w:rsidR="00FD1B60" w:rsidRDefault="00FD1B60">
    <w:pPr>
      <w:ind w:right="-646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0857" w14:textId="77777777" w:rsidR="007932EF" w:rsidRDefault="009274B8">
      <w:pPr>
        <w:spacing w:after="0" w:line="240" w:lineRule="auto"/>
      </w:pPr>
      <w:r>
        <w:separator/>
      </w:r>
    </w:p>
  </w:footnote>
  <w:footnote w:type="continuationSeparator" w:id="0">
    <w:p w14:paraId="28A89480" w14:textId="77777777" w:rsidR="007932EF" w:rsidRDefault="00927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257D" w14:textId="77777777" w:rsidR="00FD1B60" w:rsidRDefault="009274B8">
    <w:pPr>
      <w:spacing w:after="0"/>
      <w:ind w:right="121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0ACE78BC" wp14:editId="2DFA6DCF">
          <wp:extent cx="911542" cy="91154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1542" cy="911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A4C"/>
    <w:multiLevelType w:val="multilevel"/>
    <w:tmpl w:val="508C8D4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99319C"/>
    <w:multiLevelType w:val="multilevel"/>
    <w:tmpl w:val="E1F89E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079BB"/>
    <w:multiLevelType w:val="multilevel"/>
    <w:tmpl w:val="7714A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F8375A"/>
    <w:multiLevelType w:val="hybridMultilevel"/>
    <w:tmpl w:val="53EC01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9530ED8A">
      <w:numFmt w:val="bullet"/>
      <w:lvlText w:val=""/>
      <w:lvlJc w:val="left"/>
      <w:pPr>
        <w:ind w:left="1440" w:hanging="360"/>
      </w:pPr>
      <w:rPr>
        <w:rFonts w:ascii="Wingdings" w:eastAsia="Georgia" w:hAnsi="Wingdings" w:cs="Georgi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4F5E"/>
    <w:multiLevelType w:val="hybridMultilevel"/>
    <w:tmpl w:val="99885D4A"/>
    <w:lvl w:ilvl="0" w:tplc="743A5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469325">
    <w:abstractNumId w:val="1"/>
  </w:num>
  <w:num w:numId="2" w16cid:durableId="1619601229">
    <w:abstractNumId w:val="0"/>
  </w:num>
  <w:num w:numId="3" w16cid:durableId="1080564368">
    <w:abstractNumId w:val="2"/>
  </w:num>
  <w:num w:numId="4" w16cid:durableId="1657106293">
    <w:abstractNumId w:val="3"/>
  </w:num>
  <w:num w:numId="5" w16cid:durableId="1851605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60"/>
    <w:rsid w:val="007932EF"/>
    <w:rsid w:val="00880903"/>
    <w:rsid w:val="008F21F3"/>
    <w:rsid w:val="009274B8"/>
    <w:rsid w:val="00A55370"/>
    <w:rsid w:val="00D35F27"/>
    <w:rsid w:val="00F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EC1E0"/>
  <w15:docId w15:val="{FECB0E51-DD3D-B944-AFB8-F2A40F8A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lang w:val="es-ES" w:eastAsia="es-MX" w:bidi="ar-SA"/>
      </w:rPr>
    </w:rPrDefault>
    <w:pPrDefault>
      <w:pPr>
        <w:spacing w:after="200" w:line="276" w:lineRule="auto"/>
        <w:ind w:left="141" w:right="2105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1A7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0GzaWIKzG2b4ZuDYYvynRCY4PA==">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Chesta-Mora</dc:creator>
  <cp:lastModifiedBy>Carole Gurdon</cp:lastModifiedBy>
  <cp:revision>3</cp:revision>
  <dcterms:created xsi:type="dcterms:W3CDTF">2022-04-19T20:36:00Z</dcterms:created>
  <dcterms:modified xsi:type="dcterms:W3CDTF">2022-06-02T14:08:00Z</dcterms:modified>
</cp:coreProperties>
</file>