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69E" w:rsidRPr="00817E71" w:rsidRDefault="000B4E84" w:rsidP="00817E71">
      <w:r w:rsidRPr="00165FFB">
        <w:rPr>
          <w:noProof/>
          <w:lang w:val="es-ES" w:eastAsia="es-ES"/>
        </w:rPr>
        <mc:AlternateContent>
          <mc:Choice Requires="wps">
            <w:drawing>
              <wp:anchor distT="0" distB="0" distL="114300" distR="114300" simplePos="0" relativeHeight="251660288" behindDoc="0" locked="0" layoutInCell="1" allowOverlap="1" wp14:anchorId="4C9AAF3D" wp14:editId="65419A10">
                <wp:simplePos x="0" y="0"/>
                <wp:positionH relativeFrom="margin">
                  <wp:align>center</wp:align>
                </wp:positionH>
                <wp:positionV relativeFrom="paragraph">
                  <wp:posOffset>13970</wp:posOffset>
                </wp:positionV>
                <wp:extent cx="6858000" cy="1229995"/>
                <wp:effectExtent l="0" t="0" r="0" b="0"/>
                <wp:wrapNone/>
                <wp:docPr id="30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2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69E" w:rsidRPr="004A30E1" w:rsidRDefault="00817E71" w:rsidP="001F569E">
                            <w:pPr>
                              <w:pStyle w:val="NormalWeb"/>
                              <w:kinsoku w:val="0"/>
                              <w:overflowPunct w:val="0"/>
                              <w:spacing w:before="144" w:beforeAutospacing="0" w:after="0" w:afterAutospacing="0"/>
                              <w:jc w:val="center"/>
                              <w:textAlignment w:val="baseline"/>
                              <w:rPr>
                                <w:b/>
                                <w:color w:val="000000" w:themeColor="text1"/>
                                <w:kern w:val="24"/>
                                <w:sz w:val="56"/>
                                <w:szCs w:val="56"/>
                                <w:u w:val="single"/>
                                <w:lang w:val="es-ES_tradnl"/>
                              </w:rPr>
                            </w:pPr>
                            <w:r w:rsidRPr="004A30E1">
                              <w:rPr>
                                <w:b/>
                                <w:color w:val="000000" w:themeColor="text1"/>
                                <w:kern w:val="24"/>
                                <w:sz w:val="56"/>
                                <w:szCs w:val="56"/>
                                <w:u w:val="single"/>
                                <w:lang w:val="es-ES_tradnl"/>
                              </w:rPr>
                              <w:t>INSTITUTO TECNOLOGICO QUITO</w:t>
                            </w:r>
                          </w:p>
                          <w:p w:rsidR="00817E71" w:rsidRDefault="00817E71" w:rsidP="001F569E">
                            <w:pPr>
                              <w:pStyle w:val="NormalWeb"/>
                              <w:kinsoku w:val="0"/>
                              <w:overflowPunct w:val="0"/>
                              <w:spacing w:before="144" w:beforeAutospacing="0" w:after="0" w:afterAutospacing="0"/>
                              <w:jc w:val="center"/>
                              <w:textAlignment w:val="baseline"/>
                            </w:pPr>
                          </w:p>
                        </w:txbxContent>
                      </wps:txbx>
                      <wps:bodyPr>
                        <a:spAutoFit/>
                      </wps:bodyPr>
                    </wps:wsp>
                  </a:graphicData>
                </a:graphic>
              </wp:anchor>
            </w:drawing>
          </mc:Choice>
          <mc:Fallback>
            <w:pict>
              <v:shapetype w14:anchorId="4C9AAF3D" id="_x0000_t202" coordsize="21600,21600" o:spt="202" path="m,l,21600r21600,l21600,xe">
                <v:stroke joinstyle="miter"/>
                <v:path gradientshapeok="t" o:connecttype="rect"/>
              </v:shapetype>
              <v:shape id="Text Box 8" o:spid="_x0000_s1026" type="#_x0000_t202" style="position:absolute;margin-left:0;margin-top:1.1pt;width:540pt;height:96.8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" filled="f" stroked="f">
                <v:textbox style="mso-fit-shape-to-text:t">
                  <w:txbxContent>
                    <w:p w:rsidR="001F569E" w:rsidRPr="004A30E1" w:rsidRDefault="00817E71" w:rsidP="001F569E">
                      <w:pPr>
                        <w:pStyle w:val="NormalWeb"/>
                        <w:kinsoku w:val="0"/>
                        <w:overflowPunct w:val="0"/>
                        <w:spacing w:before="144" w:beforeAutospacing="0" w:after="0" w:afterAutospacing="0"/>
                        <w:jc w:val="center"/>
                        <w:textAlignment w:val="baseline"/>
                        <w:rPr>
                          <w:b/>
                          <w:color w:val="000000" w:themeColor="text1"/>
                          <w:kern w:val="24"/>
                          <w:sz w:val="56"/>
                          <w:szCs w:val="56"/>
                          <w:u w:val="single"/>
                          <w:lang w:val="es-ES_tradnl"/>
                        </w:rPr>
                      </w:pPr>
                      <w:r w:rsidRPr="004A30E1">
                        <w:rPr>
                          <w:b/>
                          <w:color w:val="000000" w:themeColor="text1"/>
                          <w:kern w:val="24"/>
                          <w:sz w:val="56"/>
                          <w:szCs w:val="56"/>
                          <w:u w:val="single"/>
                          <w:lang w:val="es-ES_tradnl"/>
                        </w:rPr>
                        <w:t>INSTITUTO TECNOLOGICO QUITO</w:t>
                      </w:r>
                    </w:p>
                    <w:p w:rsidR="00817E71" w:rsidRDefault="00817E71" w:rsidP="001F569E">
                      <w:pPr>
                        <w:pStyle w:val="NormalWeb"/>
                        <w:kinsoku w:val="0"/>
                        <w:overflowPunct w:val="0"/>
                        <w:spacing w:before="144" w:beforeAutospacing="0" w:after="0" w:afterAutospacing="0"/>
                        <w:jc w:val="center"/>
                        <w:textAlignment w:val="baseline"/>
                      </w:pPr>
                    </w:p>
                  </w:txbxContent>
                </v:textbox>
                <w10:wrap anchorx="margin"/>
              </v:shape>
            </w:pict>
          </mc:Fallback>
        </mc:AlternateContent>
      </w:r>
      <w:r w:rsidR="001F569E" w:rsidRPr="00165FFB">
        <w:rPr>
          <w:noProof/>
          <w:lang w:val="es-ES" w:eastAsia="es-ES"/>
        </w:rPr>
        <mc:AlternateContent>
          <mc:Choice Requires="wps">
            <w:drawing>
              <wp:anchor distT="0" distB="0" distL="114300" distR="114300" simplePos="0" relativeHeight="251659264" behindDoc="0" locked="0" layoutInCell="1" allowOverlap="1" wp14:anchorId="659AEB31" wp14:editId="033DA2ED">
                <wp:simplePos x="0" y="0"/>
                <wp:positionH relativeFrom="column">
                  <wp:posOffset>-441960</wp:posOffset>
                </wp:positionH>
                <wp:positionV relativeFrom="paragraph">
                  <wp:posOffset>2355215</wp:posOffset>
                </wp:positionV>
                <wp:extent cx="6324600" cy="0"/>
                <wp:effectExtent l="0" t="0" r="19050" b="19050"/>
                <wp:wrapNone/>
                <wp:docPr id="3074" name="Line 7"/>
                <wp:cNvGraphicFramePr/>
                <a:graphic xmlns:a="http://schemas.openxmlformats.org/drawingml/2006/main">
                  <a:graphicData uri="http://schemas.microsoft.com/office/word/2010/wordprocessingShape">
                    <wps:wsp>
                      <wps:cNvCnPr/>
                      <wps:spPr bwMode="auto">
                        <a:xfrm>
                          <a:off x="0" y="0"/>
                          <a:ext cx="63246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2D795D4" id="Lin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pt,185.45pt" to="463.2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" strokecolor="black [3213]"/>
            </w:pict>
          </mc:Fallback>
        </mc:AlternateContent>
      </w:r>
      <w:r w:rsidR="001F569E" w:rsidRPr="00165FFB">
        <w:rPr>
          <w:noProof/>
          <w:lang w:val="es-ES" w:eastAsia="es-ES"/>
        </w:rPr>
        <mc:AlternateContent>
          <mc:Choice Requires="wps">
            <w:drawing>
              <wp:anchor distT="0" distB="0" distL="114300" distR="114300" simplePos="0" relativeHeight="251661312" behindDoc="0" locked="0" layoutInCell="1" allowOverlap="1" wp14:anchorId="529A3A7C" wp14:editId="01C2793F">
                <wp:simplePos x="0" y="0"/>
                <wp:positionH relativeFrom="column">
                  <wp:posOffset>233045</wp:posOffset>
                </wp:positionH>
                <wp:positionV relativeFrom="paragraph">
                  <wp:posOffset>1429385</wp:posOffset>
                </wp:positionV>
                <wp:extent cx="4876800" cy="0"/>
                <wp:effectExtent l="0" t="19050" r="38100" b="38100"/>
                <wp:wrapNone/>
                <wp:docPr id="3076" name="Line 9"/>
                <wp:cNvGraphicFramePr/>
                <a:graphic xmlns:a="http://schemas.openxmlformats.org/drawingml/2006/main">
                  <a:graphicData uri="http://schemas.microsoft.com/office/word/2010/wordprocessingShape">
                    <wps:wsp>
                      <wps:cNvCnPr/>
                      <wps:spPr bwMode="auto">
                        <a:xfrm>
                          <a:off x="0" y="0"/>
                          <a:ext cx="4876800" cy="0"/>
                        </a:xfrm>
                        <a:prstGeom prst="line">
                          <a:avLst/>
                        </a:prstGeom>
                        <a:noFill/>
                        <a:ln w="5715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FB1E85" id="Line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5pt,112.55pt" to="402.3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" strokecolor="black [3213]" strokeweight="4.5pt">
                <v:stroke linestyle="thinThick"/>
              </v:line>
            </w:pict>
          </mc:Fallback>
        </mc:AlternateContent>
      </w:r>
      <w:r w:rsidR="001F569E" w:rsidRPr="00165FFB">
        <w:rPr>
          <w:noProof/>
          <w:lang w:val="es-ES" w:eastAsia="es-ES"/>
        </w:rPr>
        <mc:AlternateContent>
          <mc:Choice Requires="wps">
            <w:drawing>
              <wp:anchor distT="0" distB="0" distL="114300" distR="114300" simplePos="0" relativeHeight="251662336" behindDoc="0" locked="0" layoutInCell="1" allowOverlap="1" wp14:anchorId="1CB22355" wp14:editId="79022541">
                <wp:simplePos x="0" y="0"/>
                <wp:positionH relativeFrom="column">
                  <wp:posOffset>-434340</wp:posOffset>
                </wp:positionH>
                <wp:positionV relativeFrom="paragraph">
                  <wp:posOffset>1737995</wp:posOffset>
                </wp:positionV>
                <wp:extent cx="1828800" cy="0"/>
                <wp:effectExtent l="38100" t="38100" r="0" b="38100"/>
                <wp:wrapNone/>
                <wp:docPr id="3077" name="Line 11"/>
                <wp:cNvGraphicFramePr/>
                <a:graphic xmlns:a="http://schemas.openxmlformats.org/drawingml/2006/main">
                  <a:graphicData uri="http://schemas.microsoft.com/office/word/2010/wordprocessingShape">
                    <wps:wsp>
                      <wps:cNvCnPr/>
                      <wps:spPr bwMode="auto">
                        <a:xfrm flipH="1">
                          <a:off x="0" y="0"/>
                          <a:ext cx="1828800" cy="0"/>
                        </a:xfrm>
                        <a:prstGeom prst="line">
                          <a:avLst/>
                        </a:prstGeom>
                        <a:noFill/>
                        <a:ln w="76200" cmpd="tri">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83A772F" id="Line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4.2pt,136.85pt" to="109.8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" strokecolor="black [3213]" strokeweight="6pt">
                <v:stroke linestyle="thickBetweenThin"/>
              </v:line>
            </w:pict>
          </mc:Fallback>
        </mc:AlternateContent>
      </w:r>
      <w:r w:rsidR="001F569E" w:rsidRPr="00165FFB">
        <w:rPr>
          <w:noProof/>
          <w:lang w:val="es-ES" w:eastAsia="es-ES"/>
        </w:rPr>
        <mc:AlternateContent>
          <mc:Choice Requires="wps">
            <w:drawing>
              <wp:anchor distT="0" distB="0" distL="114300" distR="114300" simplePos="0" relativeHeight="251663360" behindDoc="0" locked="0" layoutInCell="1" allowOverlap="1" wp14:anchorId="625C3A5A" wp14:editId="073785C3">
                <wp:simplePos x="0" y="0"/>
                <wp:positionH relativeFrom="column">
                  <wp:posOffset>4076700</wp:posOffset>
                </wp:positionH>
                <wp:positionV relativeFrom="paragraph">
                  <wp:posOffset>1737995</wp:posOffset>
                </wp:positionV>
                <wp:extent cx="1828800" cy="0"/>
                <wp:effectExtent l="38100" t="38100" r="0" b="38100"/>
                <wp:wrapNone/>
                <wp:docPr id="3078" name="Line 12"/>
                <wp:cNvGraphicFramePr/>
                <a:graphic xmlns:a="http://schemas.openxmlformats.org/drawingml/2006/main">
                  <a:graphicData uri="http://schemas.microsoft.com/office/word/2010/wordprocessingShape">
                    <wps:wsp>
                      <wps:cNvCnPr/>
                      <wps:spPr bwMode="auto">
                        <a:xfrm flipH="1">
                          <a:off x="0" y="0"/>
                          <a:ext cx="1828800" cy="0"/>
                        </a:xfrm>
                        <a:prstGeom prst="line">
                          <a:avLst/>
                        </a:prstGeom>
                        <a:noFill/>
                        <a:ln w="76200" cmpd="tri">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254728" id="Line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21pt,136.85pt" to="46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" strokecolor="black [3213]" strokeweight="6pt">
                <v:stroke linestyle="thickBetweenThin"/>
              </v:line>
            </w:pict>
          </mc:Fallback>
        </mc:AlternateContent>
      </w:r>
      <w:r w:rsidR="001F569E" w:rsidRPr="00165FFB">
        <w:rPr>
          <w:noProof/>
          <w:lang w:val="es-ES" w:eastAsia="es-ES"/>
        </w:rPr>
        <mc:AlternateContent>
          <mc:Choice Requires="wps">
            <w:drawing>
              <wp:anchor distT="0" distB="0" distL="114300" distR="114300" simplePos="0" relativeHeight="251666432" behindDoc="0" locked="0" layoutInCell="1" allowOverlap="1" wp14:anchorId="20C04F07" wp14:editId="0CA472A6">
                <wp:simplePos x="0" y="0"/>
                <wp:positionH relativeFrom="column">
                  <wp:posOffset>236220</wp:posOffset>
                </wp:positionH>
                <wp:positionV relativeFrom="paragraph">
                  <wp:posOffset>985520</wp:posOffset>
                </wp:positionV>
                <wp:extent cx="0" cy="0"/>
                <wp:effectExtent l="0" t="0" r="0" b="0"/>
                <wp:wrapNone/>
                <wp:docPr id="3081" name="Line 41"/>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441D45D" id="Line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77.6pt" to="18.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" strokecolor="black [3213]"/>
            </w:pict>
          </mc:Fallback>
        </mc:AlternateContent>
      </w:r>
    </w:p>
    <w:p w:rsidR="001F569E" w:rsidRDefault="004A30E1">
      <w:pPr>
        <w:rPr>
          <w:b/>
        </w:rPr>
      </w:pPr>
      <w:r w:rsidRPr="00165FFB">
        <w:rPr>
          <w:noProof/>
          <w:lang w:val="es-ES" w:eastAsia="es-ES"/>
        </w:rPr>
        <mc:AlternateContent>
          <mc:Choice Requires="wps">
            <w:drawing>
              <wp:anchor distT="0" distB="0" distL="114300" distR="114300" simplePos="0" relativeHeight="251664384" behindDoc="0" locked="0" layoutInCell="1" allowOverlap="1" wp14:anchorId="6C61A9D0" wp14:editId="79BC9482">
                <wp:simplePos x="0" y="0"/>
                <wp:positionH relativeFrom="column">
                  <wp:posOffset>-184785</wp:posOffset>
                </wp:positionH>
                <wp:positionV relativeFrom="paragraph">
                  <wp:posOffset>2296160</wp:posOffset>
                </wp:positionV>
                <wp:extent cx="5748020" cy="5334000"/>
                <wp:effectExtent l="0" t="0" r="0" b="0"/>
                <wp:wrapNone/>
                <wp:docPr id="307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533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0E1" w:rsidRDefault="004A30E1" w:rsidP="001F569E">
                            <w:pPr>
                              <w:pStyle w:val="NormalWeb"/>
                              <w:kinsoku w:val="0"/>
                              <w:overflowPunct w:val="0"/>
                              <w:spacing w:before="168" w:beforeAutospacing="0" w:after="0" w:afterAutospacing="0"/>
                              <w:textAlignment w:val="baseline"/>
                              <w:rPr>
                                <w:rFonts w:ascii="Arial" w:hAnsi="Arial" w:cstheme="minorBidi"/>
                                <w:b/>
                                <w:color w:val="000000" w:themeColor="text1"/>
                                <w:kern w:val="24"/>
                                <w:sz w:val="32"/>
                                <w:szCs w:val="32"/>
                                <w:lang w:val="es-ES_tradnl"/>
                              </w:rPr>
                            </w:pPr>
                          </w:p>
                          <w:p w:rsidR="004A30E1" w:rsidRPr="004A30E1" w:rsidRDefault="004A30E1" w:rsidP="004A30E1">
                            <w:pPr>
                              <w:spacing w:line="276" w:lineRule="auto"/>
                              <w:jc w:val="center"/>
                              <w:rPr>
                                <w:rFonts w:ascii="Times New Roman" w:hAnsi="Times New Roman" w:cs="Times New Roman"/>
                                <w:b/>
                                <w:sz w:val="52"/>
                                <w:szCs w:val="52"/>
                                <w:u w:val="single"/>
                              </w:rPr>
                            </w:pPr>
                            <w:r w:rsidRPr="004A30E1">
                              <w:rPr>
                                <w:rFonts w:ascii="Times New Roman" w:hAnsi="Times New Roman" w:cs="Times New Roman"/>
                                <w:b/>
                                <w:sz w:val="52"/>
                                <w:szCs w:val="52"/>
                                <w:u w:val="single"/>
                              </w:rPr>
                              <w:t>PROYECTO DE CONTABILIDAD GENERAL</w:t>
                            </w:r>
                          </w:p>
                          <w:p w:rsidR="004A30E1" w:rsidRDefault="004A30E1" w:rsidP="001F569E">
                            <w:pPr>
                              <w:pStyle w:val="NormalWeb"/>
                              <w:kinsoku w:val="0"/>
                              <w:overflowPunct w:val="0"/>
                              <w:spacing w:before="168" w:beforeAutospacing="0" w:after="0" w:afterAutospacing="0"/>
                              <w:textAlignment w:val="baseline"/>
                              <w:rPr>
                                <w:rFonts w:ascii="Arial" w:hAnsi="Arial" w:cstheme="minorBidi"/>
                                <w:b/>
                                <w:color w:val="000000" w:themeColor="text1"/>
                                <w:kern w:val="24"/>
                                <w:sz w:val="32"/>
                                <w:szCs w:val="32"/>
                                <w:lang w:val="es-ES_tradnl"/>
                              </w:rPr>
                            </w:pPr>
                          </w:p>
                          <w:p w:rsidR="004A30E1" w:rsidRDefault="004A30E1" w:rsidP="001F569E">
                            <w:pPr>
                              <w:pStyle w:val="NormalWeb"/>
                              <w:kinsoku w:val="0"/>
                              <w:overflowPunct w:val="0"/>
                              <w:spacing w:before="168" w:beforeAutospacing="0" w:after="0" w:afterAutospacing="0"/>
                              <w:textAlignment w:val="baseline"/>
                              <w:rPr>
                                <w:rFonts w:ascii="Arial" w:hAnsi="Arial" w:cstheme="minorBidi"/>
                                <w:b/>
                                <w:color w:val="000000" w:themeColor="text1"/>
                                <w:kern w:val="24"/>
                                <w:sz w:val="32"/>
                                <w:szCs w:val="32"/>
                                <w:lang w:val="es-ES_tradnl"/>
                              </w:rPr>
                            </w:pPr>
                          </w:p>
                          <w:p w:rsidR="001F569E" w:rsidRPr="004A30E1" w:rsidRDefault="001F569E"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r w:rsidRPr="004A30E1">
                              <w:rPr>
                                <w:rFonts w:ascii="Arial" w:hAnsi="Arial" w:cstheme="minorBidi"/>
                                <w:b/>
                                <w:color w:val="000000" w:themeColor="text1"/>
                                <w:kern w:val="24"/>
                                <w:sz w:val="32"/>
                                <w:szCs w:val="32"/>
                                <w:lang w:val="es-ES_tradnl"/>
                              </w:rPr>
                              <w:t>Nombres</w:t>
                            </w:r>
                            <w:r w:rsidR="00F038AA"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color w:val="000000" w:themeColor="text1"/>
                                <w:kern w:val="24"/>
                                <w:sz w:val="32"/>
                                <w:szCs w:val="32"/>
                                <w:lang w:val="es-ES_tradnl"/>
                              </w:rPr>
                              <w:t>Gabriel Alejandro</w:t>
                            </w:r>
                          </w:p>
                          <w:p w:rsidR="00817E71" w:rsidRPr="004A30E1" w:rsidRDefault="00817E71"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Apellidos</w:t>
                            </w:r>
                            <w:r w:rsidRPr="004A30E1">
                              <w:rPr>
                                <w:rFonts w:ascii="Arial" w:hAnsi="Arial" w:cstheme="minorBidi"/>
                                <w:color w:val="000000" w:themeColor="text1"/>
                                <w:kern w:val="24"/>
                                <w:sz w:val="32"/>
                                <w:szCs w:val="32"/>
                                <w:lang w:val="es-ES_tradnl"/>
                              </w:rPr>
                              <w:t>: Fierro Mora</w:t>
                            </w:r>
                          </w:p>
                          <w:p w:rsidR="001F569E" w:rsidRPr="004A30E1" w:rsidRDefault="001F569E"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Nivel</w:t>
                            </w:r>
                            <w:r w:rsidR="00F038AA" w:rsidRPr="004A30E1">
                              <w:rPr>
                                <w:rFonts w:ascii="Arial" w:hAnsi="Arial" w:cstheme="minorBidi"/>
                                <w:color w:val="000000" w:themeColor="text1"/>
                                <w:kern w:val="24"/>
                                <w:sz w:val="32"/>
                                <w:szCs w:val="32"/>
                                <w:lang w:val="es-ES_tradnl"/>
                              </w:rPr>
                              <w:t>:</w:t>
                            </w:r>
                            <w:r w:rsidR="00817E71" w:rsidRPr="004A30E1">
                              <w:rPr>
                                <w:rFonts w:ascii="Arial" w:hAnsi="Arial" w:cstheme="minorBidi"/>
                                <w:color w:val="000000" w:themeColor="text1"/>
                                <w:kern w:val="24"/>
                                <w:sz w:val="32"/>
                                <w:szCs w:val="32"/>
                                <w:lang w:val="es-ES_tradnl"/>
                              </w:rPr>
                              <w:t xml:space="preserve"> </w:t>
                            </w:r>
                            <w:r w:rsidR="004A30E1">
                              <w:rPr>
                                <w:rFonts w:ascii="Arial" w:hAnsi="Arial" w:cstheme="minorBidi"/>
                                <w:color w:val="000000" w:themeColor="text1"/>
                                <w:kern w:val="24"/>
                                <w:sz w:val="32"/>
                                <w:szCs w:val="32"/>
                                <w:lang w:val="es-ES_tradnl"/>
                              </w:rPr>
                              <w:t>Segundo</w:t>
                            </w:r>
                          </w:p>
                          <w:p w:rsidR="001F569E" w:rsidRPr="004A30E1" w:rsidRDefault="001F569E"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Carrera:</w:t>
                            </w:r>
                            <w:r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bCs/>
                                <w:color w:val="000000" w:themeColor="text1"/>
                                <w:kern w:val="24"/>
                                <w:sz w:val="32"/>
                                <w:szCs w:val="32"/>
                                <w:lang w:val="es-ES_tradnl"/>
                              </w:rPr>
                              <w:t>Análisis de Sistemas</w:t>
                            </w:r>
                          </w:p>
                          <w:p w:rsidR="001F569E" w:rsidRPr="004A30E1" w:rsidRDefault="001F569E"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r w:rsidRPr="004A30E1">
                              <w:rPr>
                                <w:rFonts w:ascii="Arial" w:hAnsi="Arial" w:cstheme="minorBidi"/>
                                <w:b/>
                                <w:color w:val="000000" w:themeColor="text1"/>
                                <w:kern w:val="24"/>
                                <w:sz w:val="32"/>
                                <w:szCs w:val="32"/>
                                <w:lang w:val="es-ES_tradnl"/>
                              </w:rPr>
                              <w:t>Profesor</w:t>
                            </w:r>
                            <w:r w:rsidR="00817E71" w:rsidRPr="004A30E1">
                              <w:rPr>
                                <w:rFonts w:ascii="Arial" w:hAnsi="Arial" w:cstheme="minorBidi"/>
                                <w:b/>
                                <w:color w:val="000000" w:themeColor="text1"/>
                                <w:kern w:val="24"/>
                                <w:sz w:val="32"/>
                                <w:szCs w:val="32"/>
                                <w:lang w:val="es-ES_tradnl"/>
                              </w:rPr>
                              <w:t>a</w:t>
                            </w:r>
                            <w:r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color w:val="000000" w:themeColor="text1"/>
                                <w:kern w:val="24"/>
                                <w:sz w:val="32"/>
                                <w:szCs w:val="32"/>
                                <w:lang w:val="es-ES_tradnl"/>
                              </w:rPr>
                              <w:t>Ximena Maldonado</w:t>
                            </w:r>
                          </w:p>
                          <w:p w:rsidR="001F569E" w:rsidRPr="004A30E1" w:rsidRDefault="001F569E"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Asignatura</w:t>
                            </w:r>
                            <w:r w:rsidR="00F038AA" w:rsidRPr="004A30E1">
                              <w:rPr>
                                <w:rFonts w:ascii="Arial" w:hAnsi="Arial" w:cstheme="minorBidi"/>
                                <w:color w:val="000000" w:themeColor="text1"/>
                                <w:kern w:val="24"/>
                                <w:sz w:val="32"/>
                                <w:szCs w:val="32"/>
                                <w:lang w:val="es-ES_tradnl"/>
                              </w:rPr>
                              <w:t>:</w:t>
                            </w:r>
                            <w:r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color w:val="000000" w:themeColor="text1"/>
                                <w:kern w:val="24"/>
                                <w:sz w:val="32"/>
                                <w:szCs w:val="32"/>
                                <w:lang w:val="es-ES_tradnl"/>
                              </w:rPr>
                              <w:t>Contabilidad General</w:t>
                            </w:r>
                          </w:p>
                          <w:p w:rsidR="001F569E" w:rsidRDefault="001F569E"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r w:rsidRPr="004A30E1">
                              <w:rPr>
                                <w:rFonts w:ascii="Arial" w:hAnsi="Arial" w:cstheme="minorBidi"/>
                                <w:b/>
                                <w:color w:val="000000" w:themeColor="text1"/>
                                <w:kern w:val="24"/>
                                <w:sz w:val="32"/>
                                <w:szCs w:val="32"/>
                                <w:lang w:val="es-ES_tradnl"/>
                              </w:rPr>
                              <w:t>Fecha de entrega</w:t>
                            </w:r>
                            <w:r w:rsidR="00F038AA" w:rsidRPr="004A30E1">
                              <w:rPr>
                                <w:rFonts w:ascii="Arial" w:hAnsi="Arial" w:cstheme="minorBidi"/>
                                <w:color w:val="000000" w:themeColor="text1"/>
                                <w:kern w:val="24"/>
                                <w:sz w:val="32"/>
                                <w:szCs w:val="32"/>
                                <w:lang w:val="es-ES_tradnl"/>
                              </w:rPr>
                              <w:t>:</w:t>
                            </w:r>
                            <w:r w:rsidR="00817E71" w:rsidRPr="004A30E1">
                              <w:rPr>
                                <w:rFonts w:ascii="Arial" w:hAnsi="Arial" w:cstheme="minorBidi"/>
                                <w:color w:val="000000" w:themeColor="text1"/>
                                <w:kern w:val="24"/>
                                <w:sz w:val="32"/>
                                <w:szCs w:val="32"/>
                                <w:lang w:val="es-ES_tradnl"/>
                              </w:rPr>
                              <w:t xml:space="preserve"> 30 de abril del 2019 </w:t>
                            </w:r>
                          </w:p>
                          <w:p w:rsidR="000B4E84" w:rsidRPr="004A30E1" w:rsidRDefault="000B4E84"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p>
                          <w:p w:rsidR="001F569E" w:rsidRDefault="001F569E" w:rsidP="001F569E">
                            <w:pPr>
                              <w:pStyle w:val="NormalWeb"/>
                              <w:kinsoku w:val="0"/>
                              <w:overflowPunct w:val="0"/>
                              <w:spacing w:before="168" w:beforeAutospacing="0" w:after="0" w:afterAutospacing="0"/>
                              <w:textAlignment w:val="baseline"/>
                            </w:pPr>
                          </w:p>
                        </w:txbxContent>
                      </wps:txbx>
                      <wps:bodyPr>
                        <a:noAutofit/>
                      </wps:bodyPr>
                    </wps:wsp>
                  </a:graphicData>
                </a:graphic>
                <wp14:sizeRelV relativeFrom="margin">
                  <wp14:pctHeight>0</wp14:pctHeight>
                </wp14:sizeRelV>
              </wp:anchor>
            </w:drawing>
          </mc:Choice>
          <mc:Fallback>
            <w:pict>
              <v:shape w14:anchorId="6C61A9D0" id="Text Box 18" o:spid="_x0000_s1027" type="#_x0000_t202" style="position:absolute;margin-left:-14.55pt;margin-top:180.8pt;width:452.6pt;height:42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" filled="f" stroked="f">
                <v:textbox>
                  <w:txbxContent>
                    <w:p w:rsidR="004A30E1" w:rsidRDefault="004A30E1" w:rsidP="001F569E">
                      <w:pPr>
                        <w:pStyle w:val="NormalWeb"/>
                        <w:kinsoku w:val="0"/>
                        <w:overflowPunct w:val="0"/>
                        <w:spacing w:before="168" w:beforeAutospacing="0" w:after="0" w:afterAutospacing="0"/>
                        <w:textAlignment w:val="baseline"/>
                        <w:rPr>
                          <w:rFonts w:ascii="Arial" w:hAnsi="Arial" w:cstheme="minorBidi"/>
                          <w:b/>
                          <w:color w:val="000000" w:themeColor="text1"/>
                          <w:kern w:val="24"/>
                          <w:sz w:val="32"/>
                          <w:szCs w:val="32"/>
                          <w:lang w:val="es-ES_tradnl"/>
                        </w:rPr>
                      </w:pPr>
                    </w:p>
                    <w:p w:rsidR="004A30E1" w:rsidRPr="004A30E1" w:rsidRDefault="004A30E1" w:rsidP="004A30E1">
                      <w:pPr>
                        <w:spacing w:line="276" w:lineRule="auto"/>
                        <w:jc w:val="center"/>
                        <w:rPr>
                          <w:rFonts w:ascii="Times New Roman" w:hAnsi="Times New Roman" w:cs="Times New Roman"/>
                          <w:b/>
                          <w:sz w:val="52"/>
                          <w:szCs w:val="52"/>
                          <w:u w:val="single"/>
                        </w:rPr>
                      </w:pPr>
                      <w:r w:rsidRPr="004A30E1">
                        <w:rPr>
                          <w:rFonts w:ascii="Times New Roman" w:hAnsi="Times New Roman" w:cs="Times New Roman"/>
                          <w:b/>
                          <w:sz w:val="52"/>
                          <w:szCs w:val="52"/>
                          <w:u w:val="single"/>
                        </w:rPr>
                        <w:t>PROYECTO DE CONTABILIDAD GENERAL</w:t>
                      </w:r>
                    </w:p>
                    <w:p w:rsidR="004A30E1" w:rsidRDefault="004A30E1" w:rsidP="001F569E">
                      <w:pPr>
                        <w:pStyle w:val="NormalWeb"/>
                        <w:kinsoku w:val="0"/>
                        <w:overflowPunct w:val="0"/>
                        <w:spacing w:before="168" w:beforeAutospacing="0" w:after="0" w:afterAutospacing="0"/>
                        <w:textAlignment w:val="baseline"/>
                        <w:rPr>
                          <w:rFonts w:ascii="Arial" w:hAnsi="Arial" w:cstheme="minorBidi"/>
                          <w:b/>
                          <w:color w:val="000000" w:themeColor="text1"/>
                          <w:kern w:val="24"/>
                          <w:sz w:val="32"/>
                          <w:szCs w:val="32"/>
                          <w:lang w:val="es-ES_tradnl"/>
                        </w:rPr>
                      </w:pPr>
                    </w:p>
                    <w:p w:rsidR="004A30E1" w:rsidRDefault="004A30E1" w:rsidP="001F569E">
                      <w:pPr>
                        <w:pStyle w:val="NormalWeb"/>
                        <w:kinsoku w:val="0"/>
                        <w:overflowPunct w:val="0"/>
                        <w:spacing w:before="168" w:beforeAutospacing="0" w:after="0" w:afterAutospacing="0"/>
                        <w:textAlignment w:val="baseline"/>
                        <w:rPr>
                          <w:rFonts w:ascii="Arial" w:hAnsi="Arial" w:cstheme="minorBidi"/>
                          <w:b/>
                          <w:color w:val="000000" w:themeColor="text1"/>
                          <w:kern w:val="24"/>
                          <w:sz w:val="32"/>
                          <w:szCs w:val="32"/>
                          <w:lang w:val="es-ES_tradnl"/>
                        </w:rPr>
                      </w:pPr>
                    </w:p>
                    <w:p w:rsidR="001F569E" w:rsidRPr="004A30E1" w:rsidRDefault="001F569E"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r w:rsidRPr="004A30E1">
                        <w:rPr>
                          <w:rFonts w:ascii="Arial" w:hAnsi="Arial" w:cstheme="minorBidi"/>
                          <w:b/>
                          <w:color w:val="000000" w:themeColor="text1"/>
                          <w:kern w:val="24"/>
                          <w:sz w:val="32"/>
                          <w:szCs w:val="32"/>
                          <w:lang w:val="es-ES_tradnl"/>
                        </w:rPr>
                        <w:t>Nombres</w:t>
                      </w:r>
                      <w:r w:rsidR="00F038AA"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color w:val="000000" w:themeColor="text1"/>
                          <w:kern w:val="24"/>
                          <w:sz w:val="32"/>
                          <w:szCs w:val="32"/>
                          <w:lang w:val="es-ES_tradnl"/>
                        </w:rPr>
                        <w:t>Gabriel Alejandro</w:t>
                      </w:r>
                    </w:p>
                    <w:p w:rsidR="00817E71" w:rsidRPr="004A30E1" w:rsidRDefault="00817E71"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Apellidos</w:t>
                      </w:r>
                      <w:r w:rsidRPr="004A30E1">
                        <w:rPr>
                          <w:rFonts w:ascii="Arial" w:hAnsi="Arial" w:cstheme="minorBidi"/>
                          <w:color w:val="000000" w:themeColor="text1"/>
                          <w:kern w:val="24"/>
                          <w:sz w:val="32"/>
                          <w:szCs w:val="32"/>
                          <w:lang w:val="es-ES_tradnl"/>
                        </w:rPr>
                        <w:t>: Fierro Mora</w:t>
                      </w:r>
                    </w:p>
                    <w:p w:rsidR="001F569E" w:rsidRPr="004A30E1" w:rsidRDefault="001F569E"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Nivel</w:t>
                      </w:r>
                      <w:r w:rsidR="00F038AA" w:rsidRPr="004A30E1">
                        <w:rPr>
                          <w:rFonts w:ascii="Arial" w:hAnsi="Arial" w:cstheme="minorBidi"/>
                          <w:color w:val="000000" w:themeColor="text1"/>
                          <w:kern w:val="24"/>
                          <w:sz w:val="32"/>
                          <w:szCs w:val="32"/>
                          <w:lang w:val="es-ES_tradnl"/>
                        </w:rPr>
                        <w:t>:</w:t>
                      </w:r>
                      <w:r w:rsidR="00817E71" w:rsidRPr="004A30E1">
                        <w:rPr>
                          <w:rFonts w:ascii="Arial" w:hAnsi="Arial" w:cstheme="minorBidi"/>
                          <w:color w:val="000000" w:themeColor="text1"/>
                          <w:kern w:val="24"/>
                          <w:sz w:val="32"/>
                          <w:szCs w:val="32"/>
                          <w:lang w:val="es-ES_tradnl"/>
                        </w:rPr>
                        <w:t xml:space="preserve"> </w:t>
                      </w:r>
                      <w:r w:rsidR="004A30E1">
                        <w:rPr>
                          <w:rFonts w:ascii="Arial" w:hAnsi="Arial" w:cstheme="minorBidi"/>
                          <w:color w:val="000000" w:themeColor="text1"/>
                          <w:kern w:val="24"/>
                          <w:sz w:val="32"/>
                          <w:szCs w:val="32"/>
                          <w:lang w:val="es-ES_tradnl"/>
                        </w:rPr>
                        <w:t>Segundo</w:t>
                      </w:r>
                    </w:p>
                    <w:p w:rsidR="001F569E" w:rsidRPr="004A30E1" w:rsidRDefault="001F569E"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Carrera:</w:t>
                      </w:r>
                      <w:r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bCs/>
                          <w:color w:val="000000" w:themeColor="text1"/>
                          <w:kern w:val="24"/>
                          <w:sz w:val="32"/>
                          <w:szCs w:val="32"/>
                          <w:lang w:val="es-ES_tradnl"/>
                        </w:rPr>
                        <w:t>Análisis de Sistemas</w:t>
                      </w:r>
                    </w:p>
                    <w:p w:rsidR="001F569E" w:rsidRPr="004A30E1" w:rsidRDefault="001F569E"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r w:rsidRPr="004A30E1">
                        <w:rPr>
                          <w:rFonts w:ascii="Arial" w:hAnsi="Arial" w:cstheme="minorBidi"/>
                          <w:b/>
                          <w:color w:val="000000" w:themeColor="text1"/>
                          <w:kern w:val="24"/>
                          <w:sz w:val="32"/>
                          <w:szCs w:val="32"/>
                          <w:lang w:val="es-ES_tradnl"/>
                        </w:rPr>
                        <w:t>Profesor</w:t>
                      </w:r>
                      <w:r w:rsidR="00817E71" w:rsidRPr="004A30E1">
                        <w:rPr>
                          <w:rFonts w:ascii="Arial" w:hAnsi="Arial" w:cstheme="minorBidi"/>
                          <w:b/>
                          <w:color w:val="000000" w:themeColor="text1"/>
                          <w:kern w:val="24"/>
                          <w:sz w:val="32"/>
                          <w:szCs w:val="32"/>
                          <w:lang w:val="es-ES_tradnl"/>
                        </w:rPr>
                        <w:t>a</w:t>
                      </w:r>
                      <w:r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color w:val="000000" w:themeColor="text1"/>
                          <w:kern w:val="24"/>
                          <w:sz w:val="32"/>
                          <w:szCs w:val="32"/>
                          <w:lang w:val="es-ES_tradnl"/>
                        </w:rPr>
                        <w:t>Ximena Maldonado</w:t>
                      </w:r>
                    </w:p>
                    <w:p w:rsidR="001F569E" w:rsidRPr="004A30E1" w:rsidRDefault="001F569E" w:rsidP="001F569E">
                      <w:pPr>
                        <w:pStyle w:val="NormalWeb"/>
                        <w:kinsoku w:val="0"/>
                        <w:overflowPunct w:val="0"/>
                        <w:spacing w:before="168" w:beforeAutospacing="0" w:after="0" w:afterAutospacing="0"/>
                        <w:textAlignment w:val="baseline"/>
                        <w:rPr>
                          <w:sz w:val="32"/>
                          <w:szCs w:val="32"/>
                        </w:rPr>
                      </w:pPr>
                      <w:r w:rsidRPr="004A30E1">
                        <w:rPr>
                          <w:rFonts w:ascii="Arial" w:hAnsi="Arial" w:cstheme="minorBidi"/>
                          <w:b/>
                          <w:color w:val="000000" w:themeColor="text1"/>
                          <w:kern w:val="24"/>
                          <w:sz w:val="32"/>
                          <w:szCs w:val="32"/>
                          <w:lang w:val="es-ES_tradnl"/>
                        </w:rPr>
                        <w:t>Asignatura</w:t>
                      </w:r>
                      <w:r w:rsidR="00F038AA" w:rsidRPr="004A30E1">
                        <w:rPr>
                          <w:rFonts w:ascii="Arial" w:hAnsi="Arial" w:cstheme="minorBidi"/>
                          <w:color w:val="000000" w:themeColor="text1"/>
                          <w:kern w:val="24"/>
                          <w:sz w:val="32"/>
                          <w:szCs w:val="32"/>
                          <w:lang w:val="es-ES_tradnl"/>
                        </w:rPr>
                        <w:t>:</w:t>
                      </w:r>
                      <w:r w:rsidRPr="004A30E1">
                        <w:rPr>
                          <w:rFonts w:ascii="Arial" w:hAnsi="Arial" w:cstheme="minorBidi"/>
                          <w:color w:val="000000" w:themeColor="text1"/>
                          <w:kern w:val="24"/>
                          <w:sz w:val="32"/>
                          <w:szCs w:val="32"/>
                          <w:lang w:val="es-ES_tradnl"/>
                        </w:rPr>
                        <w:t xml:space="preserve"> </w:t>
                      </w:r>
                      <w:r w:rsidR="00817E71" w:rsidRPr="004A30E1">
                        <w:rPr>
                          <w:rFonts w:ascii="Arial" w:hAnsi="Arial" w:cstheme="minorBidi"/>
                          <w:color w:val="000000" w:themeColor="text1"/>
                          <w:kern w:val="24"/>
                          <w:sz w:val="32"/>
                          <w:szCs w:val="32"/>
                          <w:lang w:val="es-ES_tradnl"/>
                        </w:rPr>
                        <w:t>Contabilidad General</w:t>
                      </w:r>
                    </w:p>
                    <w:p w:rsidR="001F569E" w:rsidRDefault="001F569E"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r w:rsidRPr="004A30E1">
                        <w:rPr>
                          <w:rFonts w:ascii="Arial" w:hAnsi="Arial" w:cstheme="minorBidi"/>
                          <w:b/>
                          <w:color w:val="000000" w:themeColor="text1"/>
                          <w:kern w:val="24"/>
                          <w:sz w:val="32"/>
                          <w:szCs w:val="32"/>
                          <w:lang w:val="es-ES_tradnl"/>
                        </w:rPr>
                        <w:t>Fecha de entrega</w:t>
                      </w:r>
                      <w:r w:rsidR="00F038AA" w:rsidRPr="004A30E1">
                        <w:rPr>
                          <w:rFonts w:ascii="Arial" w:hAnsi="Arial" w:cstheme="minorBidi"/>
                          <w:color w:val="000000" w:themeColor="text1"/>
                          <w:kern w:val="24"/>
                          <w:sz w:val="32"/>
                          <w:szCs w:val="32"/>
                          <w:lang w:val="es-ES_tradnl"/>
                        </w:rPr>
                        <w:t>:</w:t>
                      </w:r>
                      <w:r w:rsidR="00817E71" w:rsidRPr="004A30E1">
                        <w:rPr>
                          <w:rFonts w:ascii="Arial" w:hAnsi="Arial" w:cstheme="minorBidi"/>
                          <w:color w:val="000000" w:themeColor="text1"/>
                          <w:kern w:val="24"/>
                          <w:sz w:val="32"/>
                          <w:szCs w:val="32"/>
                          <w:lang w:val="es-ES_tradnl"/>
                        </w:rPr>
                        <w:t xml:space="preserve"> 30 de abril del 2019 </w:t>
                      </w:r>
                    </w:p>
                    <w:p w:rsidR="000B4E84" w:rsidRPr="004A30E1" w:rsidRDefault="000B4E84" w:rsidP="001F569E">
                      <w:pPr>
                        <w:pStyle w:val="NormalWeb"/>
                        <w:kinsoku w:val="0"/>
                        <w:overflowPunct w:val="0"/>
                        <w:spacing w:before="168" w:beforeAutospacing="0" w:after="0" w:afterAutospacing="0"/>
                        <w:textAlignment w:val="baseline"/>
                        <w:rPr>
                          <w:rFonts w:ascii="Arial" w:hAnsi="Arial" w:cstheme="minorBidi"/>
                          <w:color w:val="000000" w:themeColor="text1"/>
                          <w:kern w:val="24"/>
                          <w:sz w:val="32"/>
                          <w:szCs w:val="32"/>
                          <w:lang w:val="es-ES_tradnl"/>
                        </w:rPr>
                      </w:pPr>
                    </w:p>
                    <w:p w:rsidR="001F569E" w:rsidRDefault="001F569E" w:rsidP="001F569E">
                      <w:pPr>
                        <w:pStyle w:val="NormalWeb"/>
                        <w:kinsoku w:val="0"/>
                        <w:overflowPunct w:val="0"/>
                        <w:spacing w:before="168" w:beforeAutospacing="0" w:after="0" w:afterAutospacing="0"/>
                        <w:textAlignment w:val="baseline"/>
                      </w:pPr>
                    </w:p>
                  </w:txbxContent>
                </v:textbox>
              </v:shape>
            </w:pict>
          </mc:Fallback>
        </mc:AlternateContent>
      </w:r>
      <w:r w:rsidR="001F569E">
        <w:rPr>
          <w:b/>
        </w:rPr>
        <w:br w:type="page"/>
      </w:r>
    </w:p>
    <w:p w:rsidR="001F569E" w:rsidRDefault="001F569E" w:rsidP="00546F1B">
      <w:pPr>
        <w:pStyle w:val="Prrafodelista"/>
        <w:ind w:left="644"/>
        <w:rPr>
          <w:b/>
        </w:rPr>
        <w:sectPr w:rsidR="001F569E" w:rsidSect="004A30E1">
          <w:headerReference w:type="default" r:id="rId8"/>
          <w:type w:val="continuous"/>
          <w:pgSz w:w="11906" w:h="16838"/>
          <w:pgMar w:top="1417" w:right="1701" w:bottom="1417"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4A30E1" w:rsidRDefault="004A30E1" w:rsidP="00817E71">
      <w:pPr>
        <w:spacing w:line="276" w:lineRule="auto"/>
        <w:jc w:val="center"/>
        <w:rPr>
          <w:rFonts w:ascii="Times New Roman" w:hAnsi="Times New Roman" w:cs="Times New Roman"/>
          <w:b/>
          <w:sz w:val="32"/>
          <w:szCs w:val="32"/>
        </w:rPr>
      </w:pPr>
    </w:p>
    <w:p w:rsidR="0023267D" w:rsidRDefault="004A30E1" w:rsidP="004A30E1">
      <w:pPr>
        <w:spacing w:line="276" w:lineRule="auto"/>
        <w:jc w:val="center"/>
        <w:rPr>
          <w:rFonts w:ascii="Times New Roman" w:hAnsi="Times New Roman" w:cs="Times New Roman"/>
          <w:b/>
          <w:sz w:val="36"/>
          <w:szCs w:val="36"/>
          <w:u w:val="single"/>
        </w:rPr>
      </w:pPr>
      <w:r w:rsidRPr="004A30E1">
        <w:rPr>
          <w:rFonts w:ascii="Times New Roman" w:hAnsi="Times New Roman" w:cs="Times New Roman"/>
          <w:b/>
          <w:sz w:val="36"/>
          <w:szCs w:val="36"/>
          <w:u w:val="single"/>
        </w:rPr>
        <w:t>INFORMACION GENERAL DE LA EMPRESA</w:t>
      </w:r>
    </w:p>
    <w:p w:rsidR="000B4E84" w:rsidRPr="004A30E1" w:rsidRDefault="000B4E84" w:rsidP="004A30E1">
      <w:pPr>
        <w:spacing w:line="276" w:lineRule="auto"/>
        <w:jc w:val="center"/>
        <w:rPr>
          <w:rFonts w:ascii="Times New Roman" w:hAnsi="Times New Roman" w:cs="Times New Roman"/>
          <w:b/>
          <w:sz w:val="36"/>
          <w:szCs w:val="36"/>
          <w:u w:val="single"/>
        </w:rPr>
      </w:pPr>
    </w:p>
    <w:p w:rsidR="0023267D" w:rsidRPr="004A30E1" w:rsidRDefault="0023267D" w:rsidP="004A30E1">
      <w:pPr>
        <w:pStyle w:val="Prrafodelista"/>
        <w:numPr>
          <w:ilvl w:val="1"/>
          <w:numId w:val="3"/>
        </w:numPr>
        <w:spacing w:line="276" w:lineRule="auto"/>
        <w:rPr>
          <w:rFonts w:ascii="Times New Roman" w:hAnsi="Times New Roman" w:cs="Times New Roman"/>
          <w:sz w:val="26"/>
          <w:szCs w:val="26"/>
        </w:rPr>
      </w:pPr>
      <w:r w:rsidRPr="004A30E1">
        <w:rPr>
          <w:rFonts w:ascii="Times New Roman" w:hAnsi="Times New Roman" w:cs="Times New Roman"/>
          <w:b/>
          <w:sz w:val="26"/>
          <w:szCs w:val="26"/>
        </w:rPr>
        <w:t>Nombre Comercial</w:t>
      </w:r>
      <w:r w:rsidRPr="004A30E1">
        <w:rPr>
          <w:rFonts w:ascii="Times New Roman" w:hAnsi="Times New Roman" w:cs="Times New Roman"/>
          <w:sz w:val="26"/>
          <w:szCs w:val="26"/>
        </w:rPr>
        <w:t>: TELAND S.A.</w:t>
      </w:r>
    </w:p>
    <w:p w:rsidR="00BC1BF1" w:rsidRPr="004A30E1" w:rsidRDefault="0023267D" w:rsidP="004A30E1">
      <w:pPr>
        <w:pStyle w:val="Prrafodelista"/>
        <w:numPr>
          <w:ilvl w:val="1"/>
          <w:numId w:val="3"/>
        </w:numPr>
        <w:spacing w:line="276" w:lineRule="auto"/>
        <w:rPr>
          <w:rFonts w:ascii="Times New Roman" w:hAnsi="Times New Roman" w:cs="Times New Roman"/>
          <w:sz w:val="26"/>
          <w:szCs w:val="26"/>
        </w:rPr>
      </w:pPr>
      <w:r w:rsidRPr="004A30E1">
        <w:rPr>
          <w:rFonts w:ascii="Times New Roman" w:hAnsi="Times New Roman" w:cs="Times New Roman"/>
          <w:b/>
          <w:sz w:val="26"/>
          <w:szCs w:val="26"/>
        </w:rPr>
        <w:t>Actividad Economía y explicación de Servicios</w:t>
      </w:r>
      <w:r w:rsidRPr="004A30E1">
        <w:rPr>
          <w:rFonts w:ascii="Times New Roman" w:hAnsi="Times New Roman" w:cs="Times New Roman"/>
          <w:sz w:val="26"/>
          <w:szCs w:val="26"/>
        </w:rPr>
        <w:t>: Servicio de reparación de equipos y aparatos de comunicación.</w:t>
      </w:r>
    </w:p>
    <w:p w:rsidR="00BE6CA2" w:rsidRPr="004A30E1" w:rsidRDefault="0023267D" w:rsidP="004A30E1">
      <w:pPr>
        <w:pStyle w:val="Prrafodelista"/>
        <w:spacing w:line="276" w:lineRule="auto"/>
        <w:ind w:left="1440"/>
        <w:rPr>
          <w:rFonts w:ascii="Times New Roman" w:hAnsi="Times New Roman" w:cs="Times New Roman"/>
          <w:sz w:val="26"/>
          <w:szCs w:val="26"/>
        </w:rPr>
      </w:pPr>
      <w:r w:rsidRPr="004A30E1">
        <w:rPr>
          <w:rFonts w:ascii="Times New Roman" w:hAnsi="Times New Roman" w:cs="Times New Roman"/>
          <w:sz w:val="26"/>
          <w:szCs w:val="26"/>
        </w:rPr>
        <w:t>Empresa dedicada a prestar servicio técnico y proveer de repuestos para equipos de telefonía celular a dos de las operadoras nacionales como son CNT y Movistar</w:t>
      </w:r>
      <w:r w:rsidR="00BE6CA2" w:rsidRPr="004A30E1">
        <w:rPr>
          <w:rFonts w:ascii="Times New Roman" w:hAnsi="Times New Roman" w:cs="Times New Roman"/>
          <w:sz w:val="26"/>
          <w:szCs w:val="26"/>
        </w:rPr>
        <w:t xml:space="preserve">, </w:t>
      </w:r>
      <w:r w:rsidRPr="004A30E1">
        <w:rPr>
          <w:rFonts w:ascii="Times New Roman" w:hAnsi="Times New Roman" w:cs="Times New Roman"/>
          <w:sz w:val="26"/>
          <w:szCs w:val="26"/>
        </w:rPr>
        <w:t>además de ser uno de los tres talleres a nivel nacional que se encuentran autorizados</w:t>
      </w:r>
      <w:r w:rsidR="00BE6CA2" w:rsidRPr="004A30E1">
        <w:rPr>
          <w:rFonts w:ascii="Times New Roman" w:hAnsi="Times New Roman" w:cs="Times New Roman"/>
          <w:sz w:val="26"/>
          <w:szCs w:val="26"/>
        </w:rPr>
        <w:t xml:space="preserve"> para manejar reparaciones y cambios en garantía por</w:t>
      </w:r>
      <w:r w:rsidRPr="004A30E1">
        <w:rPr>
          <w:rFonts w:ascii="Times New Roman" w:hAnsi="Times New Roman" w:cs="Times New Roman"/>
          <w:sz w:val="26"/>
          <w:szCs w:val="26"/>
        </w:rPr>
        <w:t xml:space="preserve"> las principales marcas </w:t>
      </w:r>
      <w:r w:rsidR="00BE6CA2" w:rsidRPr="004A30E1">
        <w:rPr>
          <w:rFonts w:ascii="Times New Roman" w:hAnsi="Times New Roman" w:cs="Times New Roman"/>
          <w:sz w:val="26"/>
          <w:szCs w:val="26"/>
        </w:rPr>
        <w:t>fabricantes como son Samsung, Huawei, Nokia, IPhone, Sony, etc.</w:t>
      </w:r>
    </w:p>
    <w:p w:rsidR="00BE6CA2" w:rsidRPr="004A30E1" w:rsidRDefault="00BE6CA2" w:rsidP="004A30E1">
      <w:pPr>
        <w:pStyle w:val="Prrafodelista"/>
        <w:numPr>
          <w:ilvl w:val="1"/>
          <w:numId w:val="3"/>
        </w:numPr>
        <w:spacing w:line="276" w:lineRule="auto"/>
        <w:rPr>
          <w:rFonts w:ascii="Times New Roman" w:hAnsi="Times New Roman" w:cs="Times New Roman"/>
          <w:b/>
          <w:sz w:val="26"/>
          <w:szCs w:val="26"/>
        </w:rPr>
      </w:pPr>
      <w:r w:rsidRPr="004A30E1">
        <w:rPr>
          <w:rFonts w:ascii="Times New Roman" w:hAnsi="Times New Roman" w:cs="Times New Roman"/>
          <w:b/>
          <w:sz w:val="26"/>
          <w:szCs w:val="26"/>
        </w:rPr>
        <w:t>Ubicación geografía:</w:t>
      </w:r>
      <w:r w:rsidRPr="004A30E1">
        <w:rPr>
          <w:rFonts w:ascii="Times New Roman" w:hAnsi="Times New Roman" w:cs="Times New Roman"/>
          <w:sz w:val="26"/>
          <w:szCs w:val="26"/>
        </w:rPr>
        <w:t xml:space="preserve"> Provincia: PICHINCHA, Cantón: QUITO, Parroquia: IÑAQUITO, Calle: AV. REPUBLICA, Numero</w:t>
      </w:r>
      <w:r w:rsidR="00B7451C" w:rsidRPr="004A30E1">
        <w:rPr>
          <w:rFonts w:ascii="Times New Roman" w:hAnsi="Times New Roman" w:cs="Times New Roman"/>
          <w:sz w:val="26"/>
          <w:szCs w:val="26"/>
        </w:rPr>
        <w:t>: 700</w:t>
      </w:r>
      <w:r w:rsidRPr="004A30E1">
        <w:rPr>
          <w:rFonts w:ascii="Times New Roman" w:hAnsi="Times New Roman" w:cs="Times New Roman"/>
          <w:sz w:val="26"/>
          <w:szCs w:val="26"/>
        </w:rPr>
        <w:t xml:space="preserve">, </w:t>
      </w:r>
      <w:r w:rsidR="00B7451C" w:rsidRPr="004A30E1">
        <w:rPr>
          <w:rFonts w:ascii="Times New Roman" w:hAnsi="Times New Roman" w:cs="Times New Roman"/>
          <w:sz w:val="26"/>
          <w:szCs w:val="26"/>
        </w:rPr>
        <w:t>Intersección</w:t>
      </w:r>
      <w:r w:rsidRPr="004A30E1">
        <w:rPr>
          <w:rFonts w:ascii="Times New Roman" w:hAnsi="Times New Roman" w:cs="Times New Roman"/>
          <w:sz w:val="26"/>
          <w:szCs w:val="26"/>
        </w:rPr>
        <w:t xml:space="preserve">: LA PRADERA, Edificio: MARIA VICTORIA, Oficina: MEZZANINE </w:t>
      </w:r>
      <w:proofErr w:type="spellStart"/>
      <w:r w:rsidRPr="004A30E1">
        <w:rPr>
          <w:rFonts w:ascii="Times New Roman" w:hAnsi="Times New Roman" w:cs="Times New Roman"/>
          <w:sz w:val="26"/>
          <w:szCs w:val="26"/>
        </w:rPr>
        <w:t>Nº</w:t>
      </w:r>
      <w:proofErr w:type="spellEnd"/>
      <w:r w:rsidRPr="004A30E1">
        <w:rPr>
          <w:rFonts w:ascii="Times New Roman" w:hAnsi="Times New Roman" w:cs="Times New Roman"/>
          <w:sz w:val="26"/>
          <w:szCs w:val="26"/>
        </w:rPr>
        <w:t xml:space="preserve"> 7</w:t>
      </w:r>
      <w:r w:rsidR="00B7451C" w:rsidRPr="004A30E1">
        <w:rPr>
          <w:rFonts w:ascii="Times New Roman" w:hAnsi="Times New Roman" w:cs="Times New Roman"/>
          <w:sz w:val="26"/>
          <w:szCs w:val="26"/>
        </w:rPr>
        <w:t>, Teléfono Trabajo: 02 2501048.</w:t>
      </w:r>
    </w:p>
    <w:p w:rsidR="00B7451C" w:rsidRPr="00B7451C" w:rsidRDefault="00B7451C" w:rsidP="004A30E1">
      <w:pPr>
        <w:pStyle w:val="Prrafodelista"/>
        <w:numPr>
          <w:ilvl w:val="1"/>
          <w:numId w:val="3"/>
        </w:numPr>
        <w:spacing w:line="276" w:lineRule="auto"/>
        <w:rPr>
          <w:rFonts w:ascii="Times New Roman" w:hAnsi="Times New Roman" w:cs="Times New Roman"/>
          <w:b/>
          <w:sz w:val="24"/>
          <w:szCs w:val="24"/>
        </w:rPr>
      </w:pPr>
      <w:r w:rsidRPr="004A30E1">
        <w:rPr>
          <w:rFonts w:ascii="Times New Roman" w:hAnsi="Times New Roman" w:cs="Times New Roman"/>
          <w:b/>
          <w:sz w:val="26"/>
          <w:szCs w:val="26"/>
        </w:rPr>
        <w:t xml:space="preserve">Nombre y cargo del contacto: </w:t>
      </w:r>
      <w:r w:rsidRPr="004A30E1">
        <w:rPr>
          <w:rFonts w:ascii="Times New Roman" w:hAnsi="Times New Roman" w:cs="Times New Roman"/>
          <w:sz w:val="26"/>
          <w:szCs w:val="26"/>
        </w:rPr>
        <w:t>Sra. Joselyn Salazar, Asistente de gerencia</w:t>
      </w:r>
      <w:r>
        <w:rPr>
          <w:rFonts w:ascii="Times New Roman" w:hAnsi="Times New Roman" w:cs="Times New Roman"/>
          <w:sz w:val="24"/>
          <w:szCs w:val="24"/>
        </w:rPr>
        <w:t>.</w:t>
      </w:r>
    </w:p>
    <w:p w:rsidR="00CB2066" w:rsidRPr="004A30E1" w:rsidRDefault="00CB2066" w:rsidP="004A30E1">
      <w:pPr>
        <w:spacing w:line="276" w:lineRule="auto"/>
        <w:rPr>
          <w:rFonts w:ascii="Times New Roman" w:hAnsi="Times New Roman" w:cs="Times New Roman"/>
        </w:rPr>
      </w:pPr>
    </w:p>
    <w:p w:rsidR="00B16EC7" w:rsidRDefault="00B16EC7" w:rsidP="0023267D">
      <w:pPr>
        <w:pStyle w:val="Prrafodelista"/>
        <w:spacing w:line="276" w:lineRule="auto"/>
        <w:ind w:left="1440"/>
        <w:rPr>
          <w:rFonts w:ascii="Times New Roman" w:hAnsi="Times New Roman" w:cs="Times New Roman"/>
        </w:rPr>
      </w:pPr>
    </w:p>
    <w:p w:rsidR="00BE6CA2" w:rsidRPr="004A30E1" w:rsidRDefault="00FA0777" w:rsidP="004A30E1">
      <w:pPr>
        <w:spacing w:line="276" w:lineRule="auto"/>
        <w:jc w:val="center"/>
        <w:rPr>
          <w:rFonts w:ascii="Times New Roman" w:hAnsi="Times New Roman" w:cs="Times New Roman"/>
          <w:b/>
          <w:sz w:val="40"/>
          <w:szCs w:val="40"/>
          <w:u w:val="single"/>
        </w:rPr>
      </w:pPr>
      <w:r w:rsidRPr="004A30E1">
        <w:rPr>
          <w:rFonts w:ascii="Times New Roman" w:hAnsi="Times New Roman" w:cs="Times New Roman"/>
          <w:b/>
          <w:sz w:val="40"/>
          <w:szCs w:val="40"/>
          <w:u w:val="single"/>
        </w:rPr>
        <w:t>FACTORES MICROAMBIE</w:t>
      </w:r>
      <w:r w:rsidR="004A30E1" w:rsidRPr="004A30E1">
        <w:rPr>
          <w:rFonts w:ascii="Times New Roman" w:hAnsi="Times New Roman" w:cs="Times New Roman"/>
          <w:b/>
          <w:sz w:val="40"/>
          <w:szCs w:val="40"/>
          <w:u w:val="single"/>
        </w:rPr>
        <w:t>N</w:t>
      </w:r>
      <w:r w:rsidRPr="004A30E1">
        <w:rPr>
          <w:rFonts w:ascii="Times New Roman" w:hAnsi="Times New Roman" w:cs="Times New Roman"/>
          <w:b/>
          <w:sz w:val="40"/>
          <w:szCs w:val="40"/>
          <w:u w:val="single"/>
        </w:rPr>
        <w:t>TALES</w:t>
      </w:r>
    </w:p>
    <w:p w:rsidR="00FA0777" w:rsidRDefault="00FA0777" w:rsidP="00FA077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CB2066" w:rsidRPr="00B16EC7" w:rsidRDefault="00073C71" w:rsidP="00CB2066">
      <w:pPr>
        <w:pStyle w:val="Prrafodelista"/>
        <w:numPr>
          <w:ilvl w:val="0"/>
          <w:numId w:val="5"/>
        </w:num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La competencia.- </w:t>
      </w:r>
      <w:r w:rsidR="00D8074B" w:rsidRPr="00D8074B">
        <w:rPr>
          <w:rFonts w:ascii="Times New Roman" w:hAnsi="Times New Roman" w:cs="Times New Roman"/>
          <w:sz w:val="24"/>
          <w:szCs w:val="24"/>
        </w:rPr>
        <w:t>La empres</w:t>
      </w:r>
      <w:r w:rsidR="00D8074B">
        <w:rPr>
          <w:rFonts w:ascii="Times New Roman" w:hAnsi="Times New Roman" w:cs="Times New Roman"/>
          <w:sz w:val="24"/>
          <w:szCs w:val="24"/>
        </w:rPr>
        <w:t xml:space="preserve">a se encuentra frente a una competencia directa muy reducida ya que en el país existe solo una empresa que puede considerarse similar a TELAND que trabaja con la operadora CLARO y que no representa una amenaza real ya que se encuentran centralizados en la ciudad de Guayaquil, los competidores indirectos son los pequeños talleres que brindan el mismo servicio para fuera de garantía y que si representan una competencia constante al proporcionar reparaciones y repuestos genéricos en menor tiempo y costo para el cliente. </w:t>
      </w:r>
      <w:r w:rsidR="00D8074B">
        <w:rPr>
          <w:rFonts w:ascii="Times New Roman" w:hAnsi="Times New Roman" w:cs="Times New Roman"/>
          <w:b/>
          <w:sz w:val="24"/>
          <w:szCs w:val="24"/>
        </w:rPr>
        <w:t xml:space="preserve"> </w:t>
      </w:r>
    </w:p>
    <w:p w:rsidR="00B16EC7" w:rsidRPr="00B16EC7" w:rsidRDefault="00B16EC7" w:rsidP="00B16EC7">
      <w:pPr>
        <w:pStyle w:val="Prrafodelista"/>
        <w:spacing w:line="276" w:lineRule="auto"/>
        <w:jc w:val="both"/>
        <w:rPr>
          <w:rFonts w:ascii="Times New Roman" w:hAnsi="Times New Roman" w:cs="Times New Roman"/>
          <w:sz w:val="24"/>
          <w:szCs w:val="24"/>
        </w:rPr>
      </w:pPr>
    </w:p>
    <w:p w:rsidR="00073C71" w:rsidRDefault="00D8074B" w:rsidP="00535737">
      <w:pPr>
        <w:pStyle w:val="Prrafodelista"/>
        <w:numPr>
          <w:ilvl w:val="0"/>
          <w:numId w:val="5"/>
        </w:num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Los </w:t>
      </w:r>
      <w:r w:rsidR="004A30E1">
        <w:rPr>
          <w:rFonts w:ascii="Times New Roman" w:hAnsi="Times New Roman" w:cs="Times New Roman"/>
          <w:b/>
          <w:sz w:val="24"/>
          <w:szCs w:val="24"/>
        </w:rPr>
        <w:t>clientes. -</w:t>
      </w:r>
      <w:r>
        <w:rPr>
          <w:rFonts w:ascii="Times New Roman" w:hAnsi="Times New Roman" w:cs="Times New Roman"/>
          <w:b/>
          <w:sz w:val="24"/>
          <w:szCs w:val="24"/>
        </w:rPr>
        <w:t xml:space="preserve"> </w:t>
      </w:r>
      <w:r w:rsidR="00CB2066">
        <w:rPr>
          <w:rFonts w:ascii="Times New Roman" w:hAnsi="Times New Roman" w:cs="Times New Roman"/>
          <w:sz w:val="24"/>
          <w:szCs w:val="24"/>
        </w:rPr>
        <w:t>La clientela</w:t>
      </w:r>
      <w:r>
        <w:rPr>
          <w:rFonts w:ascii="Times New Roman" w:hAnsi="Times New Roman" w:cs="Times New Roman"/>
          <w:sz w:val="24"/>
          <w:szCs w:val="24"/>
        </w:rPr>
        <w:t xml:space="preserve"> de </w:t>
      </w:r>
      <w:r w:rsidR="00CB2066">
        <w:rPr>
          <w:rFonts w:ascii="Times New Roman" w:hAnsi="Times New Roman" w:cs="Times New Roman"/>
          <w:sz w:val="24"/>
          <w:szCs w:val="24"/>
        </w:rPr>
        <w:t xml:space="preserve">TELAND se dividen en dos grupos: </w:t>
      </w:r>
    </w:p>
    <w:p w:rsidR="00CB2066" w:rsidRDefault="00CB2066" w:rsidP="00535737">
      <w:pPr>
        <w:pStyle w:val="Prrafodelista"/>
        <w:spacing w:line="276" w:lineRule="auto"/>
        <w:jc w:val="both"/>
        <w:rPr>
          <w:rFonts w:ascii="Times New Roman" w:hAnsi="Times New Roman" w:cs="Times New Roman"/>
          <w:sz w:val="24"/>
          <w:szCs w:val="24"/>
        </w:rPr>
      </w:pPr>
    </w:p>
    <w:p w:rsidR="00CB2066" w:rsidRDefault="00CB2066" w:rsidP="00535737">
      <w:pPr>
        <w:pStyle w:val="Prrafodelista"/>
        <w:numPr>
          <w:ilvl w:val="0"/>
          <w:numId w:val="9"/>
        </w:numPr>
        <w:spacing w:line="276" w:lineRule="auto"/>
        <w:jc w:val="both"/>
        <w:rPr>
          <w:rFonts w:ascii="Times New Roman" w:hAnsi="Times New Roman" w:cs="Times New Roman"/>
          <w:sz w:val="24"/>
          <w:szCs w:val="24"/>
        </w:rPr>
      </w:pPr>
      <w:r w:rsidRPr="00CB2066">
        <w:rPr>
          <w:rFonts w:ascii="Times New Roman" w:hAnsi="Times New Roman" w:cs="Times New Roman"/>
          <w:i/>
          <w:sz w:val="24"/>
          <w:szCs w:val="24"/>
        </w:rPr>
        <w:t xml:space="preserve">Grandes </w:t>
      </w:r>
      <w:proofErr w:type="gramStart"/>
      <w:r w:rsidRPr="00CB2066">
        <w:rPr>
          <w:rFonts w:ascii="Times New Roman" w:hAnsi="Times New Roman" w:cs="Times New Roman"/>
          <w:i/>
          <w:sz w:val="24"/>
          <w:szCs w:val="24"/>
        </w:rPr>
        <w:t>cuentas</w:t>
      </w:r>
      <w:r w:rsidRPr="00CB2066">
        <w:rPr>
          <w:rFonts w:ascii="Times New Roman" w:hAnsi="Times New Roman" w:cs="Times New Roman"/>
          <w:sz w:val="24"/>
          <w:szCs w:val="24"/>
        </w:rPr>
        <w:t>.-</w:t>
      </w:r>
      <w:proofErr w:type="gramEnd"/>
      <w:r w:rsidRPr="00CB2066">
        <w:rPr>
          <w:rFonts w:ascii="Times New Roman" w:hAnsi="Times New Roman" w:cs="Times New Roman"/>
          <w:sz w:val="24"/>
          <w:szCs w:val="24"/>
        </w:rPr>
        <w:t xml:space="preserve"> Se tratan de </w:t>
      </w:r>
      <w:r>
        <w:rPr>
          <w:rFonts w:ascii="Times New Roman" w:hAnsi="Times New Roman" w:cs="Times New Roman"/>
          <w:sz w:val="24"/>
          <w:szCs w:val="24"/>
        </w:rPr>
        <w:t xml:space="preserve">empresas que manejan grandes grupos de órdenes de servicio mensuales entre ellas </w:t>
      </w:r>
      <w:r w:rsidRPr="00CB2066">
        <w:rPr>
          <w:rFonts w:ascii="Times New Roman" w:hAnsi="Times New Roman" w:cs="Times New Roman"/>
          <w:sz w:val="24"/>
          <w:szCs w:val="24"/>
        </w:rPr>
        <w:t>las</w:t>
      </w:r>
      <w:r>
        <w:rPr>
          <w:rFonts w:ascii="Times New Roman" w:hAnsi="Times New Roman" w:cs="Times New Roman"/>
          <w:sz w:val="24"/>
          <w:szCs w:val="24"/>
        </w:rPr>
        <w:t xml:space="preserve"> dos</w:t>
      </w:r>
      <w:r w:rsidRPr="00CB2066">
        <w:rPr>
          <w:rFonts w:ascii="Times New Roman" w:hAnsi="Times New Roman" w:cs="Times New Roman"/>
          <w:sz w:val="24"/>
          <w:szCs w:val="24"/>
        </w:rPr>
        <w:t xml:space="preserve"> operadoras telefónicas</w:t>
      </w:r>
      <w:r>
        <w:rPr>
          <w:rFonts w:ascii="Times New Roman" w:hAnsi="Times New Roman" w:cs="Times New Roman"/>
          <w:sz w:val="24"/>
          <w:szCs w:val="24"/>
        </w:rPr>
        <w:t>, las aseguradoras asociadas a las operadoras y los fabricantes que también fungen de proveedores.</w:t>
      </w:r>
    </w:p>
    <w:p w:rsidR="004502B3" w:rsidRDefault="00CB2066" w:rsidP="00535737">
      <w:pPr>
        <w:pStyle w:val="Prrafodelista"/>
        <w:numPr>
          <w:ilvl w:val="0"/>
          <w:numId w:val="9"/>
        </w:numPr>
        <w:spacing w:line="276" w:lineRule="auto"/>
        <w:jc w:val="both"/>
        <w:rPr>
          <w:rFonts w:ascii="Times New Roman" w:hAnsi="Times New Roman" w:cs="Times New Roman"/>
          <w:sz w:val="24"/>
          <w:szCs w:val="24"/>
        </w:rPr>
      </w:pPr>
      <w:r w:rsidRPr="00CB2066">
        <w:rPr>
          <w:rFonts w:ascii="Times New Roman" w:hAnsi="Times New Roman" w:cs="Times New Roman"/>
          <w:i/>
          <w:sz w:val="24"/>
          <w:szCs w:val="24"/>
        </w:rPr>
        <w:lastRenderedPageBreak/>
        <w:t xml:space="preserve">Cliente </w:t>
      </w:r>
      <w:r w:rsidR="004A30E1" w:rsidRPr="00CB2066">
        <w:rPr>
          <w:rFonts w:ascii="Times New Roman" w:hAnsi="Times New Roman" w:cs="Times New Roman"/>
          <w:i/>
          <w:sz w:val="24"/>
          <w:szCs w:val="24"/>
        </w:rPr>
        <w:t>final</w:t>
      </w:r>
      <w:r w:rsidR="004A30E1">
        <w:rPr>
          <w:rFonts w:ascii="Times New Roman" w:hAnsi="Times New Roman" w:cs="Times New Roman"/>
          <w:sz w:val="24"/>
          <w:szCs w:val="24"/>
        </w:rPr>
        <w:t>. -</w:t>
      </w:r>
      <w:r>
        <w:rPr>
          <w:rFonts w:ascii="Times New Roman" w:hAnsi="Times New Roman" w:cs="Times New Roman"/>
          <w:sz w:val="24"/>
          <w:szCs w:val="24"/>
        </w:rPr>
        <w:t xml:space="preserve"> Hablamos del cliente individual </w:t>
      </w:r>
      <w:r w:rsidR="004502B3">
        <w:rPr>
          <w:rFonts w:ascii="Times New Roman" w:hAnsi="Times New Roman" w:cs="Times New Roman"/>
          <w:sz w:val="24"/>
          <w:szCs w:val="24"/>
        </w:rPr>
        <w:t>con una orden de servicio a la vez.</w:t>
      </w:r>
    </w:p>
    <w:p w:rsidR="00B16EC7" w:rsidRPr="00B16EC7" w:rsidRDefault="00B16EC7" w:rsidP="00535737">
      <w:pPr>
        <w:pStyle w:val="Prrafodelista"/>
        <w:spacing w:line="276" w:lineRule="auto"/>
        <w:ind w:left="1570"/>
        <w:jc w:val="both"/>
        <w:rPr>
          <w:rFonts w:ascii="Times New Roman" w:hAnsi="Times New Roman" w:cs="Times New Roman"/>
          <w:sz w:val="24"/>
          <w:szCs w:val="24"/>
        </w:rPr>
      </w:pPr>
    </w:p>
    <w:p w:rsidR="004502B3" w:rsidRDefault="004502B3" w:rsidP="00535737">
      <w:pPr>
        <w:pStyle w:val="Prrafodelista"/>
        <w:numPr>
          <w:ilvl w:val="0"/>
          <w:numId w:val="5"/>
        </w:numPr>
        <w:spacing w:line="276" w:lineRule="auto"/>
        <w:jc w:val="both"/>
        <w:rPr>
          <w:rFonts w:ascii="Times New Roman" w:hAnsi="Times New Roman" w:cs="Times New Roman"/>
          <w:sz w:val="24"/>
          <w:szCs w:val="24"/>
        </w:rPr>
      </w:pPr>
      <w:r w:rsidRPr="004502B3">
        <w:rPr>
          <w:rFonts w:ascii="Times New Roman" w:hAnsi="Times New Roman" w:cs="Times New Roman"/>
          <w:b/>
          <w:sz w:val="24"/>
          <w:szCs w:val="24"/>
        </w:rPr>
        <w:t xml:space="preserve">Los </w:t>
      </w:r>
      <w:r w:rsidR="004A30E1" w:rsidRPr="004502B3">
        <w:rPr>
          <w:rFonts w:ascii="Times New Roman" w:hAnsi="Times New Roman" w:cs="Times New Roman"/>
          <w:b/>
          <w:sz w:val="24"/>
          <w:szCs w:val="24"/>
        </w:rPr>
        <w:t>proveedores</w:t>
      </w:r>
      <w:r w:rsidR="004A30E1" w:rsidRPr="004502B3">
        <w:rPr>
          <w:rFonts w:ascii="Times New Roman" w:hAnsi="Times New Roman" w:cs="Times New Roman"/>
          <w:sz w:val="24"/>
          <w:szCs w:val="24"/>
        </w:rPr>
        <w:t>. -</w:t>
      </w:r>
      <w:r w:rsidRPr="004502B3">
        <w:rPr>
          <w:rFonts w:ascii="Times New Roman" w:hAnsi="Times New Roman" w:cs="Times New Roman"/>
          <w:sz w:val="24"/>
          <w:szCs w:val="24"/>
        </w:rPr>
        <w:t xml:space="preserve"> </w:t>
      </w:r>
      <w:r>
        <w:rPr>
          <w:rFonts w:ascii="Times New Roman" w:hAnsi="Times New Roman" w:cs="Times New Roman"/>
          <w:sz w:val="24"/>
          <w:szCs w:val="24"/>
        </w:rPr>
        <w:t xml:space="preserve">Principalmente la empresa se provee de los repuestos directamente de los fabricantes por medio de importaciones desde el país de origen de cada </w:t>
      </w:r>
      <w:r w:rsidR="000117BC">
        <w:rPr>
          <w:rFonts w:ascii="Times New Roman" w:hAnsi="Times New Roman" w:cs="Times New Roman"/>
          <w:sz w:val="24"/>
          <w:szCs w:val="24"/>
        </w:rPr>
        <w:t>marca,</w:t>
      </w:r>
      <w:r>
        <w:rPr>
          <w:rFonts w:ascii="Times New Roman" w:hAnsi="Times New Roman" w:cs="Times New Roman"/>
          <w:sz w:val="24"/>
          <w:szCs w:val="24"/>
        </w:rPr>
        <w:t xml:space="preserve"> aunque también cuenta con proveedores locales.</w:t>
      </w:r>
    </w:p>
    <w:p w:rsidR="00B16EC7" w:rsidRPr="00B16EC7" w:rsidRDefault="00B16EC7" w:rsidP="00535737">
      <w:pPr>
        <w:pStyle w:val="Prrafodelista"/>
        <w:spacing w:line="276" w:lineRule="auto"/>
        <w:jc w:val="both"/>
        <w:rPr>
          <w:rFonts w:ascii="Times New Roman" w:hAnsi="Times New Roman" w:cs="Times New Roman"/>
          <w:sz w:val="24"/>
          <w:szCs w:val="24"/>
        </w:rPr>
      </w:pPr>
    </w:p>
    <w:p w:rsidR="004502B3" w:rsidRDefault="004502B3" w:rsidP="00535737">
      <w:pPr>
        <w:pStyle w:val="Prrafodelista"/>
        <w:numPr>
          <w:ilvl w:val="0"/>
          <w:numId w:val="5"/>
        </w:numPr>
        <w:spacing w:line="276" w:lineRule="auto"/>
        <w:jc w:val="both"/>
        <w:rPr>
          <w:rFonts w:ascii="Times New Roman" w:hAnsi="Times New Roman" w:cs="Times New Roman"/>
          <w:sz w:val="24"/>
          <w:szCs w:val="24"/>
        </w:rPr>
      </w:pPr>
      <w:r w:rsidRPr="004502B3">
        <w:rPr>
          <w:rFonts w:ascii="Times New Roman" w:hAnsi="Times New Roman" w:cs="Times New Roman"/>
          <w:b/>
          <w:sz w:val="24"/>
          <w:szCs w:val="24"/>
        </w:rPr>
        <w:t xml:space="preserve">Los </w:t>
      </w:r>
      <w:r w:rsidR="004A30E1" w:rsidRPr="004502B3">
        <w:rPr>
          <w:rFonts w:ascii="Times New Roman" w:hAnsi="Times New Roman" w:cs="Times New Roman"/>
          <w:b/>
          <w:sz w:val="24"/>
          <w:szCs w:val="24"/>
        </w:rPr>
        <w:t>intermediarios</w:t>
      </w:r>
      <w:r w:rsidR="004A30E1">
        <w:rPr>
          <w:rFonts w:ascii="Times New Roman" w:hAnsi="Times New Roman" w:cs="Times New Roman"/>
          <w:sz w:val="24"/>
          <w:szCs w:val="24"/>
        </w:rPr>
        <w:t>. -</w:t>
      </w:r>
      <w:r>
        <w:rPr>
          <w:rFonts w:ascii="Times New Roman" w:hAnsi="Times New Roman" w:cs="Times New Roman"/>
          <w:sz w:val="24"/>
          <w:szCs w:val="24"/>
        </w:rPr>
        <w:t xml:space="preserve"> Para esta empresa se puede considerar como intermediarios a las operadoras telefónicas que la principal puerta para el acercamiento del cliente.</w:t>
      </w:r>
    </w:p>
    <w:p w:rsidR="004502B3" w:rsidRPr="004502B3" w:rsidRDefault="004502B3" w:rsidP="00535737">
      <w:pPr>
        <w:pStyle w:val="Prrafodelista"/>
        <w:jc w:val="both"/>
        <w:rPr>
          <w:rFonts w:ascii="Times New Roman" w:hAnsi="Times New Roman" w:cs="Times New Roman"/>
          <w:sz w:val="24"/>
          <w:szCs w:val="24"/>
        </w:rPr>
      </w:pPr>
    </w:p>
    <w:p w:rsidR="004502B3" w:rsidRDefault="00E81C46" w:rsidP="00535737">
      <w:pPr>
        <w:pStyle w:val="Prrafodelista"/>
        <w:numPr>
          <w:ilvl w:val="0"/>
          <w:numId w:val="5"/>
        </w:numPr>
        <w:spacing w:line="276" w:lineRule="auto"/>
        <w:jc w:val="both"/>
        <w:rPr>
          <w:rFonts w:ascii="Times New Roman" w:hAnsi="Times New Roman" w:cs="Times New Roman"/>
          <w:sz w:val="24"/>
          <w:szCs w:val="24"/>
        </w:rPr>
      </w:pPr>
      <w:r w:rsidRPr="00E81C46">
        <w:rPr>
          <w:rFonts w:ascii="Times New Roman" w:hAnsi="Times New Roman" w:cs="Times New Roman"/>
          <w:b/>
          <w:sz w:val="24"/>
          <w:szCs w:val="24"/>
        </w:rPr>
        <w:t xml:space="preserve">Los </w:t>
      </w:r>
      <w:r w:rsidR="004A30E1" w:rsidRPr="00E81C46">
        <w:rPr>
          <w:rFonts w:ascii="Times New Roman" w:hAnsi="Times New Roman" w:cs="Times New Roman"/>
          <w:b/>
          <w:sz w:val="24"/>
          <w:szCs w:val="24"/>
        </w:rPr>
        <w:t>sustitutos</w:t>
      </w:r>
      <w:r w:rsidR="004A30E1">
        <w:rPr>
          <w:rFonts w:ascii="Times New Roman" w:hAnsi="Times New Roman" w:cs="Times New Roman"/>
          <w:sz w:val="24"/>
          <w:szCs w:val="24"/>
        </w:rPr>
        <w:t>. -</w:t>
      </w:r>
      <w:r>
        <w:rPr>
          <w:rFonts w:ascii="Times New Roman" w:hAnsi="Times New Roman" w:cs="Times New Roman"/>
          <w:sz w:val="24"/>
          <w:szCs w:val="24"/>
        </w:rPr>
        <w:t xml:space="preserve"> Se considera como sustituto a los pequeños talleres independientes que constituyen una considerable competencia para la empresa.</w:t>
      </w:r>
    </w:p>
    <w:p w:rsidR="004502B3" w:rsidRPr="004502B3" w:rsidRDefault="004502B3" w:rsidP="00535737">
      <w:pPr>
        <w:pStyle w:val="Prrafodelista"/>
        <w:jc w:val="both"/>
        <w:rPr>
          <w:rFonts w:ascii="Times New Roman" w:hAnsi="Times New Roman" w:cs="Times New Roman"/>
          <w:sz w:val="24"/>
          <w:szCs w:val="24"/>
        </w:rPr>
      </w:pPr>
    </w:p>
    <w:p w:rsidR="00E81C46" w:rsidRDefault="004502B3" w:rsidP="00535737">
      <w:pPr>
        <w:pStyle w:val="Prrafodelista"/>
        <w:numPr>
          <w:ilvl w:val="0"/>
          <w:numId w:val="5"/>
        </w:numPr>
        <w:spacing w:line="276" w:lineRule="auto"/>
        <w:jc w:val="both"/>
        <w:rPr>
          <w:rFonts w:ascii="Times New Roman" w:hAnsi="Times New Roman" w:cs="Times New Roman"/>
          <w:sz w:val="24"/>
          <w:szCs w:val="24"/>
        </w:rPr>
      </w:pPr>
      <w:r w:rsidRPr="00E81C46">
        <w:rPr>
          <w:rFonts w:ascii="Times New Roman" w:hAnsi="Times New Roman" w:cs="Times New Roman"/>
          <w:b/>
          <w:sz w:val="24"/>
          <w:szCs w:val="24"/>
        </w:rPr>
        <w:t xml:space="preserve"> </w:t>
      </w:r>
      <w:r w:rsidR="00E81C46" w:rsidRPr="00E81C46">
        <w:rPr>
          <w:rFonts w:ascii="Times New Roman" w:hAnsi="Times New Roman" w:cs="Times New Roman"/>
          <w:b/>
          <w:sz w:val="24"/>
          <w:szCs w:val="24"/>
        </w:rPr>
        <w:t xml:space="preserve">Agencias </w:t>
      </w:r>
      <w:r w:rsidR="004A30E1" w:rsidRPr="00E81C46">
        <w:rPr>
          <w:rFonts w:ascii="Times New Roman" w:hAnsi="Times New Roman" w:cs="Times New Roman"/>
          <w:b/>
          <w:sz w:val="24"/>
          <w:szCs w:val="24"/>
        </w:rPr>
        <w:t>reguladoras</w:t>
      </w:r>
      <w:r w:rsidR="004A30E1">
        <w:rPr>
          <w:rFonts w:ascii="Times New Roman" w:hAnsi="Times New Roman" w:cs="Times New Roman"/>
          <w:sz w:val="24"/>
          <w:szCs w:val="24"/>
        </w:rPr>
        <w:t>. -</w:t>
      </w:r>
      <w:r w:rsidR="00E81C46">
        <w:rPr>
          <w:rFonts w:ascii="Times New Roman" w:hAnsi="Times New Roman" w:cs="Times New Roman"/>
          <w:sz w:val="24"/>
          <w:szCs w:val="24"/>
        </w:rPr>
        <w:t xml:space="preserve"> Las instituciones de control a las que </w:t>
      </w:r>
      <w:r w:rsidR="009E4B8B">
        <w:rPr>
          <w:rFonts w:ascii="Times New Roman" w:hAnsi="Times New Roman" w:cs="Times New Roman"/>
          <w:sz w:val="24"/>
          <w:szCs w:val="24"/>
        </w:rPr>
        <w:t>está</w:t>
      </w:r>
      <w:r w:rsidR="00E81C46">
        <w:rPr>
          <w:rFonts w:ascii="Times New Roman" w:hAnsi="Times New Roman" w:cs="Times New Roman"/>
          <w:sz w:val="24"/>
          <w:szCs w:val="24"/>
        </w:rPr>
        <w:t xml:space="preserve"> sujeta la empresa son:</w:t>
      </w:r>
    </w:p>
    <w:p w:rsidR="00E81C46" w:rsidRPr="00E81C46" w:rsidRDefault="00E81C46" w:rsidP="00535737">
      <w:pPr>
        <w:pStyle w:val="Prrafodelista"/>
        <w:jc w:val="both"/>
        <w:rPr>
          <w:rFonts w:ascii="Times New Roman" w:hAnsi="Times New Roman" w:cs="Times New Roman"/>
          <w:sz w:val="24"/>
          <w:szCs w:val="24"/>
        </w:rPr>
      </w:pPr>
    </w:p>
    <w:p w:rsidR="00E81C46" w:rsidRDefault="00E81C46" w:rsidP="00E81C46">
      <w:pPr>
        <w:pStyle w:val="Prrafodelista"/>
        <w:numPr>
          <w:ilvl w:val="3"/>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Servicio de Rentas Internas</w:t>
      </w:r>
    </w:p>
    <w:p w:rsidR="00E81C46" w:rsidRDefault="00E81C46" w:rsidP="00E81C46">
      <w:pPr>
        <w:pStyle w:val="Prrafodelista"/>
        <w:numPr>
          <w:ilvl w:val="3"/>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Superintendencia de Compañías</w:t>
      </w:r>
    </w:p>
    <w:p w:rsidR="00E81C46" w:rsidRDefault="00E81C46" w:rsidP="00E81C46">
      <w:pPr>
        <w:pStyle w:val="Prrafodelista"/>
        <w:numPr>
          <w:ilvl w:val="3"/>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Seguridad Social</w:t>
      </w:r>
    </w:p>
    <w:p w:rsidR="00E81C46" w:rsidRDefault="00E81C46" w:rsidP="00E81C46">
      <w:pPr>
        <w:pStyle w:val="Prrafodelista"/>
        <w:numPr>
          <w:ilvl w:val="3"/>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Ministerio de Trabajo</w:t>
      </w:r>
    </w:p>
    <w:p w:rsidR="00E81C46" w:rsidRDefault="00E81C46" w:rsidP="00E81C46">
      <w:pPr>
        <w:pStyle w:val="Prrafodelista"/>
        <w:numPr>
          <w:ilvl w:val="3"/>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SENAE</w:t>
      </w:r>
    </w:p>
    <w:p w:rsidR="00E81C46" w:rsidRDefault="00E81C46" w:rsidP="00E81C46">
      <w:pPr>
        <w:pStyle w:val="Prrafodelista"/>
        <w:numPr>
          <w:ilvl w:val="3"/>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Municipio de Quito</w:t>
      </w:r>
    </w:p>
    <w:p w:rsidR="00E81C46" w:rsidRDefault="00E81C46" w:rsidP="00E81C46">
      <w:pPr>
        <w:spacing w:line="276" w:lineRule="auto"/>
        <w:jc w:val="both"/>
        <w:rPr>
          <w:rFonts w:ascii="Times New Roman" w:hAnsi="Times New Roman" w:cs="Times New Roman"/>
          <w:sz w:val="24"/>
          <w:szCs w:val="24"/>
        </w:rPr>
      </w:pPr>
    </w:p>
    <w:p w:rsidR="00E81C46" w:rsidRPr="004A30E1" w:rsidRDefault="00E81C46" w:rsidP="00E81C46">
      <w:pPr>
        <w:spacing w:line="276" w:lineRule="auto"/>
        <w:jc w:val="center"/>
        <w:rPr>
          <w:rFonts w:ascii="Times New Roman" w:hAnsi="Times New Roman" w:cs="Times New Roman"/>
          <w:b/>
          <w:sz w:val="40"/>
          <w:szCs w:val="40"/>
          <w:u w:val="single"/>
        </w:rPr>
      </w:pPr>
      <w:r w:rsidRPr="004A30E1">
        <w:rPr>
          <w:rFonts w:ascii="Times New Roman" w:hAnsi="Times New Roman" w:cs="Times New Roman"/>
          <w:b/>
          <w:sz w:val="40"/>
          <w:szCs w:val="40"/>
          <w:u w:val="single"/>
        </w:rPr>
        <w:t>FACTORES MACROAMBIENTALES</w:t>
      </w:r>
    </w:p>
    <w:p w:rsidR="00E81C46" w:rsidRDefault="00E81C46" w:rsidP="00E81C46">
      <w:pPr>
        <w:spacing w:line="276" w:lineRule="auto"/>
        <w:rPr>
          <w:rFonts w:ascii="Times New Roman" w:hAnsi="Times New Roman" w:cs="Times New Roman"/>
          <w:sz w:val="32"/>
          <w:szCs w:val="32"/>
        </w:rPr>
      </w:pPr>
    </w:p>
    <w:p w:rsidR="00337B5C" w:rsidRDefault="006D2D5E" w:rsidP="00535737">
      <w:pPr>
        <w:pStyle w:val="Prrafodelista"/>
        <w:numPr>
          <w:ilvl w:val="0"/>
          <w:numId w:val="10"/>
        </w:numPr>
        <w:spacing w:line="276" w:lineRule="auto"/>
        <w:jc w:val="both"/>
        <w:rPr>
          <w:rFonts w:ascii="Times New Roman" w:hAnsi="Times New Roman" w:cs="Times New Roman"/>
          <w:sz w:val="24"/>
          <w:szCs w:val="24"/>
        </w:rPr>
      </w:pPr>
      <w:r w:rsidRPr="006D2D5E">
        <w:rPr>
          <w:rFonts w:ascii="Times New Roman" w:hAnsi="Times New Roman" w:cs="Times New Roman"/>
          <w:b/>
          <w:sz w:val="24"/>
          <w:szCs w:val="24"/>
        </w:rPr>
        <w:t xml:space="preserve">Factores </w:t>
      </w:r>
      <w:r w:rsidR="004A30E1" w:rsidRPr="006D2D5E">
        <w:rPr>
          <w:rFonts w:ascii="Times New Roman" w:hAnsi="Times New Roman" w:cs="Times New Roman"/>
          <w:b/>
          <w:sz w:val="24"/>
          <w:szCs w:val="24"/>
        </w:rPr>
        <w:t>económicos</w:t>
      </w:r>
      <w:r w:rsidR="004A30E1">
        <w:rPr>
          <w:rFonts w:ascii="Times New Roman" w:hAnsi="Times New Roman" w:cs="Times New Roman"/>
          <w:sz w:val="24"/>
          <w:szCs w:val="24"/>
        </w:rPr>
        <w:t>. -</w:t>
      </w:r>
      <w:r>
        <w:rPr>
          <w:rFonts w:ascii="Times New Roman" w:hAnsi="Times New Roman" w:cs="Times New Roman"/>
          <w:sz w:val="24"/>
          <w:szCs w:val="24"/>
        </w:rPr>
        <w:t xml:space="preserve"> </w:t>
      </w:r>
      <w:r w:rsidR="0050240A">
        <w:rPr>
          <w:rFonts w:ascii="Times New Roman" w:hAnsi="Times New Roman" w:cs="Times New Roman"/>
          <w:sz w:val="24"/>
          <w:szCs w:val="24"/>
        </w:rPr>
        <w:t xml:space="preserve">Según los informes del Banco Central del Ecuador donde indica “La utilización de bienes y servicios, en el primer trimestre de 2018, la </w:t>
      </w:r>
      <w:r w:rsidR="00337B5C">
        <w:rPr>
          <w:rFonts w:ascii="Times New Roman" w:hAnsi="Times New Roman" w:cs="Times New Roman"/>
          <w:sz w:val="24"/>
          <w:szCs w:val="24"/>
        </w:rPr>
        <w:t>Formación</w:t>
      </w:r>
      <w:r w:rsidR="0050240A">
        <w:rPr>
          <w:rFonts w:ascii="Times New Roman" w:hAnsi="Times New Roman" w:cs="Times New Roman"/>
          <w:sz w:val="24"/>
          <w:szCs w:val="24"/>
        </w:rPr>
        <w:t xml:space="preserve"> Bruta de Capital Fijo y el gasto de consumo final de los hogares registraron un mayor crecimiento, en relación al primer trimestre de 2017”</w:t>
      </w:r>
    </w:p>
    <w:p w:rsidR="00E81C46" w:rsidRDefault="00751796" w:rsidP="00535737">
      <w:pPr>
        <w:pStyle w:val="Prrafodelista"/>
        <w:spacing w:line="276" w:lineRule="auto"/>
        <w:jc w:val="both"/>
        <w:rPr>
          <w:rFonts w:ascii="Times New Roman" w:hAnsi="Times New Roman" w:cs="Times New Roman"/>
          <w:sz w:val="24"/>
          <w:szCs w:val="24"/>
        </w:rPr>
      </w:pPr>
      <w:hyperlink r:id="rId9" w:history="1">
        <w:r w:rsidR="00337B5C" w:rsidRPr="00D80A2B">
          <w:rPr>
            <w:rStyle w:val="Hipervnculo"/>
            <w:rFonts w:ascii="Times New Roman" w:hAnsi="Times New Roman" w:cs="Times New Roman"/>
            <w:b/>
            <w:sz w:val="24"/>
            <w:szCs w:val="24"/>
          </w:rPr>
          <w:t>WWW</w:t>
        </w:r>
        <w:r w:rsidR="00337B5C" w:rsidRPr="00D80A2B">
          <w:rPr>
            <w:rStyle w:val="Hipervnculo"/>
            <w:rFonts w:ascii="Times New Roman" w:hAnsi="Times New Roman" w:cs="Times New Roman"/>
            <w:sz w:val="24"/>
            <w:szCs w:val="24"/>
          </w:rPr>
          <w:t>.bcn.fin.ec</w:t>
        </w:r>
      </w:hyperlink>
      <w:r w:rsidR="00337B5C">
        <w:rPr>
          <w:rFonts w:ascii="Times New Roman" w:hAnsi="Times New Roman" w:cs="Times New Roman"/>
          <w:sz w:val="24"/>
          <w:szCs w:val="24"/>
        </w:rPr>
        <w:t xml:space="preserve"> 2018, pág. 7</w:t>
      </w:r>
      <w:r w:rsidR="006D2D5E">
        <w:rPr>
          <w:rFonts w:ascii="Times New Roman" w:hAnsi="Times New Roman" w:cs="Times New Roman"/>
          <w:sz w:val="24"/>
          <w:szCs w:val="24"/>
        </w:rPr>
        <w:t>.</w:t>
      </w:r>
    </w:p>
    <w:p w:rsidR="00337B5C" w:rsidRDefault="00337B5C" w:rsidP="00535737">
      <w:pPr>
        <w:pStyle w:val="Prrafodelista"/>
        <w:spacing w:line="276" w:lineRule="auto"/>
        <w:jc w:val="both"/>
        <w:rPr>
          <w:rFonts w:ascii="Times New Roman" w:hAnsi="Times New Roman" w:cs="Times New Roman"/>
          <w:sz w:val="24"/>
          <w:szCs w:val="24"/>
        </w:rPr>
      </w:pPr>
      <w:r>
        <w:rPr>
          <w:rFonts w:ascii="Times New Roman" w:hAnsi="Times New Roman" w:cs="Times New Roman"/>
          <w:sz w:val="24"/>
          <w:szCs w:val="24"/>
        </w:rPr>
        <w:t>Indica un crecimiento importante en el consumo de bienes y servicios entre estos los relacionados con la tecnología celular que conforman una oportunidad de crecimiento para la empresa.</w:t>
      </w:r>
    </w:p>
    <w:p w:rsidR="00337B5C" w:rsidRPr="00E53A07" w:rsidRDefault="00337B5C" w:rsidP="00337B5C">
      <w:pPr>
        <w:pStyle w:val="Prrafodelista"/>
        <w:spacing w:line="276" w:lineRule="auto"/>
        <w:rPr>
          <w:rFonts w:ascii="Times New Roman" w:hAnsi="Times New Roman" w:cs="Times New Roman"/>
          <w:b/>
          <w:sz w:val="24"/>
          <w:szCs w:val="24"/>
        </w:rPr>
      </w:pPr>
    </w:p>
    <w:p w:rsidR="006D2D5E" w:rsidRDefault="00E53A07" w:rsidP="00535737">
      <w:pPr>
        <w:pStyle w:val="Prrafodelista"/>
        <w:numPr>
          <w:ilvl w:val="0"/>
          <w:numId w:val="10"/>
        </w:numPr>
        <w:spacing w:line="276" w:lineRule="auto"/>
        <w:jc w:val="both"/>
        <w:rPr>
          <w:rFonts w:ascii="Times New Roman" w:hAnsi="Times New Roman" w:cs="Times New Roman"/>
          <w:sz w:val="24"/>
          <w:szCs w:val="24"/>
        </w:rPr>
      </w:pPr>
      <w:r w:rsidRPr="00E53A07">
        <w:rPr>
          <w:rFonts w:ascii="Times New Roman" w:hAnsi="Times New Roman" w:cs="Times New Roman"/>
          <w:b/>
          <w:sz w:val="24"/>
          <w:szCs w:val="24"/>
        </w:rPr>
        <w:t xml:space="preserve">Factores </w:t>
      </w:r>
      <w:r w:rsidR="004A30E1" w:rsidRPr="00E53A07">
        <w:rPr>
          <w:rFonts w:ascii="Times New Roman" w:hAnsi="Times New Roman" w:cs="Times New Roman"/>
          <w:b/>
          <w:sz w:val="24"/>
          <w:szCs w:val="24"/>
        </w:rPr>
        <w:t>tecnológicos</w:t>
      </w:r>
      <w:r w:rsidR="004A30E1">
        <w:rPr>
          <w:rFonts w:ascii="Times New Roman" w:hAnsi="Times New Roman" w:cs="Times New Roman"/>
          <w:sz w:val="24"/>
          <w:szCs w:val="24"/>
        </w:rPr>
        <w:t>. -</w:t>
      </w:r>
      <w:r>
        <w:rPr>
          <w:rFonts w:ascii="Times New Roman" w:hAnsi="Times New Roman" w:cs="Times New Roman"/>
          <w:sz w:val="24"/>
          <w:szCs w:val="24"/>
        </w:rPr>
        <w:t xml:space="preserve"> Los fabricantes de telefonía celular implementan mejoras en sus procesos y sistemas internos, a los cuales TELAND se adapta de manera continua por medio de capacitaciones para ir a la par con los avances tecnológicos que el tipo de servicio que brinda requiere.</w:t>
      </w:r>
    </w:p>
    <w:p w:rsidR="009A5043" w:rsidRDefault="009A5043" w:rsidP="00535737">
      <w:pPr>
        <w:pStyle w:val="Prrafodelista"/>
        <w:spacing w:line="276" w:lineRule="auto"/>
        <w:jc w:val="both"/>
        <w:rPr>
          <w:rFonts w:ascii="Times New Roman" w:hAnsi="Times New Roman" w:cs="Times New Roman"/>
          <w:sz w:val="24"/>
          <w:szCs w:val="24"/>
        </w:rPr>
      </w:pPr>
    </w:p>
    <w:p w:rsidR="00D06C26" w:rsidRDefault="009A5043" w:rsidP="00535737">
      <w:pPr>
        <w:pStyle w:val="Prrafodelista"/>
        <w:numPr>
          <w:ilvl w:val="0"/>
          <w:numId w:val="10"/>
        </w:numPr>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Factores político-</w:t>
      </w:r>
      <w:r w:rsidR="004A30E1">
        <w:rPr>
          <w:rFonts w:ascii="Times New Roman" w:hAnsi="Times New Roman" w:cs="Times New Roman"/>
          <w:b/>
          <w:sz w:val="24"/>
          <w:szCs w:val="24"/>
        </w:rPr>
        <w:t>legales. -</w:t>
      </w:r>
      <w:r>
        <w:rPr>
          <w:rFonts w:ascii="Times New Roman" w:hAnsi="Times New Roman" w:cs="Times New Roman"/>
          <w:b/>
          <w:sz w:val="24"/>
          <w:szCs w:val="24"/>
        </w:rPr>
        <w:t xml:space="preserve"> </w:t>
      </w:r>
      <w:r w:rsidR="00FE5B86" w:rsidRPr="00FE5B86">
        <w:rPr>
          <w:rFonts w:ascii="Times New Roman" w:hAnsi="Times New Roman" w:cs="Times New Roman"/>
          <w:sz w:val="24"/>
          <w:szCs w:val="24"/>
        </w:rPr>
        <w:t>El gobierno</w:t>
      </w:r>
      <w:r w:rsidR="00FE5B86">
        <w:rPr>
          <w:rFonts w:ascii="Times New Roman" w:hAnsi="Times New Roman" w:cs="Times New Roman"/>
          <w:b/>
          <w:sz w:val="24"/>
          <w:szCs w:val="24"/>
        </w:rPr>
        <w:t xml:space="preserve"> </w:t>
      </w:r>
      <w:r w:rsidR="00FE5B86" w:rsidRPr="00FE5B86">
        <w:rPr>
          <w:rFonts w:ascii="Times New Roman" w:hAnsi="Times New Roman" w:cs="Times New Roman"/>
          <w:sz w:val="24"/>
          <w:szCs w:val="24"/>
        </w:rPr>
        <w:t>desde</w:t>
      </w:r>
      <w:r w:rsidR="00FE5B86">
        <w:rPr>
          <w:rFonts w:ascii="Times New Roman" w:hAnsi="Times New Roman" w:cs="Times New Roman"/>
          <w:sz w:val="24"/>
          <w:szCs w:val="24"/>
        </w:rPr>
        <w:t xml:space="preserve"> el año 2014 implemento </w:t>
      </w:r>
      <w:r w:rsidR="00D06C26">
        <w:rPr>
          <w:rFonts w:ascii="Times New Roman" w:hAnsi="Times New Roman" w:cs="Times New Roman"/>
          <w:sz w:val="24"/>
          <w:szCs w:val="24"/>
        </w:rPr>
        <w:t>una serie de medidas para detener la salida de divisas en el Ecuador viéndose afectada la empresa por el incremento en el costo de los repuestos importados.</w:t>
      </w:r>
    </w:p>
    <w:p w:rsidR="00535737" w:rsidRPr="00535737" w:rsidRDefault="00535737" w:rsidP="00535737">
      <w:pPr>
        <w:pStyle w:val="Prrafodelista"/>
        <w:jc w:val="both"/>
        <w:rPr>
          <w:rFonts w:ascii="Times New Roman" w:hAnsi="Times New Roman" w:cs="Times New Roman"/>
          <w:sz w:val="24"/>
          <w:szCs w:val="24"/>
        </w:rPr>
      </w:pPr>
    </w:p>
    <w:p w:rsidR="00535737" w:rsidRPr="00535737" w:rsidRDefault="00535737" w:rsidP="00535737">
      <w:pPr>
        <w:pStyle w:val="Prrafodelista"/>
        <w:spacing w:line="276" w:lineRule="auto"/>
        <w:ind w:left="644"/>
        <w:jc w:val="both"/>
        <w:rPr>
          <w:rFonts w:ascii="Times New Roman" w:hAnsi="Times New Roman" w:cs="Times New Roman"/>
          <w:sz w:val="24"/>
          <w:szCs w:val="24"/>
        </w:rPr>
      </w:pPr>
    </w:p>
    <w:p w:rsidR="00D06C26" w:rsidRPr="00535737" w:rsidRDefault="00D06C26" w:rsidP="00535737">
      <w:pPr>
        <w:pStyle w:val="Prrafodelista"/>
        <w:numPr>
          <w:ilvl w:val="0"/>
          <w:numId w:val="10"/>
        </w:numPr>
        <w:jc w:val="both"/>
        <w:rPr>
          <w:rFonts w:ascii="Times New Roman" w:hAnsi="Times New Roman" w:cs="Times New Roman"/>
          <w:b/>
          <w:sz w:val="24"/>
          <w:szCs w:val="24"/>
        </w:rPr>
      </w:pPr>
      <w:r w:rsidRPr="00D06C26">
        <w:rPr>
          <w:rFonts w:ascii="Times New Roman" w:hAnsi="Times New Roman" w:cs="Times New Roman"/>
          <w:b/>
          <w:sz w:val="24"/>
          <w:szCs w:val="24"/>
        </w:rPr>
        <w:t xml:space="preserve">Factores </w:t>
      </w:r>
      <w:r w:rsidR="004A30E1" w:rsidRPr="00D06C26">
        <w:rPr>
          <w:rFonts w:ascii="Times New Roman" w:hAnsi="Times New Roman" w:cs="Times New Roman"/>
          <w:b/>
          <w:sz w:val="24"/>
          <w:szCs w:val="24"/>
        </w:rPr>
        <w:t>naturales. -</w:t>
      </w:r>
      <w:r>
        <w:rPr>
          <w:rFonts w:ascii="Times New Roman" w:hAnsi="Times New Roman" w:cs="Times New Roman"/>
          <w:b/>
          <w:sz w:val="24"/>
          <w:szCs w:val="24"/>
        </w:rPr>
        <w:t xml:space="preserve"> </w:t>
      </w:r>
      <w:r w:rsidRPr="00D06C26">
        <w:rPr>
          <w:rFonts w:ascii="Times New Roman" w:hAnsi="Times New Roman" w:cs="Times New Roman"/>
          <w:sz w:val="24"/>
          <w:szCs w:val="24"/>
        </w:rPr>
        <w:t>TELAND</w:t>
      </w:r>
      <w:r>
        <w:rPr>
          <w:rFonts w:ascii="Times New Roman" w:hAnsi="Times New Roman" w:cs="Times New Roman"/>
          <w:sz w:val="24"/>
          <w:szCs w:val="24"/>
        </w:rPr>
        <w:t xml:space="preserve"> </w:t>
      </w:r>
      <w:r w:rsidR="00535737">
        <w:rPr>
          <w:rFonts w:ascii="Times New Roman" w:hAnsi="Times New Roman" w:cs="Times New Roman"/>
          <w:sz w:val="24"/>
          <w:szCs w:val="24"/>
        </w:rPr>
        <w:t xml:space="preserve">con el fin de acogerse al artículo 414 de la constitución mantiene convenios con empresas especializadas en el manejo de residuos sólidos producto de la actividad (componentes electrónicos, baterías, </w:t>
      </w:r>
      <w:proofErr w:type="spellStart"/>
      <w:r w:rsidR="00535737">
        <w:rPr>
          <w:rFonts w:ascii="Times New Roman" w:hAnsi="Times New Roman" w:cs="Times New Roman"/>
          <w:sz w:val="24"/>
          <w:szCs w:val="24"/>
        </w:rPr>
        <w:t>lcd</w:t>
      </w:r>
      <w:proofErr w:type="spellEnd"/>
      <w:r w:rsidR="00535737">
        <w:rPr>
          <w:rFonts w:ascii="Times New Roman" w:hAnsi="Times New Roman" w:cs="Times New Roman"/>
          <w:sz w:val="24"/>
          <w:szCs w:val="24"/>
        </w:rPr>
        <w:t>, etc.) de acuerdo con los estándares internacionales de conservación del medio ambiente.</w:t>
      </w:r>
    </w:p>
    <w:p w:rsidR="00535737" w:rsidRPr="00535737" w:rsidRDefault="00535737" w:rsidP="00535737">
      <w:pPr>
        <w:pStyle w:val="Prrafodelista"/>
        <w:rPr>
          <w:rFonts w:ascii="Times New Roman" w:hAnsi="Times New Roman" w:cs="Times New Roman"/>
          <w:b/>
          <w:sz w:val="24"/>
          <w:szCs w:val="24"/>
        </w:rPr>
      </w:pPr>
    </w:p>
    <w:p w:rsidR="00363399" w:rsidRPr="00363399" w:rsidRDefault="00535737" w:rsidP="00D06C26">
      <w:pPr>
        <w:pStyle w:val="Prrafodelista"/>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Factores </w:t>
      </w:r>
      <w:r w:rsidR="004A30E1">
        <w:rPr>
          <w:rFonts w:ascii="Times New Roman" w:hAnsi="Times New Roman" w:cs="Times New Roman"/>
          <w:b/>
          <w:sz w:val="24"/>
          <w:szCs w:val="24"/>
        </w:rPr>
        <w:t>demográficos. -</w:t>
      </w:r>
      <w:r>
        <w:rPr>
          <w:rFonts w:ascii="Times New Roman" w:hAnsi="Times New Roman" w:cs="Times New Roman"/>
          <w:b/>
          <w:sz w:val="24"/>
          <w:szCs w:val="24"/>
        </w:rPr>
        <w:t xml:space="preserve"> </w:t>
      </w:r>
      <w:r w:rsidRPr="00535737">
        <w:rPr>
          <w:rFonts w:ascii="Times New Roman" w:hAnsi="Times New Roman" w:cs="Times New Roman"/>
          <w:sz w:val="24"/>
          <w:szCs w:val="24"/>
        </w:rPr>
        <w:t>El incremento continuo</w:t>
      </w:r>
      <w:r>
        <w:rPr>
          <w:rFonts w:ascii="Times New Roman" w:hAnsi="Times New Roman" w:cs="Times New Roman"/>
          <w:b/>
          <w:sz w:val="24"/>
          <w:szCs w:val="24"/>
        </w:rPr>
        <w:t xml:space="preserve"> </w:t>
      </w:r>
      <w:r>
        <w:rPr>
          <w:rFonts w:ascii="Times New Roman" w:hAnsi="Times New Roman" w:cs="Times New Roman"/>
          <w:sz w:val="24"/>
          <w:szCs w:val="24"/>
        </w:rPr>
        <w:t>de la población</w:t>
      </w:r>
      <w:r w:rsidR="00363399">
        <w:rPr>
          <w:rFonts w:ascii="Times New Roman" w:hAnsi="Times New Roman" w:cs="Times New Roman"/>
          <w:sz w:val="24"/>
          <w:szCs w:val="24"/>
        </w:rPr>
        <w:t xml:space="preserve"> económicamente activa</w:t>
      </w:r>
      <w:r>
        <w:rPr>
          <w:rFonts w:ascii="Times New Roman" w:hAnsi="Times New Roman" w:cs="Times New Roman"/>
          <w:sz w:val="24"/>
          <w:szCs w:val="24"/>
        </w:rPr>
        <w:t xml:space="preserve"> acompañado del permanente cambio de tecnología </w:t>
      </w:r>
      <w:r w:rsidR="00363399">
        <w:rPr>
          <w:rFonts w:ascii="Times New Roman" w:hAnsi="Times New Roman" w:cs="Times New Roman"/>
          <w:sz w:val="24"/>
          <w:szCs w:val="24"/>
        </w:rPr>
        <w:t>ha</w:t>
      </w:r>
      <w:r>
        <w:rPr>
          <w:rFonts w:ascii="Times New Roman" w:hAnsi="Times New Roman" w:cs="Times New Roman"/>
          <w:sz w:val="24"/>
          <w:szCs w:val="24"/>
        </w:rPr>
        <w:t xml:space="preserve"> permitido a la empres</w:t>
      </w:r>
      <w:r w:rsidR="00363399">
        <w:rPr>
          <w:rFonts w:ascii="Times New Roman" w:hAnsi="Times New Roman" w:cs="Times New Roman"/>
          <w:sz w:val="24"/>
          <w:szCs w:val="24"/>
        </w:rPr>
        <w:t>a incrementar su oferta laboral en los últimos años.</w:t>
      </w:r>
    </w:p>
    <w:p w:rsidR="00363399" w:rsidRPr="00363399" w:rsidRDefault="00363399" w:rsidP="00363399">
      <w:pPr>
        <w:pStyle w:val="Prrafodelista"/>
        <w:rPr>
          <w:rFonts w:ascii="Times New Roman" w:hAnsi="Times New Roman" w:cs="Times New Roman"/>
          <w:b/>
          <w:sz w:val="24"/>
          <w:szCs w:val="24"/>
        </w:rPr>
      </w:pPr>
    </w:p>
    <w:p w:rsidR="00363399" w:rsidRPr="00363399" w:rsidRDefault="00363399" w:rsidP="00363399">
      <w:pPr>
        <w:pStyle w:val="Prrafodelista"/>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Factores </w:t>
      </w:r>
      <w:r w:rsidR="004A30E1">
        <w:rPr>
          <w:rFonts w:ascii="Times New Roman" w:hAnsi="Times New Roman" w:cs="Times New Roman"/>
          <w:b/>
          <w:sz w:val="24"/>
          <w:szCs w:val="24"/>
        </w:rPr>
        <w:t>socioculturales. -</w:t>
      </w:r>
      <w:r>
        <w:rPr>
          <w:rFonts w:ascii="Times New Roman" w:hAnsi="Times New Roman" w:cs="Times New Roman"/>
          <w:b/>
          <w:sz w:val="24"/>
          <w:szCs w:val="24"/>
        </w:rPr>
        <w:t xml:space="preserve"> </w:t>
      </w:r>
      <w:r>
        <w:rPr>
          <w:rFonts w:ascii="Times New Roman" w:hAnsi="Times New Roman" w:cs="Times New Roman"/>
          <w:sz w:val="24"/>
          <w:szCs w:val="24"/>
        </w:rPr>
        <w:t>En una sociedad consumista especialmente de la tecnología, TELAND se abre a oportunidades de negocios con el fin de cubrir las necesidades de sus clientes en la parte de servicio técnico especializado en telefonía celular.</w:t>
      </w:r>
    </w:p>
    <w:p w:rsidR="00363399" w:rsidRDefault="00363399" w:rsidP="00363399">
      <w:pPr>
        <w:tabs>
          <w:tab w:val="left" w:pos="6849"/>
        </w:tabs>
        <w:rPr>
          <w:rFonts w:ascii="Times New Roman" w:hAnsi="Times New Roman" w:cs="Times New Roman"/>
          <w:sz w:val="24"/>
          <w:szCs w:val="24"/>
        </w:rPr>
      </w:pPr>
    </w:p>
    <w:p w:rsidR="00363399" w:rsidRPr="000117BC" w:rsidRDefault="000117BC" w:rsidP="000117BC">
      <w:pPr>
        <w:tabs>
          <w:tab w:val="left" w:pos="6849"/>
        </w:tabs>
        <w:jc w:val="center"/>
        <w:rPr>
          <w:rFonts w:ascii="Times New Roman" w:hAnsi="Times New Roman" w:cs="Times New Roman"/>
          <w:sz w:val="32"/>
          <w:szCs w:val="32"/>
          <w:u w:val="single"/>
        </w:rPr>
      </w:pPr>
      <w:r w:rsidRPr="000117BC">
        <w:rPr>
          <w:rFonts w:ascii="Times New Roman" w:hAnsi="Times New Roman" w:cs="Times New Roman"/>
          <w:b/>
          <w:sz w:val="32"/>
          <w:szCs w:val="32"/>
          <w:u w:val="single"/>
        </w:rPr>
        <w:t>ANALISIS FODA DE LA EMPRESA</w:t>
      </w:r>
    </w:p>
    <w:p w:rsidR="00C0211F" w:rsidRDefault="0076727E" w:rsidP="00363399">
      <w:pPr>
        <w:tabs>
          <w:tab w:val="left" w:pos="6849"/>
        </w:tabs>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6124575" cy="4429125"/>
            <wp:effectExtent l="19050" t="0" r="28575" b="666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0211F" w:rsidRDefault="00C0211F" w:rsidP="00363399">
      <w:pPr>
        <w:tabs>
          <w:tab w:val="left" w:pos="6849"/>
        </w:tabs>
        <w:rPr>
          <w:rFonts w:ascii="Times New Roman" w:hAnsi="Times New Roman" w:cs="Times New Roman"/>
          <w:sz w:val="24"/>
          <w:szCs w:val="24"/>
        </w:rPr>
        <w:sectPr w:rsidR="00C0211F" w:rsidSect="004A30E1">
          <w:type w:val="continuous"/>
          <w:pgSz w:w="11906" w:h="16838"/>
          <w:pgMar w:top="1418" w:right="1418" w:bottom="1418"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363399" w:rsidRPr="000117BC" w:rsidRDefault="000117BC" w:rsidP="000117BC">
      <w:pPr>
        <w:tabs>
          <w:tab w:val="left" w:pos="6849"/>
        </w:tabs>
        <w:jc w:val="center"/>
        <w:rPr>
          <w:rFonts w:ascii="Times New Roman" w:hAnsi="Times New Roman" w:cs="Times New Roman"/>
          <w:b/>
          <w:sz w:val="32"/>
          <w:szCs w:val="32"/>
          <w:u w:val="single"/>
        </w:rPr>
      </w:pPr>
      <w:r w:rsidRPr="000117BC">
        <w:rPr>
          <w:rFonts w:ascii="Times New Roman" w:hAnsi="Times New Roman" w:cs="Times New Roman"/>
          <w:b/>
          <w:sz w:val="32"/>
          <w:szCs w:val="32"/>
          <w:u w:val="single"/>
        </w:rPr>
        <w:lastRenderedPageBreak/>
        <w:t>IDENTIFICACION DE ACTIVIDADES</w:t>
      </w:r>
    </w:p>
    <w:tbl>
      <w:tblPr>
        <w:tblpPr w:leftFromText="141" w:rightFromText="141" w:vertAnchor="text" w:horzAnchor="margin" w:tblpXSpec="center" w:tblpY="197"/>
        <w:tblW w:w="12161" w:type="dxa"/>
        <w:tblCellMar>
          <w:left w:w="70" w:type="dxa"/>
          <w:right w:w="70" w:type="dxa"/>
        </w:tblCellMar>
        <w:tblLook w:val="04A0" w:firstRow="1" w:lastRow="0" w:firstColumn="1" w:lastColumn="0" w:noHBand="0" w:noVBand="1"/>
      </w:tblPr>
      <w:tblGrid>
        <w:gridCol w:w="419"/>
        <w:gridCol w:w="1843"/>
        <w:gridCol w:w="1489"/>
        <w:gridCol w:w="1313"/>
        <w:gridCol w:w="1313"/>
        <w:gridCol w:w="240"/>
        <w:gridCol w:w="239"/>
        <w:gridCol w:w="239"/>
        <w:gridCol w:w="241"/>
        <w:gridCol w:w="246"/>
        <w:gridCol w:w="242"/>
        <w:gridCol w:w="242"/>
        <w:gridCol w:w="246"/>
        <w:gridCol w:w="1259"/>
        <w:gridCol w:w="2685"/>
        <w:gridCol w:w="6"/>
      </w:tblGrid>
      <w:tr w:rsidR="00A5480C" w:rsidRPr="00A5480C" w:rsidTr="00A5480C">
        <w:trPr>
          <w:trHeight w:val="150"/>
        </w:trPr>
        <w:tc>
          <w:tcPr>
            <w:tcW w:w="12161" w:type="dxa"/>
            <w:gridSpan w:val="1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center"/>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DIAGRAMA DE GANTT</w:t>
            </w:r>
          </w:p>
        </w:tc>
      </w:tr>
      <w:tr w:rsidR="00A5480C" w:rsidRPr="00A5480C" w:rsidTr="00A5480C">
        <w:trPr>
          <w:trHeight w:val="15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c>
          <w:tcPr>
            <w:tcW w:w="184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c>
          <w:tcPr>
            <w:tcW w:w="148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c>
          <w:tcPr>
            <w:tcW w:w="1837" w:type="dxa"/>
            <w:gridSpan w:val="8"/>
            <w:tcBorders>
              <w:top w:val="single" w:sz="4" w:space="0" w:color="auto"/>
              <w:left w:val="nil"/>
              <w:bottom w:val="single" w:sz="4" w:space="0" w:color="auto"/>
              <w:right w:val="nil"/>
            </w:tcBorders>
            <w:shd w:val="clear" w:color="auto" w:fill="auto"/>
            <w:noWrap/>
            <w:vAlign w:val="bottom"/>
            <w:hideMark/>
          </w:tcPr>
          <w:p w:rsidR="00A5480C" w:rsidRPr="00A5480C" w:rsidRDefault="00A5480C" w:rsidP="00A5480C">
            <w:pPr>
              <w:spacing w:after="0" w:line="240" w:lineRule="auto"/>
              <w:jc w:val="center"/>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SEMANAS</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c>
          <w:tcPr>
            <w:tcW w:w="2685" w:type="dxa"/>
            <w:gridSpan w:val="2"/>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w:t>
            </w:r>
          </w:p>
        </w:tc>
      </w:tr>
      <w:tr w:rsidR="00A5480C" w:rsidRPr="00A5480C" w:rsidTr="00A5480C">
        <w:trPr>
          <w:gridAfter w:val="1"/>
          <w:wAfter w:w="4" w:type="dxa"/>
          <w:trHeight w:val="300"/>
        </w:trPr>
        <w:tc>
          <w:tcPr>
            <w:tcW w:w="419" w:type="dxa"/>
            <w:tcBorders>
              <w:top w:val="nil"/>
              <w:left w:val="single" w:sz="4" w:space="0" w:color="auto"/>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proofErr w:type="spellStart"/>
            <w:r w:rsidRPr="00A5480C">
              <w:rPr>
                <w:rFonts w:ascii="Calibri" w:eastAsia="Times New Roman" w:hAnsi="Calibri" w:cs="Calibri"/>
                <w:b/>
                <w:bCs/>
                <w:color w:val="000000"/>
                <w:lang w:val="es-ES" w:eastAsia="es-ES"/>
              </w:rPr>
              <w:t>Nº</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ACTIVIDAD</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RESPONSABLE</w:t>
            </w:r>
          </w:p>
        </w:tc>
        <w:tc>
          <w:tcPr>
            <w:tcW w:w="131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FECHA INICIO</w:t>
            </w:r>
          </w:p>
        </w:tc>
        <w:tc>
          <w:tcPr>
            <w:tcW w:w="131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FECHA FINAL</w:t>
            </w:r>
          </w:p>
        </w:tc>
        <w:tc>
          <w:tcPr>
            <w:tcW w:w="959" w:type="dxa"/>
            <w:gridSpan w:val="4"/>
            <w:tcBorders>
              <w:top w:val="single" w:sz="4" w:space="0" w:color="auto"/>
              <w:left w:val="nil"/>
              <w:bottom w:val="single" w:sz="4" w:space="0" w:color="auto"/>
              <w:right w:val="single" w:sz="4" w:space="0" w:color="000000"/>
            </w:tcBorders>
            <w:shd w:val="clear" w:color="auto" w:fill="auto"/>
            <w:vAlign w:val="bottom"/>
            <w:hideMark/>
          </w:tcPr>
          <w:p w:rsidR="00A5480C" w:rsidRPr="00A5480C" w:rsidRDefault="000117BC" w:rsidP="00A5480C">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ENERO</w:t>
            </w:r>
          </w:p>
        </w:tc>
        <w:tc>
          <w:tcPr>
            <w:tcW w:w="877" w:type="dxa"/>
            <w:gridSpan w:val="4"/>
            <w:tcBorders>
              <w:top w:val="single" w:sz="4" w:space="0" w:color="auto"/>
              <w:left w:val="nil"/>
              <w:bottom w:val="single" w:sz="4" w:space="0" w:color="auto"/>
              <w:right w:val="single" w:sz="4" w:space="0" w:color="000000"/>
            </w:tcBorders>
            <w:shd w:val="clear" w:color="auto" w:fill="auto"/>
            <w:vAlign w:val="bottom"/>
            <w:hideMark/>
          </w:tcPr>
          <w:p w:rsidR="00A5480C" w:rsidRPr="00A5480C" w:rsidRDefault="000117BC" w:rsidP="00A5480C">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FEBRERO</w:t>
            </w:r>
          </w:p>
        </w:tc>
        <w:tc>
          <w:tcPr>
            <w:tcW w:w="125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 xml:space="preserve">SUBTOTAL </w:t>
            </w:r>
          </w:p>
        </w:tc>
        <w:tc>
          <w:tcPr>
            <w:tcW w:w="2685"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OBSERVACIONES</w:t>
            </w:r>
          </w:p>
        </w:tc>
      </w:tr>
      <w:tr w:rsidR="00A5480C" w:rsidRPr="00A5480C" w:rsidTr="00A5480C">
        <w:trPr>
          <w:gridAfter w:val="1"/>
          <w:wAfter w:w="8" w:type="dxa"/>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w:t>
            </w:r>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Identificar debilidades y amenazas</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Mesa directiva</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05/</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1/201</w:t>
            </w:r>
            <w:r w:rsidR="000117BC">
              <w:rPr>
                <w:rFonts w:ascii="Calibri" w:eastAsia="Times New Roman" w:hAnsi="Calibri" w:cs="Calibri"/>
                <w:color w:val="000000"/>
                <w:lang w:val="es-ES" w:eastAsia="es-ES"/>
              </w:rPr>
              <w:t>9</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09/</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1/201</w:t>
            </w:r>
            <w:r w:rsidR="000117BC">
              <w:rPr>
                <w:rFonts w:ascii="Calibri" w:eastAsia="Times New Roman" w:hAnsi="Calibri" w:cs="Calibri"/>
                <w:color w:val="000000"/>
                <w:lang w:val="es-ES" w:eastAsia="es-ES"/>
              </w:rPr>
              <w:t>9</w:t>
            </w:r>
          </w:p>
        </w:tc>
        <w:tc>
          <w:tcPr>
            <w:tcW w:w="240"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21"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w:t>
            </w:r>
          </w:p>
        </w:tc>
        <w:tc>
          <w:tcPr>
            <w:tcW w:w="2685"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Sin observaciones</w:t>
            </w:r>
          </w:p>
        </w:tc>
      </w:tr>
      <w:tr w:rsidR="00A5480C" w:rsidRPr="00A5480C" w:rsidTr="00A5480C">
        <w:trPr>
          <w:gridAfter w:val="1"/>
          <w:wAfter w:w="8" w:type="dxa"/>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2</w:t>
            </w:r>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Buscar inversión</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Gerencia general</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12/</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1/201</w:t>
            </w:r>
            <w:r w:rsidR="000117BC">
              <w:rPr>
                <w:rFonts w:ascii="Calibri" w:eastAsia="Times New Roman" w:hAnsi="Calibri" w:cs="Calibri"/>
                <w:color w:val="000000"/>
                <w:lang w:val="es-ES" w:eastAsia="es-ES"/>
              </w:rPr>
              <w:t>9</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16/</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1/201</w:t>
            </w:r>
            <w:r w:rsidR="000117BC">
              <w:rPr>
                <w:rFonts w:ascii="Calibri" w:eastAsia="Times New Roman" w:hAnsi="Calibri" w:cs="Calibri"/>
                <w:color w:val="000000"/>
                <w:lang w:val="es-ES" w:eastAsia="es-ES"/>
              </w:rPr>
              <w:t>9</w:t>
            </w:r>
          </w:p>
        </w:tc>
        <w:tc>
          <w:tcPr>
            <w:tcW w:w="240"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21"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w:t>
            </w:r>
          </w:p>
        </w:tc>
        <w:tc>
          <w:tcPr>
            <w:tcW w:w="2685"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xml:space="preserve">Se demora más tiempo de lo previsto </w:t>
            </w:r>
          </w:p>
        </w:tc>
      </w:tr>
      <w:tr w:rsidR="00A5480C" w:rsidRPr="00A5480C" w:rsidTr="00A5480C">
        <w:trPr>
          <w:gridAfter w:val="1"/>
          <w:wAfter w:w="8" w:type="dxa"/>
          <w:trHeight w:val="45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3</w:t>
            </w:r>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Reabastecer el inventario</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Jefe de compras e inventario</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19/</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1/201</w:t>
            </w:r>
            <w:r w:rsidR="000117BC">
              <w:rPr>
                <w:rFonts w:ascii="Calibri" w:eastAsia="Times New Roman" w:hAnsi="Calibri" w:cs="Calibri"/>
                <w:color w:val="000000"/>
                <w:lang w:val="es-ES" w:eastAsia="es-ES"/>
              </w:rPr>
              <w:t>9</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30/</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1/201</w:t>
            </w:r>
            <w:r w:rsidR="000117BC">
              <w:rPr>
                <w:rFonts w:ascii="Calibri" w:eastAsia="Times New Roman" w:hAnsi="Calibri" w:cs="Calibri"/>
                <w:color w:val="000000"/>
                <w:lang w:val="es-ES" w:eastAsia="es-ES"/>
              </w:rPr>
              <w:t>9</w:t>
            </w:r>
          </w:p>
        </w:tc>
        <w:tc>
          <w:tcPr>
            <w:tcW w:w="240"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21"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2</w:t>
            </w:r>
          </w:p>
        </w:tc>
        <w:tc>
          <w:tcPr>
            <w:tcW w:w="2685"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Se enfrentan a demoras para las importaciones</w:t>
            </w:r>
          </w:p>
        </w:tc>
      </w:tr>
      <w:tr w:rsidR="00A5480C" w:rsidRPr="00A5480C" w:rsidTr="00A5480C">
        <w:trPr>
          <w:gridAfter w:val="1"/>
          <w:wAfter w:w="8" w:type="dxa"/>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4</w:t>
            </w:r>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Promocionar la empresa</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Gerencia general</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01/</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2/201</w:t>
            </w:r>
            <w:r w:rsidR="000117BC">
              <w:rPr>
                <w:rFonts w:ascii="Calibri" w:eastAsia="Times New Roman" w:hAnsi="Calibri" w:cs="Calibri"/>
                <w:color w:val="000000"/>
                <w:lang w:val="es-ES" w:eastAsia="es-ES"/>
              </w:rPr>
              <w:t>9</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31/</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2/201</w:t>
            </w:r>
            <w:r w:rsidR="000117BC">
              <w:rPr>
                <w:rFonts w:ascii="Calibri" w:eastAsia="Times New Roman" w:hAnsi="Calibri" w:cs="Calibri"/>
                <w:color w:val="000000"/>
                <w:lang w:val="es-ES" w:eastAsia="es-ES"/>
              </w:rPr>
              <w:t>9</w:t>
            </w:r>
          </w:p>
        </w:tc>
        <w:tc>
          <w:tcPr>
            <w:tcW w:w="240"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21"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4</w:t>
            </w:r>
          </w:p>
        </w:tc>
        <w:tc>
          <w:tcPr>
            <w:tcW w:w="2685"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xml:space="preserve">Se promociona de acuerdo a lo establecido </w:t>
            </w:r>
          </w:p>
        </w:tc>
      </w:tr>
      <w:tr w:rsidR="00A5480C" w:rsidRPr="00A5480C" w:rsidTr="00A5480C">
        <w:trPr>
          <w:gridAfter w:val="1"/>
          <w:wAfter w:w="8" w:type="dxa"/>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5</w:t>
            </w:r>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Capacitación técnica al personal</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Gerente Técnico</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10/</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2/201</w:t>
            </w:r>
            <w:r w:rsidR="000117BC">
              <w:rPr>
                <w:rFonts w:ascii="Calibri" w:eastAsia="Times New Roman" w:hAnsi="Calibri" w:cs="Calibri"/>
                <w:color w:val="000000"/>
                <w:lang w:val="es-ES" w:eastAsia="es-ES"/>
              </w:rPr>
              <w:t>9</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14/</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2/201</w:t>
            </w:r>
            <w:r w:rsidR="000117BC">
              <w:rPr>
                <w:rFonts w:ascii="Calibri" w:eastAsia="Times New Roman" w:hAnsi="Calibri" w:cs="Calibri"/>
                <w:color w:val="000000"/>
                <w:lang w:val="es-ES" w:eastAsia="es-ES"/>
              </w:rPr>
              <w:t>9</w:t>
            </w:r>
          </w:p>
        </w:tc>
        <w:tc>
          <w:tcPr>
            <w:tcW w:w="240"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21"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w:t>
            </w:r>
          </w:p>
        </w:tc>
        <w:tc>
          <w:tcPr>
            <w:tcW w:w="2685"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Sin observaciones</w:t>
            </w:r>
          </w:p>
        </w:tc>
      </w:tr>
      <w:tr w:rsidR="00A5480C" w:rsidRPr="00A5480C" w:rsidTr="00A5480C">
        <w:trPr>
          <w:gridAfter w:val="1"/>
          <w:wAfter w:w="8" w:type="dxa"/>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6</w:t>
            </w:r>
          </w:p>
        </w:tc>
        <w:tc>
          <w:tcPr>
            <w:tcW w:w="1843"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Evaluar resultados</w:t>
            </w:r>
          </w:p>
        </w:tc>
        <w:tc>
          <w:tcPr>
            <w:tcW w:w="1489" w:type="dxa"/>
            <w:tcBorders>
              <w:top w:val="nil"/>
              <w:left w:val="nil"/>
              <w:bottom w:val="single" w:sz="4" w:space="0" w:color="auto"/>
              <w:right w:val="single" w:sz="4" w:space="0" w:color="auto"/>
            </w:tcBorders>
            <w:shd w:val="clear" w:color="auto" w:fill="auto"/>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Mesa directiva</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17/</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2/201</w:t>
            </w:r>
            <w:r w:rsidR="000117BC">
              <w:rPr>
                <w:rFonts w:ascii="Calibri" w:eastAsia="Times New Roman" w:hAnsi="Calibri" w:cs="Calibri"/>
                <w:color w:val="000000"/>
                <w:lang w:val="es-ES" w:eastAsia="es-ES"/>
              </w:rPr>
              <w:t>9</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31/</w:t>
            </w:r>
            <w:r w:rsidR="000117BC">
              <w:rPr>
                <w:rFonts w:ascii="Calibri" w:eastAsia="Times New Roman" w:hAnsi="Calibri" w:cs="Calibri"/>
                <w:color w:val="000000"/>
                <w:lang w:val="es-ES" w:eastAsia="es-ES"/>
              </w:rPr>
              <w:t>0</w:t>
            </w:r>
            <w:r w:rsidRPr="00A5480C">
              <w:rPr>
                <w:rFonts w:ascii="Calibri" w:eastAsia="Times New Roman" w:hAnsi="Calibri" w:cs="Calibri"/>
                <w:color w:val="000000"/>
                <w:lang w:val="es-ES" w:eastAsia="es-ES"/>
              </w:rPr>
              <w:t>2/201</w:t>
            </w:r>
            <w:r w:rsidR="000117BC">
              <w:rPr>
                <w:rFonts w:ascii="Calibri" w:eastAsia="Times New Roman" w:hAnsi="Calibri" w:cs="Calibri"/>
                <w:color w:val="000000"/>
                <w:lang w:val="es-ES" w:eastAsia="es-ES"/>
              </w:rPr>
              <w:t>9</w:t>
            </w:r>
          </w:p>
        </w:tc>
        <w:tc>
          <w:tcPr>
            <w:tcW w:w="240"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3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21"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218" w:type="dxa"/>
            <w:tcBorders>
              <w:top w:val="nil"/>
              <w:left w:val="nil"/>
              <w:bottom w:val="single" w:sz="4" w:space="0" w:color="auto"/>
              <w:right w:val="single" w:sz="4" w:space="0" w:color="auto"/>
            </w:tcBorders>
            <w:shd w:val="clear" w:color="000000" w:fill="FFD966"/>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2</w:t>
            </w:r>
          </w:p>
        </w:tc>
        <w:tc>
          <w:tcPr>
            <w:tcW w:w="2685"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Resultados positivos</w:t>
            </w:r>
          </w:p>
        </w:tc>
      </w:tr>
      <w:tr w:rsidR="00A5480C" w:rsidRPr="00A5480C" w:rsidTr="00A5480C">
        <w:trPr>
          <w:trHeight w:val="15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84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48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313"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c>
          <w:tcPr>
            <w:tcW w:w="1837" w:type="dxa"/>
            <w:gridSpan w:val="8"/>
            <w:tcBorders>
              <w:top w:val="single" w:sz="4" w:space="0" w:color="auto"/>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center"/>
              <w:rPr>
                <w:rFonts w:ascii="Calibri" w:eastAsia="Times New Roman" w:hAnsi="Calibri" w:cs="Calibri"/>
                <w:b/>
                <w:bCs/>
                <w:color w:val="000000"/>
                <w:lang w:val="es-ES" w:eastAsia="es-ES"/>
              </w:rPr>
            </w:pPr>
            <w:r w:rsidRPr="00A5480C">
              <w:rPr>
                <w:rFonts w:ascii="Calibri" w:eastAsia="Times New Roman" w:hAnsi="Calibri" w:cs="Calibri"/>
                <w:b/>
                <w:bCs/>
                <w:color w:val="000000"/>
                <w:lang w:val="es-ES" w:eastAsia="es-ES"/>
              </w:rPr>
              <w:t>SUBTOTAL</w:t>
            </w:r>
          </w:p>
        </w:tc>
        <w:tc>
          <w:tcPr>
            <w:tcW w:w="1259" w:type="dxa"/>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jc w:val="right"/>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11</w:t>
            </w:r>
          </w:p>
        </w:tc>
        <w:tc>
          <w:tcPr>
            <w:tcW w:w="2685" w:type="dxa"/>
            <w:gridSpan w:val="2"/>
            <w:tcBorders>
              <w:top w:val="nil"/>
              <w:left w:val="nil"/>
              <w:bottom w:val="single" w:sz="4" w:space="0" w:color="auto"/>
              <w:right w:val="single" w:sz="4" w:space="0" w:color="auto"/>
            </w:tcBorders>
            <w:shd w:val="clear" w:color="auto" w:fill="auto"/>
            <w:noWrap/>
            <w:vAlign w:val="bottom"/>
            <w:hideMark/>
          </w:tcPr>
          <w:p w:rsidR="00A5480C" w:rsidRPr="00A5480C" w:rsidRDefault="00A5480C" w:rsidP="00A5480C">
            <w:pPr>
              <w:spacing w:after="0" w:line="240" w:lineRule="auto"/>
              <w:rPr>
                <w:rFonts w:ascii="Calibri" w:eastAsia="Times New Roman" w:hAnsi="Calibri" w:cs="Calibri"/>
                <w:color w:val="000000"/>
                <w:lang w:val="es-ES" w:eastAsia="es-ES"/>
              </w:rPr>
            </w:pPr>
            <w:r w:rsidRPr="00A5480C">
              <w:rPr>
                <w:rFonts w:ascii="Calibri" w:eastAsia="Times New Roman" w:hAnsi="Calibri" w:cs="Calibri"/>
                <w:color w:val="000000"/>
                <w:lang w:val="es-ES" w:eastAsia="es-ES"/>
              </w:rPr>
              <w:t> </w:t>
            </w:r>
          </w:p>
        </w:tc>
      </w:tr>
    </w:tbl>
    <w:p w:rsidR="00A5480C" w:rsidRDefault="00A5480C" w:rsidP="00363399">
      <w:pPr>
        <w:tabs>
          <w:tab w:val="left" w:pos="6849"/>
        </w:tabs>
        <w:rPr>
          <w:rFonts w:ascii="Times New Roman" w:hAnsi="Times New Roman" w:cs="Times New Roman"/>
          <w:sz w:val="24"/>
          <w:szCs w:val="24"/>
        </w:rPr>
      </w:pPr>
    </w:p>
    <w:p w:rsidR="00A5480C" w:rsidRDefault="00A5480C" w:rsidP="00363399">
      <w:pPr>
        <w:tabs>
          <w:tab w:val="left" w:pos="6849"/>
        </w:tabs>
        <w:rPr>
          <w:rFonts w:ascii="Times New Roman" w:hAnsi="Times New Roman" w:cs="Times New Roman"/>
          <w:sz w:val="24"/>
          <w:szCs w:val="24"/>
        </w:rPr>
      </w:pPr>
    </w:p>
    <w:p w:rsidR="00A5480C" w:rsidRDefault="00A5480C" w:rsidP="00363399">
      <w:pPr>
        <w:tabs>
          <w:tab w:val="left" w:pos="6849"/>
        </w:tabs>
        <w:rPr>
          <w:rFonts w:ascii="Times New Roman" w:hAnsi="Times New Roman" w:cs="Times New Roman"/>
          <w:sz w:val="24"/>
          <w:szCs w:val="24"/>
        </w:rPr>
      </w:pPr>
    </w:p>
    <w:p w:rsidR="00363399" w:rsidRPr="00363399" w:rsidRDefault="00363399" w:rsidP="00363399">
      <w:pPr>
        <w:tabs>
          <w:tab w:val="left" w:pos="6849"/>
        </w:tabs>
        <w:rPr>
          <w:rFonts w:ascii="Times New Roman" w:hAnsi="Times New Roman" w:cs="Times New Roman"/>
          <w:sz w:val="24"/>
          <w:szCs w:val="24"/>
        </w:rPr>
      </w:pPr>
    </w:p>
    <w:p w:rsidR="00D06C26" w:rsidRDefault="00D06C26" w:rsidP="00D06C26">
      <w:pPr>
        <w:spacing w:line="276" w:lineRule="auto"/>
        <w:rPr>
          <w:rFonts w:ascii="Times New Roman" w:hAnsi="Times New Roman" w:cs="Times New Roman"/>
          <w:sz w:val="24"/>
          <w:szCs w:val="24"/>
        </w:rPr>
      </w:pPr>
    </w:p>
    <w:p w:rsidR="00D06C26" w:rsidRDefault="00D06C26" w:rsidP="00D06C26">
      <w:pPr>
        <w:spacing w:line="276" w:lineRule="auto"/>
        <w:rPr>
          <w:rFonts w:ascii="Times New Roman" w:hAnsi="Times New Roman" w:cs="Times New Roman"/>
          <w:sz w:val="24"/>
          <w:szCs w:val="24"/>
        </w:rPr>
      </w:pPr>
    </w:p>
    <w:p w:rsidR="00D06C26" w:rsidRPr="00D06C26" w:rsidRDefault="00D06C26" w:rsidP="00D06C26">
      <w:pPr>
        <w:spacing w:line="276" w:lineRule="auto"/>
        <w:rPr>
          <w:rFonts w:ascii="Times New Roman" w:hAnsi="Times New Roman" w:cs="Times New Roman"/>
          <w:sz w:val="24"/>
          <w:szCs w:val="24"/>
        </w:rPr>
      </w:pPr>
    </w:p>
    <w:p w:rsidR="00E81C46" w:rsidRPr="00E81C46" w:rsidRDefault="00E81C46" w:rsidP="00E81C46">
      <w:pPr>
        <w:pStyle w:val="Prrafodelista"/>
        <w:spacing w:line="276" w:lineRule="auto"/>
        <w:ind w:left="1570"/>
        <w:jc w:val="both"/>
        <w:rPr>
          <w:rFonts w:ascii="Times New Roman" w:hAnsi="Times New Roman" w:cs="Times New Roman"/>
          <w:sz w:val="24"/>
          <w:szCs w:val="24"/>
        </w:rPr>
      </w:pPr>
    </w:p>
    <w:p w:rsidR="004502B3" w:rsidRDefault="004502B3" w:rsidP="004502B3">
      <w:pPr>
        <w:spacing w:line="276" w:lineRule="auto"/>
        <w:jc w:val="both"/>
        <w:rPr>
          <w:rFonts w:ascii="Times New Roman" w:hAnsi="Times New Roman" w:cs="Times New Roman"/>
          <w:sz w:val="24"/>
          <w:szCs w:val="24"/>
        </w:rPr>
      </w:pPr>
    </w:p>
    <w:p w:rsidR="00C0211F" w:rsidRDefault="00C0211F" w:rsidP="004502B3">
      <w:pPr>
        <w:spacing w:line="276" w:lineRule="auto"/>
        <w:jc w:val="both"/>
        <w:rPr>
          <w:rFonts w:ascii="Times New Roman" w:hAnsi="Times New Roman" w:cs="Times New Roman"/>
          <w:b/>
          <w:sz w:val="24"/>
          <w:szCs w:val="24"/>
        </w:rPr>
      </w:pPr>
    </w:p>
    <w:p w:rsidR="00C0211F" w:rsidRDefault="00C0211F" w:rsidP="004502B3">
      <w:pPr>
        <w:spacing w:line="276" w:lineRule="auto"/>
        <w:jc w:val="both"/>
        <w:rPr>
          <w:rFonts w:ascii="Times New Roman" w:hAnsi="Times New Roman" w:cs="Times New Roman"/>
          <w:b/>
          <w:sz w:val="24"/>
          <w:szCs w:val="24"/>
        </w:rPr>
      </w:pPr>
    </w:p>
    <w:p w:rsidR="00C0211F" w:rsidRDefault="00C0211F" w:rsidP="004502B3">
      <w:pPr>
        <w:spacing w:line="276" w:lineRule="auto"/>
        <w:jc w:val="both"/>
        <w:rPr>
          <w:rFonts w:ascii="Times New Roman" w:hAnsi="Times New Roman" w:cs="Times New Roman"/>
          <w:b/>
          <w:sz w:val="24"/>
          <w:szCs w:val="24"/>
        </w:rPr>
      </w:pPr>
    </w:p>
    <w:p w:rsidR="004502B3" w:rsidRPr="00D06C26" w:rsidRDefault="00D06C26" w:rsidP="004502B3">
      <w:pPr>
        <w:spacing w:line="276" w:lineRule="auto"/>
        <w:jc w:val="both"/>
        <w:rPr>
          <w:rFonts w:ascii="Times New Roman" w:hAnsi="Times New Roman" w:cs="Times New Roman"/>
          <w:b/>
          <w:sz w:val="24"/>
          <w:szCs w:val="24"/>
        </w:rPr>
      </w:pPr>
      <w:r w:rsidRPr="00D06C26">
        <w:rPr>
          <w:rFonts w:ascii="Times New Roman" w:hAnsi="Times New Roman" w:cs="Times New Roman"/>
          <w:b/>
          <w:sz w:val="24"/>
          <w:szCs w:val="24"/>
        </w:rPr>
        <w:t>Referencias:</w:t>
      </w:r>
    </w:p>
    <w:p w:rsidR="00D06C26" w:rsidRDefault="00D06C26" w:rsidP="004502B3">
      <w:pPr>
        <w:spacing w:line="276" w:lineRule="auto"/>
        <w:jc w:val="both"/>
        <w:rPr>
          <w:rFonts w:ascii="Times New Roman" w:hAnsi="Times New Roman" w:cs="Times New Roman"/>
          <w:sz w:val="24"/>
          <w:szCs w:val="24"/>
        </w:rPr>
      </w:pPr>
      <w:r>
        <w:rPr>
          <w:rFonts w:ascii="Times New Roman" w:hAnsi="Times New Roman" w:cs="Times New Roman"/>
          <w:sz w:val="24"/>
          <w:szCs w:val="24"/>
        </w:rPr>
        <w:t>EL IMPACTO DE LAS SALVAGUARIAS SOBRE LA PRODUCCION EN EL ECUADOR</w:t>
      </w:r>
    </w:p>
    <w:p w:rsidR="004A30E1" w:rsidRPr="004A30E1" w:rsidRDefault="00D06C26" w:rsidP="004A30E1">
      <w:pPr>
        <w:spacing w:line="276" w:lineRule="auto"/>
        <w:jc w:val="both"/>
        <w:rPr>
          <w:rFonts w:ascii="Times New Roman" w:hAnsi="Times New Roman" w:cs="Times New Roman"/>
          <w:sz w:val="24"/>
          <w:szCs w:val="24"/>
        </w:rPr>
        <w:sectPr w:rsidR="004A30E1" w:rsidRPr="004A30E1" w:rsidSect="004A30E1">
          <w:pgSz w:w="16838" w:h="11906" w:orient="landscape"/>
          <w:pgMar w:top="1418" w:right="1418" w:bottom="1418"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D06C26">
        <w:rPr>
          <w:rFonts w:ascii="Times New Roman" w:hAnsi="Times New Roman" w:cs="Times New Roman"/>
          <w:sz w:val="24"/>
          <w:szCs w:val="24"/>
        </w:rPr>
        <w:t>http://www.lacamara.org/ccg/Docs%20generales/El%20efecto%20de%20las%20salvaguardias%20-%20CCG.pd</w:t>
      </w:r>
      <w:r w:rsidR="000117BC">
        <w:rPr>
          <w:rFonts w:ascii="Times New Roman" w:hAnsi="Times New Roman" w:cs="Times New Roman"/>
          <w:sz w:val="24"/>
          <w:szCs w:val="24"/>
        </w:rPr>
        <w:t>F</w:t>
      </w:r>
    </w:p>
    <w:p w:rsidR="00D762CE" w:rsidRPr="00D762CE" w:rsidRDefault="000117BC" w:rsidP="00D762CE">
      <w:pPr>
        <w:spacing w:line="276" w:lineRule="auto"/>
        <w:jc w:val="center"/>
        <w:rPr>
          <w:rFonts w:ascii="Times New Roman" w:hAnsi="Times New Roman" w:cs="Times New Roman"/>
          <w:b/>
          <w:sz w:val="32"/>
          <w:szCs w:val="32"/>
          <w:u w:val="single"/>
        </w:rPr>
      </w:pPr>
      <w:r w:rsidRPr="000117BC">
        <w:rPr>
          <w:rFonts w:ascii="Times New Roman" w:hAnsi="Times New Roman" w:cs="Times New Roman"/>
          <w:b/>
          <w:sz w:val="32"/>
          <w:szCs w:val="32"/>
          <w:u w:val="single"/>
        </w:rPr>
        <w:lastRenderedPageBreak/>
        <w:t>SOFTWARE UTILIZADO PARA CONTABILIDAD</w:t>
      </w:r>
    </w:p>
    <w:p w:rsidR="00D762CE" w:rsidRPr="00D762CE" w:rsidRDefault="00D762CE" w:rsidP="00D762CE">
      <w:pPr>
        <w:spacing w:line="276" w:lineRule="auto"/>
        <w:jc w:val="center"/>
        <w:rPr>
          <w:rFonts w:ascii="Times New Roman" w:hAnsi="Times New Roman" w:cs="Times New Roman"/>
          <w:b/>
          <w:sz w:val="28"/>
          <w:szCs w:val="28"/>
          <w:u w:val="single"/>
        </w:rPr>
      </w:pPr>
      <w:r w:rsidRPr="00D762CE">
        <w:rPr>
          <w:rFonts w:ascii="Times New Roman" w:hAnsi="Times New Roman" w:cs="Times New Roman"/>
          <w:b/>
          <w:sz w:val="28"/>
          <w:szCs w:val="28"/>
          <w:u w:val="single"/>
        </w:rPr>
        <w:t>SIAC Sistema Administrativo Contable</w:t>
      </w:r>
    </w:p>
    <w:p w:rsidR="00D762CE" w:rsidRDefault="00D762CE" w:rsidP="00D762CE">
      <w:pPr>
        <w:spacing w:line="276" w:lineRule="auto"/>
        <w:rPr>
          <w:rFonts w:ascii="Times New Roman" w:hAnsi="Times New Roman" w:cs="Times New Roman"/>
          <w:sz w:val="28"/>
          <w:szCs w:val="28"/>
        </w:rPr>
      </w:pPr>
      <w:r w:rsidRPr="00D762CE">
        <w:rPr>
          <w:rFonts w:ascii="Times New Roman" w:hAnsi="Times New Roman" w:cs="Times New Roman"/>
          <w:sz w:val="28"/>
          <w:szCs w:val="28"/>
        </w:rPr>
        <w:t>Es una aplicación que permite gestionar las operaciones relacionadas con la administración de la empresa, en cuanto a ventas, cobros, liquidaciones, control de rutas, turnos, etc., y generar informes que permitan la toma de decisiones. Desarrollado con herramientas de última tecnología sobre una infraestructura en línea, el sistema mantiene toda la información en una base de datos centralizada la misma que será accedida por todos los puntos que lo requieran en el momento que lo soliciten.</w:t>
      </w:r>
    </w:p>
    <w:p w:rsidR="00D762CE" w:rsidRPr="00D762CE" w:rsidRDefault="00D762CE" w:rsidP="00D762CE">
      <w:pPr>
        <w:spacing w:line="276" w:lineRule="auto"/>
        <w:rPr>
          <w:rFonts w:ascii="Times New Roman" w:hAnsi="Times New Roman" w:cs="Times New Roman"/>
          <w:b/>
          <w:sz w:val="32"/>
          <w:szCs w:val="32"/>
          <w:u w:val="single"/>
        </w:rPr>
      </w:pPr>
      <w:r w:rsidRPr="00D762CE">
        <w:rPr>
          <w:rFonts w:ascii="Times New Roman" w:hAnsi="Times New Roman" w:cs="Times New Roman"/>
          <w:b/>
          <w:sz w:val="32"/>
          <w:szCs w:val="32"/>
          <w:u w:val="single"/>
        </w:rPr>
        <w:t>Características</w:t>
      </w:r>
    </w:p>
    <w:p w:rsidR="00D762CE" w:rsidRDefault="00D762CE" w:rsidP="00D762CE">
      <w:pPr>
        <w:spacing w:line="276" w:lineRule="auto"/>
        <w:rPr>
          <w:rFonts w:ascii="Times New Roman" w:hAnsi="Times New Roman" w:cs="Times New Roman"/>
          <w:sz w:val="28"/>
          <w:szCs w:val="28"/>
        </w:rPr>
      </w:pPr>
      <w:r w:rsidRPr="00D762CE">
        <w:rPr>
          <w:rFonts w:ascii="Times New Roman" w:hAnsi="Times New Roman" w:cs="Times New Roman"/>
          <w:sz w:val="28"/>
          <w:szCs w:val="28"/>
        </w:rPr>
        <w:t>Es un sistema que permite la administración de todas las operaciones relacionadas con la administración de la empresa</w:t>
      </w:r>
      <w:r>
        <w:rPr>
          <w:rFonts w:ascii="Times New Roman" w:hAnsi="Times New Roman" w:cs="Times New Roman"/>
          <w:sz w:val="28"/>
          <w:szCs w:val="28"/>
        </w:rPr>
        <w:t>.</w:t>
      </w:r>
    </w:p>
    <w:p w:rsidR="00CE4589" w:rsidRPr="00CE4589" w:rsidRDefault="00CE4589" w:rsidP="00CE4589">
      <w:pPr>
        <w:spacing w:line="276" w:lineRule="auto"/>
        <w:rPr>
          <w:rFonts w:ascii="Times New Roman" w:hAnsi="Times New Roman" w:cs="Times New Roman"/>
          <w:b/>
          <w:sz w:val="32"/>
          <w:szCs w:val="32"/>
          <w:u w:val="single"/>
        </w:rPr>
      </w:pPr>
      <w:r w:rsidRPr="00CE4589">
        <w:rPr>
          <w:rFonts w:ascii="Times New Roman" w:hAnsi="Times New Roman" w:cs="Times New Roman"/>
          <w:b/>
          <w:sz w:val="32"/>
          <w:szCs w:val="32"/>
          <w:u w:val="single"/>
        </w:rPr>
        <w:t>Administración</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Clientes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Proveedores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Usuarios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Gestión de perfiles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Gestión de usuarios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Bitácora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Otras estructuras de acuerdo a las necesidades como:</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Socios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Vehículos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Rutas</w:t>
      </w:r>
    </w:p>
    <w:p w:rsidR="00CE4589" w:rsidRPr="00CE4589" w:rsidRDefault="00CE4589" w:rsidP="00CE4589">
      <w:pPr>
        <w:spacing w:line="276" w:lineRule="auto"/>
        <w:rPr>
          <w:rFonts w:ascii="Times New Roman" w:hAnsi="Times New Roman" w:cs="Times New Roman"/>
          <w:b/>
          <w:sz w:val="32"/>
          <w:szCs w:val="32"/>
          <w:u w:val="single"/>
        </w:rPr>
      </w:pPr>
      <w:r w:rsidRPr="00CE4589">
        <w:rPr>
          <w:rFonts w:ascii="Times New Roman" w:hAnsi="Times New Roman" w:cs="Times New Roman"/>
          <w:b/>
          <w:sz w:val="32"/>
          <w:szCs w:val="32"/>
          <w:u w:val="single"/>
        </w:rPr>
        <w:t>Facturación (Ventas)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Búsqueda Comprobantes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Creación, Modificación de Comprobante (Factura / Guía)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Tipos de cobro</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Tipo de Factura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Factura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t>
      </w:r>
      <w:r w:rsidRPr="00CE4589">
        <w:rPr>
          <w:rFonts w:ascii="Times New Roman" w:hAnsi="Times New Roman" w:cs="Times New Roman"/>
          <w:sz w:val="24"/>
          <w:szCs w:val="24"/>
        </w:rPr>
        <w:t>Guía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Punto de venta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Datos Comprobante (Factura/Guía)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Datos Cliente</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Detalle</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Totales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Contabilización automática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Impresión Comprobantes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Anulación de Comprobantes</w:t>
      </w:r>
    </w:p>
    <w:p w:rsidR="00CE4589" w:rsidRPr="00CE4589" w:rsidRDefault="00CE4589" w:rsidP="00CE4589">
      <w:pPr>
        <w:spacing w:line="276" w:lineRule="auto"/>
        <w:rPr>
          <w:rFonts w:ascii="Times New Roman" w:hAnsi="Times New Roman" w:cs="Times New Roman"/>
          <w:b/>
          <w:sz w:val="32"/>
          <w:szCs w:val="32"/>
          <w:u w:val="single"/>
        </w:rPr>
      </w:pPr>
      <w:r w:rsidRPr="00CE4589">
        <w:rPr>
          <w:rFonts w:ascii="Times New Roman" w:hAnsi="Times New Roman" w:cs="Times New Roman"/>
          <w:b/>
          <w:sz w:val="32"/>
          <w:szCs w:val="32"/>
          <w:u w:val="single"/>
        </w:rPr>
        <w:t>Cobros (Caja)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Búsqueda de Comprobantes / Entrega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Estado de comprobante</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Cobrado, pendiente de cobro</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Cobro comprobante</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Comprobante (Factura/Guía)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Actualización de estado de comprobante</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Impresión de Comprobante de Cobro</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Cuadre Caja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Reporte de Comprobantes cobrados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Totales cobrados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Cierre caja</w:t>
      </w:r>
    </w:p>
    <w:p w:rsidR="00CE4589" w:rsidRPr="00CE4589" w:rsidRDefault="00CE4589" w:rsidP="00CE4589">
      <w:pPr>
        <w:spacing w:line="276" w:lineRule="auto"/>
        <w:rPr>
          <w:rFonts w:ascii="Times New Roman" w:hAnsi="Times New Roman" w:cs="Times New Roman"/>
          <w:b/>
          <w:sz w:val="32"/>
          <w:szCs w:val="32"/>
          <w:u w:val="single"/>
        </w:rPr>
      </w:pPr>
      <w:r w:rsidRPr="00CE4589">
        <w:rPr>
          <w:rFonts w:ascii="Times New Roman" w:hAnsi="Times New Roman" w:cs="Times New Roman"/>
          <w:b/>
          <w:sz w:val="32"/>
          <w:szCs w:val="32"/>
          <w:u w:val="single"/>
        </w:rPr>
        <w:t>Compras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Búsqueda de Comprobantes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Creación, Modificación de Comprobante de Compra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Obligaciones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Liquidaciones de compra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Registro de movimiento contable</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Generación automática de comprobante de retención</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Impresión Comprobantes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t>
      </w:r>
      <w:r w:rsidRPr="00CE4589">
        <w:rPr>
          <w:rFonts w:ascii="Times New Roman" w:hAnsi="Times New Roman" w:cs="Times New Roman"/>
          <w:sz w:val="24"/>
          <w:szCs w:val="24"/>
        </w:rPr>
        <w:t>Anulación de Comprobantes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Para usuarios con permiso</w:t>
      </w:r>
    </w:p>
    <w:p w:rsidR="00CE4589" w:rsidRPr="00CE4589" w:rsidRDefault="00CE4589" w:rsidP="00CE4589">
      <w:pPr>
        <w:spacing w:line="276" w:lineRule="auto"/>
        <w:rPr>
          <w:rFonts w:ascii="Times New Roman" w:hAnsi="Times New Roman" w:cs="Times New Roman"/>
          <w:b/>
          <w:sz w:val="32"/>
          <w:szCs w:val="32"/>
          <w:u w:val="single"/>
        </w:rPr>
      </w:pPr>
      <w:r w:rsidRPr="00CE4589">
        <w:rPr>
          <w:rFonts w:ascii="Times New Roman" w:hAnsi="Times New Roman" w:cs="Times New Roman"/>
          <w:b/>
          <w:sz w:val="32"/>
          <w:szCs w:val="32"/>
          <w:u w:val="single"/>
        </w:rPr>
        <w:t>Contabilidad</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Administración</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Plan de cuentas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Plantillas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Inventario</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Lista de precios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Comprobantes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Caja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Bancos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Retenciones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Facturas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Cuentas x Pagar</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Deudas por proveedor</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Vencimientos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Tabla de pagos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Cuentas x Cobrar</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Cobros a clientes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Vencimientos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Pagos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Diario General</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Gestión de asientos contables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Ingreso de asientos manuales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Impresión del diario</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Entre fechas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Mayores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Saldos por cuenta</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Informes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t>
      </w:r>
      <w:r w:rsidRPr="00CE4589">
        <w:rPr>
          <w:rFonts w:ascii="Times New Roman" w:hAnsi="Times New Roman" w:cs="Times New Roman"/>
          <w:sz w:val="24"/>
          <w:szCs w:val="24"/>
        </w:rPr>
        <w:t>Balance de Comprobación</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Estado de Resultados</w:t>
      </w:r>
    </w:p>
    <w:p w:rsidR="00CE4589" w:rsidRPr="00CE4589" w:rsidRDefault="00CE4589" w:rsidP="00CE4589">
      <w:pPr>
        <w:spacing w:line="276" w:lineRule="auto"/>
        <w:rPr>
          <w:rFonts w:ascii="Times New Roman" w:hAnsi="Times New Roman" w:cs="Times New Roman"/>
          <w:sz w:val="24"/>
          <w:szCs w:val="24"/>
        </w:rPr>
      </w:pPr>
      <w:r>
        <w:rPr>
          <w:rFonts w:ascii="Times New Roman" w:hAnsi="Times New Roman" w:cs="Times New Roman"/>
          <w:sz w:val="24"/>
          <w:szCs w:val="24"/>
        </w:rPr>
        <w:t>-</w:t>
      </w:r>
      <w:r w:rsidRPr="00CE4589">
        <w:rPr>
          <w:rFonts w:ascii="Times New Roman" w:hAnsi="Times New Roman" w:cs="Times New Roman"/>
          <w:sz w:val="24"/>
          <w:szCs w:val="24"/>
        </w:rPr>
        <w:t>Balance General</w:t>
      </w:r>
    </w:p>
    <w:p w:rsidR="00D762CE" w:rsidRPr="00D762CE" w:rsidRDefault="00D762CE" w:rsidP="00D762CE">
      <w:pPr>
        <w:spacing w:line="276" w:lineRule="auto"/>
        <w:rPr>
          <w:rFonts w:ascii="Times New Roman" w:hAnsi="Times New Roman" w:cs="Times New Roman"/>
          <w:b/>
          <w:sz w:val="32"/>
          <w:szCs w:val="32"/>
          <w:u w:val="single"/>
        </w:rPr>
      </w:pPr>
      <w:r w:rsidRPr="00D762CE">
        <w:rPr>
          <w:rFonts w:ascii="Times New Roman" w:hAnsi="Times New Roman" w:cs="Times New Roman"/>
          <w:b/>
          <w:sz w:val="32"/>
          <w:szCs w:val="32"/>
          <w:u w:val="single"/>
        </w:rPr>
        <w:t>Funcionamiento General</w:t>
      </w:r>
    </w:p>
    <w:p w:rsidR="00D762CE" w:rsidRDefault="00D762CE" w:rsidP="00D762CE">
      <w:pPr>
        <w:spacing w:line="276" w:lineRule="auto"/>
        <w:rPr>
          <w:rFonts w:ascii="Times New Roman" w:hAnsi="Times New Roman" w:cs="Times New Roman"/>
          <w:sz w:val="28"/>
          <w:szCs w:val="28"/>
        </w:rPr>
      </w:pPr>
      <w:r w:rsidRPr="00D762CE">
        <w:rPr>
          <w:rFonts w:ascii="Times New Roman" w:hAnsi="Times New Roman" w:cs="Times New Roman"/>
          <w:sz w:val="28"/>
          <w:szCs w:val="28"/>
        </w:rPr>
        <w:t>El sistema funciona centralizado, es decir se configurará un servidor en el cual se instalará la Base de Datos y la aplicación, todos los puntos de venta o de control administrativo podrán acceder a este servidor que se encarga de verificar el tipo de usuario registrado y determinar las opciones a las que tiene acceso como se observa en el siguiente diagrama.</w:t>
      </w:r>
    </w:p>
    <w:p w:rsidR="008E10A5" w:rsidRDefault="008E10A5" w:rsidP="00D762CE">
      <w:pPr>
        <w:spacing w:line="276" w:lineRule="auto"/>
        <w:rPr>
          <w:rFonts w:ascii="Times New Roman" w:hAnsi="Times New Roman" w:cs="Times New Roman"/>
          <w:sz w:val="28"/>
          <w:szCs w:val="28"/>
        </w:rPr>
      </w:pPr>
      <w:bookmarkStart w:id="0" w:name="_GoBack"/>
      <w:bookmarkEnd w:id="0"/>
    </w:p>
    <w:p w:rsidR="008E10A5" w:rsidRPr="00D762CE" w:rsidRDefault="008E10A5" w:rsidP="00D762CE">
      <w:pPr>
        <w:spacing w:line="276" w:lineRule="auto"/>
        <w:rPr>
          <w:rFonts w:ascii="Times New Roman" w:hAnsi="Times New Roman" w:cs="Times New Roman"/>
          <w:sz w:val="28"/>
          <w:szCs w:val="28"/>
        </w:rPr>
      </w:pPr>
    </w:p>
    <w:p w:rsidR="00D762CE" w:rsidRDefault="00D762CE" w:rsidP="00D762CE">
      <w:pPr>
        <w:spacing w:line="276" w:lineRule="auto"/>
        <w:jc w:val="center"/>
        <w:rPr>
          <w:rFonts w:ascii="Times New Roman" w:hAnsi="Times New Roman" w:cs="Times New Roman"/>
          <w:sz w:val="28"/>
          <w:szCs w:val="28"/>
        </w:rPr>
      </w:pPr>
      <w:r>
        <w:rPr>
          <w:noProof/>
        </w:rPr>
        <w:drawing>
          <wp:inline distT="0" distB="0" distL="0" distR="0" wp14:anchorId="29084C0B" wp14:editId="058D6A76">
            <wp:extent cx="5495925" cy="4305300"/>
            <wp:effectExtent l="0" t="0" r="9525" b="0"/>
            <wp:docPr id="2" name="Imagen 2" descr="siac-funcio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ac-funcionamien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568" cy="4358289"/>
                    </a:xfrm>
                    <a:prstGeom prst="rect">
                      <a:avLst/>
                    </a:prstGeom>
                    <a:noFill/>
                    <a:ln>
                      <a:noFill/>
                    </a:ln>
                  </pic:spPr>
                </pic:pic>
              </a:graphicData>
            </a:graphic>
          </wp:inline>
        </w:drawing>
      </w:r>
    </w:p>
    <w:p w:rsidR="006C0B8D" w:rsidRDefault="006C0B8D" w:rsidP="00D762CE">
      <w:pPr>
        <w:spacing w:line="276" w:lineRule="auto"/>
        <w:jc w:val="center"/>
        <w:rPr>
          <w:rFonts w:ascii="Times New Roman" w:hAnsi="Times New Roman" w:cs="Times New Roman"/>
          <w:b/>
          <w:sz w:val="32"/>
          <w:szCs w:val="32"/>
          <w:u w:val="single"/>
        </w:rPr>
      </w:pPr>
    </w:p>
    <w:p w:rsidR="006C0B8D" w:rsidRDefault="006C0B8D" w:rsidP="00D762CE">
      <w:pPr>
        <w:spacing w:line="276" w:lineRule="auto"/>
        <w:jc w:val="center"/>
        <w:rPr>
          <w:rFonts w:ascii="Times New Roman" w:hAnsi="Times New Roman" w:cs="Times New Roman"/>
          <w:b/>
          <w:sz w:val="32"/>
          <w:szCs w:val="32"/>
          <w:u w:val="single"/>
        </w:rPr>
      </w:pPr>
    </w:p>
    <w:p w:rsidR="006C0B8D" w:rsidRDefault="006C0B8D" w:rsidP="00D762CE">
      <w:pPr>
        <w:spacing w:line="276" w:lineRule="auto"/>
        <w:jc w:val="center"/>
        <w:rPr>
          <w:rFonts w:ascii="Times New Roman" w:hAnsi="Times New Roman" w:cs="Times New Roman"/>
          <w:b/>
          <w:sz w:val="32"/>
          <w:szCs w:val="32"/>
          <w:u w:val="single"/>
        </w:rPr>
      </w:pPr>
    </w:p>
    <w:p w:rsidR="006C0B8D" w:rsidRDefault="006C0B8D" w:rsidP="00D762CE">
      <w:pPr>
        <w:spacing w:line="276" w:lineRule="auto"/>
        <w:jc w:val="center"/>
        <w:rPr>
          <w:rFonts w:ascii="Times New Roman" w:hAnsi="Times New Roman" w:cs="Times New Roman"/>
          <w:b/>
          <w:sz w:val="32"/>
          <w:szCs w:val="32"/>
          <w:u w:val="single"/>
        </w:rPr>
      </w:pPr>
    </w:p>
    <w:p w:rsidR="006C0B8D" w:rsidRDefault="006C0B8D" w:rsidP="00D762CE">
      <w:pPr>
        <w:spacing w:line="276" w:lineRule="auto"/>
        <w:jc w:val="center"/>
        <w:rPr>
          <w:rFonts w:ascii="Times New Roman" w:hAnsi="Times New Roman" w:cs="Times New Roman"/>
          <w:b/>
          <w:sz w:val="32"/>
          <w:szCs w:val="32"/>
          <w:u w:val="single"/>
        </w:rPr>
      </w:pPr>
    </w:p>
    <w:p w:rsidR="006C0B8D" w:rsidRDefault="006C0B8D" w:rsidP="00D762CE">
      <w:pPr>
        <w:spacing w:line="276" w:lineRule="auto"/>
        <w:jc w:val="center"/>
        <w:rPr>
          <w:rFonts w:ascii="Times New Roman" w:hAnsi="Times New Roman" w:cs="Times New Roman"/>
          <w:b/>
          <w:sz w:val="32"/>
          <w:szCs w:val="32"/>
          <w:u w:val="single"/>
        </w:rPr>
      </w:pPr>
    </w:p>
    <w:p w:rsidR="006C0B8D" w:rsidRDefault="006C0B8D" w:rsidP="00D762CE">
      <w:pPr>
        <w:spacing w:line="276" w:lineRule="auto"/>
        <w:jc w:val="center"/>
        <w:rPr>
          <w:rFonts w:ascii="Times New Roman" w:hAnsi="Times New Roman" w:cs="Times New Roman"/>
          <w:b/>
          <w:sz w:val="32"/>
          <w:szCs w:val="32"/>
          <w:u w:val="single"/>
        </w:rPr>
      </w:pPr>
    </w:p>
    <w:p w:rsidR="00D762CE" w:rsidRDefault="00D762CE" w:rsidP="00D762CE">
      <w:pPr>
        <w:spacing w:line="276" w:lineRule="auto"/>
        <w:jc w:val="center"/>
        <w:rPr>
          <w:rFonts w:ascii="Times New Roman" w:hAnsi="Times New Roman" w:cs="Times New Roman"/>
          <w:b/>
          <w:sz w:val="32"/>
          <w:szCs w:val="32"/>
          <w:u w:val="single"/>
        </w:rPr>
      </w:pPr>
      <w:r w:rsidRPr="00D762CE">
        <w:rPr>
          <w:rFonts w:ascii="Times New Roman" w:hAnsi="Times New Roman" w:cs="Times New Roman"/>
          <w:b/>
          <w:sz w:val="32"/>
          <w:szCs w:val="32"/>
          <w:u w:val="single"/>
        </w:rPr>
        <w:t>ESTRUCTURA ORGANIZACIONAL</w:t>
      </w:r>
    </w:p>
    <w:p w:rsidR="00D762CE" w:rsidRPr="00D762CE" w:rsidRDefault="000B4E84" w:rsidP="00D762CE">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95975" cy="4591050"/>
            <wp:effectExtent l="0" t="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D762CE" w:rsidRPr="00D762CE" w:rsidSect="004A30E1">
      <w:pgSz w:w="11906" w:h="16838"/>
      <w:pgMar w:top="1417" w:right="1701" w:bottom="1417"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796" w:rsidRDefault="00751796" w:rsidP="00546F1B">
      <w:pPr>
        <w:spacing w:after="0" w:line="240" w:lineRule="auto"/>
      </w:pPr>
      <w:r>
        <w:separator/>
      </w:r>
    </w:p>
  </w:endnote>
  <w:endnote w:type="continuationSeparator" w:id="0">
    <w:p w:rsidR="00751796" w:rsidRDefault="00751796" w:rsidP="0054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796" w:rsidRDefault="00751796" w:rsidP="00546F1B">
      <w:pPr>
        <w:spacing w:after="0" w:line="240" w:lineRule="auto"/>
      </w:pPr>
      <w:r>
        <w:separator/>
      </w:r>
    </w:p>
  </w:footnote>
  <w:footnote w:type="continuationSeparator" w:id="0">
    <w:p w:rsidR="00751796" w:rsidRDefault="00751796" w:rsidP="00546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694723"/>
      <w:docPartObj>
        <w:docPartGallery w:val="Page Numbers (Top of Page)"/>
        <w:docPartUnique/>
      </w:docPartObj>
    </w:sdtPr>
    <w:sdtEndPr/>
    <w:sdtContent>
      <w:p w:rsidR="00B16EC7" w:rsidRDefault="00B16EC7">
        <w:pPr>
          <w:pStyle w:val="Encabezado"/>
          <w:jc w:val="right"/>
        </w:pPr>
      </w:p>
      <w:p w:rsidR="00B16EC7" w:rsidRDefault="00B16EC7">
        <w:pPr>
          <w:pStyle w:val="Encabezado"/>
          <w:jc w:val="right"/>
        </w:pPr>
        <w:r>
          <w:fldChar w:fldCharType="begin"/>
        </w:r>
        <w:r>
          <w:instrText>PAGE   \* MERGEFORMAT</w:instrText>
        </w:r>
        <w:r>
          <w:fldChar w:fldCharType="separate"/>
        </w:r>
        <w:r w:rsidR="00D05D86" w:rsidRPr="00D05D86">
          <w:rPr>
            <w:noProof/>
            <w:lang w:val="es-ES"/>
          </w:rPr>
          <w:t>7</w:t>
        </w:r>
        <w:r>
          <w:fldChar w:fldCharType="end"/>
        </w:r>
      </w:p>
    </w:sdtContent>
  </w:sdt>
  <w:p w:rsidR="00B16EC7" w:rsidRDefault="00B16E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2695E"/>
    <w:multiLevelType w:val="hybridMultilevel"/>
    <w:tmpl w:val="053043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E25025E"/>
    <w:multiLevelType w:val="hybridMultilevel"/>
    <w:tmpl w:val="F30802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AD1074"/>
    <w:multiLevelType w:val="hybridMultilevel"/>
    <w:tmpl w:val="165AD24A"/>
    <w:lvl w:ilvl="0" w:tplc="FFA02328">
      <w:start w:val="1"/>
      <w:numFmt w:val="lowerLetter"/>
      <w:lvlText w:val="%1)"/>
      <w:lvlJc w:val="left"/>
      <w:pPr>
        <w:ind w:left="644" w:hanging="360"/>
      </w:pPr>
      <w:rPr>
        <w:rFonts w:hint="default"/>
        <w:b w:val="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AB6ACE"/>
    <w:multiLevelType w:val="hybridMultilevel"/>
    <w:tmpl w:val="D682F0A4"/>
    <w:lvl w:ilvl="0" w:tplc="4E5A22D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410A6457"/>
    <w:multiLevelType w:val="hybridMultilevel"/>
    <w:tmpl w:val="119609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5DE6CCBC">
      <w:numFmt w:val="bullet"/>
      <w:lvlText w:val="-"/>
      <w:lvlJc w:val="left"/>
      <w:pPr>
        <w:ind w:left="2880" w:hanging="360"/>
      </w:pPr>
      <w:rPr>
        <w:rFonts w:ascii="Times New Roman" w:eastAsiaTheme="minorHAnsi" w:hAnsi="Times New Roman" w:cs="Times New Roman"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5355F8"/>
    <w:multiLevelType w:val="hybridMultilevel"/>
    <w:tmpl w:val="E4FAEFBC"/>
    <w:lvl w:ilvl="0" w:tplc="7DD851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D5D1CC4"/>
    <w:multiLevelType w:val="hybridMultilevel"/>
    <w:tmpl w:val="7E40C86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53202A67"/>
    <w:multiLevelType w:val="hybridMultilevel"/>
    <w:tmpl w:val="DD3016F0"/>
    <w:lvl w:ilvl="0" w:tplc="340AD6C4">
      <w:start w:val="1"/>
      <w:numFmt w:val="decimal"/>
      <w:lvlText w:val="%1."/>
      <w:lvlJc w:val="left"/>
      <w:pPr>
        <w:ind w:left="644" w:hanging="360"/>
      </w:pPr>
      <w:rPr>
        <w:rFonts w:hint="default"/>
        <w:b/>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8" w15:restartNumberingAfterBreak="0">
    <w:nsid w:val="695F2D14"/>
    <w:multiLevelType w:val="hybridMultilevel"/>
    <w:tmpl w:val="FE34D9CA"/>
    <w:lvl w:ilvl="0" w:tplc="0F2A0220">
      <w:start w:val="1"/>
      <w:numFmt w:val="decimal"/>
      <w:lvlText w:val="%1."/>
      <w:lvlJc w:val="left"/>
      <w:pPr>
        <w:ind w:left="1570" w:hanging="360"/>
      </w:pPr>
      <w:rPr>
        <w:rFonts w:hint="default"/>
      </w:rPr>
    </w:lvl>
    <w:lvl w:ilvl="1" w:tplc="0C0A0019" w:tentative="1">
      <w:start w:val="1"/>
      <w:numFmt w:val="lowerLetter"/>
      <w:lvlText w:val="%2."/>
      <w:lvlJc w:val="left"/>
      <w:pPr>
        <w:ind w:left="2290" w:hanging="360"/>
      </w:pPr>
    </w:lvl>
    <w:lvl w:ilvl="2" w:tplc="0C0A001B" w:tentative="1">
      <w:start w:val="1"/>
      <w:numFmt w:val="lowerRoman"/>
      <w:lvlText w:val="%3."/>
      <w:lvlJc w:val="right"/>
      <w:pPr>
        <w:ind w:left="3010" w:hanging="180"/>
      </w:pPr>
    </w:lvl>
    <w:lvl w:ilvl="3" w:tplc="0C0A000F" w:tentative="1">
      <w:start w:val="1"/>
      <w:numFmt w:val="decimal"/>
      <w:lvlText w:val="%4."/>
      <w:lvlJc w:val="left"/>
      <w:pPr>
        <w:ind w:left="3730" w:hanging="360"/>
      </w:pPr>
    </w:lvl>
    <w:lvl w:ilvl="4" w:tplc="0C0A0019" w:tentative="1">
      <w:start w:val="1"/>
      <w:numFmt w:val="lowerLetter"/>
      <w:lvlText w:val="%5."/>
      <w:lvlJc w:val="left"/>
      <w:pPr>
        <w:ind w:left="4450" w:hanging="360"/>
      </w:pPr>
    </w:lvl>
    <w:lvl w:ilvl="5" w:tplc="0C0A001B" w:tentative="1">
      <w:start w:val="1"/>
      <w:numFmt w:val="lowerRoman"/>
      <w:lvlText w:val="%6."/>
      <w:lvlJc w:val="right"/>
      <w:pPr>
        <w:ind w:left="5170" w:hanging="180"/>
      </w:pPr>
    </w:lvl>
    <w:lvl w:ilvl="6" w:tplc="0C0A000F" w:tentative="1">
      <w:start w:val="1"/>
      <w:numFmt w:val="decimal"/>
      <w:lvlText w:val="%7."/>
      <w:lvlJc w:val="left"/>
      <w:pPr>
        <w:ind w:left="5890" w:hanging="360"/>
      </w:pPr>
    </w:lvl>
    <w:lvl w:ilvl="7" w:tplc="0C0A0019" w:tentative="1">
      <w:start w:val="1"/>
      <w:numFmt w:val="lowerLetter"/>
      <w:lvlText w:val="%8."/>
      <w:lvlJc w:val="left"/>
      <w:pPr>
        <w:ind w:left="6610" w:hanging="360"/>
      </w:pPr>
    </w:lvl>
    <w:lvl w:ilvl="8" w:tplc="0C0A001B" w:tentative="1">
      <w:start w:val="1"/>
      <w:numFmt w:val="lowerRoman"/>
      <w:lvlText w:val="%9."/>
      <w:lvlJc w:val="right"/>
      <w:pPr>
        <w:ind w:left="7330" w:hanging="180"/>
      </w:pPr>
    </w:lvl>
  </w:abstractNum>
  <w:abstractNum w:abstractNumId="9" w15:restartNumberingAfterBreak="0">
    <w:nsid w:val="799470EC"/>
    <w:multiLevelType w:val="hybridMultilevel"/>
    <w:tmpl w:val="87309DB4"/>
    <w:lvl w:ilvl="0" w:tplc="F424BB22">
      <w:start w:val="1"/>
      <w:numFmt w:val="decimal"/>
      <w:lvlText w:val="%1"/>
      <w:lvlJc w:val="left"/>
      <w:pPr>
        <w:ind w:left="1210" w:hanging="360"/>
      </w:pPr>
      <w:rPr>
        <w:rFonts w:hint="default"/>
      </w:rPr>
    </w:lvl>
    <w:lvl w:ilvl="1" w:tplc="0C0A0019" w:tentative="1">
      <w:start w:val="1"/>
      <w:numFmt w:val="lowerLetter"/>
      <w:lvlText w:val="%2."/>
      <w:lvlJc w:val="left"/>
      <w:pPr>
        <w:ind w:left="1930" w:hanging="360"/>
      </w:pPr>
    </w:lvl>
    <w:lvl w:ilvl="2" w:tplc="0C0A001B" w:tentative="1">
      <w:start w:val="1"/>
      <w:numFmt w:val="lowerRoman"/>
      <w:lvlText w:val="%3."/>
      <w:lvlJc w:val="right"/>
      <w:pPr>
        <w:ind w:left="2650" w:hanging="180"/>
      </w:pPr>
    </w:lvl>
    <w:lvl w:ilvl="3" w:tplc="0C0A000F" w:tentative="1">
      <w:start w:val="1"/>
      <w:numFmt w:val="decimal"/>
      <w:lvlText w:val="%4."/>
      <w:lvlJc w:val="left"/>
      <w:pPr>
        <w:ind w:left="3370" w:hanging="360"/>
      </w:pPr>
    </w:lvl>
    <w:lvl w:ilvl="4" w:tplc="0C0A0019" w:tentative="1">
      <w:start w:val="1"/>
      <w:numFmt w:val="lowerLetter"/>
      <w:lvlText w:val="%5."/>
      <w:lvlJc w:val="left"/>
      <w:pPr>
        <w:ind w:left="4090" w:hanging="360"/>
      </w:pPr>
    </w:lvl>
    <w:lvl w:ilvl="5" w:tplc="0C0A001B" w:tentative="1">
      <w:start w:val="1"/>
      <w:numFmt w:val="lowerRoman"/>
      <w:lvlText w:val="%6."/>
      <w:lvlJc w:val="right"/>
      <w:pPr>
        <w:ind w:left="4810" w:hanging="180"/>
      </w:pPr>
    </w:lvl>
    <w:lvl w:ilvl="6" w:tplc="0C0A000F" w:tentative="1">
      <w:start w:val="1"/>
      <w:numFmt w:val="decimal"/>
      <w:lvlText w:val="%7."/>
      <w:lvlJc w:val="left"/>
      <w:pPr>
        <w:ind w:left="5530" w:hanging="360"/>
      </w:pPr>
    </w:lvl>
    <w:lvl w:ilvl="7" w:tplc="0C0A0019" w:tentative="1">
      <w:start w:val="1"/>
      <w:numFmt w:val="lowerLetter"/>
      <w:lvlText w:val="%8."/>
      <w:lvlJc w:val="left"/>
      <w:pPr>
        <w:ind w:left="6250" w:hanging="360"/>
      </w:pPr>
    </w:lvl>
    <w:lvl w:ilvl="8" w:tplc="0C0A001B" w:tentative="1">
      <w:start w:val="1"/>
      <w:numFmt w:val="lowerRoman"/>
      <w:lvlText w:val="%9."/>
      <w:lvlJc w:val="right"/>
      <w:pPr>
        <w:ind w:left="6970" w:hanging="180"/>
      </w:pPr>
    </w:lvl>
  </w:abstractNum>
  <w:num w:numId="1">
    <w:abstractNumId w:val="7"/>
  </w:num>
  <w:num w:numId="2">
    <w:abstractNumId w:val="5"/>
  </w:num>
  <w:num w:numId="3">
    <w:abstractNumId w:val="4"/>
  </w:num>
  <w:num w:numId="4">
    <w:abstractNumId w:val="6"/>
  </w:num>
  <w:num w:numId="5">
    <w:abstractNumId w:val="1"/>
  </w:num>
  <w:num w:numId="6">
    <w:abstractNumId w:val="0"/>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C" w:vendorID="64" w:dllVersion="6" w:nlCheck="1" w:checkStyle="0"/>
  <w:activeWritingStyle w:appName="MSWord" w:lang="es-ES_tradnl" w:vendorID="64" w:dllVersion="6" w:nlCheck="1" w:checkStyle="0"/>
  <w:activeWritingStyle w:appName="MSWord" w:lang="es-MX" w:vendorID="64" w:dllVersion="6" w:nlCheck="1" w:checkStyle="0"/>
  <w:activeWritingStyle w:appName="MSWord" w:lang="es-ES" w:vendorID="64" w:dllVersion="6" w:nlCheck="1" w:checkStyle="1"/>
  <w:activeWritingStyle w:appName="MSWord" w:lang="es-MX" w:vendorID="64" w:dllVersion="4096" w:nlCheck="1" w:checkStyle="0"/>
  <w:activeWritingStyle w:appName="MSWord" w:lang="es-ES_tradnl" w:vendorID="64" w:dllVersion="4096" w:nlCheck="1" w:checkStyle="0"/>
  <w:activeWritingStyle w:appName="MSWord" w:lang="es-EC" w:vendorID="64" w:dllVersion="4096"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2AF"/>
    <w:rsid w:val="000117BC"/>
    <w:rsid w:val="00073C71"/>
    <w:rsid w:val="000B4E84"/>
    <w:rsid w:val="000E4B1A"/>
    <w:rsid w:val="000F01F0"/>
    <w:rsid w:val="001652A4"/>
    <w:rsid w:val="001B1E39"/>
    <w:rsid w:val="001B735C"/>
    <w:rsid w:val="001F569E"/>
    <w:rsid w:val="0023267D"/>
    <w:rsid w:val="00253C1F"/>
    <w:rsid w:val="0031156B"/>
    <w:rsid w:val="00337B5C"/>
    <w:rsid w:val="00363399"/>
    <w:rsid w:val="003726BA"/>
    <w:rsid w:val="003931C3"/>
    <w:rsid w:val="003E6FEF"/>
    <w:rsid w:val="004502B3"/>
    <w:rsid w:val="004573DF"/>
    <w:rsid w:val="004A30E1"/>
    <w:rsid w:val="004D6C5D"/>
    <w:rsid w:val="0050240A"/>
    <w:rsid w:val="00513DA7"/>
    <w:rsid w:val="0053350A"/>
    <w:rsid w:val="00535737"/>
    <w:rsid w:val="00546F1B"/>
    <w:rsid w:val="00562832"/>
    <w:rsid w:val="00644E0E"/>
    <w:rsid w:val="00686000"/>
    <w:rsid w:val="006A4564"/>
    <w:rsid w:val="006A7ADD"/>
    <w:rsid w:val="006C0B8D"/>
    <w:rsid w:val="006D2D5E"/>
    <w:rsid w:val="00736C07"/>
    <w:rsid w:val="00751796"/>
    <w:rsid w:val="0076727E"/>
    <w:rsid w:val="007C528F"/>
    <w:rsid w:val="007D2566"/>
    <w:rsid w:val="007F415F"/>
    <w:rsid w:val="00817E71"/>
    <w:rsid w:val="0082455B"/>
    <w:rsid w:val="00834344"/>
    <w:rsid w:val="00842441"/>
    <w:rsid w:val="0087355E"/>
    <w:rsid w:val="00884BC0"/>
    <w:rsid w:val="008D41B7"/>
    <w:rsid w:val="008E10A5"/>
    <w:rsid w:val="009A5043"/>
    <w:rsid w:val="009B687B"/>
    <w:rsid w:val="009E4B8B"/>
    <w:rsid w:val="00A3342F"/>
    <w:rsid w:val="00A5480C"/>
    <w:rsid w:val="00A835AE"/>
    <w:rsid w:val="00AD0380"/>
    <w:rsid w:val="00B16EC7"/>
    <w:rsid w:val="00B51044"/>
    <w:rsid w:val="00B61836"/>
    <w:rsid w:val="00B7451C"/>
    <w:rsid w:val="00B74FDD"/>
    <w:rsid w:val="00B825CE"/>
    <w:rsid w:val="00BA749D"/>
    <w:rsid w:val="00BC1BF1"/>
    <w:rsid w:val="00BE6CA2"/>
    <w:rsid w:val="00C00407"/>
    <w:rsid w:val="00C0211F"/>
    <w:rsid w:val="00C334C8"/>
    <w:rsid w:val="00C35236"/>
    <w:rsid w:val="00C421C0"/>
    <w:rsid w:val="00CB2066"/>
    <w:rsid w:val="00CE4589"/>
    <w:rsid w:val="00CF5DA5"/>
    <w:rsid w:val="00D05D86"/>
    <w:rsid w:val="00D06C26"/>
    <w:rsid w:val="00D21C78"/>
    <w:rsid w:val="00D762CE"/>
    <w:rsid w:val="00D8074B"/>
    <w:rsid w:val="00DD54B7"/>
    <w:rsid w:val="00DD7C29"/>
    <w:rsid w:val="00DE4E9F"/>
    <w:rsid w:val="00E242AF"/>
    <w:rsid w:val="00E53A07"/>
    <w:rsid w:val="00E60084"/>
    <w:rsid w:val="00E81C46"/>
    <w:rsid w:val="00E90AE6"/>
    <w:rsid w:val="00F02DDE"/>
    <w:rsid w:val="00F02E59"/>
    <w:rsid w:val="00F038AA"/>
    <w:rsid w:val="00FA0777"/>
    <w:rsid w:val="00FA26AB"/>
    <w:rsid w:val="00FE00B3"/>
    <w:rsid w:val="00FE5B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4BEA"/>
  <w15:chartTrackingRefBased/>
  <w15:docId w15:val="{2FA1A020-817B-4F83-B02C-F243F5DE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9B687B"/>
    <w:rPr>
      <w:b/>
      <w:bCs/>
      <w:i/>
      <w:iCs/>
      <w:spacing w:val="5"/>
    </w:rPr>
  </w:style>
  <w:style w:type="paragraph" w:styleId="Prrafodelista">
    <w:name w:val="List Paragraph"/>
    <w:basedOn w:val="Normal"/>
    <w:uiPriority w:val="34"/>
    <w:qFormat/>
    <w:rsid w:val="00BC1BF1"/>
    <w:pPr>
      <w:ind w:left="720"/>
      <w:contextualSpacing/>
    </w:pPr>
  </w:style>
  <w:style w:type="paragraph" w:styleId="NormalWeb">
    <w:name w:val="Normal (Web)"/>
    <w:basedOn w:val="Normal"/>
    <w:uiPriority w:val="99"/>
    <w:semiHidden/>
    <w:unhideWhenUsed/>
    <w:rsid w:val="001F569E"/>
    <w:pPr>
      <w:spacing w:before="100" w:beforeAutospacing="1" w:after="100" w:afterAutospacing="1" w:line="240" w:lineRule="auto"/>
    </w:pPr>
    <w:rPr>
      <w:rFonts w:ascii="Times New Roman" w:eastAsiaTheme="minorEastAsia" w:hAnsi="Times New Roman" w:cs="Times New Roman"/>
      <w:sz w:val="24"/>
      <w:szCs w:val="24"/>
      <w:lang w:val="es-419" w:eastAsia="es-419"/>
    </w:rPr>
  </w:style>
  <w:style w:type="paragraph" w:styleId="Encabezado">
    <w:name w:val="header"/>
    <w:basedOn w:val="Normal"/>
    <w:link w:val="EncabezadoCar"/>
    <w:uiPriority w:val="99"/>
    <w:unhideWhenUsed/>
    <w:rsid w:val="00546F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6F1B"/>
  </w:style>
  <w:style w:type="paragraph" w:styleId="Piedepgina">
    <w:name w:val="footer"/>
    <w:basedOn w:val="Normal"/>
    <w:link w:val="PiedepginaCar"/>
    <w:uiPriority w:val="99"/>
    <w:unhideWhenUsed/>
    <w:rsid w:val="00546F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6F1B"/>
  </w:style>
  <w:style w:type="character" w:styleId="Hipervnculo">
    <w:name w:val="Hyperlink"/>
    <w:basedOn w:val="Fuentedeprrafopredeter"/>
    <w:uiPriority w:val="99"/>
    <w:unhideWhenUsed/>
    <w:rsid w:val="00337B5C"/>
    <w:rPr>
      <w:color w:val="0563C1" w:themeColor="hyperlink"/>
      <w:u w:val="single"/>
    </w:rPr>
  </w:style>
  <w:style w:type="paragraph" w:styleId="Textodeglobo">
    <w:name w:val="Balloon Text"/>
    <w:basedOn w:val="Normal"/>
    <w:link w:val="TextodegloboCar"/>
    <w:uiPriority w:val="99"/>
    <w:semiHidden/>
    <w:unhideWhenUsed/>
    <w:rsid w:val="00817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7E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7060">
      <w:bodyDiv w:val="1"/>
      <w:marLeft w:val="0"/>
      <w:marRight w:val="0"/>
      <w:marTop w:val="0"/>
      <w:marBottom w:val="0"/>
      <w:divBdr>
        <w:top w:val="none" w:sz="0" w:space="0" w:color="auto"/>
        <w:left w:val="none" w:sz="0" w:space="0" w:color="auto"/>
        <w:bottom w:val="none" w:sz="0" w:space="0" w:color="auto"/>
        <w:right w:val="none" w:sz="0" w:space="0" w:color="auto"/>
      </w:divBdr>
    </w:div>
    <w:div w:id="565379324">
      <w:bodyDiv w:val="1"/>
      <w:marLeft w:val="0"/>
      <w:marRight w:val="0"/>
      <w:marTop w:val="0"/>
      <w:marBottom w:val="0"/>
      <w:divBdr>
        <w:top w:val="none" w:sz="0" w:space="0" w:color="auto"/>
        <w:left w:val="none" w:sz="0" w:space="0" w:color="auto"/>
        <w:bottom w:val="none" w:sz="0" w:space="0" w:color="auto"/>
        <w:right w:val="none" w:sz="0" w:space="0" w:color="auto"/>
      </w:divBdr>
    </w:div>
    <w:div w:id="615404304">
      <w:bodyDiv w:val="1"/>
      <w:marLeft w:val="0"/>
      <w:marRight w:val="0"/>
      <w:marTop w:val="0"/>
      <w:marBottom w:val="0"/>
      <w:divBdr>
        <w:top w:val="none" w:sz="0" w:space="0" w:color="auto"/>
        <w:left w:val="none" w:sz="0" w:space="0" w:color="auto"/>
        <w:bottom w:val="none" w:sz="0" w:space="0" w:color="auto"/>
        <w:right w:val="none" w:sz="0" w:space="0" w:color="auto"/>
      </w:divBdr>
    </w:div>
    <w:div w:id="9347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WWW.bcn.fin.ec" TargetMode="External"/><Relationship Id="rId14" Type="http://schemas.microsoft.com/office/2007/relationships/diagramDrawing" Target="diagrams/drawing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739418-F7F4-49C0-B238-66D38653C1AA}"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ES"/>
        </a:p>
      </dgm:t>
    </dgm:pt>
    <dgm:pt modelId="{998A11B6-ECE0-4438-8BEB-293BBC60CC6D}">
      <dgm:prSet phldrT="[Texto]"/>
      <dgm:spPr>
        <a:blipFill rotWithShape="0">
          <a:blip xmlns:r="http://schemas.openxmlformats.org/officeDocument/2006/relationships" r:embed="rId1"/>
          <a:stretch>
            <a:fillRect/>
          </a:stretch>
        </a:blipFill>
      </dgm:spPr>
      <dgm:t>
        <a:bodyPr/>
        <a:lstStyle/>
        <a:p>
          <a:endParaRPr lang="es-ES"/>
        </a:p>
      </dgm:t>
    </dgm:pt>
    <dgm:pt modelId="{B8CE824F-17F6-4602-B257-0F891C9227A0}" type="parTrans" cxnId="{4D2E1BF0-31C6-418E-8E68-2195D51107B0}">
      <dgm:prSet/>
      <dgm:spPr/>
      <dgm:t>
        <a:bodyPr/>
        <a:lstStyle/>
        <a:p>
          <a:endParaRPr lang="es-ES"/>
        </a:p>
      </dgm:t>
    </dgm:pt>
    <dgm:pt modelId="{58D297D3-8BD1-4148-8B96-B88814F0BFB3}" type="sibTrans" cxnId="{4D2E1BF0-31C6-418E-8E68-2195D51107B0}">
      <dgm:prSet/>
      <dgm:spPr/>
      <dgm:t>
        <a:bodyPr/>
        <a:lstStyle/>
        <a:p>
          <a:endParaRPr lang="es-ES"/>
        </a:p>
      </dgm:t>
    </dgm:pt>
    <dgm:pt modelId="{B0D06C71-5EBF-47E0-A94A-44192A87CB8D}">
      <dgm:prSet phldrT="[Texto]" custT="1"/>
      <dgm:spPr/>
      <dgm:t>
        <a:bodyPr/>
        <a:lstStyle/>
        <a:p>
          <a:pPr algn="ctr"/>
          <a:endParaRPr lang="es-ES" sz="1050">
            <a:solidFill>
              <a:schemeClr val="bg2">
                <a:lumMod val="10000"/>
              </a:schemeClr>
            </a:solidFill>
          </a:endParaRPr>
        </a:p>
        <a:p>
          <a:pPr algn="ctr"/>
          <a:endParaRPr lang="es-ES" sz="1050">
            <a:solidFill>
              <a:schemeClr val="bg2">
                <a:lumMod val="10000"/>
              </a:schemeClr>
            </a:solidFill>
          </a:endParaRPr>
        </a:p>
        <a:p>
          <a:pPr algn="ctr"/>
          <a:endParaRPr lang="es-ES" sz="1050">
            <a:solidFill>
              <a:schemeClr val="bg2">
                <a:lumMod val="10000"/>
              </a:schemeClr>
            </a:solidFill>
          </a:endParaRPr>
        </a:p>
        <a:p>
          <a:pPr algn="ctr"/>
          <a:r>
            <a:rPr lang="es-ES" sz="1100">
              <a:solidFill>
                <a:schemeClr val="bg2">
                  <a:lumMod val="10000"/>
                </a:schemeClr>
              </a:solidFill>
            </a:rPr>
            <a:t>FORTALESAS</a:t>
          </a:r>
        </a:p>
        <a:p>
          <a:pPr algn="just"/>
          <a:r>
            <a:rPr lang="es-ES" sz="1100"/>
            <a:t>* Reconocimiento por una tradicion de 17 años</a:t>
          </a:r>
        </a:p>
        <a:p>
          <a:pPr algn="just"/>
          <a:r>
            <a:rPr lang="es-ES" sz="1100"/>
            <a:t>*Compromiso de los colaboradores y gerencia por la mejora continua</a:t>
          </a:r>
        </a:p>
        <a:p>
          <a:pPr algn="just"/>
          <a:r>
            <a:rPr lang="es-ES" sz="1100"/>
            <a:t>*Empresa certificada bajo la norma ISO 9001:2015 por mas de 10 años</a:t>
          </a:r>
        </a:p>
        <a:p>
          <a:pPr algn="just"/>
          <a:r>
            <a:rPr lang="es-ES" sz="1100"/>
            <a:t>*Respaldo tecnico de los fabricantes de telefonos </a:t>
          </a:r>
        </a:p>
        <a:p>
          <a:pPr algn="just"/>
          <a:r>
            <a:rPr lang="es-ES" sz="1100"/>
            <a:t>*Cuenta con tecnologia y herramientas acorde a los requerimientos.</a:t>
          </a:r>
        </a:p>
        <a:p>
          <a:pPr algn="ctr"/>
          <a:endParaRPr lang="es-ES" sz="1800"/>
        </a:p>
      </dgm:t>
    </dgm:pt>
    <dgm:pt modelId="{107EFB24-6599-43C6-B2CD-1BB40ADADDA7}" type="parTrans" cxnId="{562325F7-C524-4D81-B350-0E99F1C2DEAB}">
      <dgm:prSet/>
      <dgm:spPr/>
      <dgm:t>
        <a:bodyPr/>
        <a:lstStyle/>
        <a:p>
          <a:endParaRPr lang="es-ES"/>
        </a:p>
      </dgm:t>
    </dgm:pt>
    <dgm:pt modelId="{B9AE0639-B462-481B-A0B8-5756161078DC}" type="sibTrans" cxnId="{562325F7-C524-4D81-B350-0E99F1C2DEAB}">
      <dgm:prSet/>
      <dgm:spPr/>
      <dgm:t>
        <a:bodyPr/>
        <a:lstStyle/>
        <a:p>
          <a:endParaRPr lang="es-ES"/>
        </a:p>
      </dgm:t>
    </dgm:pt>
    <dgm:pt modelId="{E6E0CFA4-DAFA-4963-828F-10E4041649F0}">
      <dgm:prSet phldrT="[Texto]" custT="1"/>
      <dgm:spPr/>
      <dgm:t>
        <a:bodyPr/>
        <a:lstStyle/>
        <a:p>
          <a:pPr algn="ctr"/>
          <a:endParaRPr lang="es-ES" sz="1050">
            <a:solidFill>
              <a:schemeClr val="bg2">
                <a:lumMod val="10000"/>
              </a:schemeClr>
            </a:solidFill>
          </a:endParaRPr>
        </a:p>
        <a:p>
          <a:pPr algn="ctr"/>
          <a:endParaRPr lang="es-ES" sz="1050">
            <a:solidFill>
              <a:schemeClr val="bg2">
                <a:lumMod val="10000"/>
              </a:schemeClr>
            </a:solidFill>
          </a:endParaRPr>
        </a:p>
        <a:p>
          <a:pPr algn="ctr"/>
          <a:endParaRPr lang="es-ES" sz="1050">
            <a:solidFill>
              <a:schemeClr val="bg2">
                <a:lumMod val="10000"/>
              </a:schemeClr>
            </a:solidFill>
          </a:endParaRPr>
        </a:p>
        <a:p>
          <a:pPr algn="ctr"/>
          <a:endParaRPr lang="es-ES" sz="1050">
            <a:solidFill>
              <a:schemeClr val="bg2">
                <a:lumMod val="10000"/>
              </a:schemeClr>
            </a:solidFill>
          </a:endParaRPr>
        </a:p>
        <a:p>
          <a:pPr algn="ctr"/>
          <a:r>
            <a:rPr lang="es-ES" sz="1100">
              <a:solidFill>
                <a:schemeClr val="bg2">
                  <a:lumMod val="10000"/>
                </a:schemeClr>
              </a:solidFill>
            </a:rPr>
            <a:t>OPORTUNIDADES</a:t>
          </a:r>
        </a:p>
        <a:p>
          <a:pPr algn="just"/>
          <a:r>
            <a:rPr lang="es-ES" sz="1100">
              <a:solidFill>
                <a:schemeClr val="bg1"/>
              </a:solidFill>
            </a:rPr>
            <a:t>* Crecimiento del mercado de asistencia tecnica de telefonos</a:t>
          </a:r>
        </a:p>
        <a:p>
          <a:pPr algn="just"/>
          <a:r>
            <a:rPr lang="es-ES" sz="1100">
              <a:solidFill>
                <a:schemeClr val="bg1"/>
              </a:solidFill>
            </a:rPr>
            <a:t>* Mercado de clientes potenciales en grandes almacenesde cadena</a:t>
          </a:r>
        </a:p>
        <a:p>
          <a:pPr algn="just"/>
          <a:r>
            <a:rPr lang="es-ES" sz="1100">
              <a:solidFill>
                <a:schemeClr val="bg1"/>
              </a:solidFill>
            </a:rPr>
            <a:t>* Apertura de negocios a trves de las operadodar </a:t>
          </a:r>
        </a:p>
        <a:p>
          <a:pPr algn="just"/>
          <a:r>
            <a:rPr lang="es-ES" sz="1100">
              <a:solidFill>
                <a:schemeClr val="bg1"/>
              </a:solidFill>
            </a:rPr>
            <a:t>* Respaldo del grupo empresarial Colombiano</a:t>
          </a:r>
        </a:p>
        <a:p>
          <a:pPr algn="just"/>
          <a:r>
            <a:rPr lang="es-ES" sz="1100">
              <a:solidFill>
                <a:schemeClr val="bg1"/>
              </a:solidFill>
            </a:rPr>
            <a:t>* Presencia de nuestros clientes en diferentes ciudades</a:t>
          </a:r>
          <a:endParaRPr lang="es-ES" sz="1050">
            <a:solidFill>
              <a:schemeClr val="bg2">
                <a:lumMod val="10000"/>
              </a:schemeClr>
            </a:solidFill>
          </a:endParaRPr>
        </a:p>
        <a:p>
          <a:pPr algn="ctr"/>
          <a:endParaRPr lang="es-ES" sz="1050">
            <a:solidFill>
              <a:schemeClr val="bg2">
                <a:lumMod val="10000"/>
              </a:schemeClr>
            </a:solidFill>
          </a:endParaRPr>
        </a:p>
        <a:p>
          <a:pPr algn="ctr"/>
          <a:endParaRPr lang="es-ES" sz="1050">
            <a:solidFill>
              <a:schemeClr val="bg2">
                <a:lumMod val="10000"/>
              </a:schemeClr>
            </a:solidFill>
          </a:endParaRPr>
        </a:p>
        <a:p>
          <a:pPr algn="ctr"/>
          <a:endParaRPr lang="es-ES" sz="1050">
            <a:solidFill>
              <a:schemeClr val="bg2">
                <a:lumMod val="10000"/>
              </a:schemeClr>
            </a:solidFill>
          </a:endParaRPr>
        </a:p>
      </dgm:t>
    </dgm:pt>
    <dgm:pt modelId="{861AD35F-3FE8-4C8C-9422-1B20842EF3C2}" type="parTrans" cxnId="{3870E9F5-F937-4C6D-B0AE-37FFBB17E5D9}">
      <dgm:prSet/>
      <dgm:spPr/>
      <dgm:t>
        <a:bodyPr/>
        <a:lstStyle/>
        <a:p>
          <a:endParaRPr lang="es-ES"/>
        </a:p>
      </dgm:t>
    </dgm:pt>
    <dgm:pt modelId="{87950177-6CE3-4EB1-8F55-933C68DF8DCE}" type="sibTrans" cxnId="{3870E9F5-F937-4C6D-B0AE-37FFBB17E5D9}">
      <dgm:prSet/>
      <dgm:spPr/>
      <dgm:t>
        <a:bodyPr/>
        <a:lstStyle/>
        <a:p>
          <a:endParaRPr lang="es-ES"/>
        </a:p>
      </dgm:t>
    </dgm:pt>
    <dgm:pt modelId="{0A63EB52-256D-4B9A-B618-CFFE9EB5FBB2}">
      <dgm:prSet phldrT="[Texto]" custT="1"/>
      <dgm:spPr/>
      <dgm:t>
        <a:bodyPr/>
        <a:lstStyle/>
        <a:p>
          <a:pPr algn="ctr"/>
          <a:r>
            <a:rPr lang="es-ES" sz="1100">
              <a:solidFill>
                <a:sysClr val="windowText" lastClr="000000"/>
              </a:solidFill>
            </a:rPr>
            <a:t>DEBILIDADES</a:t>
          </a:r>
        </a:p>
        <a:p>
          <a:pPr algn="just"/>
          <a:r>
            <a:rPr lang="es-ES" sz="1100">
              <a:solidFill>
                <a:schemeClr val="bg1"/>
              </a:solidFill>
            </a:rPr>
            <a:t>* Capacidad financiera limitada que genera incumplimiento de obligaciones</a:t>
          </a:r>
        </a:p>
        <a:p>
          <a:pPr algn="just"/>
          <a:r>
            <a:rPr lang="es-ES" sz="1100">
              <a:solidFill>
                <a:schemeClr val="bg1"/>
              </a:solidFill>
            </a:rPr>
            <a:t>* Alto nivel nivel de actividad genera retasos en labores propias de cada cargo</a:t>
          </a:r>
        </a:p>
        <a:p>
          <a:pPr algn="just"/>
          <a:r>
            <a:rPr lang="es-ES" sz="1100">
              <a:solidFill>
                <a:schemeClr val="bg1"/>
              </a:solidFill>
            </a:rPr>
            <a:t>* No se realizan actividades de marketing digital</a:t>
          </a:r>
        </a:p>
        <a:p>
          <a:pPr algn="just"/>
          <a:r>
            <a:rPr lang="es-ES" sz="1100">
              <a:solidFill>
                <a:schemeClr val="bg1"/>
              </a:solidFill>
            </a:rPr>
            <a:t>* No contar con un stock suficiente de repuestos para abastecer la demanda de los clientes</a:t>
          </a:r>
        </a:p>
        <a:p>
          <a:pPr algn="ctr"/>
          <a:endParaRPr lang="es-ES" sz="800">
            <a:solidFill>
              <a:schemeClr val="bg1"/>
            </a:solidFill>
          </a:endParaRPr>
        </a:p>
        <a:p>
          <a:pPr algn="ctr"/>
          <a:endParaRPr lang="es-ES" sz="800">
            <a:solidFill>
              <a:schemeClr val="bg1"/>
            </a:solidFill>
          </a:endParaRPr>
        </a:p>
        <a:p>
          <a:pPr algn="ctr"/>
          <a:endParaRPr lang="es-ES" sz="800">
            <a:solidFill>
              <a:schemeClr val="bg1"/>
            </a:solidFill>
          </a:endParaRPr>
        </a:p>
      </dgm:t>
    </dgm:pt>
    <dgm:pt modelId="{32F02E92-0653-4673-BB87-677FE925FD56}" type="parTrans" cxnId="{4E64B5DD-0C4F-4467-85A3-600513E0CEB8}">
      <dgm:prSet/>
      <dgm:spPr/>
      <dgm:t>
        <a:bodyPr/>
        <a:lstStyle/>
        <a:p>
          <a:endParaRPr lang="es-ES"/>
        </a:p>
      </dgm:t>
    </dgm:pt>
    <dgm:pt modelId="{190B45D1-2C45-4885-9F15-11E9643CC381}" type="sibTrans" cxnId="{4E64B5DD-0C4F-4467-85A3-600513E0CEB8}">
      <dgm:prSet/>
      <dgm:spPr/>
      <dgm:t>
        <a:bodyPr/>
        <a:lstStyle/>
        <a:p>
          <a:endParaRPr lang="es-ES"/>
        </a:p>
      </dgm:t>
    </dgm:pt>
    <dgm:pt modelId="{8B5FE26F-F87C-44D3-8E4C-E152DD15A2AD}">
      <dgm:prSet phldrT="[Texto]" custT="1"/>
      <dgm:spPr/>
      <dgm:t>
        <a:bodyPr/>
        <a:lstStyle/>
        <a:p>
          <a:pPr algn="ctr"/>
          <a:r>
            <a:rPr lang="es-ES" sz="1100" b="0">
              <a:solidFill>
                <a:sysClr val="windowText" lastClr="000000"/>
              </a:solidFill>
            </a:rPr>
            <a:t>AMENAZAS</a:t>
          </a:r>
        </a:p>
        <a:p>
          <a:pPr algn="just"/>
          <a:r>
            <a:rPr lang="es-ES" sz="1100" b="0">
              <a:solidFill>
                <a:schemeClr val="bg1"/>
              </a:solidFill>
            </a:rPr>
            <a:t>* Normatividad y requisitos legales aplicables para la operacion</a:t>
          </a:r>
        </a:p>
        <a:p>
          <a:pPr algn="just"/>
          <a:r>
            <a:rPr lang="es-ES" sz="1100" b="0">
              <a:solidFill>
                <a:schemeClr val="bg1"/>
              </a:solidFill>
            </a:rPr>
            <a:t>* Aparatos cada vez mas complejos y dificiles de intervenir reducen el nivel de certificacion</a:t>
          </a:r>
        </a:p>
        <a:p>
          <a:pPr algn="just"/>
          <a:r>
            <a:rPr lang="es-ES" sz="1100" b="0">
              <a:solidFill>
                <a:schemeClr val="bg1"/>
              </a:solidFill>
            </a:rPr>
            <a:t>* Dependencia de un solo nicho de mercado</a:t>
          </a:r>
        </a:p>
        <a:p>
          <a:pPr algn="just"/>
          <a:r>
            <a:rPr lang="es-ES" sz="1100" b="0">
              <a:solidFill>
                <a:schemeClr val="bg1"/>
              </a:solidFill>
            </a:rPr>
            <a:t>*Presencia y competencia de servicios de reparacion informal</a:t>
          </a:r>
        </a:p>
        <a:p>
          <a:pPr algn="just"/>
          <a:r>
            <a:rPr lang="es-ES" sz="1100" b="0">
              <a:solidFill>
                <a:schemeClr val="bg1"/>
              </a:solidFill>
            </a:rPr>
            <a:t>* Incumplimiento en los tiempo de pagos de los grandes clientes</a:t>
          </a:r>
        </a:p>
        <a:p>
          <a:pPr algn="just"/>
          <a:r>
            <a:rPr lang="es-ES" sz="1100" b="0">
              <a:solidFill>
                <a:schemeClr val="bg1"/>
              </a:solidFill>
            </a:rPr>
            <a:t>* Inventario con alto riesgo de obsolescencia</a:t>
          </a:r>
        </a:p>
        <a:p>
          <a:pPr algn="just"/>
          <a:endParaRPr lang="es-ES" sz="800" b="0">
            <a:solidFill>
              <a:schemeClr val="bg1"/>
            </a:solidFill>
          </a:endParaRPr>
        </a:p>
        <a:p>
          <a:pPr algn="just"/>
          <a:r>
            <a:rPr lang="es-ES" sz="800" b="0">
              <a:solidFill>
                <a:schemeClr val="bg1"/>
              </a:solidFill>
            </a:rPr>
            <a:t> </a:t>
          </a:r>
        </a:p>
      </dgm:t>
    </dgm:pt>
    <dgm:pt modelId="{84DA6976-905B-4D65-8689-73FDE4D8F6A3}" type="parTrans" cxnId="{68AF84FB-CEBB-457B-A508-25738B537574}">
      <dgm:prSet/>
      <dgm:spPr/>
      <dgm:t>
        <a:bodyPr/>
        <a:lstStyle/>
        <a:p>
          <a:endParaRPr lang="es-ES"/>
        </a:p>
      </dgm:t>
    </dgm:pt>
    <dgm:pt modelId="{8160BDBD-FFFD-458F-ADFC-7DD02296E7B4}" type="sibTrans" cxnId="{68AF84FB-CEBB-457B-A508-25738B537574}">
      <dgm:prSet/>
      <dgm:spPr/>
      <dgm:t>
        <a:bodyPr/>
        <a:lstStyle/>
        <a:p>
          <a:endParaRPr lang="es-ES"/>
        </a:p>
      </dgm:t>
    </dgm:pt>
    <dgm:pt modelId="{CCF16882-EEE2-4F77-9A2A-6B798EEB59B9}" type="pres">
      <dgm:prSet presAssocID="{BA739418-F7F4-49C0-B238-66D38653C1AA}" presName="diagram" presStyleCnt="0">
        <dgm:presLayoutVars>
          <dgm:chMax val="1"/>
          <dgm:dir/>
          <dgm:animLvl val="ctr"/>
          <dgm:resizeHandles val="exact"/>
        </dgm:presLayoutVars>
      </dgm:prSet>
      <dgm:spPr/>
    </dgm:pt>
    <dgm:pt modelId="{DBE1217A-49CF-4BC8-8C9A-6711728F5F3C}" type="pres">
      <dgm:prSet presAssocID="{BA739418-F7F4-49C0-B238-66D38653C1AA}" presName="matrix" presStyleCnt="0"/>
      <dgm:spPr/>
    </dgm:pt>
    <dgm:pt modelId="{67B99DB9-33FA-4555-8BDB-DFA0BA26A026}" type="pres">
      <dgm:prSet presAssocID="{BA739418-F7F4-49C0-B238-66D38653C1AA}" presName="tile1" presStyleLbl="node1" presStyleIdx="0" presStyleCnt="4"/>
      <dgm:spPr/>
    </dgm:pt>
    <dgm:pt modelId="{A49331A4-1391-49C1-ADFB-BBA1BC5A9345}" type="pres">
      <dgm:prSet presAssocID="{BA739418-F7F4-49C0-B238-66D38653C1AA}" presName="tile1text" presStyleLbl="node1" presStyleIdx="0" presStyleCnt="4">
        <dgm:presLayoutVars>
          <dgm:chMax val="0"/>
          <dgm:chPref val="0"/>
          <dgm:bulletEnabled val="1"/>
        </dgm:presLayoutVars>
      </dgm:prSet>
      <dgm:spPr/>
    </dgm:pt>
    <dgm:pt modelId="{BD2D624E-0415-4C38-9091-F8664F93CF94}" type="pres">
      <dgm:prSet presAssocID="{BA739418-F7F4-49C0-B238-66D38653C1AA}" presName="tile2" presStyleLbl="node1" presStyleIdx="1" presStyleCnt="4"/>
      <dgm:spPr/>
    </dgm:pt>
    <dgm:pt modelId="{B1292CF0-D61D-43E9-99EE-99930C1D9360}" type="pres">
      <dgm:prSet presAssocID="{BA739418-F7F4-49C0-B238-66D38653C1AA}" presName="tile2text" presStyleLbl="node1" presStyleIdx="1" presStyleCnt="4">
        <dgm:presLayoutVars>
          <dgm:chMax val="0"/>
          <dgm:chPref val="0"/>
          <dgm:bulletEnabled val="1"/>
        </dgm:presLayoutVars>
      </dgm:prSet>
      <dgm:spPr/>
    </dgm:pt>
    <dgm:pt modelId="{63193D7B-7235-4CE1-B101-D476F16EE8D6}" type="pres">
      <dgm:prSet presAssocID="{BA739418-F7F4-49C0-B238-66D38653C1AA}" presName="tile3" presStyleLbl="node1" presStyleIdx="2" presStyleCnt="4"/>
      <dgm:spPr/>
    </dgm:pt>
    <dgm:pt modelId="{D2646B06-6419-440C-86D6-03207B954B1A}" type="pres">
      <dgm:prSet presAssocID="{BA739418-F7F4-49C0-B238-66D38653C1AA}" presName="tile3text" presStyleLbl="node1" presStyleIdx="2" presStyleCnt="4">
        <dgm:presLayoutVars>
          <dgm:chMax val="0"/>
          <dgm:chPref val="0"/>
          <dgm:bulletEnabled val="1"/>
        </dgm:presLayoutVars>
      </dgm:prSet>
      <dgm:spPr/>
    </dgm:pt>
    <dgm:pt modelId="{33362F78-4152-4833-9A76-AB35E92863CB}" type="pres">
      <dgm:prSet presAssocID="{BA739418-F7F4-49C0-B238-66D38653C1AA}" presName="tile4" presStyleLbl="node1" presStyleIdx="3" presStyleCnt="4" custLinFactNeighborY="0"/>
      <dgm:spPr/>
    </dgm:pt>
    <dgm:pt modelId="{C6050384-7655-41CA-9EE8-DA3D3062363C}" type="pres">
      <dgm:prSet presAssocID="{BA739418-F7F4-49C0-B238-66D38653C1AA}" presName="tile4text" presStyleLbl="node1" presStyleIdx="3" presStyleCnt="4">
        <dgm:presLayoutVars>
          <dgm:chMax val="0"/>
          <dgm:chPref val="0"/>
          <dgm:bulletEnabled val="1"/>
        </dgm:presLayoutVars>
      </dgm:prSet>
      <dgm:spPr/>
    </dgm:pt>
    <dgm:pt modelId="{6FCAAEE1-6DEB-4050-B461-27517CA5199C}" type="pres">
      <dgm:prSet presAssocID="{BA739418-F7F4-49C0-B238-66D38653C1AA}" presName="centerTile" presStyleLbl="fgShp" presStyleIdx="0" presStyleCnt="1" custScaleX="85282" custScaleY="53330" custLinFactNeighborX="1785" custLinFactNeighborY="5418">
        <dgm:presLayoutVars>
          <dgm:chMax val="0"/>
          <dgm:chPref val="0"/>
        </dgm:presLayoutVars>
      </dgm:prSet>
      <dgm:spPr/>
    </dgm:pt>
  </dgm:ptLst>
  <dgm:cxnLst>
    <dgm:cxn modelId="{478B4D32-484B-4683-A871-4190A930AC11}" type="presOf" srcId="{BA739418-F7F4-49C0-B238-66D38653C1AA}" destId="{CCF16882-EEE2-4F77-9A2A-6B798EEB59B9}" srcOrd="0" destOrd="0" presId="urn:microsoft.com/office/officeart/2005/8/layout/matrix1"/>
    <dgm:cxn modelId="{67F91037-0230-4393-AF00-AA7A3DEAE641}" type="presOf" srcId="{8B5FE26F-F87C-44D3-8E4C-E152DD15A2AD}" destId="{33362F78-4152-4833-9A76-AB35E92863CB}" srcOrd="0" destOrd="0" presId="urn:microsoft.com/office/officeart/2005/8/layout/matrix1"/>
    <dgm:cxn modelId="{8774A041-F12E-452F-BD76-3628577DFAA2}" type="presOf" srcId="{998A11B6-ECE0-4438-8BEB-293BBC60CC6D}" destId="{6FCAAEE1-6DEB-4050-B461-27517CA5199C}" srcOrd="0" destOrd="0" presId="urn:microsoft.com/office/officeart/2005/8/layout/matrix1"/>
    <dgm:cxn modelId="{8292AF41-0752-4768-A65E-816D21BB0F07}" type="presOf" srcId="{E6E0CFA4-DAFA-4963-828F-10E4041649F0}" destId="{B1292CF0-D61D-43E9-99EE-99930C1D9360}" srcOrd="1" destOrd="0" presId="urn:microsoft.com/office/officeart/2005/8/layout/matrix1"/>
    <dgm:cxn modelId="{A17AF64C-4C04-4CDF-B288-2C2F35AB58B8}" type="presOf" srcId="{8B5FE26F-F87C-44D3-8E4C-E152DD15A2AD}" destId="{C6050384-7655-41CA-9EE8-DA3D3062363C}" srcOrd="1" destOrd="0" presId="urn:microsoft.com/office/officeart/2005/8/layout/matrix1"/>
    <dgm:cxn modelId="{8CC4E56D-C6BF-4928-B0F4-87B56B3C78EB}" type="presOf" srcId="{B0D06C71-5EBF-47E0-A94A-44192A87CB8D}" destId="{A49331A4-1391-49C1-ADFB-BBA1BC5A9345}" srcOrd="1" destOrd="0" presId="urn:microsoft.com/office/officeart/2005/8/layout/matrix1"/>
    <dgm:cxn modelId="{1AD59586-B9D3-4131-A147-A4D5AB385BEF}" type="presOf" srcId="{0A63EB52-256D-4B9A-B618-CFFE9EB5FBB2}" destId="{D2646B06-6419-440C-86D6-03207B954B1A}" srcOrd="1" destOrd="0" presId="urn:microsoft.com/office/officeart/2005/8/layout/matrix1"/>
    <dgm:cxn modelId="{5B7927C1-0695-455E-8CE6-7A28E3295BE9}" type="presOf" srcId="{0A63EB52-256D-4B9A-B618-CFFE9EB5FBB2}" destId="{63193D7B-7235-4CE1-B101-D476F16EE8D6}" srcOrd="0" destOrd="0" presId="urn:microsoft.com/office/officeart/2005/8/layout/matrix1"/>
    <dgm:cxn modelId="{1048B6D5-4DAA-4875-99CC-FC7F73F802F3}" type="presOf" srcId="{B0D06C71-5EBF-47E0-A94A-44192A87CB8D}" destId="{67B99DB9-33FA-4555-8BDB-DFA0BA26A026}" srcOrd="0" destOrd="0" presId="urn:microsoft.com/office/officeart/2005/8/layout/matrix1"/>
    <dgm:cxn modelId="{4E64B5DD-0C4F-4467-85A3-600513E0CEB8}" srcId="{998A11B6-ECE0-4438-8BEB-293BBC60CC6D}" destId="{0A63EB52-256D-4B9A-B618-CFFE9EB5FBB2}" srcOrd="2" destOrd="0" parTransId="{32F02E92-0653-4673-BB87-677FE925FD56}" sibTransId="{190B45D1-2C45-4885-9F15-11E9643CC381}"/>
    <dgm:cxn modelId="{A83C02DE-73D0-46CD-974D-18DEBA28B1CD}" type="presOf" srcId="{E6E0CFA4-DAFA-4963-828F-10E4041649F0}" destId="{BD2D624E-0415-4C38-9091-F8664F93CF94}" srcOrd="0" destOrd="0" presId="urn:microsoft.com/office/officeart/2005/8/layout/matrix1"/>
    <dgm:cxn modelId="{4D2E1BF0-31C6-418E-8E68-2195D51107B0}" srcId="{BA739418-F7F4-49C0-B238-66D38653C1AA}" destId="{998A11B6-ECE0-4438-8BEB-293BBC60CC6D}" srcOrd="0" destOrd="0" parTransId="{B8CE824F-17F6-4602-B257-0F891C9227A0}" sibTransId="{58D297D3-8BD1-4148-8B96-B88814F0BFB3}"/>
    <dgm:cxn modelId="{3870E9F5-F937-4C6D-B0AE-37FFBB17E5D9}" srcId="{998A11B6-ECE0-4438-8BEB-293BBC60CC6D}" destId="{E6E0CFA4-DAFA-4963-828F-10E4041649F0}" srcOrd="1" destOrd="0" parTransId="{861AD35F-3FE8-4C8C-9422-1B20842EF3C2}" sibTransId="{87950177-6CE3-4EB1-8F55-933C68DF8DCE}"/>
    <dgm:cxn modelId="{562325F7-C524-4D81-B350-0E99F1C2DEAB}" srcId="{998A11B6-ECE0-4438-8BEB-293BBC60CC6D}" destId="{B0D06C71-5EBF-47E0-A94A-44192A87CB8D}" srcOrd="0" destOrd="0" parTransId="{107EFB24-6599-43C6-B2CD-1BB40ADADDA7}" sibTransId="{B9AE0639-B462-481B-A0B8-5756161078DC}"/>
    <dgm:cxn modelId="{68AF84FB-CEBB-457B-A508-25738B537574}" srcId="{998A11B6-ECE0-4438-8BEB-293BBC60CC6D}" destId="{8B5FE26F-F87C-44D3-8E4C-E152DD15A2AD}" srcOrd="3" destOrd="0" parTransId="{84DA6976-905B-4D65-8689-73FDE4D8F6A3}" sibTransId="{8160BDBD-FFFD-458F-ADFC-7DD02296E7B4}"/>
    <dgm:cxn modelId="{304F4400-257C-4525-B7F1-792B36E02ABC}" type="presParOf" srcId="{CCF16882-EEE2-4F77-9A2A-6B798EEB59B9}" destId="{DBE1217A-49CF-4BC8-8C9A-6711728F5F3C}" srcOrd="0" destOrd="0" presId="urn:microsoft.com/office/officeart/2005/8/layout/matrix1"/>
    <dgm:cxn modelId="{5BEC6688-22C9-43EF-8292-0B3FE72D1B0B}" type="presParOf" srcId="{DBE1217A-49CF-4BC8-8C9A-6711728F5F3C}" destId="{67B99DB9-33FA-4555-8BDB-DFA0BA26A026}" srcOrd="0" destOrd="0" presId="urn:microsoft.com/office/officeart/2005/8/layout/matrix1"/>
    <dgm:cxn modelId="{AC69B1DA-673E-4360-A7AE-BBA1782F8DB2}" type="presParOf" srcId="{DBE1217A-49CF-4BC8-8C9A-6711728F5F3C}" destId="{A49331A4-1391-49C1-ADFB-BBA1BC5A9345}" srcOrd="1" destOrd="0" presId="urn:microsoft.com/office/officeart/2005/8/layout/matrix1"/>
    <dgm:cxn modelId="{1884226B-294D-4ECA-8587-5B8E3B0609D0}" type="presParOf" srcId="{DBE1217A-49CF-4BC8-8C9A-6711728F5F3C}" destId="{BD2D624E-0415-4C38-9091-F8664F93CF94}" srcOrd="2" destOrd="0" presId="urn:microsoft.com/office/officeart/2005/8/layout/matrix1"/>
    <dgm:cxn modelId="{403D0DD2-DEFF-44A9-9641-BA1EE581B7E9}" type="presParOf" srcId="{DBE1217A-49CF-4BC8-8C9A-6711728F5F3C}" destId="{B1292CF0-D61D-43E9-99EE-99930C1D9360}" srcOrd="3" destOrd="0" presId="urn:microsoft.com/office/officeart/2005/8/layout/matrix1"/>
    <dgm:cxn modelId="{3EC7EFF1-4427-41ED-B8E7-38014BDB9A62}" type="presParOf" srcId="{DBE1217A-49CF-4BC8-8C9A-6711728F5F3C}" destId="{63193D7B-7235-4CE1-B101-D476F16EE8D6}" srcOrd="4" destOrd="0" presId="urn:microsoft.com/office/officeart/2005/8/layout/matrix1"/>
    <dgm:cxn modelId="{528801F4-FA2E-44A9-AFBF-BD9B33AF96C2}" type="presParOf" srcId="{DBE1217A-49CF-4BC8-8C9A-6711728F5F3C}" destId="{D2646B06-6419-440C-86D6-03207B954B1A}" srcOrd="5" destOrd="0" presId="urn:microsoft.com/office/officeart/2005/8/layout/matrix1"/>
    <dgm:cxn modelId="{7EE68101-4D70-44B0-94C5-4B22091C341D}" type="presParOf" srcId="{DBE1217A-49CF-4BC8-8C9A-6711728F5F3C}" destId="{33362F78-4152-4833-9A76-AB35E92863CB}" srcOrd="6" destOrd="0" presId="urn:microsoft.com/office/officeart/2005/8/layout/matrix1"/>
    <dgm:cxn modelId="{61912A09-2C73-4D8A-B8F2-AAA506E1FCEC}" type="presParOf" srcId="{DBE1217A-49CF-4BC8-8C9A-6711728F5F3C}" destId="{C6050384-7655-41CA-9EE8-DA3D3062363C}" srcOrd="7" destOrd="0" presId="urn:microsoft.com/office/officeart/2005/8/layout/matrix1"/>
    <dgm:cxn modelId="{F5E8E948-E0FE-4781-9B1A-98B092602B8E}" type="presParOf" srcId="{CCF16882-EEE2-4F77-9A2A-6B798EEB59B9}" destId="{6FCAAEE1-6DEB-4050-B461-27517CA5199C}"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62AF43-BB44-4250-9CC2-8698DDBD55A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D70E46B8-CB86-4E68-83EC-1CFC4559FA52}">
      <dgm:prSet phldrT="[Texto]" custT="1"/>
      <dgm:spPr/>
      <dgm:t>
        <a:bodyPr/>
        <a:lstStyle/>
        <a:p>
          <a:r>
            <a:rPr lang="es-CO" sz="1100">
              <a:latin typeface="Times New Roman" panose="02020603050405020304" pitchFamily="18" charset="0"/>
              <a:cs typeface="Times New Roman" panose="02020603050405020304" pitchFamily="18" charset="0"/>
            </a:rPr>
            <a:t>TECNICOS</a:t>
          </a:r>
        </a:p>
      </dgm:t>
    </dgm:pt>
    <dgm:pt modelId="{E342A4D3-43DC-4A0E-9631-CC83D5255C58}" type="parTrans" cxnId="{0582895A-D577-4D12-94D0-2DE8F721D98E}">
      <dgm:prSet/>
      <dgm:spPr/>
      <dgm:t>
        <a:bodyPr/>
        <a:lstStyle/>
        <a:p>
          <a:endParaRPr lang="es-CO"/>
        </a:p>
      </dgm:t>
    </dgm:pt>
    <dgm:pt modelId="{CF0DC97D-373A-4FE5-8ABC-FE3AE38EC890}" type="sibTrans" cxnId="{0582895A-D577-4D12-94D0-2DE8F721D98E}">
      <dgm:prSet/>
      <dgm:spPr/>
      <dgm:t>
        <a:bodyPr/>
        <a:lstStyle/>
        <a:p>
          <a:endParaRPr lang="es-CO"/>
        </a:p>
      </dgm:t>
    </dgm:pt>
    <dgm:pt modelId="{6AE9F668-732E-47C0-9815-735480DE56C7}">
      <dgm:prSet phldrT="[Texto]"/>
      <dgm:spPr/>
      <dgm:t>
        <a:bodyPr/>
        <a:lstStyle/>
        <a:p>
          <a:r>
            <a:rPr lang="es-CO">
              <a:latin typeface="Times New Roman" panose="02020603050405020304" pitchFamily="18" charset="0"/>
              <a:cs typeface="Times New Roman" panose="02020603050405020304" pitchFamily="18" charset="0"/>
            </a:rPr>
            <a:t>16 EMPLEADOS</a:t>
          </a:r>
        </a:p>
      </dgm:t>
    </dgm:pt>
    <dgm:pt modelId="{34C56F25-055B-490E-96EC-1022F8C78213}" type="parTrans" cxnId="{26742FD0-DFC3-44C7-9CF3-2DC9072DAAEF}">
      <dgm:prSet/>
      <dgm:spPr/>
      <dgm:t>
        <a:bodyPr/>
        <a:lstStyle/>
        <a:p>
          <a:endParaRPr lang="es-CO"/>
        </a:p>
      </dgm:t>
    </dgm:pt>
    <dgm:pt modelId="{84FBC844-C6B7-43F2-AA05-2191B4CF0DA6}" type="sibTrans" cxnId="{26742FD0-DFC3-44C7-9CF3-2DC9072DAAEF}">
      <dgm:prSet/>
      <dgm:spPr/>
      <dgm:t>
        <a:bodyPr/>
        <a:lstStyle/>
        <a:p>
          <a:endParaRPr lang="es-CO"/>
        </a:p>
      </dgm:t>
    </dgm:pt>
    <dgm:pt modelId="{2EC0677E-0620-42FB-BCC1-153C9A1554C3}">
      <dgm:prSet phldrT="[Texto]" custT="1"/>
      <dgm:spPr/>
      <dgm:t>
        <a:bodyPr/>
        <a:lstStyle/>
        <a:p>
          <a:r>
            <a:rPr lang="es-CO" sz="1100">
              <a:latin typeface="Times New Roman" panose="02020603050405020304" pitchFamily="18" charset="0"/>
              <a:cs typeface="Times New Roman" panose="02020603050405020304" pitchFamily="18" charset="0"/>
            </a:rPr>
            <a:t>ADMNISTRACION</a:t>
          </a:r>
        </a:p>
      </dgm:t>
    </dgm:pt>
    <dgm:pt modelId="{0753D1E8-ADB0-4ACF-8137-099D7FC9FD33}" type="parTrans" cxnId="{755190D4-0EB8-4CB7-990B-474DB23C988D}">
      <dgm:prSet/>
      <dgm:spPr/>
      <dgm:t>
        <a:bodyPr/>
        <a:lstStyle/>
        <a:p>
          <a:endParaRPr lang="es-CO"/>
        </a:p>
      </dgm:t>
    </dgm:pt>
    <dgm:pt modelId="{52F600D4-CB74-4C66-A504-4E598E0CA166}" type="sibTrans" cxnId="{755190D4-0EB8-4CB7-990B-474DB23C988D}">
      <dgm:prSet/>
      <dgm:spPr/>
      <dgm:t>
        <a:bodyPr/>
        <a:lstStyle/>
        <a:p>
          <a:endParaRPr lang="es-CO"/>
        </a:p>
      </dgm:t>
    </dgm:pt>
    <dgm:pt modelId="{4BB5CABB-F7F6-4198-AAAB-3F9665466E6C}">
      <dgm:prSet phldrT="[Texto]"/>
      <dgm:spPr/>
      <dgm:t>
        <a:bodyPr/>
        <a:lstStyle/>
        <a:p>
          <a:r>
            <a:rPr lang="es-CO">
              <a:latin typeface="Times New Roman" panose="02020603050405020304" pitchFamily="18" charset="0"/>
              <a:cs typeface="Times New Roman" panose="02020603050405020304" pitchFamily="18" charset="0"/>
            </a:rPr>
            <a:t>4 EMPLEADOS</a:t>
          </a:r>
        </a:p>
      </dgm:t>
    </dgm:pt>
    <dgm:pt modelId="{CD54510B-FA70-49EF-A2C2-F3A479BE769A}" type="parTrans" cxnId="{929D102E-4B6D-4FA2-8BCE-56EEBD058494}">
      <dgm:prSet/>
      <dgm:spPr/>
      <dgm:t>
        <a:bodyPr/>
        <a:lstStyle/>
        <a:p>
          <a:endParaRPr lang="es-CO"/>
        </a:p>
      </dgm:t>
    </dgm:pt>
    <dgm:pt modelId="{6C958EC6-E8B8-4786-B350-926EFBBEE667}" type="sibTrans" cxnId="{929D102E-4B6D-4FA2-8BCE-56EEBD058494}">
      <dgm:prSet/>
      <dgm:spPr/>
      <dgm:t>
        <a:bodyPr/>
        <a:lstStyle/>
        <a:p>
          <a:endParaRPr lang="es-CO"/>
        </a:p>
      </dgm:t>
    </dgm:pt>
    <dgm:pt modelId="{7620031B-E287-4B5E-991D-F8C5D01E2247}">
      <dgm:prSet phldrT="[Texto]" custT="1"/>
      <dgm:spPr/>
      <dgm:t>
        <a:bodyPr/>
        <a:lstStyle/>
        <a:p>
          <a:r>
            <a:rPr lang="es-CO" sz="1100">
              <a:latin typeface="Times New Roman" panose="02020603050405020304" pitchFamily="18" charset="0"/>
              <a:cs typeface="Times New Roman" panose="02020603050405020304" pitchFamily="18" charset="0"/>
            </a:rPr>
            <a:t>3 EMPLEADOS</a:t>
          </a:r>
        </a:p>
      </dgm:t>
    </dgm:pt>
    <dgm:pt modelId="{B34B8A11-A226-44AF-A357-F5538C4A4D48}" type="parTrans" cxnId="{773FF507-1671-4289-9AE5-5851B4FB9E85}">
      <dgm:prSet/>
      <dgm:spPr/>
      <dgm:t>
        <a:bodyPr/>
        <a:lstStyle/>
        <a:p>
          <a:endParaRPr lang="es-CO"/>
        </a:p>
      </dgm:t>
    </dgm:pt>
    <dgm:pt modelId="{3307279F-D965-455B-B0DF-180EF19511B1}" type="sibTrans" cxnId="{773FF507-1671-4289-9AE5-5851B4FB9E85}">
      <dgm:prSet/>
      <dgm:spPr/>
      <dgm:t>
        <a:bodyPr/>
        <a:lstStyle/>
        <a:p>
          <a:endParaRPr lang="es-CO"/>
        </a:p>
      </dgm:t>
    </dgm:pt>
    <dgm:pt modelId="{CB17219B-88D2-49AB-9627-4541D4B90D23}">
      <dgm:prSet/>
      <dgm:spPr/>
      <dgm:t>
        <a:bodyPr/>
        <a:lstStyle/>
        <a:p>
          <a:r>
            <a:rPr lang="es-CO">
              <a:latin typeface="Times New Roman" panose="02020603050405020304" pitchFamily="18" charset="0"/>
              <a:cs typeface="Times New Roman" panose="02020603050405020304" pitchFamily="18" charset="0"/>
            </a:rPr>
            <a:t>SERVICIO AL CLIENTE</a:t>
          </a:r>
        </a:p>
      </dgm:t>
    </dgm:pt>
    <dgm:pt modelId="{FAAA69E3-D03A-4451-8550-5E2105AA0F9C}" type="parTrans" cxnId="{76C98C3C-8F32-433E-AC77-3E16A96CF9CE}">
      <dgm:prSet/>
      <dgm:spPr/>
      <dgm:t>
        <a:bodyPr/>
        <a:lstStyle/>
        <a:p>
          <a:endParaRPr lang="es-CO"/>
        </a:p>
      </dgm:t>
    </dgm:pt>
    <dgm:pt modelId="{4A4CAE99-EAF5-48DC-957E-403A242BE5EF}" type="sibTrans" cxnId="{76C98C3C-8F32-433E-AC77-3E16A96CF9CE}">
      <dgm:prSet/>
      <dgm:spPr/>
      <dgm:t>
        <a:bodyPr/>
        <a:lstStyle/>
        <a:p>
          <a:endParaRPr lang="es-CO"/>
        </a:p>
      </dgm:t>
    </dgm:pt>
    <dgm:pt modelId="{FF1F0CE6-42BC-4FBC-BD2B-A51167602702}">
      <dgm:prSet/>
      <dgm:spPr/>
      <dgm:t>
        <a:bodyPr/>
        <a:lstStyle/>
        <a:p>
          <a:r>
            <a:rPr lang="es-CO">
              <a:latin typeface="Times New Roman" panose="02020603050405020304" pitchFamily="18" charset="0"/>
              <a:cs typeface="Times New Roman" panose="02020603050405020304" pitchFamily="18" charset="0"/>
            </a:rPr>
            <a:t>10 EMPLEADOS</a:t>
          </a:r>
        </a:p>
      </dgm:t>
    </dgm:pt>
    <dgm:pt modelId="{1C25726D-20F3-4179-8CF0-E79BA4D9D069}" type="parTrans" cxnId="{9B7100C1-1203-45BB-A94D-A3191B96BA13}">
      <dgm:prSet/>
      <dgm:spPr/>
      <dgm:t>
        <a:bodyPr/>
        <a:lstStyle/>
        <a:p>
          <a:endParaRPr lang="es-CO"/>
        </a:p>
      </dgm:t>
    </dgm:pt>
    <dgm:pt modelId="{4EBA3526-F8AF-4598-8D16-6835B30D7618}" type="sibTrans" cxnId="{9B7100C1-1203-45BB-A94D-A3191B96BA13}">
      <dgm:prSet/>
      <dgm:spPr/>
      <dgm:t>
        <a:bodyPr/>
        <a:lstStyle/>
        <a:p>
          <a:endParaRPr lang="es-CO"/>
        </a:p>
      </dgm:t>
    </dgm:pt>
    <dgm:pt modelId="{42F61E82-5C57-4269-857A-25285EACE268}">
      <dgm:prSet custT="1"/>
      <dgm:spPr/>
      <dgm:t>
        <a:bodyPr/>
        <a:lstStyle/>
        <a:p>
          <a:r>
            <a:rPr lang="es-CO" sz="1100">
              <a:latin typeface="Times New Roman" panose="02020603050405020304" pitchFamily="18" charset="0"/>
              <a:cs typeface="Times New Roman" panose="02020603050405020304" pitchFamily="18" charset="0"/>
            </a:rPr>
            <a:t>GERENCIA</a:t>
          </a:r>
        </a:p>
      </dgm:t>
    </dgm:pt>
    <dgm:pt modelId="{A6F00D40-8486-40EB-B02B-6F983D9753E2}" type="parTrans" cxnId="{F68E46BE-535A-4C66-A99F-E54D6BA21879}">
      <dgm:prSet/>
      <dgm:spPr/>
      <dgm:t>
        <a:bodyPr/>
        <a:lstStyle/>
        <a:p>
          <a:endParaRPr lang="es-CO"/>
        </a:p>
      </dgm:t>
    </dgm:pt>
    <dgm:pt modelId="{3C3D6714-D9CF-4E48-94E9-28DC85CA14C6}" type="sibTrans" cxnId="{F68E46BE-535A-4C66-A99F-E54D6BA21879}">
      <dgm:prSet/>
      <dgm:spPr/>
      <dgm:t>
        <a:bodyPr/>
        <a:lstStyle/>
        <a:p>
          <a:endParaRPr lang="es-CO"/>
        </a:p>
      </dgm:t>
    </dgm:pt>
    <dgm:pt modelId="{9551D21E-08B6-4CFA-9310-1CD57D85655C}">
      <dgm:prSet custT="1"/>
      <dgm:spPr/>
      <dgm:t>
        <a:bodyPr/>
        <a:lstStyle/>
        <a:p>
          <a:r>
            <a:rPr lang="es-CO" sz="1100">
              <a:latin typeface="Times New Roman" panose="02020603050405020304" pitchFamily="18" charset="0"/>
              <a:cs typeface="Times New Roman" panose="02020603050405020304" pitchFamily="18" charset="0"/>
            </a:rPr>
            <a:t>SUPERVISOR GENERAL</a:t>
          </a:r>
        </a:p>
      </dgm:t>
    </dgm:pt>
    <dgm:pt modelId="{F7EB9870-91C6-493D-93B0-56FBDC599E4C}" type="parTrans" cxnId="{795B8129-078E-4DF6-AAB7-584E5C7C4B6D}">
      <dgm:prSet/>
      <dgm:spPr/>
      <dgm:t>
        <a:bodyPr/>
        <a:lstStyle/>
        <a:p>
          <a:endParaRPr lang="es-CO"/>
        </a:p>
      </dgm:t>
    </dgm:pt>
    <dgm:pt modelId="{EBA97495-E1E0-44C3-8C23-7D75DF085BD6}" type="sibTrans" cxnId="{795B8129-078E-4DF6-AAB7-584E5C7C4B6D}">
      <dgm:prSet/>
      <dgm:spPr/>
      <dgm:t>
        <a:bodyPr/>
        <a:lstStyle/>
        <a:p>
          <a:endParaRPr lang="es-CO"/>
        </a:p>
      </dgm:t>
    </dgm:pt>
    <dgm:pt modelId="{74E2429B-D5DC-4BAE-91CC-0D7DE4164AC0}">
      <dgm:prSet custT="1"/>
      <dgm:spPr/>
      <dgm:t>
        <a:bodyPr/>
        <a:lstStyle/>
        <a:p>
          <a:r>
            <a:rPr lang="es-CO" sz="1100">
              <a:latin typeface="Times New Roman" panose="02020603050405020304" pitchFamily="18" charset="0"/>
              <a:cs typeface="Times New Roman" panose="02020603050405020304" pitchFamily="18" charset="0"/>
            </a:rPr>
            <a:t>1 EMPLEADO</a:t>
          </a:r>
        </a:p>
      </dgm:t>
    </dgm:pt>
    <dgm:pt modelId="{6443C87C-BD93-47D2-BB30-CB217A93B1B8}" type="parTrans" cxnId="{189662DD-9C24-43B7-835B-4DBFFCA48168}">
      <dgm:prSet/>
      <dgm:spPr/>
      <dgm:t>
        <a:bodyPr/>
        <a:lstStyle/>
        <a:p>
          <a:endParaRPr lang="es-CO"/>
        </a:p>
      </dgm:t>
    </dgm:pt>
    <dgm:pt modelId="{552F94C8-DC20-48F7-9850-74BCFC22B5D2}" type="sibTrans" cxnId="{189662DD-9C24-43B7-835B-4DBFFCA48168}">
      <dgm:prSet/>
      <dgm:spPr/>
      <dgm:t>
        <a:bodyPr/>
        <a:lstStyle/>
        <a:p>
          <a:endParaRPr lang="es-CO"/>
        </a:p>
      </dgm:t>
    </dgm:pt>
    <dgm:pt modelId="{31A52F1B-A12E-4FF9-89EC-B9BFC0CA4D3E}">
      <dgm:prSet custT="1"/>
      <dgm:spPr/>
      <dgm:t>
        <a:bodyPr/>
        <a:lstStyle/>
        <a:p>
          <a:r>
            <a:rPr lang="es-CO" sz="1100">
              <a:latin typeface="Times New Roman" panose="02020603050405020304" pitchFamily="18" charset="0"/>
              <a:cs typeface="Times New Roman" panose="02020603050405020304" pitchFamily="18" charset="0"/>
            </a:rPr>
            <a:t>CONTADOR</a:t>
          </a:r>
        </a:p>
      </dgm:t>
    </dgm:pt>
    <dgm:pt modelId="{E83D731D-C850-41D4-ADE0-256C2EE1ABD2}" type="parTrans" cxnId="{357A3CD7-3A57-4749-AAA7-BAEF05215C5C}">
      <dgm:prSet/>
      <dgm:spPr/>
      <dgm:t>
        <a:bodyPr/>
        <a:lstStyle/>
        <a:p>
          <a:endParaRPr lang="es-CO"/>
        </a:p>
      </dgm:t>
    </dgm:pt>
    <dgm:pt modelId="{2B58622B-AAD1-4BF1-B3F8-4C9B59DD5367}" type="sibTrans" cxnId="{357A3CD7-3A57-4749-AAA7-BAEF05215C5C}">
      <dgm:prSet/>
      <dgm:spPr/>
      <dgm:t>
        <a:bodyPr/>
        <a:lstStyle/>
        <a:p>
          <a:endParaRPr lang="es-CO"/>
        </a:p>
      </dgm:t>
    </dgm:pt>
    <dgm:pt modelId="{85951CDD-BE6F-4AA6-B83E-3FD04D41A1B6}">
      <dgm:prSet custT="1"/>
      <dgm:spPr/>
      <dgm:t>
        <a:bodyPr/>
        <a:lstStyle/>
        <a:p>
          <a:r>
            <a:rPr lang="es-CO" sz="1100">
              <a:latin typeface="Times New Roman" panose="02020603050405020304" pitchFamily="18" charset="0"/>
              <a:cs typeface="Times New Roman" panose="02020603050405020304" pitchFamily="18" charset="0"/>
            </a:rPr>
            <a:t>1 EMPLEADO</a:t>
          </a:r>
        </a:p>
      </dgm:t>
    </dgm:pt>
    <dgm:pt modelId="{1351599D-EBAF-4FB2-92F2-08DCDA56F7B6}" type="parTrans" cxnId="{D65914F8-99EE-4E69-A7FF-F957ACD7D76F}">
      <dgm:prSet/>
      <dgm:spPr/>
      <dgm:t>
        <a:bodyPr/>
        <a:lstStyle/>
        <a:p>
          <a:endParaRPr lang="es-CO"/>
        </a:p>
      </dgm:t>
    </dgm:pt>
    <dgm:pt modelId="{0A66CB0F-1903-446B-9895-8626FF730288}" type="sibTrans" cxnId="{D65914F8-99EE-4E69-A7FF-F957ACD7D76F}">
      <dgm:prSet/>
      <dgm:spPr/>
      <dgm:t>
        <a:bodyPr/>
        <a:lstStyle/>
        <a:p>
          <a:endParaRPr lang="es-CO"/>
        </a:p>
      </dgm:t>
    </dgm:pt>
    <dgm:pt modelId="{0DD6C1E2-5151-444C-B721-BEE9E05F26EC}" type="pres">
      <dgm:prSet presAssocID="{BE62AF43-BB44-4250-9CC2-8698DDBD55A9}" presName="hierChild1" presStyleCnt="0">
        <dgm:presLayoutVars>
          <dgm:chPref val="1"/>
          <dgm:dir/>
          <dgm:animOne val="branch"/>
          <dgm:animLvl val="lvl"/>
          <dgm:resizeHandles/>
        </dgm:presLayoutVars>
      </dgm:prSet>
      <dgm:spPr/>
    </dgm:pt>
    <dgm:pt modelId="{C08B728C-DFA4-4AB3-B9A0-60FB4FF0A21B}" type="pres">
      <dgm:prSet presAssocID="{42F61E82-5C57-4269-857A-25285EACE268}" presName="hierRoot1" presStyleCnt="0"/>
      <dgm:spPr/>
    </dgm:pt>
    <dgm:pt modelId="{0A7F8A21-9AF3-4E50-B40C-79CAF81F448E}" type="pres">
      <dgm:prSet presAssocID="{42F61E82-5C57-4269-857A-25285EACE268}" presName="composite" presStyleCnt="0"/>
      <dgm:spPr/>
    </dgm:pt>
    <dgm:pt modelId="{51B512B1-8F6F-4BF3-8868-EC39D83D5CB7}" type="pres">
      <dgm:prSet presAssocID="{42F61E82-5C57-4269-857A-25285EACE268}" presName="background" presStyleLbl="node0" presStyleIdx="0" presStyleCnt="1"/>
      <dgm:spPr/>
    </dgm:pt>
    <dgm:pt modelId="{695E498D-CAAF-4455-A92E-DB45C6D3374D}" type="pres">
      <dgm:prSet presAssocID="{42F61E82-5C57-4269-857A-25285EACE268}" presName="text" presStyleLbl="fgAcc0" presStyleIdx="0" presStyleCnt="1" custLinFactNeighborX="-47180" custLinFactNeighborY="-63791">
        <dgm:presLayoutVars>
          <dgm:chPref val="3"/>
        </dgm:presLayoutVars>
      </dgm:prSet>
      <dgm:spPr/>
    </dgm:pt>
    <dgm:pt modelId="{6BB9D3B4-E728-4F64-98A2-546274CD8F10}" type="pres">
      <dgm:prSet presAssocID="{42F61E82-5C57-4269-857A-25285EACE268}" presName="hierChild2" presStyleCnt="0"/>
      <dgm:spPr/>
    </dgm:pt>
    <dgm:pt modelId="{71EFF094-1882-4ED3-9EDA-4159BD7E7AB4}" type="pres">
      <dgm:prSet presAssocID="{F7EB9870-91C6-493D-93B0-56FBDC599E4C}" presName="Name10" presStyleLbl="parChTrans1D2" presStyleIdx="0" presStyleCnt="3"/>
      <dgm:spPr/>
    </dgm:pt>
    <dgm:pt modelId="{D025AA44-22D0-43EA-987C-C272B32F1049}" type="pres">
      <dgm:prSet presAssocID="{9551D21E-08B6-4CFA-9310-1CD57D85655C}" presName="hierRoot2" presStyleCnt="0"/>
      <dgm:spPr/>
    </dgm:pt>
    <dgm:pt modelId="{0A10E902-FA1B-4A2F-A35C-6A47407E5227}" type="pres">
      <dgm:prSet presAssocID="{9551D21E-08B6-4CFA-9310-1CD57D85655C}" presName="composite2" presStyleCnt="0"/>
      <dgm:spPr/>
    </dgm:pt>
    <dgm:pt modelId="{A94596A8-9A4B-4939-89CB-44AB22DD0159}" type="pres">
      <dgm:prSet presAssocID="{9551D21E-08B6-4CFA-9310-1CD57D85655C}" presName="background2" presStyleLbl="node2" presStyleIdx="0" presStyleCnt="3"/>
      <dgm:spPr/>
    </dgm:pt>
    <dgm:pt modelId="{CAEB04B1-2011-4C23-AB36-B383E9B20A80}" type="pres">
      <dgm:prSet presAssocID="{9551D21E-08B6-4CFA-9310-1CD57D85655C}" presName="text2" presStyleLbl="fgAcc2" presStyleIdx="0" presStyleCnt="3" custLinFactX="125750" custLinFactY="-100000" custLinFactNeighborX="200000" custLinFactNeighborY="-109717">
        <dgm:presLayoutVars>
          <dgm:chPref val="3"/>
        </dgm:presLayoutVars>
      </dgm:prSet>
      <dgm:spPr/>
    </dgm:pt>
    <dgm:pt modelId="{07A36790-E06B-4588-B0EA-B8DC63F5418B}" type="pres">
      <dgm:prSet presAssocID="{9551D21E-08B6-4CFA-9310-1CD57D85655C}" presName="hierChild3" presStyleCnt="0"/>
      <dgm:spPr/>
    </dgm:pt>
    <dgm:pt modelId="{142A1120-7F0C-4C43-B39E-10CDEBF03D8C}" type="pres">
      <dgm:prSet presAssocID="{6443C87C-BD93-47D2-BB30-CB217A93B1B8}" presName="Name17" presStyleLbl="parChTrans1D3" presStyleIdx="0" presStyleCnt="5"/>
      <dgm:spPr/>
    </dgm:pt>
    <dgm:pt modelId="{3D0F7377-E6A9-4EE3-8F3C-B8168E9E3B59}" type="pres">
      <dgm:prSet presAssocID="{74E2429B-D5DC-4BAE-91CC-0D7DE4164AC0}" presName="hierRoot3" presStyleCnt="0"/>
      <dgm:spPr/>
    </dgm:pt>
    <dgm:pt modelId="{9C4A0961-66FC-4BE0-9D15-91D7B7907104}" type="pres">
      <dgm:prSet presAssocID="{74E2429B-D5DC-4BAE-91CC-0D7DE4164AC0}" presName="composite3" presStyleCnt="0"/>
      <dgm:spPr/>
    </dgm:pt>
    <dgm:pt modelId="{943734B4-7BE2-46DD-A10D-8768B8E54138}" type="pres">
      <dgm:prSet presAssocID="{74E2429B-D5DC-4BAE-91CC-0D7DE4164AC0}" presName="background3" presStyleLbl="node3" presStyleIdx="0" presStyleCnt="5"/>
      <dgm:spPr/>
    </dgm:pt>
    <dgm:pt modelId="{8A47FBAA-9D66-42CA-80C1-9652209208D8}" type="pres">
      <dgm:prSet presAssocID="{74E2429B-D5DC-4BAE-91CC-0D7DE4164AC0}" presName="text3" presStyleLbl="fgAcc3" presStyleIdx="0" presStyleCnt="5" custLinFactX="126742" custLinFactY="-100000" custLinFactNeighborX="200000" custLinFactNeighborY="-115920">
        <dgm:presLayoutVars>
          <dgm:chPref val="3"/>
        </dgm:presLayoutVars>
      </dgm:prSet>
      <dgm:spPr/>
    </dgm:pt>
    <dgm:pt modelId="{4982D108-FA62-467B-9E71-E52F0CAE9A61}" type="pres">
      <dgm:prSet presAssocID="{74E2429B-D5DC-4BAE-91CC-0D7DE4164AC0}" presName="hierChild4" presStyleCnt="0"/>
      <dgm:spPr/>
    </dgm:pt>
    <dgm:pt modelId="{3230CA1B-8283-4A1A-98F1-41CD48D87551}" type="pres">
      <dgm:prSet presAssocID="{E83D731D-C850-41D4-ADE0-256C2EE1ABD2}" presName="Name10" presStyleLbl="parChTrans1D2" presStyleIdx="1" presStyleCnt="3"/>
      <dgm:spPr/>
    </dgm:pt>
    <dgm:pt modelId="{54FFB5D0-698F-4557-BE2C-585EBD330D28}" type="pres">
      <dgm:prSet presAssocID="{31A52F1B-A12E-4FF9-89EC-B9BFC0CA4D3E}" presName="hierRoot2" presStyleCnt="0"/>
      <dgm:spPr/>
    </dgm:pt>
    <dgm:pt modelId="{3BCB494C-8E37-48AD-A3C7-8D400FB186AF}" type="pres">
      <dgm:prSet presAssocID="{31A52F1B-A12E-4FF9-89EC-B9BFC0CA4D3E}" presName="composite2" presStyleCnt="0"/>
      <dgm:spPr/>
    </dgm:pt>
    <dgm:pt modelId="{0EA70909-0D5F-48CD-97FF-A1C0A94E09E8}" type="pres">
      <dgm:prSet presAssocID="{31A52F1B-A12E-4FF9-89EC-B9BFC0CA4D3E}" presName="background2" presStyleLbl="node2" presStyleIdx="1" presStyleCnt="3"/>
      <dgm:spPr/>
    </dgm:pt>
    <dgm:pt modelId="{0EC338F8-8C12-4DF4-AD72-879EBC7E7335}" type="pres">
      <dgm:prSet presAssocID="{31A52F1B-A12E-4FF9-89EC-B9BFC0CA4D3E}" presName="text2" presStyleLbl="fgAcc2" presStyleIdx="1" presStyleCnt="3" custLinFactX="131998" custLinFactY="17200" custLinFactNeighborX="200000" custLinFactNeighborY="100000">
        <dgm:presLayoutVars>
          <dgm:chPref val="3"/>
        </dgm:presLayoutVars>
      </dgm:prSet>
      <dgm:spPr/>
    </dgm:pt>
    <dgm:pt modelId="{2798BF04-A392-4382-8134-918C9A088288}" type="pres">
      <dgm:prSet presAssocID="{31A52F1B-A12E-4FF9-89EC-B9BFC0CA4D3E}" presName="hierChild3" presStyleCnt="0"/>
      <dgm:spPr/>
    </dgm:pt>
    <dgm:pt modelId="{BA92BCCE-9E35-4C7E-922B-A32A245FDA3C}" type="pres">
      <dgm:prSet presAssocID="{1351599D-EBAF-4FB2-92F2-08DCDA56F7B6}" presName="Name17" presStyleLbl="parChTrans1D3" presStyleIdx="1" presStyleCnt="5"/>
      <dgm:spPr/>
    </dgm:pt>
    <dgm:pt modelId="{44690C33-AEB0-4988-A424-D21AA4169C5B}" type="pres">
      <dgm:prSet presAssocID="{85951CDD-BE6F-4AA6-B83E-3FD04D41A1B6}" presName="hierRoot3" presStyleCnt="0"/>
      <dgm:spPr/>
    </dgm:pt>
    <dgm:pt modelId="{6D82DB5A-68BE-4E26-AF73-5E4C15728B9A}" type="pres">
      <dgm:prSet presAssocID="{85951CDD-BE6F-4AA6-B83E-3FD04D41A1B6}" presName="composite3" presStyleCnt="0"/>
      <dgm:spPr/>
    </dgm:pt>
    <dgm:pt modelId="{2C1B821C-819E-4D27-8059-6C813C46A73D}" type="pres">
      <dgm:prSet presAssocID="{85951CDD-BE6F-4AA6-B83E-3FD04D41A1B6}" presName="background3" presStyleLbl="node3" presStyleIdx="1" presStyleCnt="5"/>
      <dgm:spPr/>
    </dgm:pt>
    <dgm:pt modelId="{B02DB60C-5E29-472C-BAEE-CE8A3F871D5D}" type="pres">
      <dgm:prSet presAssocID="{85951CDD-BE6F-4AA6-B83E-3FD04D41A1B6}" presName="text3" presStyleLbl="fgAcc3" presStyleIdx="1" presStyleCnt="5" custLinFactX="126879" custLinFactY="65125" custLinFactNeighborX="200000" custLinFactNeighborY="100000">
        <dgm:presLayoutVars>
          <dgm:chPref val="3"/>
        </dgm:presLayoutVars>
      </dgm:prSet>
      <dgm:spPr/>
    </dgm:pt>
    <dgm:pt modelId="{F96B7A4B-210C-4730-B9CB-28EED2C2E0B3}" type="pres">
      <dgm:prSet presAssocID="{85951CDD-BE6F-4AA6-B83E-3FD04D41A1B6}" presName="hierChild4" presStyleCnt="0"/>
      <dgm:spPr/>
    </dgm:pt>
    <dgm:pt modelId="{B8CFA443-BB57-41F6-B107-8A059B730294}" type="pres">
      <dgm:prSet presAssocID="{B34B8A11-A226-44AF-A357-F5538C4A4D48}" presName="Name10" presStyleLbl="parChTrans1D2" presStyleIdx="2" presStyleCnt="3"/>
      <dgm:spPr/>
    </dgm:pt>
    <dgm:pt modelId="{C27D6E7A-564E-47BE-A5A2-9D2545F5D108}" type="pres">
      <dgm:prSet presAssocID="{7620031B-E287-4B5E-991D-F8C5D01E2247}" presName="hierRoot2" presStyleCnt="0"/>
      <dgm:spPr/>
    </dgm:pt>
    <dgm:pt modelId="{D1F1DC3B-29AE-4DBC-BFE1-27B1B54A4F0A}" type="pres">
      <dgm:prSet presAssocID="{7620031B-E287-4B5E-991D-F8C5D01E2247}" presName="composite2" presStyleCnt="0"/>
      <dgm:spPr/>
    </dgm:pt>
    <dgm:pt modelId="{A98BD5B8-3361-435A-BA96-97AD45CE4EE5}" type="pres">
      <dgm:prSet presAssocID="{7620031B-E287-4B5E-991D-F8C5D01E2247}" presName="background2" presStyleLbl="node2" presStyleIdx="2" presStyleCnt="3"/>
      <dgm:spPr/>
    </dgm:pt>
    <dgm:pt modelId="{391FB89D-68E1-402C-A686-B750208D2463}" type="pres">
      <dgm:prSet presAssocID="{7620031B-E287-4B5E-991D-F8C5D01E2247}" presName="text2" presStyleLbl="fgAcc2" presStyleIdx="2" presStyleCnt="3" custLinFactX="-100000" custLinFactNeighborX="-154064" custLinFactNeighborY="-52395">
        <dgm:presLayoutVars>
          <dgm:chPref val="3"/>
        </dgm:presLayoutVars>
      </dgm:prSet>
      <dgm:spPr/>
    </dgm:pt>
    <dgm:pt modelId="{494F2A76-3F82-4D4F-B1F4-F4BECE36C0BD}" type="pres">
      <dgm:prSet presAssocID="{7620031B-E287-4B5E-991D-F8C5D01E2247}" presName="hierChild3" presStyleCnt="0"/>
      <dgm:spPr/>
    </dgm:pt>
    <dgm:pt modelId="{6719A824-C767-429E-BB88-DF2CA47607DD}" type="pres">
      <dgm:prSet presAssocID="{FAAA69E3-D03A-4451-8550-5E2105AA0F9C}" presName="Name17" presStyleLbl="parChTrans1D3" presStyleIdx="2" presStyleCnt="5"/>
      <dgm:spPr/>
    </dgm:pt>
    <dgm:pt modelId="{20EB574B-3567-477A-BD1C-33A1A68D42C2}" type="pres">
      <dgm:prSet presAssocID="{CB17219B-88D2-49AB-9627-4541D4B90D23}" presName="hierRoot3" presStyleCnt="0"/>
      <dgm:spPr/>
    </dgm:pt>
    <dgm:pt modelId="{22DF920D-68EA-413E-8B56-DBAB1FB6F751}" type="pres">
      <dgm:prSet presAssocID="{CB17219B-88D2-49AB-9627-4541D4B90D23}" presName="composite3" presStyleCnt="0"/>
      <dgm:spPr/>
    </dgm:pt>
    <dgm:pt modelId="{1FA77ABF-5F04-45DA-BEA3-41B7B84F1685}" type="pres">
      <dgm:prSet presAssocID="{CB17219B-88D2-49AB-9627-4541D4B90D23}" presName="background3" presStyleLbl="node3" presStyleIdx="2" presStyleCnt="5"/>
      <dgm:spPr/>
    </dgm:pt>
    <dgm:pt modelId="{EF98C326-9F8B-4098-A3D0-5E246081E2E7}" type="pres">
      <dgm:prSet presAssocID="{CB17219B-88D2-49AB-9627-4541D4B90D23}" presName="text3" presStyleLbl="fgAcc3" presStyleIdx="2" presStyleCnt="5" custLinFactX="-100000" custLinFactNeighborX="-127725" custLinFactNeighborY="-27681">
        <dgm:presLayoutVars>
          <dgm:chPref val="3"/>
        </dgm:presLayoutVars>
      </dgm:prSet>
      <dgm:spPr/>
    </dgm:pt>
    <dgm:pt modelId="{0EC3E97C-EB56-498E-AA7C-E4587FC2BEE7}" type="pres">
      <dgm:prSet presAssocID="{CB17219B-88D2-49AB-9627-4541D4B90D23}" presName="hierChild4" presStyleCnt="0"/>
      <dgm:spPr/>
    </dgm:pt>
    <dgm:pt modelId="{34196DF3-5496-4469-AECE-E22F1DE80CD4}" type="pres">
      <dgm:prSet presAssocID="{1C25726D-20F3-4179-8CF0-E79BA4D9D069}" presName="Name23" presStyleLbl="parChTrans1D4" presStyleIdx="0" presStyleCnt="3"/>
      <dgm:spPr/>
    </dgm:pt>
    <dgm:pt modelId="{E8CE39F2-58A2-4D5C-9DF9-DFEF1DC2578D}" type="pres">
      <dgm:prSet presAssocID="{FF1F0CE6-42BC-4FBC-BD2B-A51167602702}" presName="hierRoot4" presStyleCnt="0"/>
      <dgm:spPr/>
    </dgm:pt>
    <dgm:pt modelId="{9E7A4025-F034-4D85-8EF7-49505D51D3BA}" type="pres">
      <dgm:prSet presAssocID="{FF1F0CE6-42BC-4FBC-BD2B-A51167602702}" presName="composite4" presStyleCnt="0"/>
      <dgm:spPr/>
    </dgm:pt>
    <dgm:pt modelId="{B81A65AC-386A-4CD4-8840-60EEE1871299}" type="pres">
      <dgm:prSet presAssocID="{FF1F0CE6-42BC-4FBC-BD2B-A51167602702}" presName="background4" presStyleLbl="node4" presStyleIdx="0" presStyleCnt="3"/>
      <dgm:spPr/>
    </dgm:pt>
    <dgm:pt modelId="{EC37670F-ECA4-45FE-8679-FC9E8F2F7300}" type="pres">
      <dgm:prSet presAssocID="{FF1F0CE6-42BC-4FBC-BD2B-A51167602702}" presName="text4" presStyleLbl="fgAcc4" presStyleIdx="0" presStyleCnt="3" custLinFactX="-100000" custLinFactNeighborX="-128844" custLinFactNeighborY="20069">
        <dgm:presLayoutVars>
          <dgm:chPref val="3"/>
        </dgm:presLayoutVars>
      </dgm:prSet>
      <dgm:spPr/>
    </dgm:pt>
    <dgm:pt modelId="{270B8F62-8DB1-451E-954C-44364F1901DB}" type="pres">
      <dgm:prSet presAssocID="{FF1F0CE6-42BC-4FBC-BD2B-A51167602702}" presName="hierChild5" presStyleCnt="0"/>
      <dgm:spPr/>
    </dgm:pt>
    <dgm:pt modelId="{97313B7A-6953-4712-A113-A59345F55DB8}" type="pres">
      <dgm:prSet presAssocID="{E342A4D3-43DC-4A0E-9631-CC83D5255C58}" presName="Name17" presStyleLbl="parChTrans1D3" presStyleIdx="3" presStyleCnt="5"/>
      <dgm:spPr/>
    </dgm:pt>
    <dgm:pt modelId="{E2A558F7-5956-430A-AA9D-E2C98070F128}" type="pres">
      <dgm:prSet presAssocID="{D70E46B8-CB86-4E68-83EC-1CFC4559FA52}" presName="hierRoot3" presStyleCnt="0"/>
      <dgm:spPr/>
    </dgm:pt>
    <dgm:pt modelId="{6D16ABC5-F5D7-4EF5-A5E3-15ABD40EABF3}" type="pres">
      <dgm:prSet presAssocID="{D70E46B8-CB86-4E68-83EC-1CFC4559FA52}" presName="composite3" presStyleCnt="0"/>
      <dgm:spPr/>
    </dgm:pt>
    <dgm:pt modelId="{973A9B86-6BE5-4AB7-8DCB-24B4BE197697}" type="pres">
      <dgm:prSet presAssocID="{D70E46B8-CB86-4E68-83EC-1CFC4559FA52}" presName="background3" presStyleLbl="node3" presStyleIdx="3" presStyleCnt="5"/>
      <dgm:spPr/>
    </dgm:pt>
    <dgm:pt modelId="{6E669FC9-B6B1-4816-B3C8-1FA54E3BE886}" type="pres">
      <dgm:prSet presAssocID="{D70E46B8-CB86-4E68-83EC-1CFC4559FA52}" presName="text3" presStyleLbl="fgAcc3" presStyleIdx="3" presStyleCnt="5" custLinFactX="-100000" custLinFactNeighborX="-112019" custLinFactNeighborY="-23873">
        <dgm:presLayoutVars>
          <dgm:chPref val="3"/>
        </dgm:presLayoutVars>
      </dgm:prSet>
      <dgm:spPr/>
    </dgm:pt>
    <dgm:pt modelId="{92BA3890-4FE2-4C92-A5B7-4801B545E999}" type="pres">
      <dgm:prSet presAssocID="{D70E46B8-CB86-4E68-83EC-1CFC4559FA52}" presName="hierChild4" presStyleCnt="0"/>
      <dgm:spPr/>
    </dgm:pt>
    <dgm:pt modelId="{D4D8458B-CAD0-4D04-B84E-CFFA8192D1AA}" type="pres">
      <dgm:prSet presAssocID="{34C56F25-055B-490E-96EC-1022F8C78213}" presName="Name23" presStyleLbl="parChTrans1D4" presStyleIdx="1" presStyleCnt="3"/>
      <dgm:spPr/>
    </dgm:pt>
    <dgm:pt modelId="{378F273F-EC8F-48DF-A27F-23757CAE8528}" type="pres">
      <dgm:prSet presAssocID="{6AE9F668-732E-47C0-9815-735480DE56C7}" presName="hierRoot4" presStyleCnt="0"/>
      <dgm:spPr/>
    </dgm:pt>
    <dgm:pt modelId="{8A14555A-A436-470B-B709-C8423B5A39C0}" type="pres">
      <dgm:prSet presAssocID="{6AE9F668-732E-47C0-9815-735480DE56C7}" presName="composite4" presStyleCnt="0"/>
      <dgm:spPr/>
    </dgm:pt>
    <dgm:pt modelId="{791B4690-15B7-4887-98FD-825D4ECFFDCC}" type="pres">
      <dgm:prSet presAssocID="{6AE9F668-732E-47C0-9815-735480DE56C7}" presName="background4" presStyleLbl="node4" presStyleIdx="1" presStyleCnt="3"/>
      <dgm:spPr/>
    </dgm:pt>
    <dgm:pt modelId="{494637A2-4D46-49E2-B41E-36D1E614FFCE}" type="pres">
      <dgm:prSet presAssocID="{6AE9F668-732E-47C0-9815-735480DE56C7}" presName="text4" presStyleLbl="fgAcc4" presStyleIdx="1" presStyleCnt="3" custLinFactX="-100000" custLinFactNeighborX="-112433" custLinFactNeighborY="23245">
        <dgm:presLayoutVars>
          <dgm:chPref val="3"/>
        </dgm:presLayoutVars>
      </dgm:prSet>
      <dgm:spPr/>
    </dgm:pt>
    <dgm:pt modelId="{F457C633-D7E2-4339-A9BE-E69524531027}" type="pres">
      <dgm:prSet presAssocID="{6AE9F668-732E-47C0-9815-735480DE56C7}" presName="hierChild5" presStyleCnt="0"/>
      <dgm:spPr/>
    </dgm:pt>
    <dgm:pt modelId="{E8F73C07-4E7E-4271-A8B2-367ED9E22E7C}" type="pres">
      <dgm:prSet presAssocID="{0753D1E8-ADB0-4ACF-8137-099D7FC9FD33}" presName="Name17" presStyleLbl="parChTrans1D3" presStyleIdx="4" presStyleCnt="5"/>
      <dgm:spPr/>
    </dgm:pt>
    <dgm:pt modelId="{CA460D69-AF13-4B3E-BE0E-F50363F66F2D}" type="pres">
      <dgm:prSet presAssocID="{2EC0677E-0620-42FB-BCC1-153C9A1554C3}" presName="hierRoot3" presStyleCnt="0"/>
      <dgm:spPr/>
    </dgm:pt>
    <dgm:pt modelId="{E50F775A-10D2-4FEF-995E-F29118A22B0E}" type="pres">
      <dgm:prSet presAssocID="{2EC0677E-0620-42FB-BCC1-153C9A1554C3}" presName="composite3" presStyleCnt="0"/>
      <dgm:spPr/>
    </dgm:pt>
    <dgm:pt modelId="{14E647A1-7ADC-40F2-8F62-B71A22F23546}" type="pres">
      <dgm:prSet presAssocID="{2EC0677E-0620-42FB-BCC1-153C9A1554C3}" presName="background3" presStyleLbl="node3" presStyleIdx="4" presStyleCnt="5"/>
      <dgm:spPr/>
    </dgm:pt>
    <dgm:pt modelId="{42230E64-9990-4DBD-B696-33B46D607AF9}" type="pres">
      <dgm:prSet presAssocID="{2EC0677E-0620-42FB-BCC1-153C9A1554C3}" presName="text3" presStyleLbl="fgAcc3" presStyleIdx="4" presStyleCnt="5" custLinFactX="-75666" custLinFactNeighborX="-100000" custLinFactNeighborY="-33148">
        <dgm:presLayoutVars>
          <dgm:chPref val="3"/>
        </dgm:presLayoutVars>
      </dgm:prSet>
      <dgm:spPr/>
    </dgm:pt>
    <dgm:pt modelId="{AF205C18-8E64-4739-B009-16D9380CCF92}" type="pres">
      <dgm:prSet presAssocID="{2EC0677E-0620-42FB-BCC1-153C9A1554C3}" presName="hierChild4" presStyleCnt="0"/>
      <dgm:spPr/>
    </dgm:pt>
    <dgm:pt modelId="{F876E29D-3E47-44DC-AA44-FA8CF2E5B643}" type="pres">
      <dgm:prSet presAssocID="{CD54510B-FA70-49EF-A2C2-F3A479BE769A}" presName="Name23" presStyleLbl="parChTrans1D4" presStyleIdx="2" presStyleCnt="3"/>
      <dgm:spPr/>
    </dgm:pt>
    <dgm:pt modelId="{CA4FAFFD-5759-4024-BA14-6DBCD68F15B4}" type="pres">
      <dgm:prSet presAssocID="{4BB5CABB-F7F6-4198-AAAB-3F9665466E6C}" presName="hierRoot4" presStyleCnt="0"/>
      <dgm:spPr/>
    </dgm:pt>
    <dgm:pt modelId="{5CB2978D-194A-4B34-A715-96EF8EB84DF5}" type="pres">
      <dgm:prSet presAssocID="{4BB5CABB-F7F6-4198-AAAB-3F9665466E6C}" presName="composite4" presStyleCnt="0"/>
      <dgm:spPr/>
    </dgm:pt>
    <dgm:pt modelId="{BFE7D3C3-D43A-4534-9A00-30AE2ABC4898}" type="pres">
      <dgm:prSet presAssocID="{4BB5CABB-F7F6-4198-AAAB-3F9665466E6C}" presName="background4" presStyleLbl="node4" presStyleIdx="2" presStyleCnt="3"/>
      <dgm:spPr/>
    </dgm:pt>
    <dgm:pt modelId="{543E0E2C-64DC-40DE-9259-7A3C671D6B4B}" type="pres">
      <dgm:prSet presAssocID="{4BB5CABB-F7F6-4198-AAAB-3F9665466E6C}" presName="text4" presStyleLbl="fgAcc4" presStyleIdx="2" presStyleCnt="3" custLinFactX="-95692" custLinFactNeighborX="-100000" custLinFactNeighborY="23521">
        <dgm:presLayoutVars>
          <dgm:chPref val="3"/>
        </dgm:presLayoutVars>
      </dgm:prSet>
      <dgm:spPr/>
    </dgm:pt>
    <dgm:pt modelId="{6442AFB4-86BA-4CAF-9ED5-40F59E48A114}" type="pres">
      <dgm:prSet presAssocID="{4BB5CABB-F7F6-4198-AAAB-3F9665466E6C}" presName="hierChild5" presStyleCnt="0"/>
      <dgm:spPr/>
    </dgm:pt>
  </dgm:ptLst>
  <dgm:cxnLst>
    <dgm:cxn modelId="{773FF507-1671-4289-9AE5-5851B4FB9E85}" srcId="{42F61E82-5C57-4269-857A-25285EACE268}" destId="{7620031B-E287-4B5E-991D-F8C5D01E2247}" srcOrd="2" destOrd="0" parTransId="{B34B8A11-A226-44AF-A357-F5538C4A4D48}" sibTransId="{3307279F-D965-455B-B0DF-180EF19511B1}"/>
    <dgm:cxn modelId="{1A359B22-02EE-4D06-812E-AB9852E26D26}" type="presOf" srcId="{1C25726D-20F3-4179-8CF0-E79BA4D9D069}" destId="{34196DF3-5496-4469-AECE-E22F1DE80CD4}" srcOrd="0" destOrd="0" presId="urn:microsoft.com/office/officeart/2005/8/layout/hierarchy1"/>
    <dgm:cxn modelId="{C4030E28-0F4F-465A-878C-ED3E423254AF}" type="presOf" srcId="{CD54510B-FA70-49EF-A2C2-F3A479BE769A}" destId="{F876E29D-3E47-44DC-AA44-FA8CF2E5B643}" srcOrd="0" destOrd="0" presId="urn:microsoft.com/office/officeart/2005/8/layout/hierarchy1"/>
    <dgm:cxn modelId="{795B8129-078E-4DF6-AAB7-584E5C7C4B6D}" srcId="{42F61E82-5C57-4269-857A-25285EACE268}" destId="{9551D21E-08B6-4CFA-9310-1CD57D85655C}" srcOrd="0" destOrd="0" parTransId="{F7EB9870-91C6-493D-93B0-56FBDC599E4C}" sibTransId="{EBA97495-E1E0-44C3-8C23-7D75DF085BD6}"/>
    <dgm:cxn modelId="{929D102E-4B6D-4FA2-8BCE-56EEBD058494}" srcId="{2EC0677E-0620-42FB-BCC1-153C9A1554C3}" destId="{4BB5CABB-F7F6-4198-AAAB-3F9665466E6C}" srcOrd="0" destOrd="0" parTransId="{CD54510B-FA70-49EF-A2C2-F3A479BE769A}" sibTransId="{6C958EC6-E8B8-4786-B350-926EFBBEE667}"/>
    <dgm:cxn modelId="{76C98C3C-8F32-433E-AC77-3E16A96CF9CE}" srcId="{7620031B-E287-4B5E-991D-F8C5D01E2247}" destId="{CB17219B-88D2-49AB-9627-4541D4B90D23}" srcOrd="0" destOrd="0" parTransId="{FAAA69E3-D03A-4451-8550-5E2105AA0F9C}" sibTransId="{4A4CAE99-EAF5-48DC-957E-403A242BE5EF}"/>
    <dgm:cxn modelId="{96388341-9E96-49ED-B156-2BC204CD98F3}" type="presOf" srcId="{BE62AF43-BB44-4250-9CC2-8698DDBD55A9}" destId="{0DD6C1E2-5151-444C-B721-BEE9E05F26EC}" srcOrd="0" destOrd="0" presId="urn:microsoft.com/office/officeart/2005/8/layout/hierarchy1"/>
    <dgm:cxn modelId="{4F7C9D42-4E72-4E63-8F82-EADA03E41A1B}" type="presOf" srcId="{B34B8A11-A226-44AF-A357-F5538C4A4D48}" destId="{B8CFA443-BB57-41F6-B107-8A059B730294}" srcOrd="0" destOrd="0" presId="urn:microsoft.com/office/officeart/2005/8/layout/hierarchy1"/>
    <dgm:cxn modelId="{7023154F-A2F1-44A4-BB6D-8B504810E6E5}" type="presOf" srcId="{E83D731D-C850-41D4-ADE0-256C2EE1ABD2}" destId="{3230CA1B-8283-4A1A-98F1-41CD48D87551}" srcOrd="0" destOrd="0" presId="urn:microsoft.com/office/officeart/2005/8/layout/hierarchy1"/>
    <dgm:cxn modelId="{ACFB1151-DE5B-4457-BEF7-06B010971B40}" type="presOf" srcId="{F7EB9870-91C6-493D-93B0-56FBDC599E4C}" destId="{71EFF094-1882-4ED3-9EDA-4159BD7E7AB4}" srcOrd="0" destOrd="0" presId="urn:microsoft.com/office/officeart/2005/8/layout/hierarchy1"/>
    <dgm:cxn modelId="{9C125F71-79FB-4425-8E2E-2F5245DFBC93}" type="presOf" srcId="{9551D21E-08B6-4CFA-9310-1CD57D85655C}" destId="{CAEB04B1-2011-4C23-AB36-B383E9B20A80}" srcOrd="0" destOrd="0" presId="urn:microsoft.com/office/officeart/2005/8/layout/hierarchy1"/>
    <dgm:cxn modelId="{D25E8451-C5E1-49C2-94D2-F9F342F1E5A7}" type="presOf" srcId="{4BB5CABB-F7F6-4198-AAAB-3F9665466E6C}" destId="{543E0E2C-64DC-40DE-9259-7A3C671D6B4B}" srcOrd="0" destOrd="0" presId="urn:microsoft.com/office/officeart/2005/8/layout/hierarchy1"/>
    <dgm:cxn modelId="{7CC78572-BD1F-4F7A-BD9F-67CA507B8C00}" type="presOf" srcId="{74E2429B-D5DC-4BAE-91CC-0D7DE4164AC0}" destId="{8A47FBAA-9D66-42CA-80C1-9652209208D8}" srcOrd="0" destOrd="0" presId="urn:microsoft.com/office/officeart/2005/8/layout/hierarchy1"/>
    <dgm:cxn modelId="{5371C874-B474-4B6C-8487-BB129C1EB44D}" type="presOf" srcId="{0753D1E8-ADB0-4ACF-8137-099D7FC9FD33}" destId="{E8F73C07-4E7E-4271-A8B2-367ED9E22E7C}" srcOrd="0" destOrd="0" presId="urn:microsoft.com/office/officeart/2005/8/layout/hierarchy1"/>
    <dgm:cxn modelId="{0582895A-D577-4D12-94D0-2DE8F721D98E}" srcId="{7620031B-E287-4B5E-991D-F8C5D01E2247}" destId="{D70E46B8-CB86-4E68-83EC-1CFC4559FA52}" srcOrd="1" destOrd="0" parTransId="{E342A4D3-43DC-4A0E-9631-CC83D5255C58}" sibTransId="{CF0DC97D-373A-4FE5-8ABC-FE3AE38EC890}"/>
    <dgm:cxn modelId="{5477997B-29F9-4CCA-9315-CF4CCAF4BB20}" type="presOf" srcId="{CB17219B-88D2-49AB-9627-4541D4B90D23}" destId="{EF98C326-9F8B-4098-A3D0-5E246081E2E7}" srcOrd="0" destOrd="0" presId="urn:microsoft.com/office/officeart/2005/8/layout/hierarchy1"/>
    <dgm:cxn modelId="{CCAB6584-6F1D-4584-B4DE-C4A0192AACB5}" type="presOf" srcId="{34C56F25-055B-490E-96EC-1022F8C78213}" destId="{D4D8458B-CAD0-4D04-B84E-CFFA8192D1AA}" srcOrd="0" destOrd="0" presId="urn:microsoft.com/office/officeart/2005/8/layout/hierarchy1"/>
    <dgm:cxn modelId="{8CDDD58D-A0DC-45C6-BEC9-330BC73CB7A1}" type="presOf" srcId="{6AE9F668-732E-47C0-9815-735480DE56C7}" destId="{494637A2-4D46-49E2-B41E-36D1E614FFCE}" srcOrd="0" destOrd="0" presId="urn:microsoft.com/office/officeart/2005/8/layout/hierarchy1"/>
    <dgm:cxn modelId="{BBB8E190-425D-49B5-8FE9-C9DE321F4F14}" type="presOf" srcId="{D70E46B8-CB86-4E68-83EC-1CFC4559FA52}" destId="{6E669FC9-B6B1-4816-B3C8-1FA54E3BE886}" srcOrd="0" destOrd="0" presId="urn:microsoft.com/office/officeart/2005/8/layout/hierarchy1"/>
    <dgm:cxn modelId="{80A8CD95-0AE9-4003-84BD-3EEE63470874}" type="presOf" srcId="{2EC0677E-0620-42FB-BCC1-153C9A1554C3}" destId="{42230E64-9990-4DBD-B696-33B46D607AF9}" srcOrd="0" destOrd="0" presId="urn:microsoft.com/office/officeart/2005/8/layout/hierarchy1"/>
    <dgm:cxn modelId="{C10D0098-BD83-4817-A84E-4AB3FB6D99F6}" type="presOf" srcId="{FF1F0CE6-42BC-4FBC-BD2B-A51167602702}" destId="{EC37670F-ECA4-45FE-8679-FC9E8F2F7300}" srcOrd="0" destOrd="0" presId="urn:microsoft.com/office/officeart/2005/8/layout/hierarchy1"/>
    <dgm:cxn modelId="{62B2899A-5910-4CE2-9E7C-6C3479FE61F1}" type="presOf" srcId="{7620031B-E287-4B5E-991D-F8C5D01E2247}" destId="{391FB89D-68E1-402C-A686-B750208D2463}" srcOrd="0" destOrd="0" presId="urn:microsoft.com/office/officeart/2005/8/layout/hierarchy1"/>
    <dgm:cxn modelId="{78BE2FA4-AE00-4D56-9BF1-E2D15D1C5A21}" type="presOf" srcId="{FAAA69E3-D03A-4451-8550-5E2105AA0F9C}" destId="{6719A824-C767-429E-BB88-DF2CA47607DD}" srcOrd="0" destOrd="0" presId="urn:microsoft.com/office/officeart/2005/8/layout/hierarchy1"/>
    <dgm:cxn modelId="{FC5D87A8-FA68-41AF-8285-8CAD38E2EBB7}" type="presOf" srcId="{42F61E82-5C57-4269-857A-25285EACE268}" destId="{695E498D-CAAF-4455-A92E-DB45C6D3374D}" srcOrd="0" destOrd="0" presId="urn:microsoft.com/office/officeart/2005/8/layout/hierarchy1"/>
    <dgm:cxn modelId="{F68E46BE-535A-4C66-A99F-E54D6BA21879}" srcId="{BE62AF43-BB44-4250-9CC2-8698DDBD55A9}" destId="{42F61E82-5C57-4269-857A-25285EACE268}" srcOrd="0" destOrd="0" parTransId="{A6F00D40-8486-40EB-B02B-6F983D9753E2}" sibTransId="{3C3D6714-D9CF-4E48-94E9-28DC85CA14C6}"/>
    <dgm:cxn modelId="{9B7100C1-1203-45BB-A94D-A3191B96BA13}" srcId="{CB17219B-88D2-49AB-9627-4541D4B90D23}" destId="{FF1F0CE6-42BC-4FBC-BD2B-A51167602702}" srcOrd="0" destOrd="0" parTransId="{1C25726D-20F3-4179-8CF0-E79BA4D9D069}" sibTransId="{4EBA3526-F8AF-4598-8D16-6835B30D7618}"/>
    <dgm:cxn modelId="{9A64DCCC-3B91-4664-9A37-066239B2D98E}" type="presOf" srcId="{85951CDD-BE6F-4AA6-B83E-3FD04D41A1B6}" destId="{B02DB60C-5E29-472C-BAEE-CE8A3F871D5D}" srcOrd="0" destOrd="0" presId="urn:microsoft.com/office/officeart/2005/8/layout/hierarchy1"/>
    <dgm:cxn modelId="{26742FD0-DFC3-44C7-9CF3-2DC9072DAAEF}" srcId="{D70E46B8-CB86-4E68-83EC-1CFC4559FA52}" destId="{6AE9F668-732E-47C0-9815-735480DE56C7}" srcOrd="0" destOrd="0" parTransId="{34C56F25-055B-490E-96EC-1022F8C78213}" sibTransId="{84FBC844-C6B7-43F2-AA05-2191B4CF0DA6}"/>
    <dgm:cxn modelId="{755190D4-0EB8-4CB7-990B-474DB23C988D}" srcId="{7620031B-E287-4B5E-991D-F8C5D01E2247}" destId="{2EC0677E-0620-42FB-BCC1-153C9A1554C3}" srcOrd="2" destOrd="0" parTransId="{0753D1E8-ADB0-4ACF-8137-099D7FC9FD33}" sibTransId="{52F600D4-CB74-4C66-A504-4E598E0CA166}"/>
    <dgm:cxn modelId="{6FA4AAD5-ADA8-4716-81F2-50C80326FE9B}" type="presOf" srcId="{31A52F1B-A12E-4FF9-89EC-B9BFC0CA4D3E}" destId="{0EC338F8-8C12-4DF4-AD72-879EBC7E7335}" srcOrd="0" destOrd="0" presId="urn:microsoft.com/office/officeart/2005/8/layout/hierarchy1"/>
    <dgm:cxn modelId="{357A3CD7-3A57-4749-AAA7-BAEF05215C5C}" srcId="{42F61E82-5C57-4269-857A-25285EACE268}" destId="{31A52F1B-A12E-4FF9-89EC-B9BFC0CA4D3E}" srcOrd="1" destOrd="0" parTransId="{E83D731D-C850-41D4-ADE0-256C2EE1ABD2}" sibTransId="{2B58622B-AAD1-4BF1-B3F8-4C9B59DD5367}"/>
    <dgm:cxn modelId="{189662DD-9C24-43B7-835B-4DBFFCA48168}" srcId="{9551D21E-08B6-4CFA-9310-1CD57D85655C}" destId="{74E2429B-D5DC-4BAE-91CC-0D7DE4164AC0}" srcOrd="0" destOrd="0" parTransId="{6443C87C-BD93-47D2-BB30-CB217A93B1B8}" sibTransId="{552F94C8-DC20-48F7-9850-74BCFC22B5D2}"/>
    <dgm:cxn modelId="{36E871E6-A798-47A1-AFE3-907A7F8EFFE3}" type="presOf" srcId="{E342A4D3-43DC-4A0E-9631-CC83D5255C58}" destId="{97313B7A-6953-4712-A113-A59345F55DB8}" srcOrd="0" destOrd="0" presId="urn:microsoft.com/office/officeart/2005/8/layout/hierarchy1"/>
    <dgm:cxn modelId="{F3971CE9-10B6-4050-88B6-90F07E9778C5}" type="presOf" srcId="{6443C87C-BD93-47D2-BB30-CB217A93B1B8}" destId="{142A1120-7F0C-4C43-B39E-10CDEBF03D8C}" srcOrd="0" destOrd="0" presId="urn:microsoft.com/office/officeart/2005/8/layout/hierarchy1"/>
    <dgm:cxn modelId="{D65914F8-99EE-4E69-A7FF-F957ACD7D76F}" srcId="{31A52F1B-A12E-4FF9-89EC-B9BFC0CA4D3E}" destId="{85951CDD-BE6F-4AA6-B83E-3FD04D41A1B6}" srcOrd="0" destOrd="0" parTransId="{1351599D-EBAF-4FB2-92F2-08DCDA56F7B6}" sibTransId="{0A66CB0F-1903-446B-9895-8626FF730288}"/>
    <dgm:cxn modelId="{EC5480FD-2071-448D-819B-257D04F40939}" type="presOf" srcId="{1351599D-EBAF-4FB2-92F2-08DCDA56F7B6}" destId="{BA92BCCE-9E35-4C7E-922B-A32A245FDA3C}" srcOrd="0" destOrd="0" presId="urn:microsoft.com/office/officeart/2005/8/layout/hierarchy1"/>
    <dgm:cxn modelId="{6DB6A89D-6BC5-421E-B90B-EACE8EB5F34A}" type="presParOf" srcId="{0DD6C1E2-5151-444C-B721-BEE9E05F26EC}" destId="{C08B728C-DFA4-4AB3-B9A0-60FB4FF0A21B}" srcOrd="0" destOrd="0" presId="urn:microsoft.com/office/officeart/2005/8/layout/hierarchy1"/>
    <dgm:cxn modelId="{57C36533-2E08-4872-92AD-33651C187F3C}" type="presParOf" srcId="{C08B728C-DFA4-4AB3-B9A0-60FB4FF0A21B}" destId="{0A7F8A21-9AF3-4E50-B40C-79CAF81F448E}" srcOrd="0" destOrd="0" presId="urn:microsoft.com/office/officeart/2005/8/layout/hierarchy1"/>
    <dgm:cxn modelId="{C6AA81AF-C82D-4915-9A29-862684BEF6F0}" type="presParOf" srcId="{0A7F8A21-9AF3-4E50-B40C-79CAF81F448E}" destId="{51B512B1-8F6F-4BF3-8868-EC39D83D5CB7}" srcOrd="0" destOrd="0" presId="urn:microsoft.com/office/officeart/2005/8/layout/hierarchy1"/>
    <dgm:cxn modelId="{46A81CFA-B92E-4985-B70D-E0B8E4DF788A}" type="presParOf" srcId="{0A7F8A21-9AF3-4E50-B40C-79CAF81F448E}" destId="{695E498D-CAAF-4455-A92E-DB45C6D3374D}" srcOrd="1" destOrd="0" presId="urn:microsoft.com/office/officeart/2005/8/layout/hierarchy1"/>
    <dgm:cxn modelId="{825134A7-A43E-4683-B39B-D76EEB1E7E7A}" type="presParOf" srcId="{C08B728C-DFA4-4AB3-B9A0-60FB4FF0A21B}" destId="{6BB9D3B4-E728-4F64-98A2-546274CD8F10}" srcOrd="1" destOrd="0" presId="urn:microsoft.com/office/officeart/2005/8/layout/hierarchy1"/>
    <dgm:cxn modelId="{D919905B-8D90-4484-BF86-602499A6D65F}" type="presParOf" srcId="{6BB9D3B4-E728-4F64-98A2-546274CD8F10}" destId="{71EFF094-1882-4ED3-9EDA-4159BD7E7AB4}" srcOrd="0" destOrd="0" presId="urn:microsoft.com/office/officeart/2005/8/layout/hierarchy1"/>
    <dgm:cxn modelId="{46E9CF91-95D7-4ED0-98A1-64AEC193DA44}" type="presParOf" srcId="{6BB9D3B4-E728-4F64-98A2-546274CD8F10}" destId="{D025AA44-22D0-43EA-987C-C272B32F1049}" srcOrd="1" destOrd="0" presId="urn:microsoft.com/office/officeart/2005/8/layout/hierarchy1"/>
    <dgm:cxn modelId="{A200B76F-CE41-43FC-B6DF-D9D90A708E9B}" type="presParOf" srcId="{D025AA44-22D0-43EA-987C-C272B32F1049}" destId="{0A10E902-FA1B-4A2F-A35C-6A47407E5227}" srcOrd="0" destOrd="0" presId="urn:microsoft.com/office/officeart/2005/8/layout/hierarchy1"/>
    <dgm:cxn modelId="{A218FCB6-531D-4399-B359-496FC8FC9890}" type="presParOf" srcId="{0A10E902-FA1B-4A2F-A35C-6A47407E5227}" destId="{A94596A8-9A4B-4939-89CB-44AB22DD0159}" srcOrd="0" destOrd="0" presId="urn:microsoft.com/office/officeart/2005/8/layout/hierarchy1"/>
    <dgm:cxn modelId="{64B40472-7D1B-4C9E-BF06-5C3F62B6FAB1}" type="presParOf" srcId="{0A10E902-FA1B-4A2F-A35C-6A47407E5227}" destId="{CAEB04B1-2011-4C23-AB36-B383E9B20A80}" srcOrd="1" destOrd="0" presId="urn:microsoft.com/office/officeart/2005/8/layout/hierarchy1"/>
    <dgm:cxn modelId="{D79053E8-FE71-4E57-84D4-BFC511F66E38}" type="presParOf" srcId="{D025AA44-22D0-43EA-987C-C272B32F1049}" destId="{07A36790-E06B-4588-B0EA-B8DC63F5418B}" srcOrd="1" destOrd="0" presId="urn:microsoft.com/office/officeart/2005/8/layout/hierarchy1"/>
    <dgm:cxn modelId="{5ED4DFA8-6D56-465E-8672-8058245EC229}" type="presParOf" srcId="{07A36790-E06B-4588-B0EA-B8DC63F5418B}" destId="{142A1120-7F0C-4C43-B39E-10CDEBF03D8C}" srcOrd="0" destOrd="0" presId="urn:microsoft.com/office/officeart/2005/8/layout/hierarchy1"/>
    <dgm:cxn modelId="{3ADB982E-1D29-44BC-86D7-E1785A80FC86}" type="presParOf" srcId="{07A36790-E06B-4588-B0EA-B8DC63F5418B}" destId="{3D0F7377-E6A9-4EE3-8F3C-B8168E9E3B59}" srcOrd="1" destOrd="0" presId="urn:microsoft.com/office/officeart/2005/8/layout/hierarchy1"/>
    <dgm:cxn modelId="{C4EFA589-FBA6-4CA6-B99C-D2C3717CBC74}" type="presParOf" srcId="{3D0F7377-E6A9-4EE3-8F3C-B8168E9E3B59}" destId="{9C4A0961-66FC-4BE0-9D15-91D7B7907104}" srcOrd="0" destOrd="0" presId="urn:microsoft.com/office/officeart/2005/8/layout/hierarchy1"/>
    <dgm:cxn modelId="{B2D5ACF5-E044-4D17-BB3B-4C6524BE47E9}" type="presParOf" srcId="{9C4A0961-66FC-4BE0-9D15-91D7B7907104}" destId="{943734B4-7BE2-46DD-A10D-8768B8E54138}" srcOrd="0" destOrd="0" presId="urn:microsoft.com/office/officeart/2005/8/layout/hierarchy1"/>
    <dgm:cxn modelId="{CA17580E-1945-45DE-93CD-48CC931A4AB4}" type="presParOf" srcId="{9C4A0961-66FC-4BE0-9D15-91D7B7907104}" destId="{8A47FBAA-9D66-42CA-80C1-9652209208D8}" srcOrd="1" destOrd="0" presId="urn:microsoft.com/office/officeart/2005/8/layout/hierarchy1"/>
    <dgm:cxn modelId="{0FF4BA8F-BFE9-4BF5-80AB-49449F8F3C2D}" type="presParOf" srcId="{3D0F7377-E6A9-4EE3-8F3C-B8168E9E3B59}" destId="{4982D108-FA62-467B-9E71-E52F0CAE9A61}" srcOrd="1" destOrd="0" presId="urn:microsoft.com/office/officeart/2005/8/layout/hierarchy1"/>
    <dgm:cxn modelId="{7D196574-1BB9-49A2-B5C0-843BDD3D65D5}" type="presParOf" srcId="{6BB9D3B4-E728-4F64-98A2-546274CD8F10}" destId="{3230CA1B-8283-4A1A-98F1-41CD48D87551}" srcOrd="2" destOrd="0" presId="urn:microsoft.com/office/officeart/2005/8/layout/hierarchy1"/>
    <dgm:cxn modelId="{F4EF7649-973D-4C3A-80DD-571ADBF57921}" type="presParOf" srcId="{6BB9D3B4-E728-4F64-98A2-546274CD8F10}" destId="{54FFB5D0-698F-4557-BE2C-585EBD330D28}" srcOrd="3" destOrd="0" presId="urn:microsoft.com/office/officeart/2005/8/layout/hierarchy1"/>
    <dgm:cxn modelId="{FCE2620D-E983-4EF6-AC7A-ACCFBB4B9F9D}" type="presParOf" srcId="{54FFB5D0-698F-4557-BE2C-585EBD330D28}" destId="{3BCB494C-8E37-48AD-A3C7-8D400FB186AF}" srcOrd="0" destOrd="0" presId="urn:microsoft.com/office/officeart/2005/8/layout/hierarchy1"/>
    <dgm:cxn modelId="{AB485033-C539-4DCD-9B80-21EB76A5E39C}" type="presParOf" srcId="{3BCB494C-8E37-48AD-A3C7-8D400FB186AF}" destId="{0EA70909-0D5F-48CD-97FF-A1C0A94E09E8}" srcOrd="0" destOrd="0" presId="urn:microsoft.com/office/officeart/2005/8/layout/hierarchy1"/>
    <dgm:cxn modelId="{EE90F1B9-74BA-49B7-BE74-9EC74F76A13B}" type="presParOf" srcId="{3BCB494C-8E37-48AD-A3C7-8D400FB186AF}" destId="{0EC338F8-8C12-4DF4-AD72-879EBC7E7335}" srcOrd="1" destOrd="0" presId="urn:microsoft.com/office/officeart/2005/8/layout/hierarchy1"/>
    <dgm:cxn modelId="{EE775725-B444-4093-ACF9-C96370639229}" type="presParOf" srcId="{54FFB5D0-698F-4557-BE2C-585EBD330D28}" destId="{2798BF04-A392-4382-8134-918C9A088288}" srcOrd="1" destOrd="0" presId="urn:microsoft.com/office/officeart/2005/8/layout/hierarchy1"/>
    <dgm:cxn modelId="{4E39A834-1910-423A-9AF5-C54FA286EA71}" type="presParOf" srcId="{2798BF04-A392-4382-8134-918C9A088288}" destId="{BA92BCCE-9E35-4C7E-922B-A32A245FDA3C}" srcOrd="0" destOrd="0" presId="urn:microsoft.com/office/officeart/2005/8/layout/hierarchy1"/>
    <dgm:cxn modelId="{3F766946-5766-4260-9F7D-DC6FA4879173}" type="presParOf" srcId="{2798BF04-A392-4382-8134-918C9A088288}" destId="{44690C33-AEB0-4988-A424-D21AA4169C5B}" srcOrd="1" destOrd="0" presId="urn:microsoft.com/office/officeart/2005/8/layout/hierarchy1"/>
    <dgm:cxn modelId="{D8BAA43A-920F-408C-97B2-45B8B2C18E59}" type="presParOf" srcId="{44690C33-AEB0-4988-A424-D21AA4169C5B}" destId="{6D82DB5A-68BE-4E26-AF73-5E4C15728B9A}" srcOrd="0" destOrd="0" presId="urn:microsoft.com/office/officeart/2005/8/layout/hierarchy1"/>
    <dgm:cxn modelId="{7A3CAC97-A68E-441C-8B17-23D1086CF20E}" type="presParOf" srcId="{6D82DB5A-68BE-4E26-AF73-5E4C15728B9A}" destId="{2C1B821C-819E-4D27-8059-6C813C46A73D}" srcOrd="0" destOrd="0" presId="urn:microsoft.com/office/officeart/2005/8/layout/hierarchy1"/>
    <dgm:cxn modelId="{5AA728BA-D7FF-4D4D-96F3-53E24EAABDFD}" type="presParOf" srcId="{6D82DB5A-68BE-4E26-AF73-5E4C15728B9A}" destId="{B02DB60C-5E29-472C-BAEE-CE8A3F871D5D}" srcOrd="1" destOrd="0" presId="urn:microsoft.com/office/officeart/2005/8/layout/hierarchy1"/>
    <dgm:cxn modelId="{9743C7C4-BF37-49A4-85DA-93E45375345D}" type="presParOf" srcId="{44690C33-AEB0-4988-A424-D21AA4169C5B}" destId="{F96B7A4B-210C-4730-B9CB-28EED2C2E0B3}" srcOrd="1" destOrd="0" presId="urn:microsoft.com/office/officeart/2005/8/layout/hierarchy1"/>
    <dgm:cxn modelId="{4B806216-03A6-4D3B-9FD2-F01A2E225E85}" type="presParOf" srcId="{6BB9D3B4-E728-4F64-98A2-546274CD8F10}" destId="{B8CFA443-BB57-41F6-B107-8A059B730294}" srcOrd="4" destOrd="0" presId="urn:microsoft.com/office/officeart/2005/8/layout/hierarchy1"/>
    <dgm:cxn modelId="{94DAB278-43EB-45A3-971B-8C7D5165B239}" type="presParOf" srcId="{6BB9D3B4-E728-4F64-98A2-546274CD8F10}" destId="{C27D6E7A-564E-47BE-A5A2-9D2545F5D108}" srcOrd="5" destOrd="0" presId="urn:microsoft.com/office/officeart/2005/8/layout/hierarchy1"/>
    <dgm:cxn modelId="{FD12CE2F-74C0-4F91-A01E-71CFFEA545E5}" type="presParOf" srcId="{C27D6E7A-564E-47BE-A5A2-9D2545F5D108}" destId="{D1F1DC3B-29AE-4DBC-BFE1-27B1B54A4F0A}" srcOrd="0" destOrd="0" presId="urn:microsoft.com/office/officeart/2005/8/layout/hierarchy1"/>
    <dgm:cxn modelId="{7DA16BCA-90A3-42CB-9296-175FD6649AB8}" type="presParOf" srcId="{D1F1DC3B-29AE-4DBC-BFE1-27B1B54A4F0A}" destId="{A98BD5B8-3361-435A-BA96-97AD45CE4EE5}" srcOrd="0" destOrd="0" presId="urn:microsoft.com/office/officeart/2005/8/layout/hierarchy1"/>
    <dgm:cxn modelId="{FBC9F5ED-5C8E-401C-A24E-3DFB641145A5}" type="presParOf" srcId="{D1F1DC3B-29AE-4DBC-BFE1-27B1B54A4F0A}" destId="{391FB89D-68E1-402C-A686-B750208D2463}" srcOrd="1" destOrd="0" presId="urn:microsoft.com/office/officeart/2005/8/layout/hierarchy1"/>
    <dgm:cxn modelId="{40D0D677-EB1D-4AA5-80D6-B2AF4F502947}" type="presParOf" srcId="{C27D6E7A-564E-47BE-A5A2-9D2545F5D108}" destId="{494F2A76-3F82-4D4F-B1F4-F4BECE36C0BD}" srcOrd="1" destOrd="0" presId="urn:microsoft.com/office/officeart/2005/8/layout/hierarchy1"/>
    <dgm:cxn modelId="{3FA39A70-FF96-4E6D-801A-96E7F1226194}" type="presParOf" srcId="{494F2A76-3F82-4D4F-B1F4-F4BECE36C0BD}" destId="{6719A824-C767-429E-BB88-DF2CA47607DD}" srcOrd="0" destOrd="0" presId="urn:microsoft.com/office/officeart/2005/8/layout/hierarchy1"/>
    <dgm:cxn modelId="{08330938-760C-4A7F-983C-77A4F30D7A39}" type="presParOf" srcId="{494F2A76-3F82-4D4F-B1F4-F4BECE36C0BD}" destId="{20EB574B-3567-477A-BD1C-33A1A68D42C2}" srcOrd="1" destOrd="0" presId="urn:microsoft.com/office/officeart/2005/8/layout/hierarchy1"/>
    <dgm:cxn modelId="{5D941E2B-1401-4181-BEF9-6BD820BEA65B}" type="presParOf" srcId="{20EB574B-3567-477A-BD1C-33A1A68D42C2}" destId="{22DF920D-68EA-413E-8B56-DBAB1FB6F751}" srcOrd="0" destOrd="0" presId="urn:microsoft.com/office/officeart/2005/8/layout/hierarchy1"/>
    <dgm:cxn modelId="{89191942-7E18-460E-A3F2-B895567A8CF4}" type="presParOf" srcId="{22DF920D-68EA-413E-8B56-DBAB1FB6F751}" destId="{1FA77ABF-5F04-45DA-BEA3-41B7B84F1685}" srcOrd="0" destOrd="0" presId="urn:microsoft.com/office/officeart/2005/8/layout/hierarchy1"/>
    <dgm:cxn modelId="{2790ED0A-F641-4239-9164-D5FEBE134C7A}" type="presParOf" srcId="{22DF920D-68EA-413E-8B56-DBAB1FB6F751}" destId="{EF98C326-9F8B-4098-A3D0-5E246081E2E7}" srcOrd="1" destOrd="0" presId="urn:microsoft.com/office/officeart/2005/8/layout/hierarchy1"/>
    <dgm:cxn modelId="{9B00D0F9-BC66-4AD1-8098-B314F8E3ACFA}" type="presParOf" srcId="{20EB574B-3567-477A-BD1C-33A1A68D42C2}" destId="{0EC3E97C-EB56-498E-AA7C-E4587FC2BEE7}" srcOrd="1" destOrd="0" presId="urn:microsoft.com/office/officeart/2005/8/layout/hierarchy1"/>
    <dgm:cxn modelId="{28F0FA0B-20EA-4B8B-98DE-A3AC8F586F6B}" type="presParOf" srcId="{0EC3E97C-EB56-498E-AA7C-E4587FC2BEE7}" destId="{34196DF3-5496-4469-AECE-E22F1DE80CD4}" srcOrd="0" destOrd="0" presId="urn:microsoft.com/office/officeart/2005/8/layout/hierarchy1"/>
    <dgm:cxn modelId="{D53FFB29-D8D4-488D-B053-56A3DEA7E772}" type="presParOf" srcId="{0EC3E97C-EB56-498E-AA7C-E4587FC2BEE7}" destId="{E8CE39F2-58A2-4D5C-9DF9-DFEF1DC2578D}" srcOrd="1" destOrd="0" presId="urn:microsoft.com/office/officeart/2005/8/layout/hierarchy1"/>
    <dgm:cxn modelId="{711CC6DF-EB75-4BDB-AC86-483A6098D53E}" type="presParOf" srcId="{E8CE39F2-58A2-4D5C-9DF9-DFEF1DC2578D}" destId="{9E7A4025-F034-4D85-8EF7-49505D51D3BA}" srcOrd="0" destOrd="0" presId="urn:microsoft.com/office/officeart/2005/8/layout/hierarchy1"/>
    <dgm:cxn modelId="{00A75210-A59D-4AE1-96B4-567ABBD5CCEC}" type="presParOf" srcId="{9E7A4025-F034-4D85-8EF7-49505D51D3BA}" destId="{B81A65AC-386A-4CD4-8840-60EEE1871299}" srcOrd="0" destOrd="0" presId="urn:microsoft.com/office/officeart/2005/8/layout/hierarchy1"/>
    <dgm:cxn modelId="{E730F716-9CCD-43D1-931C-5A41E30CA3BD}" type="presParOf" srcId="{9E7A4025-F034-4D85-8EF7-49505D51D3BA}" destId="{EC37670F-ECA4-45FE-8679-FC9E8F2F7300}" srcOrd="1" destOrd="0" presId="urn:microsoft.com/office/officeart/2005/8/layout/hierarchy1"/>
    <dgm:cxn modelId="{E31A6D86-A0C2-4376-BFF0-14FEFFF2FAF6}" type="presParOf" srcId="{E8CE39F2-58A2-4D5C-9DF9-DFEF1DC2578D}" destId="{270B8F62-8DB1-451E-954C-44364F1901DB}" srcOrd="1" destOrd="0" presId="urn:microsoft.com/office/officeart/2005/8/layout/hierarchy1"/>
    <dgm:cxn modelId="{0AC40820-8444-43DC-966C-7F1575E62EAF}" type="presParOf" srcId="{494F2A76-3F82-4D4F-B1F4-F4BECE36C0BD}" destId="{97313B7A-6953-4712-A113-A59345F55DB8}" srcOrd="2" destOrd="0" presId="urn:microsoft.com/office/officeart/2005/8/layout/hierarchy1"/>
    <dgm:cxn modelId="{7C0DAA1B-1C6C-472F-84D9-965318A38526}" type="presParOf" srcId="{494F2A76-3F82-4D4F-B1F4-F4BECE36C0BD}" destId="{E2A558F7-5956-430A-AA9D-E2C98070F128}" srcOrd="3" destOrd="0" presId="urn:microsoft.com/office/officeart/2005/8/layout/hierarchy1"/>
    <dgm:cxn modelId="{A79EC91C-4B01-4F22-BF1E-CC6A38EAAC4C}" type="presParOf" srcId="{E2A558F7-5956-430A-AA9D-E2C98070F128}" destId="{6D16ABC5-F5D7-4EF5-A5E3-15ABD40EABF3}" srcOrd="0" destOrd="0" presId="urn:microsoft.com/office/officeart/2005/8/layout/hierarchy1"/>
    <dgm:cxn modelId="{25EAE9C0-B21F-44C0-BD8D-B466D6994C4C}" type="presParOf" srcId="{6D16ABC5-F5D7-4EF5-A5E3-15ABD40EABF3}" destId="{973A9B86-6BE5-4AB7-8DCB-24B4BE197697}" srcOrd="0" destOrd="0" presId="urn:microsoft.com/office/officeart/2005/8/layout/hierarchy1"/>
    <dgm:cxn modelId="{8E84BFB9-20EE-41E4-B5F8-EFB19B1D16BB}" type="presParOf" srcId="{6D16ABC5-F5D7-4EF5-A5E3-15ABD40EABF3}" destId="{6E669FC9-B6B1-4816-B3C8-1FA54E3BE886}" srcOrd="1" destOrd="0" presId="urn:microsoft.com/office/officeart/2005/8/layout/hierarchy1"/>
    <dgm:cxn modelId="{A1F17BBF-E627-407E-A2E1-962DAD3A093A}" type="presParOf" srcId="{E2A558F7-5956-430A-AA9D-E2C98070F128}" destId="{92BA3890-4FE2-4C92-A5B7-4801B545E999}" srcOrd="1" destOrd="0" presId="urn:microsoft.com/office/officeart/2005/8/layout/hierarchy1"/>
    <dgm:cxn modelId="{993A595C-000E-425B-B0EC-4245794D57B7}" type="presParOf" srcId="{92BA3890-4FE2-4C92-A5B7-4801B545E999}" destId="{D4D8458B-CAD0-4D04-B84E-CFFA8192D1AA}" srcOrd="0" destOrd="0" presId="urn:microsoft.com/office/officeart/2005/8/layout/hierarchy1"/>
    <dgm:cxn modelId="{7AD7FEE8-6639-4041-A993-D44285136F0C}" type="presParOf" srcId="{92BA3890-4FE2-4C92-A5B7-4801B545E999}" destId="{378F273F-EC8F-48DF-A27F-23757CAE8528}" srcOrd="1" destOrd="0" presId="urn:microsoft.com/office/officeart/2005/8/layout/hierarchy1"/>
    <dgm:cxn modelId="{29F512CE-1435-443F-A10F-38C201CECA2D}" type="presParOf" srcId="{378F273F-EC8F-48DF-A27F-23757CAE8528}" destId="{8A14555A-A436-470B-B709-C8423B5A39C0}" srcOrd="0" destOrd="0" presId="urn:microsoft.com/office/officeart/2005/8/layout/hierarchy1"/>
    <dgm:cxn modelId="{46AD4DD9-1109-4507-8C6E-033821586AFF}" type="presParOf" srcId="{8A14555A-A436-470B-B709-C8423B5A39C0}" destId="{791B4690-15B7-4887-98FD-825D4ECFFDCC}" srcOrd="0" destOrd="0" presId="urn:microsoft.com/office/officeart/2005/8/layout/hierarchy1"/>
    <dgm:cxn modelId="{3EE2875B-9494-40E3-9CBE-90A0729A59CE}" type="presParOf" srcId="{8A14555A-A436-470B-B709-C8423B5A39C0}" destId="{494637A2-4D46-49E2-B41E-36D1E614FFCE}" srcOrd="1" destOrd="0" presId="urn:microsoft.com/office/officeart/2005/8/layout/hierarchy1"/>
    <dgm:cxn modelId="{805BCE82-B682-4119-A686-4D2083664D29}" type="presParOf" srcId="{378F273F-EC8F-48DF-A27F-23757CAE8528}" destId="{F457C633-D7E2-4339-A9BE-E69524531027}" srcOrd="1" destOrd="0" presId="urn:microsoft.com/office/officeart/2005/8/layout/hierarchy1"/>
    <dgm:cxn modelId="{2F03DE67-9448-4319-8A83-512831411D04}" type="presParOf" srcId="{494F2A76-3F82-4D4F-B1F4-F4BECE36C0BD}" destId="{E8F73C07-4E7E-4271-A8B2-367ED9E22E7C}" srcOrd="4" destOrd="0" presId="urn:microsoft.com/office/officeart/2005/8/layout/hierarchy1"/>
    <dgm:cxn modelId="{56BABFE7-856D-48DB-8AC8-BF2613738845}" type="presParOf" srcId="{494F2A76-3F82-4D4F-B1F4-F4BECE36C0BD}" destId="{CA460D69-AF13-4B3E-BE0E-F50363F66F2D}" srcOrd="5" destOrd="0" presId="urn:microsoft.com/office/officeart/2005/8/layout/hierarchy1"/>
    <dgm:cxn modelId="{B396BB0C-7FE9-4E33-917F-EFC1688F7CA6}" type="presParOf" srcId="{CA460D69-AF13-4B3E-BE0E-F50363F66F2D}" destId="{E50F775A-10D2-4FEF-995E-F29118A22B0E}" srcOrd="0" destOrd="0" presId="urn:microsoft.com/office/officeart/2005/8/layout/hierarchy1"/>
    <dgm:cxn modelId="{96153DB1-FA18-4BD9-9D8C-B0465BA9A83A}" type="presParOf" srcId="{E50F775A-10D2-4FEF-995E-F29118A22B0E}" destId="{14E647A1-7ADC-40F2-8F62-B71A22F23546}" srcOrd="0" destOrd="0" presId="urn:microsoft.com/office/officeart/2005/8/layout/hierarchy1"/>
    <dgm:cxn modelId="{2C421476-FB0E-4424-8614-E6C754D629ED}" type="presParOf" srcId="{E50F775A-10D2-4FEF-995E-F29118A22B0E}" destId="{42230E64-9990-4DBD-B696-33B46D607AF9}" srcOrd="1" destOrd="0" presId="urn:microsoft.com/office/officeart/2005/8/layout/hierarchy1"/>
    <dgm:cxn modelId="{2444B9BD-DA27-41B2-931B-C7220A243748}" type="presParOf" srcId="{CA460D69-AF13-4B3E-BE0E-F50363F66F2D}" destId="{AF205C18-8E64-4739-B009-16D9380CCF92}" srcOrd="1" destOrd="0" presId="urn:microsoft.com/office/officeart/2005/8/layout/hierarchy1"/>
    <dgm:cxn modelId="{203850AA-B4BE-4A22-A47F-B103DC689E99}" type="presParOf" srcId="{AF205C18-8E64-4739-B009-16D9380CCF92}" destId="{F876E29D-3E47-44DC-AA44-FA8CF2E5B643}" srcOrd="0" destOrd="0" presId="urn:microsoft.com/office/officeart/2005/8/layout/hierarchy1"/>
    <dgm:cxn modelId="{4D558069-328C-426A-9B5F-9E651F1B8FA9}" type="presParOf" srcId="{AF205C18-8E64-4739-B009-16D9380CCF92}" destId="{CA4FAFFD-5759-4024-BA14-6DBCD68F15B4}" srcOrd="1" destOrd="0" presId="urn:microsoft.com/office/officeart/2005/8/layout/hierarchy1"/>
    <dgm:cxn modelId="{CCBD111A-048B-4B8C-B4E4-27EF33AAE52C}" type="presParOf" srcId="{CA4FAFFD-5759-4024-BA14-6DBCD68F15B4}" destId="{5CB2978D-194A-4B34-A715-96EF8EB84DF5}" srcOrd="0" destOrd="0" presId="urn:microsoft.com/office/officeart/2005/8/layout/hierarchy1"/>
    <dgm:cxn modelId="{E0238FA0-7CF8-43A1-BA34-675E1D37109F}" type="presParOf" srcId="{5CB2978D-194A-4B34-A715-96EF8EB84DF5}" destId="{BFE7D3C3-D43A-4534-9A00-30AE2ABC4898}" srcOrd="0" destOrd="0" presId="urn:microsoft.com/office/officeart/2005/8/layout/hierarchy1"/>
    <dgm:cxn modelId="{D726A31A-F6C8-4903-9D12-D90D858B6E9F}" type="presParOf" srcId="{5CB2978D-194A-4B34-A715-96EF8EB84DF5}" destId="{543E0E2C-64DC-40DE-9259-7A3C671D6B4B}" srcOrd="1" destOrd="0" presId="urn:microsoft.com/office/officeart/2005/8/layout/hierarchy1"/>
    <dgm:cxn modelId="{64DE1C9D-74E9-4267-A4D1-12879DAE2201}" type="presParOf" srcId="{CA4FAFFD-5759-4024-BA14-6DBCD68F15B4}" destId="{6442AFB4-86BA-4CAF-9ED5-40F59E48A114}"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B99DB9-33FA-4555-8BDB-DFA0BA26A026}">
      <dsp:nvSpPr>
        <dsp:cNvPr id="0" name=""/>
        <dsp:cNvSpPr/>
      </dsp:nvSpPr>
      <dsp:spPr>
        <a:xfrm rot="16200000">
          <a:off x="423862" y="-423862"/>
          <a:ext cx="2214562" cy="306228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r>
            <a:rPr lang="es-ES" sz="1100" kern="1200">
              <a:solidFill>
                <a:schemeClr val="bg2">
                  <a:lumMod val="10000"/>
                </a:schemeClr>
              </a:solidFill>
            </a:rPr>
            <a:t>FORTALESAS</a:t>
          </a:r>
        </a:p>
        <a:p>
          <a:pPr marL="0" lvl="0" indent="0" algn="just" defTabSz="466725">
            <a:lnSpc>
              <a:spcPct val="90000"/>
            </a:lnSpc>
            <a:spcBef>
              <a:spcPct val="0"/>
            </a:spcBef>
            <a:spcAft>
              <a:spcPct val="35000"/>
            </a:spcAft>
            <a:buNone/>
          </a:pPr>
          <a:r>
            <a:rPr lang="es-ES" sz="1100" kern="1200"/>
            <a:t>* Reconocimiento por una tradicion de 17 años</a:t>
          </a:r>
        </a:p>
        <a:p>
          <a:pPr marL="0" lvl="0" indent="0" algn="just" defTabSz="466725">
            <a:lnSpc>
              <a:spcPct val="90000"/>
            </a:lnSpc>
            <a:spcBef>
              <a:spcPct val="0"/>
            </a:spcBef>
            <a:spcAft>
              <a:spcPct val="35000"/>
            </a:spcAft>
            <a:buNone/>
          </a:pPr>
          <a:r>
            <a:rPr lang="es-ES" sz="1100" kern="1200"/>
            <a:t>*Compromiso de los colaboradores y gerencia por la mejora continua</a:t>
          </a:r>
        </a:p>
        <a:p>
          <a:pPr marL="0" lvl="0" indent="0" algn="just" defTabSz="466725">
            <a:lnSpc>
              <a:spcPct val="90000"/>
            </a:lnSpc>
            <a:spcBef>
              <a:spcPct val="0"/>
            </a:spcBef>
            <a:spcAft>
              <a:spcPct val="35000"/>
            </a:spcAft>
            <a:buNone/>
          </a:pPr>
          <a:r>
            <a:rPr lang="es-ES" sz="1100" kern="1200"/>
            <a:t>*Empresa certificada bajo la norma ISO 9001:2015 por mas de 10 años</a:t>
          </a:r>
        </a:p>
        <a:p>
          <a:pPr marL="0" lvl="0" indent="0" algn="just" defTabSz="466725">
            <a:lnSpc>
              <a:spcPct val="90000"/>
            </a:lnSpc>
            <a:spcBef>
              <a:spcPct val="0"/>
            </a:spcBef>
            <a:spcAft>
              <a:spcPct val="35000"/>
            </a:spcAft>
            <a:buNone/>
          </a:pPr>
          <a:r>
            <a:rPr lang="es-ES" sz="1100" kern="1200"/>
            <a:t>*Respaldo tecnico de los fabricantes de telefonos </a:t>
          </a:r>
        </a:p>
        <a:p>
          <a:pPr marL="0" lvl="0" indent="0" algn="just" defTabSz="466725">
            <a:lnSpc>
              <a:spcPct val="90000"/>
            </a:lnSpc>
            <a:spcBef>
              <a:spcPct val="0"/>
            </a:spcBef>
            <a:spcAft>
              <a:spcPct val="35000"/>
            </a:spcAft>
            <a:buNone/>
          </a:pPr>
          <a:r>
            <a:rPr lang="es-ES" sz="1100" kern="1200"/>
            <a:t>*Cuenta con tecnologia y herramientas acorde a los requerimientos.</a:t>
          </a:r>
        </a:p>
        <a:p>
          <a:pPr marL="0" lvl="0" indent="0" algn="ctr" defTabSz="466725">
            <a:lnSpc>
              <a:spcPct val="90000"/>
            </a:lnSpc>
            <a:spcBef>
              <a:spcPct val="0"/>
            </a:spcBef>
            <a:spcAft>
              <a:spcPct val="35000"/>
            </a:spcAft>
            <a:buNone/>
          </a:pPr>
          <a:endParaRPr lang="es-ES" sz="1800" kern="1200"/>
        </a:p>
      </dsp:txBody>
      <dsp:txXfrm rot="5400000">
        <a:off x="-1" y="1"/>
        <a:ext cx="3062287" cy="1660921"/>
      </dsp:txXfrm>
    </dsp:sp>
    <dsp:sp modelId="{BD2D624E-0415-4C38-9091-F8664F93CF94}">
      <dsp:nvSpPr>
        <dsp:cNvPr id="0" name=""/>
        <dsp:cNvSpPr/>
      </dsp:nvSpPr>
      <dsp:spPr>
        <a:xfrm>
          <a:off x="3062287" y="0"/>
          <a:ext cx="3062287" cy="221456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r>
            <a:rPr lang="es-ES" sz="1100" kern="1200">
              <a:solidFill>
                <a:schemeClr val="bg2">
                  <a:lumMod val="10000"/>
                </a:schemeClr>
              </a:solidFill>
            </a:rPr>
            <a:t>OPORTUNIDADES</a:t>
          </a:r>
        </a:p>
        <a:p>
          <a:pPr marL="0" lvl="0" indent="0" algn="just" defTabSz="466725">
            <a:lnSpc>
              <a:spcPct val="90000"/>
            </a:lnSpc>
            <a:spcBef>
              <a:spcPct val="0"/>
            </a:spcBef>
            <a:spcAft>
              <a:spcPct val="35000"/>
            </a:spcAft>
            <a:buNone/>
          </a:pPr>
          <a:r>
            <a:rPr lang="es-ES" sz="1100" kern="1200">
              <a:solidFill>
                <a:schemeClr val="bg1"/>
              </a:solidFill>
            </a:rPr>
            <a:t>* Crecimiento del mercado de asistencia tecnica de telefonos</a:t>
          </a:r>
        </a:p>
        <a:p>
          <a:pPr marL="0" lvl="0" indent="0" algn="just" defTabSz="466725">
            <a:lnSpc>
              <a:spcPct val="90000"/>
            </a:lnSpc>
            <a:spcBef>
              <a:spcPct val="0"/>
            </a:spcBef>
            <a:spcAft>
              <a:spcPct val="35000"/>
            </a:spcAft>
            <a:buNone/>
          </a:pPr>
          <a:r>
            <a:rPr lang="es-ES" sz="1100" kern="1200">
              <a:solidFill>
                <a:schemeClr val="bg1"/>
              </a:solidFill>
            </a:rPr>
            <a:t>* Mercado de clientes potenciales en grandes almacenesde cadena</a:t>
          </a:r>
        </a:p>
        <a:p>
          <a:pPr marL="0" lvl="0" indent="0" algn="just" defTabSz="466725">
            <a:lnSpc>
              <a:spcPct val="90000"/>
            </a:lnSpc>
            <a:spcBef>
              <a:spcPct val="0"/>
            </a:spcBef>
            <a:spcAft>
              <a:spcPct val="35000"/>
            </a:spcAft>
            <a:buNone/>
          </a:pPr>
          <a:r>
            <a:rPr lang="es-ES" sz="1100" kern="1200">
              <a:solidFill>
                <a:schemeClr val="bg1"/>
              </a:solidFill>
            </a:rPr>
            <a:t>* Apertura de negocios a trves de las operadodar </a:t>
          </a:r>
        </a:p>
        <a:p>
          <a:pPr marL="0" lvl="0" indent="0" algn="just" defTabSz="466725">
            <a:lnSpc>
              <a:spcPct val="90000"/>
            </a:lnSpc>
            <a:spcBef>
              <a:spcPct val="0"/>
            </a:spcBef>
            <a:spcAft>
              <a:spcPct val="35000"/>
            </a:spcAft>
            <a:buNone/>
          </a:pPr>
          <a:r>
            <a:rPr lang="es-ES" sz="1100" kern="1200">
              <a:solidFill>
                <a:schemeClr val="bg1"/>
              </a:solidFill>
            </a:rPr>
            <a:t>* Respaldo del grupo empresarial Colombiano</a:t>
          </a:r>
        </a:p>
        <a:p>
          <a:pPr marL="0" lvl="0" indent="0" algn="just" defTabSz="466725">
            <a:lnSpc>
              <a:spcPct val="90000"/>
            </a:lnSpc>
            <a:spcBef>
              <a:spcPct val="0"/>
            </a:spcBef>
            <a:spcAft>
              <a:spcPct val="35000"/>
            </a:spcAft>
            <a:buNone/>
          </a:pPr>
          <a:r>
            <a:rPr lang="es-ES" sz="1100" kern="1200">
              <a:solidFill>
                <a:schemeClr val="bg1"/>
              </a:solidFill>
            </a:rPr>
            <a:t>* Presencia de nuestros clientes en diferentes ciudades</a:t>
          </a: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a:p>
          <a:pPr marL="0" lvl="0" indent="0" algn="ctr" defTabSz="466725">
            <a:lnSpc>
              <a:spcPct val="90000"/>
            </a:lnSpc>
            <a:spcBef>
              <a:spcPct val="0"/>
            </a:spcBef>
            <a:spcAft>
              <a:spcPct val="35000"/>
            </a:spcAft>
            <a:buNone/>
          </a:pPr>
          <a:endParaRPr lang="es-ES" sz="1050" kern="1200">
            <a:solidFill>
              <a:schemeClr val="bg2">
                <a:lumMod val="10000"/>
              </a:schemeClr>
            </a:solidFill>
          </a:endParaRPr>
        </a:p>
      </dsp:txBody>
      <dsp:txXfrm>
        <a:off x="3062287" y="0"/>
        <a:ext cx="3062287" cy="1660921"/>
      </dsp:txXfrm>
    </dsp:sp>
    <dsp:sp modelId="{63193D7B-7235-4CE1-B101-D476F16EE8D6}">
      <dsp:nvSpPr>
        <dsp:cNvPr id="0" name=""/>
        <dsp:cNvSpPr/>
      </dsp:nvSpPr>
      <dsp:spPr>
        <a:xfrm rot="10800000">
          <a:off x="0" y="2214562"/>
          <a:ext cx="3062287" cy="221456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rPr>
            <a:t>DEBILIDADES</a:t>
          </a:r>
        </a:p>
        <a:p>
          <a:pPr marL="0" lvl="0" indent="0" algn="just" defTabSz="488950">
            <a:lnSpc>
              <a:spcPct val="90000"/>
            </a:lnSpc>
            <a:spcBef>
              <a:spcPct val="0"/>
            </a:spcBef>
            <a:spcAft>
              <a:spcPct val="35000"/>
            </a:spcAft>
            <a:buNone/>
          </a:pPr>
          <a:r>
            <a:rPr lang="es-ES" sz="1100" kern="1200">
              <a:solidFill>
                <a:schemeClr val="bg1"/>
              </a:solidFill>
            </a:rPr>
            <a:t>* Capacidad financiera limitada que genera incumplimiento de obligaciones</a:t>
          </a:r>
        </a:p>
        <a:p>
          <a:pPr marL="0" lvl="0" indent="0" algn="just" defTabSz="488950">
            <a:lnSpc>
              <a:spcPct val="90000"/>
            </a:lnSpc>
            <a:spcBef>
              <a:spcPct val="0"/>
            </a:spcBef>
            <a:spcAft>
              <a:spcPct val="35000"/>
            </a:spcAft>
            <a:buNone/>
          </a:pPr>
          <a:r>
            <a:rPr lang="es-ES" sz="1100" kern="1200">
              <a:solidFill>
                <a:schemeClr val="bg1"/>
              </a:solidFill>
            </a:rPr>
            <a:t>* Alto nivel nivel de actividad genera retasos en labores propias de cada cargo</a:t>
          </a:r>
        </a:p>
        <a:p>
          <a:pPr marL="0" lvl="0" indent="0" algn="just" defTabSz="488950">
            <a:lnSpc>
              <a:spcPct val="90000"/>
            </a:lnSpc>
            <a:spcBef>
              <a:spcPct val="0"/>
            </a:spcBef>
            <a:spcAft>
              <a:spcPct val="35000"/>
            </a:spcAft>
            <a:buNone/>
          </a:pPr>
          <a:r>
            <a:rPr lang="es-ES" sz="1100" kern="1200">
              <a:solidFill>
                <a:schemeClr val="bg1"/>
              </a:solidFill>
            </a:rPr>
            <a:t>* No se realizan actividades de marketing digital</a:t>
          </a:r>
        </a:p>
        <a:p>
          <a:pPr marL="0" lvl="0" indent="0" algn="just" defTabSz="488950">
            <a:lnSpc>
              <a:spcPct val="90000"/>
            </a:lnSpc>
            <a:spcBef>
              <a:spcPct val="0"/>
            </a:spcBef>
            <a:spcAft>
              <a:spcPct val="35000"/>
            </a:spcAft>
            <a:buNone/>
          </a:pPr>
          <a:r>
            <a:rPr lang="es-ES" sz="1100" kern="1200">
              <a:solidFill>
                <a:schemeClr val="bg1"/>
              </a:solidFill>
            </a:rPr>
            <a:t>* No contar con un stock suficiente de repuestos para abastecer la demanda de los clientes</a:t>
          </a:r>
        </a:p>
        <a:p>
          <a:pPr marL="0" lvl="0" indent="0" algn="ctr" defTabSz="488950">
            <a:lnSpc>
              <a:spcPct val="90000"/>
            </a:lnSpc>
            <a:spcBef>
              <a:spcPct val="0"/>
            </a:spcBef>
            <a:spcAft>
              <a:spcPct val="35000"/>
            </a:spcAft>
            <a:buNone/>
          </a:pPr>
          <a:endParaRPr lang="es-ES" sz="800" kern="1200">
            <a:solidFill>
              <a:schemeClr val="bg1"/>
            </a:solidFill>
          </a:endParaRPr>
        </a:p>
        <a:p>
          <a:pPr marL="0" lvl="0" indent="0" algn="ctr" defTabSz="488950">
            <a:lnSpc>
              <a:spcPct val="90000"/>
            </a:lnSpc>
            <a:spcBef>
              <a:spcPct val="0"/>
            </a:spcBef>
            <a:spcAft>
              <a:spcPct val="35000"/>
            </a:spcAft>
            <a:buNone/>
          </a:pPr>
          <a:endParaRPr lang="es-ES" sz="800" kern="1200">
            <a:solidFill>
              <a:schemeClr val="bg1"/>
            </a:solidFill>
          </a:endParaRPr>
        </a:p>
        <a:p>
          <a:pPr marL="0" lvl="0" indent="0" algn="ctr" defTabSz="488950">
            <a:lnSpc>
              <a:spcPct val="90000"/>
            </a:lnSpc>
            <a:spcBef>
              <a:spcPct val="0"/>
            </a:spcBef>
            <a:spcAft>
              <a:spcPct val="35000"/>
            </a:spcAft>
            <a:buNone/>
          </a:pPr>
          <a:endParaRPr lang="es-ES" sz="800" kern="1200">
            <a:solidFill>
              <a:schemeClr val="bg1"/>
            </a:solidFill>
          </a:endParaRPr>
        </a:p>
      </dsp:txBody>
      <dsp:txXfrm rot="10800000">
        <a:off x="0" y="2768203"/>
        <a:ext cx="3062287" cy="1660921"/>
      </dsp:txXfrm>
    </dsp:sp>
    <dsp:sp modelId="{33362F78-4152-4833-9A76-AB35E92863CB}">
      <dsp:nvSpPr>
        <dsp:cNvPr id="0" name=""/>
        <dsp:cNvSpPr/>
      </dsp:nvSpPr>
      <dsp:spPr>
        <a:xfrm rot="5400000">
          <a:off x="3486150" y="1790700"/>
          <a:ext cx="2214562" cy="306228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S" sz="1100" b="0" kern="1200">
              <a:solidFill>
                <a:sysClr val="windowText" lastClr="000000"/>
              </a:solidFill>
            </a:rPr>
            <a:t>AMENAZAS</a:t>
          </a:r>
        </a:p>
        <a:p>
          <a:pPr marL="0" lvl="0" indent="0" algn="just" defTabSz="488950">
            <a:lnSpc>
              <a:spcPct val="90000"/>
            </a:lnSpc>
            <a:spcBef>
              <a:spcPct val="0"/>
            </a:spcBef>
            <a:spcAft>
              <a:spcPct val="35000"/>
            </a:spcAft>
            <a:buNone/>
          </a:pPr>
          <a:r>
            <a:rPr lang="es-ES" sz="1100" b="0" kern="1200">
              <a:solidFill>
                <a:schemeClr val="bg1"/>
              </a:solidFill>
            </a:rPr>
            <a:t>* Normatividad y requisitos legales aplicables para la operacion</a:t>
          </a:r>
        </a:p>
        <a:p>
          <a:pPr marL="0" lvl="0" indent="0" algn="just" defTabSz="488950">
            <a:lnSpc>
              <a:spcPct val="90000"/>
            </a:lnSpc>
            <a:spcBef>
              <a:spcPct val="0"/>
            </a:spcBef>
            <a:spcAft>
              <a:spcPct val="35000"/>
            </a:spcAft>
            <a:buNone/>
          </a:pPr>
          <a:r>
            <a:rPr lang="es-ES" sz="1100" b="0" kern="1200">
              <a:solidFill>
                <a:schemeClr val="bg1"/>
              </a:solidFill>
            </a:rPr>
            <a:t>* Aparatos cada vez mas complejos y dificiles de intervenir reducen el nivel de certificacion</a:t>
          </a:r>
        </a:p>
        <a:p>
          <a:pPr marL="0" lvl="0" indent="0" algn="just" defTabSz="488950">
            <a:lnSpc>
              <a:spcPct val="90000"/>
            </a:lnSpc>
            <a:spcBef>
              <a:spcPct val="0"/>
            </a:spcBef>
            <a:spcAft>
              <a:spcPct val="35000"/>
            </a:spcAft>
            <a:buNone/>
          </a:pPr>
          <a:r>
            <a:rPr lang="es-ES" sz="1100" b="0" kern="1200">
              <a:solidFill>
                <a:schemeClr val="bg1"/>
              </a:solidFill>
            </a:rPr>
            <a:t>* Dependencia de un solo nicho de mercado</a:t>
          </a:r>
        </a:p>
        <a:p>
          <a:pPr marL="0" lvl="0" indent="0" algn="just" defTabSz="488950">
            <a:lnSpc>
              <a:spcPct val="90000"/>
            </a:lnSpc>
            <a:spcBef>
              <a:spcPct val="0"/>
            </a:spcBef>
            <a:spcAft>
              <a:spcPct val="35000"/>
            </a:spcAft>
            <a:buNone/>
          </a:pPr>
          <a:r>
            <a:rPr lang="es-ES" sz="1100" b="0" kern="1200">
              <a:solidFill>
                <a:schemeClr val="bg1"/>
              </a:solidFill>
            </a:rPr>
            <a:t>*Presencia y competencia de servicios de reparacion informal</a:t>
          </a:r>
        </a:p>
        <a:p>
          <a:pPr marL="0" lvl="0" indent="0" algn="just" defTabSz="488950">
            <a:lnSpc>
              <a:spcPct val="90000"/>
            </a:lnSpc>
            <a:spcBef>
              <a:spcPct val="0"/>
            </a:spcBef>
            <a:spcAft>
              <a:spcPct val="35000"/>
            </a:spcAft>
            <a:buNone/>
          </a:pPr>
          <a:r>
            <a:rPr lang="es-ES" sz="1100" b="0" kern="1200">
              <a:solidFill>
                <a:schemeClr val="bg1"/>
              </a:solidFill>
            </a:rPr>
            <a:t>* Incumplimiento en los tiempo de pagos de los grandes clientes</a:t>
          </a:r>
        </a:p>
        <a:p>
          <a:pPr marL="0" lvl="0" indent="0" algn="just" defTabSz="488950">
            <a:lnSpc>
              <a:spcPct val="90000"/>
            </a:lnSpc>
            <a:spcBef>
              <a:spcPct val="0"/>
            </a:spcBef>
            <a:spcAft>
              <a:spcPct val="35000"/>
            </a:spcAft>
            <a:buNone/>
          </a:pPr>
          <a:r>
            <a:rPr lang="es-ES" sz="1100" b="0" kern="1200">
              <a:solidFill>
                <a:schemeClr val="bg1"/>
              </a:solidFill>
            </a:rPr>
            <a:t>* Inventario con alto riesgo de obsolescencia</a:t>
          </a:r>
        </a:p>
        <a:p>
          <a:pPr marL="0" lvl="0" indent="0" algn="just" defTabSz="488950">
            <a:lnSpc>
              <a:spcPct val="90000"/>
            </a:lnSpc>
            <a:spcBef>
              <a:spcPct val="0"/>
            </a:spcBef>
            <a:spcAft>
              <a:spcPct val="35000"/>
            </a:spcAft>
            <a:buNone/>
          </a:pPr>
          <a:endParaRPr lang="es-ES" sz="800" b="0" kern="1200">
            <a:solidFill>
              <a:schemeClr val="bg1"/>
            </a:solidFill>
          </a:endParaRPr>
        </a:p>
        <a:p>
          <a:pPr marL="0" lvl="0" indent="0" algn="just" defTabSz="488950">
            <a:lnSpc>
              <a:spcPct val="90000"/>
            </a:lnSpc>
            <a:spcBef>
              <a:spcPct val="0"/>
            </a:spcBef>
            <a:spcAft>
              <a:spcPct val="35000"/>
            </a:spcAft>
            <a:buNone/>
          </a:pPr>
          <a:r>
            <a:rPr lang="es-ES" sz="800" b="0" kern="1200">
              <a:solidFill>
                <a:schemeClr val="bg1"/>
              </a:solidFill>
            </a:rPr>
            <a:t> </a:t>
          </a:r>
        </a:p>
      </dsp:txBody>
      <dsp:txXfrm rot="-5400000">
        <a:off x="3062287" y="2768203"/>
        <a:ext cx="3062287" cy="1660921"/>
      </dsp:txXfrm>
    </dsp:sp>
    <dsp:sp modelId="{6FCAAEE1-6DEB-4050-B461-27517CA5199C}">
      <dsp:nvSpPr>
        <dsp:cNvPr id="0" name=""/>
        <dsp:cNvSpPr/>
      </dsp:nvSpPr>
      <dsp:spPr>
        <a:xfrm>
          <a:off x="2311610" y="1979298"/>
          <a:ext cx="1566948" cy="590513"/>
        </a:xfrm>
        <a:prstGeom prst="roundRect">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endParaRPr lang="es-ES" sz="2400" kern="1200"/>
        </a:p>
      </dsp:txBody>
      <dsp:txXfrm>
        <a:off x="2340436" y="2008124"/>
        <a:ext cx="1509296" cy="532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76E29D-3E47-44DC-AA44-FA8CF2E5B643}">
      <dsp:nvSpPr>
        <dsp:cNvPr id="0" name=""/>
        <dsp:cNvSpPr/>
      </dsp:nvSpPr>
      <dsp:spPr>
        <a:xfrm>
          <a:off x="3372176" y="2803360"/>
          <a:ext cx="196653" cy="638963"/>
        </a:xfrm>
        <a:custGeom>
          <a:avLst/>
          <a:gdLst/>
          <a:ahLst/>
          <a:cxnLst/>
          <a:rect l="0" t="0" r="0" b="0"/>
          <a:pathLst>
            <a:path>
              <a:moveTo>
                <a:pt x="196653" y="0"/>
              </a:moveTo>
              <a:lnTo>
                <a:pt x="196653" y="547992"/>
              </a:lnTo>
              <a:lnTo>
                <a:pt x="0" y="547992"/>
              </a:lnTo>
              <a:lnTo>
                <a:pt x="0" y="638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73C07-4E7E-4271-A8B2-367ED9E22E7C}">
      <dsp:nvSpPr>
        <dsp:cNvPr id="0" name=""/>
        <dsp:cNvSpPr/>
      </dsp:nvSpPr>
      <dsp:spPr>
        <a:xfrm>
          <a:off x="1598758" y="1774183"/>
          <a:ext cx="1970072" cy="405613"/>
        </a:xfrm>
        <a:custGeom>
          <a:avLst/>
          <a:gdLst/>
          <a:ahLst/>
          <a:cxnLst/>
          <a:rect l="0" t="0" r="0" b="0"/>
          <a:pathLst>
            <a:path>
              <a:moveTo>
                <a:pt x="0" y="0"/>
              </a:moveTo>
              <a:lnTo>
                <a:pt x="0" y="314642"/>
              </a:lnTo>
              <a:lnTo>
                <a:pt x="1970072" y="314642"/>
              </a:lnTo>
              <a:lnTo>
                <a:pt x="1970072" y="4056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8458B-CAD0-4D04-B84E-CFFA8192D1AA}">
      <dsp:nvSpPr>
        <dsp:cNvPr id="0" name=""/>
        <dsp:cNvSpPr/>
      </dsp:nvSpPr>
      <dsp:spPr>
        <a:xfrm>
          <a:off x="1961850" y="2861196"/>
          <a:ext cx="91440" cy="579406"/>
        </a:xfrm>
        <a:custGeom>
          <a:avLst/>
          <a:gdLst/>
          <a:ahLst/>
          <a:cxnLst/>
          <a:rect l="0" t="0" r="0" b="0"/>
          <a:pathLst>
            <a:path>
              <a:moveTo>
                <a:pt x="49785" y="0"/>
              </a:moveTo>
              <a:lnTo>
                <a:pt x="49785" y="488436"/>
              </a:lnTo>
              <a:lnTo>
                <a:pt x="45720" y="488436"/>
              </a:lnTo>
              <a:lnTo>
                <a:pt x="45720" y="5794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13B7A-6953-4712-A113-A59345F55DB8}">
      <dsp:nvSpPr>
        <dsp:cNvPr id="0" name=""/>
        <dsp:cNvSpPr/>
      </dsp:nvSpPr>
      <dsp:spPr>
        <a:xfrm>
          <a:off x="1598758" y="1774183"/>
          <a:ext cx="412878" cy="463448"/>
        </a:xfrm>
        <a:custGeom>
          <a:avLst/>
          <a:gdLst/>
          <a:ahLst/>
          <a:cxnLst/>
          <a:rect l="0" t="0" r="0" b="0"/>
          <a:pathLst>
            <a:path>
              <a:moveTo>
                <a:pt x="0" y="0"/>
              </a:moveTo>
              <a:lnTo>
                <a:pt x="0" y="372478"/>
              </a:lnTo>
              <a:lnTo>
                <a:pt x="412878" y="372478"/>
              </a:lnTo>
              <a:lnTo>
                <a:pt x="412878" y="4634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96DF3-5496-4469-AECE-E22F1DE80CD4}">
      <dsp:nvSpPr>
        <dsp:cNvPr id="0" name=""/>
        <dsp:cNvSpPr/>
      </dsp:nvSpPr>
      <dsp:spPr>
        <a:xfrm>
          <a:off x="600485" y="2837450"/>
          <a:ext cx="91440" cy="583347"/>
        </a:xfrm>
        <a:custGeom>
          <a:avLst/>
          <a:gdLst/>
          <a:ahLst/>
          <a:cxnLst/>
          <a:rect l="0" t="0" r="0" b="0"/>
          <a:pathLst>
            <a:path>
              <a:moveTo>
                <a:pt x="56708" y="0"/>
              </a:moveTo>
              <a:lnTo>
                <a:pt x="56708" y="492376"/>
              </a:lnTo>
              <a:lnTo>
                <a:pt x="45720" y="492376"/>
              </a:lnTo>
              <a:lnTo>
                <a:pt x="45720" y="583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19A824-C767-429E-BB88-DF2CA47607DD}">
      <dsp:nvSpPr>
        <dsp:cNvPr id="0" name=""/>
        <dsp:cNvSpPr/>
      </dsp:nvSpPr>
      <dsp:spPr>
        <a:xfrm>
          <a:off x="657194" y="1774183"/>
          <a:ext cx="941564" cy="439703"/>
        </a:xfrm>
        <a:custGeom>
          <a:avLst/>
          <a:gdLst/>
          <a:ahLst/>
          <a:cxnLst/>
          <a:rect l="0" t="0" r="0" b="0"/>
          <a:pathLst>
            <a:path>
              <a:moveTo>
                <a:pt x="941564" y="0"/>
              </a:moveTo>
              <a:lnTo>
                <a:pt x="941564" y="348732"/>
              </a:lnTo>
              <a:lnTo>
                <a:pt x="0" y="348732"/>
              </a:lnTo>
              <a:lnTo>
                <a:pt x="0" y="4397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FA443-BB57-41F6-B107-8A059B730294}">
      <dsp:nvSpPr>
        <dsp:cNvPr id="0" name=""/>
        <dsp:cNvSpPr/>
      </dsp:nvSpPr>
      <dsp:spPr>
        <a:xfrm>
          <a:off x="1598758" y="793962"/>
          <a:ext cx="231265" cy="356657"/>
        </a:xfrm>
        <a:custGeom>
          <a:avLst/>
          <a:gdLst/>
          <a:ahLst/>
          <a:cxnLst/>
          <a:rect l="0" t="0" r="0" b="0"/>
          <a:pathLst>
            <a:path>
              <a:moveTo>
                <a:pt x="231265" y="0"/>
              </a:moveTo>
              <a:lnTo>
                <a:pt x="231265" y="265686"/>
              </a:lnTo>
              <a:lnTo>
                <a:pt x="0" y="265686"/>
              </a:lnTo>
              <a:lnTo>
                <a:pt x="0" y="3566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2BCCE-9E35-4C7E-922B-A32A245FDA3C}">
      <dsp:nvSpPr>
        <dsp:cNvPr id="0" name=""/>
        <dsp:cNvSpPr/>
      </dsp:nvSpPr>
      <dsp:spPr>
        <a:xfrm>
          <a:off x="4857423" y="2831717"/>
          <a:ext cx="91440" cy="584438"/>
        </a:xfrm>
        <a:custGeom>
          <a:avLst/>
          <a:gdLst/>
          <a:ahLst/>
          <a:cxnLst/>
          <a:rect l="0" t="0" r="0" b="0"/>
          <a:pathLst>
            <a:path>
              <a:moveTo>
                <a:pt x="95988" y="0"/>
              </a:moveTo>
              <a:lnTo>
                <a:pt x="95988" y="493468"/>
              </a:lnTo>
              <a:lnTo>
                <a:pt x="45720" y="493468"/>
              </a:lnTo>
              <a:lnTo>
                <a:pt x="45720" y="5844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0CA1B-8283-4A1A-98F1-41CD48D87551}">
      <dsp:nvSpPr>
        <dsp:cNvPr id="0" name=""/>
        <dsp:cNvSpPr/>
      </dsp:nvSpPr>
      <dsp:spPr>
        <a:xfrm>
          <a:off x="1830023" y="793962"/>
          <a:ext cx="3123387" cy="1414190"/>
        </a:xfrm>
        <a:custGeom>
          <a:avLst/>
          <a:gdLst/>
          <a:ahLst/>
          <a:cxnLst/>
          <a:rect l="0" t="0" r="0" b="0"/>
          <a:pathLst>
            <a:path>
              <a:moveTo>
                <a:pt x="0" y="0"/>
              </a:moveTo>
              <a:lnTo>
                <a:pt x="0" y="1323220"/>
              </a:lnTo>
              <a:lnTo>
                <a:pt x="3123387" y="1323220"/>
              </a:lnTo>
              <a:lnTo>
                <a:pt x="3123387" y="14141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A1120-7F0C-4C43-B39E-10CDEBF03D8C}">
      <dsp:nvSpPr>
        <dsp:cNvPr id="0" name=""/>
        <dsp:cNvSpPr/>
      </dsp:nvSpPr>
      <dsp:spPr>
        <a:xfrm>
          <a:off x="3646125" y="793179"/>
          <a:ext cx="91440" cy="246915"/>
        </a:xfrm>
        <a:custGeom>
          <a:avLst/>
          <a:gdLst/>
          <a:ahLst/>
          <a:cxnLst/>
          <a:rect l="0" t="0" r="0" b="0"/>
          <a:pathLst>
            <a:path>
              <a:moveTo>
                <a:pt x="45720" y="0"/>
              </a:moveTo>
              <a:lnTo>
                <a:pt x="45720" y="155945"/>
              </a:lnTo>
              <a:lnTo>
                <a:pt x="55461" y="155945"/>
              </a:lnTo>
              <a:lnTo>
                <a:pt x="55461" y="246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FF094-1882-4ED3-9EDA-4159BD7E7AB4}">
      <dsp:nvSpPr>
        <dsp:cNvPr id="0" name=""/>
        <dsp:cNvSpPr/>
      </dsp:nvSpPr>
      <dsp:spPr>
        <a:xfrm>
          <a:off x="1830023" y="169615"/>
          <a:ext cx="1861821" cy="624346"/>
        </a:xfrm>
        <a:custGeom>
          <a:avLst/>
          <a:gdLst/>
          <a:ahLst/>
          <a:cxnLst/>
          <a:rect l="0" t="0" r="0" b="0"/>
          <a:pathLst>
            <a:path>
              <a:moveTo>
                <a:pt x="0" y="624346"/>
              </a:moveTo>
              <a:lnTo>
                <a:pt x="186182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512B1-8F6F-4BF3-8868-EC39D83D5CB7}">
      <dsp:nvSpPr>
        <dsp:cNvPr id="0" name=""/>
        <dsp:cNvSpPr/>
      </dsp:nvSpPr>
      <dsp:spPr>
        <a:xfrm>
          <a:off x="1339028" y="170398"/>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5E498D-CAAF-4455-A92E-DB45C6D3374D}">
      <dsp:nvSpPr>
        <dsp:cNvPr id="0" name=""/>
        <dsp:cNvSpPr/>
      </dsp:nvSpPr>
      <dsp:spPr>
        <a:xfrm>
          <a:off x="1448138" y="274052"/>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GERENCIA</a:t>
          </a:r>
        </a:p>
      </dsp:txBody>
      <dsp:txXfrm>
        <a:off x="1466402" y="292316"/>
        <a:ext cx="945462" cy="587036"/>
      </dsp:txXfrm>
    </dsp:sp>
    <dsp:sp modelId="{A94596A8-9A4B-4939-89CB-44AB22DD0159}">
      <dsp:nvSpPr>
        <dsp:cNvPr id="0" name=""/>
        <dsp:cNvSpPr/>
      </dsp:nvSpPr>
      <dsp:spPr>
        <a:xfrm>
          <a:off x="3200850" y="169615"/>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EB04B1-2011-4C23-AB36-B383E9B20A80}">
      <dsp:nvSpPr>
        <dsp:cNvPr id="0" name=""/>
        <dsp:cNvSpPr/>
      </dsp:nvSpPr>
      <dsp:spPr>
        <a:xfrm>
          <a:off x="3309960" y="273270"/>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SUPERVISOR GENERAL</a:t>
          </a:r>
        </a:p>
      </dsp:txBody>
      <dsp:txXfrm>
        <a:off x="3328224" y="291534"/>
        <a:ext cx="945462" cy="587036"/>
      </dsp:txXfrm>
    </dsp:sp>
    <dsp:sp modelId="{943734B4-7BE2-46DD-A10D-8768B8E54138}">
      <dsp:nvSpPr>
        <dsp:cNvPr id="0" name=""/>
        <dsp:cNvSpPr/>
      </dsp:nvSpPr>
      <dsp:spPr>
        <a:xfrm>
          <a:off x="3210591" y="1040095"/>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47FBAA-9D66-42CA-80C1-9652209208D8}">
      <dsp:nvSpPr>
        <dsp:cNvPr id="0" name=""/>
        <dsp:cNvSpPr/>
      </dsp:nvSpPr>
      <dsp:spPr>
        <a:xfrm>
          <a:off x="3319701" y="1143750"/>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1 EMPLEADO</a:t>
          </a:r>
        </a:p>
      </dsp:txBody>
      <dsp:txXfrm>
        <a:off x="3337965" y="1162014"/>
        <a:ext cx="945462" cy="587036"/>
      </dsp:txXfrm>
    </dsp:sp>
    <dsp:sp modelId="{0EA70909-0D5F-48CD-97FF-A1C0A94E09E8}">
      <dsp:nvSpPr>
        <dsp:cNvPr id="0" name=""/>
        <dsp:cNvSpPr/>
      </dsp:nvSpPr>
      <dsp:spPr>
        <a:xfrm>
          <a:off x="4462415" y="2208152"/>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C338F8-8C12-4DF4-AD72-879EBC7E7335}">
      <dsp:nvSpPr>
        <dsp:cNvPr id="0" name=""/>
        <dsp:cNvSpPr/>
      </dsp:nvSpPr>
      <dsp:spPr>
        <a:xfrm>
          <a:off x="4571525" y="2311807"/>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CONTADOR</a:t>
          </a:r>
        </a:p>
      </dsp:txBody>
      <dsp:txXfrm>
        <a:off x="4589789" y="2330071"/>
        <a:ext cx="945462" cy="587036"/>
      </dsp:txXfrm>
    </dsp:sp>
    <dsp:sp modelId="{2C1B821C-819E-4D27-8059-6C813C46A73D}">
      <dsp:nvSpPr>
        <dsp:cNvPr id="0" name=""/>
        <dsp:cNvSpPr/>
      </dsp:nvSpPr>
      <dsp:spPr>
        <a:xfrm>
          <a:off x="4412147" y="3416155"/>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2DB60C-5E29-472C-BAEE-CE8A3F871D5D}">
      <dsp:nvSpPr>
        <dsp:cNvPr id="0" name=""/>
        <dsp:cNvSpPr/>
      </dsp:nvSpPr>
      <dsp:spPr>
        <a:xfrm>
          <a:off x="4521257" y="3519810"/>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1 EMPLEADO</a:t>
          </a:r>
        </a:p>
      </dsp:txBody>
      <dsp:txXfrm>
        <a:off x="4539521" y="3538074"/>
        <a:ext cx="945462" cy="587036"/>
      </dsp:txXfrm>
    </dsp:sp>
    <dsp:sp modelId="{A98BD5B8-3361-435A-BA96-97AD45CE4EE5}">
      <dsp:nvSpPr>
        <dsp:cNvPr id="0" name=""/>
        <dsp:cNvSpPr/>
      </dsp:nvSpPr>
      <dsp:spPr>
        <a:xfrm>
          <a:off x="1107763" y="1150619"/>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1FB89D-68E1-402C-A686-B750208D2463}">
      <dsp:nvSpPr>
        <dsp:cNvPr id="0" name=""/>
        <dsp:cNvSpPr/>
      </dsp:nvSpPr>
      <dsp:spPr>
        <a:xfrm>
          <a:off x="1216873" y="1254273"/>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3 EMPLEADOS</a:t>
          </a:r>
        </a:p>
      </dsp:txBody>
      <dsp:txXfrm>
        <a:off x="1235137" y="1272537"/>
        <a:ext cx="945462" cy="587036"/>
      </dsp:txXfrm>
    </dsp:sp>
    <dsp:sp modelId="{1FA77ABF-5F04-45DA-BEA3-41B7B84F1685}">
      <dsp:nvSpPr>
        <dsp:cNvPr id="0" name=""/>
        <dsp:cNvSpPr/>
      </dsp:nvSpPr>
      <dsp:spPr>
        <a:xfrm>
          <a:off x="166198" y="2213886"/>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98C326-9F8B-4098-A3D0-5E246081E2E7}">
      <dsp:nvSpPr>
        <dsp:cNvPr id="0" name=""/>
        <dsp:cNvSpPr/>
      </dsp:nvSpPr>
      <dsp:spPr>
        <a:xfrm>
          <a:off x="275308" y="2317541"/>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SERVICIO AL CLIENTE</a:t>
          </a:r>
        </a:p>
      </dsp:txBody>
      <dsp:txXfrm>
        <a:off x="293572" y="2335805"/>
        <a:ext cx="945462" cy="587036"/>
      </dsp:txXfrm>
    </dsp:sp>
    <dsp:sp modelId="{B81A65AC-386A-4CD4-8840-60EEE1871299}">
      <dsp:nvSpPr>
        <dsp:cNvPr id="0" name=""/>
        <dsp:cNvSpPr/>
      </dsp:nvSpPr>
      <dsp:spPr>
        <a:xfrm>
          <a:off x="155210" y="3420798"/>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37670F-ECA4-45FE-8679-FC9E8F2F7300}">
      <dsp:nvSpPr>
        <dsp:cNvPr id="0" name=""/>
        <dsp:cNvSpPr/>
      </dsp:nvSpPr>
      <dsp:spPr>
        <a:xfrm>
          <a:off x="264320" y="3524452"/>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10 EMPLEADOS</a:t>
          </a:r>
        </a:p>
      </dsp:txBody>
      <dsp:txXfrm>
        <a:off x="282584" y="3542716"/>
        <a:ext cx="945462" cy="587036"/>
      </dsp:txXfrm>
    </dsp:sp>
    <dsp:sp modelId="{973A9B86-6BE5-4AB7-8DCB-24B4BE197697}">
      <dsp:nvSpPr>
        <dsp:cNvPr id="0" name=""/>
        <dsp:cNvSpPr/>
      </dsp:nvSpPr>
      <dsp:spPr>
        <a:xfrm>
          <a:off x="1520641" y="2237632"/>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669FC9-B6B1-4816-B3C8-1FA54E3BE886}">
      <dsp:nvSpPr>
        <dsp:cNvPr id="0" name=""/>
        <dsp:cNvSpPr/>
      </dsp:nvSpPr>
      <dsp:spPr>
        <a:xfrm>
          <a:off x="1629751" y="2341286"/>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TECNICOS</a:t>
          </a:r>
        </a:p>
      </dsp:txBody>
      <dsp:txXfrm>
        <a:off x="1648015" y="2359550"/>
        <a:ext cx="945462" cy="587036"/>
      </dsp:txXfrm>
    </dsp:sp>
    <dsp:sp modelId="{791B4690-15B7-4887-98FD-825D4ECFFDCC}">
      <dsp:nvSpPr>
        <dsp:cNvPr id="0" name=""/>
        <dsp:cNvSpPr/>
      </dsp:nvSpPr>
      <dsp:spPr>
        <a:xfrm>
          <a:off x="1516575" y="3440602"/>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4637A2-4D46-49E2-B41E-36D1E614FFCE}">
      <dsp:nvSpPr>
        <dsp:cNvPr id="0" name=""/>
        <dsp:cNvSpPr/>
      </dsp:nvSpPr>
      <dsp:spPr>
        <a:xfrm>
          <a:off x="1625685" y="3544257"/>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16 EMPLEADOS</a:t>
          </a:r>
        </a:p>
      </dsp:txBody>
      <dsp:txXfrm>
        <a:off x="1643949" y="3562521"/>
        <a:ext cx="945462" cy="587036"/>
      </dsp:txXfrm>
    </dsp:sp>
    <dsp:sp modelId="{14E647A1-7ADC-40F2-8F62-B71A22F23546}">
      <dsp:nvSpPr>
        <dsp:cNvPr id="0" name=""/>
        <dsp:cNvSpPr/>
      </dsp:nvSpPr>
      <dsp:spPr>
        <a:xfrm>
          <a:off x="3077835" y="2179796"/>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230E64-9990-4DBD-B696-33B46D607AF9}">
      <dsp:nvSpPr>
        <dsp:cNvPr id="0" name=""/>
        <dsp:cNvSpPr/>
      </dsp:nvSpPr>
      <dsp:spPr>
        <a:xfrm>
          <a:off x="3186945" y="2283451"/>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ADMNISTRACION</a:t>
          </a:r>
        </a:p>
      </dsp:txBody>
      <dsp:txXfrm>
        <a:off x="3205209" y="2301715"/>
        <a:ext cx="945462" cy="587036"/>
      </dsp:txXfrm>
    </dsp:sp>
    <dsp:sp modelId="{BFE7D3C3-D43A-4534-9A00-30AE2ABC4898}">
      <dsp:nvSpPr>
        <dsp:cNvPr id="0" name=""/>
        <dsp:cNvSpPr/>
      </dsp:nvSpPr>
      <dsp:spPr>
        <a:xfrm>
          <a:off x="2881181" y="3442323"/>
          <a:ext cx="981990" cy="6235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3E0E2C-64DC-40DE-9259-7A3C671D6B4B}">
      <dsp:nvSpPr>
        <dsp:cNvPr id="0" name=""/>
        <dsp:cNvSpPr/>
      </dsp:nvSpPr>
      <dsp:spPr>
        <a:xfrm>
          <a:off x="2990291" y="3545978"/>
          <a:ext cx="981990" cy="6235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Times New Roman" panose="02020603050405020304" pitchFamily="18" charset="0"/>
              <a:cs typeface="Times New Roman" panose="02020603050405020304" pitchFamily="18" charset="0"/>
            </a:rPr>
            <a:t>4 EMPLEADOS</a:t>
          </a:r>
        </a:p>
      </dsp:txBody>
      <dsp:txXfrm>
        <a:off x="3008555" y="3564242"/>
        <a:ext cx="945462" cy="58703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E264E-9DAF-4A71-8339-A7B7A4AF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10</Pages>
  <Words>1273</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gabriel alejandro fierro</cp:lastModifiedBy>
  <cp:revision>30</cp:revision>
  <dcterms:created xsi:type="dcterms:W3CDTF">2018-10-25T23:28:00Z</dcterms:created>
  <dcterms:modified xsi:type="dcterms:W3CDTF">2019-04-30T01:15:00Z</dcterms:modified>
</cp:coreProperties>
</file>