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362FCE43" w:rsidR="003827D5" w:rsidRPr="00741AFF" w:rsidRDefault="002D51B5" w:rsidP="00750026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La programación son instrucciones de </w:t>
            </w:r>
            <w:proofErr w:type="spellStart"/>
            <w:r>
              <w:rPr>
                <w:b/>
                <w:color w:val="FF0000"/>
                <w:sz w:val="20"/>
              </w:rPr>
              <w:t>como</w:t>
            </w:r>
            <w:proofErr w:type="spellEnd"/>
            <w:r>
              <w:rPr>
                <w:b/>
                <w:color w:val="FF0000"/>
                <w:sz w:val="20"/>
              </w:rPr>
              <w:t xml:space="preserve"> resolver un problema y la programación es usar una serie de algoritmos en algún tipo de programa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04E15A9" w:rsidR="00ED35DB" w:rsidRPr="00665336" w:rsidRDefault="002D51B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comprensión de un problema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97821CD" w:rsidR="00ED35DB" w:rsidRPr="00665336" w:rsidRDefault="002D51B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el crear una solución para dicho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BB1A13D" w:rsidR="00ED35DB" w:rsidRPr="00665336" w:rsidRDefault="002D51B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El transformar un algoritmo a un leguaje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2D51B5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1914C6D9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2D51B5">
              <w:rPr>
                <w:rFonts w:eastAsia="Times New Roman" w:cs="Times New Roman"/>
                <w:bCs/>
                <w:i/>
                <w:color w:val="FF0000"/>
              </w:rPr>
              <w:t>Habla más bajo</w:t>
            </w:r>
          </w:p>
          <w:p w14:paraId="73D692EF" w14:textId="6E64CAF7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2D51B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Porque Cecilia habla más alto que la persona que de </w:t>
            </w:r>
            <w:proofErr w:type="spellStart"/>
            <w:r w:rsidR="002D51B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porsi</w:t>
            </w:r>
            <w:proofErr w:type="spellEnd"/>
            <w:r w:rsidR="002D51B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habla </w:t>
            </w:r>
            <w:proofErr w:type="spellStart"/>
            <w:r w:rsidR="002D51B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</w:t>
            </w:r>
            <w:proofErr w:type="spellEnd"/>
            <w:r w:rsidR="002D51B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alto que </w:t>
            </w:r>
            <w:proofErr w:type="spellStart"/>
            <w:r w:rsidR="002D51B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2249824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473E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Esta en el coche con Carlos</w:t>
            </w:r>
            <w:bookmarkStart w:id="0" w:name="_GoBack"/>
            <w:bookmarkEnd w:id="0"/>
          </w:p>
          <w:p w14:paraId="5319F188" w14:textId="0C05B7D3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429DE198" w14:textId="5D332DA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473ED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D51B5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78F68-EEE4-48F0-A3BE-5D2DBB7C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Alex Valenzuela</cp:lastModifiedBy>
  <cp:revision>2</cp:revision>
  <cp:lastPrinted>2016-08-08T20:26:00Z</cp:lastPrinted>
  <dcterms:created xsi:type="dcterms:W3CDTF">2017-08-20T04:58:00Z</dcterms:created>
  <dcterms:modified xsi:type="dcterms:W3CDTF">2017-08-20T04:58:00Z</dcterms:modified>
</cp:coreProperties>
</file>