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113467FA" w:rsidR="003827D5" w:rsidRPr="00464346" w:rsidRDefault="005D2B57" w:rsidP="00750026">
            <w:pPr>
              <w:pStyle w:val="Sinespaciado"/>
              <w:rPr>
                <w:i/>
                <w:color w:val="17365D" w:themeColor="text2" w:themeShade="BF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464346">
              <w:rPr>
                <w:i/>
                <w:color w:val="C00000"/>
                <w:sz w:val="20"/>
              </w:rPr>
              <w:t xml:space="preserve"> </w:t>
            </w:r>
            <w:r w:rsidR="00464346">
              <w:rPr>
                <w:i/>
                <w:color w:val="17365D" w:themeColor="text2" w:themeShade="BF"/>
                <w:sz w:val="20"/>
              </w:rPr>
              <w:t>Que el algor</w:t>
            </w:r>
            <w:r w:rsidR="00C84D18">
              <w:rPr>
                <w:i/>
                <w:color w:val="17365D" w:themeColor="text2" w:themeShade="BF"/>
                <w:sz w:val="20"/>
              </w:rPr>
              <w:t>itmo esta escrito en un idioma,</w:t>
            </w:r>
            <w:r w:rsidR="00464346">
              <w:rPr>
                <w:i/>
                <w:color w:val="17365D" w:themeColor="text2" w:themeShade="BF"/>
                <w:sz w:val="20"/>
              </w:rPr>
              <w:t xml:space="preserve"> lenguaje común</w:t>
            </w:r>
            <w:r w:rsidR="00C84D18">
              <w:rPr>
                <w:i/>
                <w:color w:val="17365D" w:themeColor="text2" w:themeShade="BF"/>
                <w:sz w:val="20"/>
              </w:rPr>
              <w:t>, pseudocódigo o diagrama</w:t>
            </w:r>
            <w:r w:rsidR="00464346">
              <w:rPr>
                <w:i/>
                <w:color w:val="17365D" w:themeColor="text2" w:themeShade="BF"/>
                <w:sz w:val="20"/>
              </w:rPr>
              <w:t>, y un programa está escrito en un lenguaje de programación.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621576CD" w:rsidR="00ED35DB" w:rsidRPr="00464346" w:rsidRDefault="00464346" w:rsidP="00750026">
            <w:pPr>
              <w:pStyle w:val="Sinespaciado"/>
              <w:rPr>
                <w:i/>
                <w:color w:val="17365D" w:themeColor="text2" w:themeShade="BF"/>
                <w:sz w:val="20"/>
              </w:rPr>
            </w:pPr>
            <w:r>
              <w:rPr>
                <w:i/>
                <w:color w:val="17365D" w:themeColor="text2" w:themeShade="BF"/>
                <w:sz w:val="20"/>
              </w:rPr>
              <w:t>En el análisis, se pretende comprender de forma correcta el problema plateado y se buscan los datos de entrada, salida y la relación entre éstos.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6B59A4FD" w:rsidR="00ED35DB" w:rsidRPr="00464346" w:rsidRDefault="00464346" w:rsidP="00464346">
            <w:pPr>
              <w:pStyle w:val="Sinespaciado"/>
              <w:rPr>
                <w:i/>
                <w:color w:val="17365D" w:themeColor="text2" w:themeShade="BF"/>
                <w:sz w:val="20"/>
              </w:rPr>
            </w:pPr>
            <w:r>
              <w:rPr>
                <w:i/>
                <w:color w:val="17365D" w:themeColor="text2" w:themeShade="BF"/>
                <w:sz w:val="20"/>
              </w:rPr>
              <w:t xml:space="preserve">Se diseña la solución del problema por medio de un algoritmo </w:t>
            </w:r>
            <w:r w:rsidR="00C84D18">
              <w:rPr>
                <w:i/>
                <w:color w:val="17365D" w:themeColor="text2" w:themeShade="BF"/>
                <w:sz w:val="20"/>
              </w:rPr>
              <w:t>preciso, definido y finito</w:t>
            </w:r>
            <w:r>
              <w:rPr>
                <w:i/>
                <w:color w:val="17365D" w:themeColor="text2" w:themeShade="BF"/>
                <w:sz w:val="20"/>
              </w:rPr>
              <w:t>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43AD06E1" w:rsidR="00ED35DB" w:rsidRPr="00464346" w:rsidRDefault="00464346" w:rsidP="00464346">
            <w:pPr>
              <w:pStyle w:val="Sinespaciado"/>
              <w:rPr>
                <w:i/>
                <w:color w:val="17365D" w:themeColor="text2" w:themeShade="BF"/>
                <w:sz w:val="20"/>
              </w:rPr>
            </w:pPr>
            <w:r>
              <w:rPr>
                <w:i/>
                <w:color w:val="17365D" w:themeColor="text2" w:themeShade="BF"/>
                <w:sz w:val="20"/>
              </w:rPr>
              <w:t>Se traduce el algoritmo; esto se hará en un lengaje de programación específico y se desarrollará un programa.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464346" w:rsidRDefault="005B32BD" w:rsidP="00750026">
      <w:pPr>
        <w:pStyle w:val="Sinespaciado"/>
        <w:rPr>
          <w:lang w:val="es-ES_tradnl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2211DD78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2806A5C2" w14:textId="31C97697" w:rsidR="009F39D4" w:rsidRPr="009F39D4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17365D" w:themeColor="text2" w:themeShade="BF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9F39D4">
              <w:rPr>
                <w:rFonts w:eastAsia="Times New Roman" w:cs="Times New Roman"/>
                <w:bCs/>
                <w:i/>
                <w:color w:val="17365D" w:themeColor="text2" w:themeShade="BF"/>
              </w:rPr>
              <w:t>Mas bajo</w:t>
            </w:r>
          </w:p>
          <w:p w14:paraId="73D692EF" w14:textId="60FC2186" w:rsidR="00665336" w:rsidRPr="009F39D4" w:rsidRDefault="00665336" w:rsidP="00704D6B">
            <w:pPr>
              <w:pStyle w:val="Sinespaciado"/>
              <w:rPr>
                <w:color w:val="17365D" w:themeColor="text2" w:themeShade="BF"/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9F39D4">
              <w:rPr>
                <w:rFonts w:eastAsia="Times New Roman" w:cs="Times New Roman"/>
                <w:bCs/>
                <w:i/>
                <w:color w:val="17365D" w:themeColor="text2" w:themeShade="BF"/>
                <w:sz w:val="20"/>
                <w:szCs w:val="20"/>
              </w:rPr>
              <w:t xml:space="preserve">Dado que el punto de compración de Ángela es Rosa; y a su vez Rosa se compara con Celia, se pueden asignar valores relativos a cada una de las personas por lo que quedaría Ángela(-1) &lt; Rosa(0) &lt; Celia(1) </w:t>
            </w:r>
            <w:r w:rsidR="009F39D4">
              <w:rPr>
                <w:rFonts w:eastAsia="Times New Roman" w:cs="Times New Roman"/>
                <w:bCs/>
                <w:i/>
                <w:color w:val="17365D" w:themeColor="text2" w:themeShade="BF"/>
                <w:sz w:val="20"/>
                <w:szCs w:val="20"/>
              </w:rPr>
              <w:sym w:font="Symbol" w:char="F05C"/>
            </w:r>
            <w:r w:rsidR="009F39D4">
              <w:rPr>
                <w:rFonts w:eastAsia="Times New Roman" w:cs="Times New Roman"/>
                <w:bCs/>
                <w:i/>
                <w:color w:val="17365D" w:themeColor="text2" w:themeShade="BF"/>
                <w:sz w:val="20"/>
                <w:szCs w:val="20"/>
              </w:rPr>
              <w:t xml:space="preserve"> Ángela(-1) &lt; Celia(1)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161D1EB6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1E47348F" w:rsid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295EA004" w:rsidR="00142B5E" w:rsidRPr="00424F68" w:rsidRDefault="00B10E63" w:rsidP="00510E09">
            <w:pPr>
              <w:pStyle w:val="Sinespaciado"/>
              <w:rPr>
                <w:rFonts w:eastAsia="Times New Roman" w:cs="Times New Roman"/>
                <w:bCs/>
                <w:color w:val="17365D" w:themeColor="text2" w:themeShade="BF"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424F68">
              <w:rPr>
                <w:rFonts w:eastAsia="Times New Roman" w:cs="Times New Roman"/>
                <w:bCs/>
                <w:i/>
                <w:color w:val="17365D" w:themeColor="text2" w:themeShade="BF"/>
                <w:sz w:val="20"/>
                <w:szCs w:val="20"/>
              </w:rPr>
              <w:t>Se sabe que no utilizará el avión por lo que se deduce que utilizará el coche.</w:t>
            </w:r>
          </w:p>
          <w:p w14:paraId="0B6E372B" w14:textId="5D19DB62" w:rsidR="00424F68" w:rsidRDefault="00424F68" w:rsidP="00510E09">
            <w:pPr>
              <w:pStyle w:val="Sinespaciado"/>
              <w:rPr>
                <w:rFonts w:eastAsia="Times New Roman" w:cs="Times New Roman"/>
                <w:bCs/>
                <w:i/>
                <w:color w:val="17365D" w:themeColor="text2" w:themeShade="BF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noProof/>
                <w:color w:val="C00000"/>
                <w:sz w:val="20"/>
                <w:szCs w:val="20"/>
                <w:lang w:val="es-ES_tradnl" w:eastAsia="es-ES_tradnl"/>
              </w:rPr>
              <w:drawing>
                <wp:anchor distT="0" distB="0" distL="114300" distR="114300" simplePos="0" relativeHeight="251658240" behindDoc="0" locked="0" layoutInCell="1" allowOverlap="1" wp14:anchorId="52318D9E" wp14:editId="645249E6">
                  <wp:simplePos x="0" y="0"/>
                  <wp:positionH relativeFrom="column">
                    <wp:posOffset>1460864</wp:posOffset>
                  </wp:positionH>
                  <wp:positionV relativeFrom="paragraph">
                    <wp:posOffset>500349</wp:posOffset>
                  </wp:positionV>
                  <wp:extent cx="2841888" cy="1604614"/>
                  <wp:effectExtent l="0" t="0" r="3175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jercici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888" cy="1604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65336"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bCs/>
                <w:i/>
                <w:color w:val="17365D" w:themeColor="text2" w:themeShade="BF"/>
                <w:sz w:val="20"/>
                <w:szCs w:val="20"/>
              </w:rPr>
              <w:t>Dado que Alejandro y Benito son pareja de viaje y ellos no utilizarán ni avión ni coche, se presume que hay un tercer medio de transporte pero no se establece en el problema; además Carlos no va acompañado de Darío ni utiliza el avión por lo que tampoco puede ser pareja de viaje de Andrés, lo que queda como unica opción a Tomás.</w:t>
            </w:r>
          </w:p>
          <w:p w14:paraId="25012D5E" w14:textId="0F4B76D1" w:rsidR="00424F68" w:rsidRDefault="00424F68" w:rsidP="00510E09">
            <w:pPr>
              <w:pStyle w:val="Sinespaciado"/>
              <w:rPr>
                <w:rFonts w:eastAsia="Times New Roman" w:cs="Times New Roman"/>
                <w:bCs/>
                <w:i/>
                <w:color w:val="17365D" w:themeColor="text2" w:themeShade="BF"/>
                <w:sz w:val="20"/>
                <w:szCs w:val="20"/>
              </w:rPr>
            </w:pPr>
          </w:p>
          <w:p w14:paraId="39362B51" w14:textId="3A62AEBB" w:rsidR="00424F68" w:rsidRDefault="00424F68" w:rsidP="00510E09">
            <w:pPr>
              <w:pStyle w:val="Sinespaciado"/>
              <w:rPr>
                <w:rFonts w:eastAsia="Times New Roman" w:cs="Times New Roman"/>
                <w:bCs/>
                <w:i/>
                <w:color w:val="17365D" w:themeColor="text2" w:themeShade="BF"/>
                <w:sz w:val="20"/>
                <w:szCs w:val="20"/>
              </w:rPr>
            </w:pPr>
          </w:p>
          <w:p w14:paraId="6E2896CB" w14:textId="6E1584F9" w:rsidR="00424F68" w:rsidRDefault="00424F68" w:rsidP="00510E09">
            <w:pPr>
              <w:pStyle w:val="Sinespaciado"/>
              <w:rPr>
                <w:rFonts w:eastAsia="Times New Roman" w:cs="Times New Roman"/>
                <w:bCs/>
                <w:i/>
                <w:color w:val="17365D" w:themeColor="text2" w:themeShade="BF"/>
                <w:sz w:val="20"/>
                <w:szCs w:val="20"/>
              </w:rPr>
            </w:pPr>
          </w:p>
          <w:p w14:paraId="262DD7D1" w14:textId="77777777" w:rsidR="00424F68" w:rsidRDefault="00424F68" w:rsidP="00510E09">
            <w:pPr>
              <w:pStyle w:val="Sinespaciado"/>
              <w:rPr>
                <w:rFonts w:eastAsia="Times New Roman" w:cs="Times New Roman"/>
                <w:bCs/>
                <w:i/>
                <w:color w:val="17365D" w:themeColor="text2" w:themeShade="BF"/>
                <w:sz w:val="20"/>
                <w:szCs w:val="20"/>
              </w:rPr>
            </w:pPr>
          </w:p>
          <w:p w14:paraId="158CE250" w14:textId="77777777" w:rsidR="00424F68" w:rsidRDefault="00424F68" w:rsidP="00510E09">
            <w:pPr>
              <w:pStyle w:val="Sinespaciado"/>
              <w:rPr>
                <w:rFonts w:eastAsia="Times New Roman" w:cs="Times New Roman"/>
                <w:bCs/>
                <w:i/>
                <w:color w:val="17365D" w:themeColor="text2" w:themeShade="BF"/>
                <w:sz w:val="20"/>
                <w:szCs w:val="20"/>
              </w:rPr>
            </w:pPr>
          </w:p>
          <w:p w14:paraId="6DB8A5CB" w14:textId="77777777" w:rsidR="00424F68" w:rsidRDefault="00424F68" w:rsidP="00510E09">
            <w:pPr>
              <w:pStyle w:val="Sinespaciado"/>
              <w:rPr>
                <w:rFonts w:eastAsia="Times New Roman" w:cs="Times New Roman"/>
                <w:bCs/>
                <w:i/>
                <w:color w:val="17365D" w:themeColor="text2" w:themeShade="BF"/>
                <w:sz w:val="20"/>
                <w:szCs w:val="20"/>
              </w:rPr>
            </w:pPr>
          </w:p>
          <w:p w14:paraId="5FBD5800" w14:textId="77777777" w:rsidR="00424F68" w:rsidRDefault="00424F68" w:rsidP="00510E09">
            <w:pPr>
              <w:pStyle w:val="Sinespaciado"/>
              <w:rPr>
                <w:rFonts w:eastAsia="Times New Roman" w:cs="Times New Roman"/>
                <w:bCs/>
                <w:i/>
                <w:color w:val="17365D" w:themeColor="text2" w:themeShade="BF"/>
                <w:sz w:val="20"/>
                <w:szCs w:val="20"/>
              </w:rPr>
            </w:pPr>
          </w:p>
          <w:p w14:paraId="7DE5F08E" w14:textId="77777777" w:rsidR="00424F68" w:rsidRDefault="00424F68" w:rsidP="00510E09">
            <w:pPr>
              <w:pStyle w:val="Sinespaciado"/>
              <w:rPr>
                <w:rFonts w:eastAsia="Times New Roman" w:cs="Times New Roman"/>
                <w:bCs/>
                <w:i/>
                <w:color w:val="17365D" w:themeColor="text2" w:themeShade="BF"/>
                <w:sz w:val="20"/>
                <w:szCs w:val="20"/>
              </w:rPr>
            </w:pPr>
          </w:p>
          <w:p w14:paraId="3A60A0DB" w14:textId="77777777" w:rsidR="00424F68" w:rsidRDefault="00424F68" w:rsidP="00510E09">
            <w:pPr>
              <w:pStyle w:val="Sinespaciado"/>
              <w:rPr>
                <w:rFonts w:eastAsia="Times New Roman" w:cs="Times New Roman"/>
                <w:bCs/>
                <w:i/>
                <w:color w:val="17365D" w:themeColor="text2" w:themeShade="BF"/>
                <w:sz w:val="20"/>
                <w:szCs w:val="20"/>
              </w:rPr>
            </w:pPr>
          </w:p>
          <w:p w14:paraId="5319F188" w14:textId="6E3677E2" w:rsidR="00665336" w:rsidRPr="00142B5E" w:rsidRDefault="00665336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</w:tc>
      </w:tr>
    </w:tbl>
    <w:p w14:paraId="71C07406" w14:textId="136AF1EF" w:rsidR="00803D47" w:rsidRDefault="00836E33" w:rsidP="00750026">
      <w:pPr>
        <w:pStyle w:val="Sinespaciado"/>
      </w:pPr>
      <w:r>
        <w:lastRenderedPageBreak/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3D2EF1" w14:paraId="5946AD80" w14:textId="77777777" w:rsidTr="00910FB3">
        <w:tc>
          <w:tcPr>
            <w:tcW w:w="10173" w:type="dxa"/>
          </w:tcPr>
          <w:p w14:paraId="43E9DE69" w14:textId="63F0DE4F" w:rsidR="00424F68" w:rsidRPr="00005454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0401F912" w:rsidR="00803D47" w:rsidRPr="00005454" w:rsidRDefault="00803D47" w:rsidP="00750026">
            <w:pPr>
              <w:pStyle w:val="Sinespaciado"/>
              <w:rPr>
                <w:color w:val="17365D" w:themeColor="text2" w:themeShade="BF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005454">
              <w:rPr>
                <w:color w:val="C00000"/>
                <w:sz w:val="20"/>
              </w:rPr>
              <w:t xml:space="preserve"> </w:t>
            </w:r>
            <w:r w:rsidR="00005454">
              <w:rPr>
                <w:color w:val="17365D" w:themeColor="text2" w:themeShade="BF"/>
                <w:sz w:val="20"/>
              </w:rPr>
              <w:t>La edad del usuario en años</w:t>
            </w:r>
            <w:r w:rsidR="00C84D18">
              <w:rPr>
                <w:color w:val="17365D" w:themeColor="text2" w:themeShade="BF"/>
                <w:sz w:val="20"/>
              </w:rPr>
              <w:t xml:space="preserve"> </w:t>
            </w:r>
            <w:r w:rsidR="003D2EF1">
              <w:rPr>
                <w:color w:val="17365D" w:themeColor="text2" w:themeShade="BF"/>
                <w:sz w:val="20"/>
              </w:rPr>
              <w:t>(years</w:t>
            </w:r>
            <w:r w:rsidR="00005454">
              <w:rPr>
                <w:color w:val="17365D" w:themeColor="text2" w:themeShade="BF"/>
                <w:sz w:val="20"/>
              </w:rPr>
              <w:t>)</w:t>
            </w:r>
            <w:r w:rsidR="003D2EF1">
              <w:rPr>
                <w:color w:val="17365D" w:themeColor="text2" w:themeShade="BF"/>
                <w:sz w:val="20"/>
              </w:rPr>
              <w:t xml:space="preserve"> y meses (months</w:t>
            </w:r>
            <w:r w:rsidR="00005454">
              <w:rPr>
                <w:color w:val="17365D" w:themeColor="text2" w:themeShade="BF"/>
                <w:sz w:val="20"/>
              </w:rPr>
              <w:t>) enteros.</w:t>
            </w:r>
          </w:p>
          <w:p w14:paraId="6BE55C79" w14:textId="65DFC049" w:rsidR="00803D47" w:rsidRPr="00005454" w:rsidRDefault="00803D47" w:rsidP="00750026">
            <w:pPr>
              <w:pStyle w:val="Sinespaciado"/>
              <w:rPr>
                <w:color w:val="17365D" w:themeColor="text2" w:themeShade="BF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005454">
              <w:rPr>
                <w:color w:val="C00000"/>
                <w:sz w:val="20"/>
              </w:rPr>
              <w:t xml:space="preserve"> </w:t>
            </w:r>
            <w:r w:rsidR="00005454">
              <w:rPr>
                <w:color w:val="17365D" w:themeColor="text2" w:themeShade="BF"/>
                <w:sz w:val="20"/>
              </w:rPr>
              <w:t xml:space="preserve">La edad del usuario en </w:t>
            </w:r>
            <w:r w:rsidR="00C84D18">
              <w:rPr>
                <w:color w:val="17365D" w:themeColor="text2" w:themeShade="BF"/>
                <w:sz w:val="20"/>
              </w:rPr>
              <w:t>dí</w:t>
            </w:r>
            <w:r w:rsidR="00005454">
              <w:rPr>
                <w:color w:val="17365D" w:themeColor="text2" w:themeShade="BF"/>
                <w:sz w:val="20"/>
              </w:rPr>
              <w:t>as</w:t>
            </w:r>
            <w:r w:rsidR="003D2EF1">
              <w:rPr>
                <w:color w:val="17365D" w:themeColor="text2" w:themeShade="BF"/>
                <w:sz w:val="20"/>
              </w:rPr>
              <w:t xml:space="preserve"> (days</w:t>
            </w:r>
            <w:r w:rsidR="00C84D18">
              <w:rPr>
                <w:color w:val="17365D" w:themeColor="text2" w:themeShade="BF"/>
                <w:sz w:val="20"/>
              </w:rPr>
              <w:t>)</w:t>
            </w:r>
            <w:r w:rsidR="00005454">
              <w:rPr>
                <w:color w:val="17365D" w:themeColor="text2" w:themeShade="BF"/>
                <w:sz w:val="20"/>
              </w:rPr>
              <w:t xml:space="preserve">, que es la suma de los años multiplicado por </w:t>
            </w:r>
            <w:r w:rsidR="00C84D18">
              <w:rPr>
                <w:color w:val="17365D" w:themeColor="text2" w:themeShade="BF"/>
                <w:sz w:val="20"/>
              </w:rPr>
              <w:t>la cantidad de dí</w:t>
            </w:r>
            <w:r w:rsidR="00005454">
              <w:rPr>
                <w:color w:val="17365D" w:themeColor="text2" w:themeShade="BF"/>
                <w:sz w:val="20"/>
              </w:rPr>
              <w:t>as de un año y los meses mu</w:t>
            </w:r>
            <w:r w:rsidR="00C84D18">
              <w:rPr>
                <w:color w:val="17365D" w:themeColor="text2" w:themeShade="BF"/>
                <w:sz w:val="20"/>
              </w:rPr>
              <w:t>ltiplicado por la cantidad de dí</w:t>
            </w:r>
            <w:r w:rsidR="00005454">
              <w:rPr>
                <w:color w:val="17365D" w:themeColor="text2" w:themeShade="BF"/>
                <w:sz w:val="20"/>
              </w:rPr>
              <w:t>as de un mes</w:t>
            </w:r>
            <w:r w:rsidR="00EB575A">
              <w:rPr>
                <w:color w:val="17365D" w:themeColor="text2" w:themeShade="BF"/>
                <w:sz w:val="20"/>
              </w:rPr>
              <w:t>.</w:t>
            </w:r>
          </w:p>
          <w:p w14:paraId="429DE198" w14:textId="3A13F613" w:rsidR="00803D47" w:rsidRPr="003D2EF1" w:rsidRDefault="00803D47" w:rsidP="00750026">
            <w:pPr>
              <w:pStyle w:val="Sinespaciado"/>
              <w:rPr>
                <w:i/>
                <w:color w:val="17365D" w:themeColor="text2" w:themeShade="BF"/>
                <w:sz w:val="20"/>
                <w:lang w:val="en-US"/>
              </w:rPr>
            </w:pPr>
            <w:r w:rsidRPr="003D2EF1">
              <w:rPr>
                <w:color w:val="C00000"/>
                <w:sz w:val="20"/>
                <w:lang w:val="en-US"/>
              </w:rPr>
              <w:t>Relación E/S:</w:t>
            </w:r>
            <w:r w:rsidR="00C84D18" w:rsidRPr="003D2EF1">
              <w:rPr>
                <w:color w:val="C00000"/>
                <w:sz w:val="20"/>
                <w:lang w:val="en-US"/>
              </w:rPr>
              <w:t xml:space="preserve"> </w:t>
            </w:r>
            <w:r w:rsidR="003D2EF1" w:rsidRPr="003D2EF1">
              <w:rPr>
                <w:color w:val="17365D" w:themeColor="text2" w:themeShade="BF"/>
                <w:sz w:val="20"/>
                <w:lang w:val="en-US"/>
              </w:rPr>
              <w:t>days=(years*365)</w:t>
            </w:r>
            <w:r w:rsidR="003D2EF1">
              <w:rPr>
                <w:color w:val="17365D" w:themeColor="text2" w:themeShade="BF"/>
                <w:sz w:val="20"/>
                <w:lang w:val="en-US"/>
              </w:rPr>
              <w:t xml:space="preserve"> </w:t>
            </w:r>
            <w:r w:rsidR="003D2EF1" w:rsidRPr="003D2EF1">
              <w:rPr>
                <w:color w:val="17365D" w:themeColor="text2" w:themeShade="BF"/>
                <w:sz w:val="20"/>
                <w:lang w:val="en-US"/>
              </w:rPr>
              <w:t>+</w:t>
            </w:r>
            <w:r w:rsidR="003D2EF1">
              <w:rPr>
                <w:color w:val="17365D" w:themeColor="text2" w:themeShade="BF"/>
                <w:sz w:val="20"/>
                <w:lang w:val="en-US"/>
              </w:rPr>
              <w:t xml:space="preserve"> </w:t>
            </w:r>
            <w:r w:rsidR="003D2EF1" w:rsidRPr="003D2EF1">
              <w:rPr>
                <w:color w:val="17365D" w:themeColor="text2" w:themeShade="BF"/>
                <w:sz w:val="20"/>
                <w:lang w:val="en-US"/>
              </w:rPr>
              <w:t>(months</w:t>
            </w:r>
            <w:r w:rsidR="000B79E5" w:rsidRPr="003D2EF1">
              <w:rPr>
                <w:color w:val="17365D" w:themeColor="text2" w:themeShade="BF"/>
                <w:sz w:val="20"/>
                <w:lang w:val="en-US"/>
              </w:rPr>
              <w:t>*30)</w:t>
            </w:r>
          </w:p>
          <w:p w14:paraId="6A3DA097" w14:textId="77777777" w:rsidR="006B6D9B" w:rsidRPr="003D2EF1" w:rsidRDefault="006B6D9B" w:rsidP="00750026">
            <w:pPr>
              <w:pStyle w:val="Sinespaciado"/>
              <w:rPr>
                <w:b/>
                <w:color w:val="C00000"/>
                <w:lang w:val="en-US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1BE2BBF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387D8D0C" w14:textId="463BB788" w:rsidR="00803D47" w:rsidRPr="000B79E5" w:rsidRDefault="000B79E5" w:rsidP="000B79E5">
            <w:pPr>
              <w:pStyle w:val="Sinespaciado"/>
              <w:numPr>
                <w:ilvl w:val="0"/>
                <w:numId w:val="1"/>
              </w:numPr>
              <w:jc w:val="both"/>
              <w:rPr>
                <w:b/>
                <w:color w:val="C00000"/>
                <w:sz w:val="20"/>
              </w:rPr>
            </w:pPr>
            <w:r>
              <w:rPr>
                <w:b/>
                <w:color w:val="17365D" w:themeColor="text2" w:themeShade="BF"/>
                <w:sz w:val="20"/>
              </w:rPr>
              <w:t xml:space="preserve">Leer </w:t>
            </w:r>
            <w:r w:rsidR="003D2EF1">
              <w:rPr>
                <w:b/>
                <w:color w:val="17365D" w:themeColor="text2" w:themeShade="BF"/>
                <w:sz w:val="20"/>
              </w:rPr>
              <w:t>years</w:t>
            </w:r>
          </w:p>
          <w:p w14:paraId="5A24DFCB" w14:textId="2AD41610" w:rsidR="000B79E5" w:rsidRPr="000B79E5" w:rsidRDefault="003D2EF1" w:rsidP="000B79E5">
            <w:pPr>
              <w:pStyle w:val="Sinespaciado"/>
              <w:numPr>
                <w:ilvl w:val="0"/>
                <w:numId w:val="1"/>
              </w:numPr>
              <w:jc w:val="both"/>
              <w:rPr>
                <w:b/>
                <w:color w:val="C00000"/>
                <w:sz w:val="20"/>
              </w:rPr>
            </w:pPr>
            <w:r>
              <w:rPr>
                <w:b/>
                <w:color w:val="17365D" w:themeColor="text2" w:themeShade="BF"/>
                <w:sz w:val="20"/>
              </w:rPr>
              <w:t>Leer months</w:t>
            </w:r>
          </w:p>
          <w:p w14:paraId="12CB4A01" w14:textId="65A01582" w:rsidR="000B79E5" w:rsidRPr="000B79E5" w:rsidRDefault="003D2EF1" w:rsidP="000B79E5">
            <w:pPr>
              <w:pStyle w:val="Sinespaciado"/>
              <w:numPr>
                <w:ilvl w:val="0"/>
                <w:numId w:val="1"/>
              </w:numPr>
              <w:jc w:val="both"/>
              <w:rPr>
                <w:b/>
                <w:color w:val="C00000"/>
                <w:sz w:val="20"/>
              </w:rPr>
            </w:pPr>
            <w:r>
              <w:rPr>
                <w:b/>
                <w:color w:val="17365D" w:themeColor="text2" w:themeShade="BF"/>
                <w:sz w:val="20"/>
              </w:rPr>
              <w:t>Calcular days=(years*365)+(months</w:t>
            </w:r>
            <w:r w:rsidR="000B79E5">
              <w:rPr>
                <w:b/>
                <w:color w:val="17365D" w:themeColor="text2" w:themeShade="BF"/>
                <w:sz w:val="20"/>
              </w:rPr>
              <w:t>*30)</w:t>
            </w:r>
          </w:p>
          <w:p w14:paraId="4D38D097" w14:textId="494DF562" w:rsidR="000B79E5" w:rsidRPr="00894756" w:rsidRDefault="000B79E5" w:rsidP="000B79E5">
            <w:pPr>
              <w:pStyle w:val="Sinespaciado"/>
              <w:numPr>
                <w:ilvl w:val="0"/>
                <w:numId w:val="1"/>
              </w:numPr>
              <w:jc w:val="both"/>
              <w:rPr>
                <w:b/>
                <w:color w:val="C00000"/>
                <w:sz w:val="20"/>
              </w:rPr>
            </w:pPr>
            <w:r>
              <w:rPr>
                <w:b/>
                <w:color w:val="17365D" w:themeColor="text2" w:themeShade="BF"/>
                <w:sz w:val="20"/>
              </w:rPr>
              <w:t xml:space="preserve">Mostrar </w:t>
            </w:r>
            <w:r w:rsidR="003D2EF1">
              <w:rPr>
                <w:b/>
                <w:color w:val="17365D" w:themeColor="text2" w:themeShade="BF"/>
                <w:sz w:val="20"/>
              </w:rPr>
              <w:t>days</w:t>
            </w:r>
            <w:bookmarkStart w:id="0" w:name="_GoBack"/>
            <w:bookmarkEnd w:id="0"/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40AC8"/>
    <w:multiLevelType w:val="hybridMultilevel"/>
    <w:tmpl w:val="5F1E8E8E"/>
    <w:lvl w:ilvl="0" w:tplc="BA26B250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05454"/>
    <w:rsid w:val="00016DA3"/>
    <w:rsid w:val="0003263E"/>
    <w:rsid w:val="00044082"/>
    <w:rsid w:val="00094792"/>
    <w:rsid w:val="000B79E5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D2EF1"/>
    <w:rsid w:val="003E57D0"/>
    <w:rsid w:val="003E7B51"/>
    <w:rsid w:val="00407415"/>
    <w:rsid w:val="00424F68"/>
    <w:rsid w:val="00456848"/>
    <w:rsid w:val="00464346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5336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9F39D4"/>
    <w:rsid w:val="00A07E3B"/>
    <w:rsid w:val="00A4024B"/>
    <w:rsid w:val="00A40424"/>
    <w:rsid w:val="00AE68B4"/>
    <w:rsid w:val="00B04A1D"/>
    <w:rsid w:val="00B0600B"/>
    <w:rsid w:val="00B10E63"/>
    <w:rsid w:val="00B13B32"/>
    <w:rsid w:val="00B75C1C"/>
    <w:rsid w:val="00B83687"/>
    <w:rsid w:val="00BD2337"/>
    <w:rsid w:val="00BD560F"/>
    <w:rsid w:val="00C37AFE"/>
    <w:rsid w:val="00C67B06"/>
    <w:rsid w:val="00C84D18"/>
    <w:rsid w:val="00D13E6B"/>
    <w:rsid w:val="00D20EA5"/>
    <w:rsid w:val="00D338E2"/>
    <w:rsid w:val="00D72E84"/>
    <w:rsid w:val="00D91803"/>
    <w:rsid w:val="00DB102A"/>
    <w:rsid w:val="00DD0E72"/>
    <w:rsid w:val="00E23408"/>
    <w:rsid w:val="00EB575A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EF455-4E3A-5247-8AB8-48ED78DE6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490</Words>
  <Characters>2695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Angel Ramírez Martínez</cp:lastModifiedBy>
  <cp:revision>5</cp:revision>
  <cp:lastPrinted>2016-08-08T20:26:00Z</cp:lastPrinted>
  <dcterms:created xsi:type="dcterms:W3CDTF">2017-08-07T15:22:00Z</dcterms:created>
  <dcterms:modified xsi:type="dcterms:W3CDTF">2017-08-14T20:35:00Z</dcterms:modified>
</cp:coreProperties>
</file>