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692786">
      <w:pPr>
        <w:pStyle w:val="Ttulo1"/>
      </w:pPr>
      <w:r w:rsidRPr="00B13B32"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40272DE8" w:rsidR="00692786" w:rsidRPr="00692786" w:rsidRDefault="00692786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Algoritmo es un método para resolver problemas y el programa ejecuta el algoritmo.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16EDA90" w:rsidR="00ED35DB" w:rsidRPr="00692786" w:rsidRDefault="00692786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 xml:space="preserve">Analizar el problema para ver de que manera se puede resolver.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BBA4AEA" w:rsidR="00ED35DB" w:rsidRPr="00692786" w:rsidRDefault="00692786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 xml:space="preserve">Hacer la solución del problema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0052D05" w:rsidR="00ED35DB" w:rsidRPr="00692786" w:rsidRDefault="00692786" w:rsidP="00750026">
            <w:pPr>
              <w:pStyle w:val="Sinespaciado"/>
              <w:rPr>
                <w:i/>
                <w:color w:val="000000" w:themeColor="text1"/>
                <w:sz w:val="20"/>
              </w:rPr>
            </w:pPr>
            <w:r>
              <w:rPr>
                <w:i/>
                <w:color w:val="000000" w:themeColor="text1"/>
                <w:sz w:val="20"/>
              </w:rPr>
              <w:t>Traduce el algoritmo a un lenguaje de programación y ejecuta el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661A5233" w14:textId="4791207D" w:rsidR="00692786" w:rsidRPr="00692786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000000" w:themeColor="text1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proofErr w:type="spellStart"/>
            <w:r w:rsidR="00692786">
              <w:rPr>
                <w:rFonts w:eastAsia="Times New Roman" w:cs="Times New Roman"/>
                <w:bCs/>
                <w:i/>
                <w:color w:val="000000" w:themeColor="text1"/>
              </w:rPr>
              <w:t>mas</w:t>
            </w:r>
            <w:proofErr w:type="spellEnd"/>
            <w:r w:rsidR="00692786">
              <w:rPr>
                <w:rFonts w:eastAsia="Times New Roman" w:cs="Times New Roman"/>
                <w:bCs/>
                <w:i/>
                <w:color w:val="000000" w:themeColor="text1"/>
              </w:rPr>
              <w:t xml:space="preserve"> bajo</w:t>
            </w:r>
          </w:p>
          <w:p w14:paraId="73D692EF" w14:textId="5949A3C8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>por que</w:t>
            </w:r>
            <w:proofErr w:type="spellEnd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Celia habla </w:t>
            </w:r>
            <w:proofErr w:type="spellStart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>mas</w:t>
            </w:r>
            <w:proofErr w:type="spellEnd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alto que Rosa y Rosa habla </w:t>
            </w:r>
            <w:proofErr w:type="spellStart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>mas</w:t>
            </w:r>
            <w:proofErr w:type="spellEnd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alto que Angela, por lo </w:t>
            </w:r>
            <w:proofErr w:type="gramStart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>tanto</w:t>
            </w:r>
            <w:proofErr w:type="gramEnd"/>
            <w:r w:rsidR="00692786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 xml:space="preserve"> Angela no habla tan alto como Rosa 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39D9FFF4" w:rsidR="00B10E63" w:rsidRPr="00EA0D2A" w:rsidRDefault="00EA0D2A" w:rsidP="00510E09">
            <w:pPr>
              <w:pStyle w:val="Sinespaciado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F8AE7EA" w14:textId="4552FA0E" w:rsidR="00142B5E" w:rsidRPr="00EA0D2A" w:rsidRDefault="00B10E63" w:rsidP="00510E09">
            <w:pPr>
              <w:pStyle w:val="Sinespaciado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A0D2A">
              <w:rPr>
                <w:rFonts w:eastAsia="Times New Roman" w:cs="Times New Roman"/>
                <w:bCs/>
                <w:i/>
                <w:color w:val="000000" w:themeColor="text1"/>
                <w:sz w:val="20"/>
                <w:szCs w:val="20"/>
              </w:rPr>
              <w:t>El coche</w:t>
            </w:r>
          </w:p>
          <w:p w14:paraId="5CCFBA73" w14:textId="77777777" w:rsidR="00EA0D2A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</w:p>
          <w:p w14:paraId="5319F188" w14:textId="23C60697" w:rsidR="00665336" w:rsidRPr="00142B5E" w:rsidRDefault="008F6EE7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021AA5" wp14:editId="1756BC4B">
                  <wp:extent cx="4591050" cy="2060037"/>
                  <wp:effectExtent l="0" t="0" r="0" b="0"/>
                  <wp:docPr id="1" name="Imagen 1" descr="https://scontent.fntr4-1.fna.fbcdn.net/v/t35.0-12/20907083_1612044238858594_1128955973_o.jpg?oh=e7a0e31d28a6802e3cf9e903054278bd&amp;oe=599784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ntr4-1.fna.fbcdn.net/v/t35.0-12/20907083_1612044238858594_1128955973_o.jpg?oh=e7a0e31d28a6802e3cf9e903054278bd&amp;oe=599784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673" cy="208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D873A3E" w:rsidR="00803D47" w:rsidRPr="00C37AFE" w:rsidRDefault="00803D47" w:rsidP="008F6EE7">
            <w:pPr>
              <w:pStyle w:val="Sinespaciado"/>
              <w:tabs>
                <w:tab w:val="left" w:pos="1290"/>
              </w:tabs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8F6EE7">
              <w:rPr>
                <w:color w:val="C00000"/>
                <w:sz w:val="20"/>
              </w:rPr>
              <w:t xml:space="preserve"> </w:t>
            </w:r>
            <w:r w:rsidR="008F6EE7">
              <w:rPr>
                <w:color w:val="000000" w:themeColor="text1"/>
                <w:sz w:val="20"/>
              </w:rPr>
              <w:t>Años y meses que tiene la persona</w:t>
            </w:r>
            <w:r w:rsidR="008F6EE7">
              <w:rPr>
                <w:color w:val="C00000"/>
                <w:sz w:val="20"/>
              </w:rPr>
              <w:tab/>
            </w:r>
          </w:p>
          <w:p w14:paraId="6BE55C79" w14:textId="7D714190" w:rsidR="00803D47" w:rsidRPr="008F6EE7" w:rsidRDefault="00803D47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8F6EE7">
              <w:rPr>
                <w:color w:val="C00000"/>
                <w:sz w:val="20"/>
              </w:rPr>
              <w:t xml:space="preserve"> </w:t>
            </w:r>
            <w:r w:rsidR="008F6EE7">
              <w:rPr>
                <w:color w:val="000000" w:themeColor="text1"/>
                <w:sz w:val="20"/>
              </w:rPr>
              <w:t xml:space="preserve">días que ha vivido </w:t>
            </w:r>
          </w:p>
          <w:p w14:paraId="45EBCEFD" w14:textId="3514D986" w:rsidR="00FF691D" w:rsidRPr="00FF691D" w:rsidRDefault="00803D47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8F6EE7">
              <w:rPr>
                <w:color w:val="C00000"/>
                <w:sz w:val="20"/>
              </w:rPr>
              <w:t xml:space="preserve"> </w:t>
            </w:r>
            <w:r w:rsidR="00FF691D">
              <w:rPr>
                <w:color w:val="000000" w:themeColor="text1"/>
                <w:sz w:val="20"/>
              </w:rPr>
              <w:t xml:space="preserve">Transformar de años y meses a </w:t>
            </w:r>
            <w:proofErr w:type="spellStart"/>
            <w:r w:rsidR="00FF691D">
              <w:rPr>
                <w:color w:val="000000" w:themeColor="text1"/>
                <w:sz w:val="20"/>
              </w:rPr>
              <w:t>dias</w:t>
            </w:r>
            <w:proofErr w:type="spellEnd"/>
            <w:r w:rsidR="00FF691D">
              <w:rPr>
                <w:color w:val="000000" w:themeColor="text1"/>
                <w:sz w:val="20"/>
              </w:rPr>
              <w:t>.</w:t>
            </w:r>
            <w:bookmarkStart w:id="0" w:name="_GoBack"/>
            <w:bookmarkEnd w:id="0"/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C1B1448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5E605AB" w14:textId="2B31013A" w:rsidR="00FF691D" w:rsidRDefault="00FF691D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7BB4BBC" wp14:editId="05648DD9">
                  <wp:extent cx="5857875" cy="3292342"/>
                  <wp:effectExtent l="0" t="0" r="0" b="3810"/>
                  <wp:docPr id="2" name="Imagen 2" descr="https://scontent.fntr4-1.fna.fbcdn.net/v/t35.0-12/20930616_1612057975523887_1162059987_o.jpg?oh=548986f2d1635f1ad0a45d7bfddb10d3&amp;oe=5997D5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ntr4-1.fna.fbcdn.net/v/t35.0-12/20930616_1612057975523887_1162059987_o.jpg?oh=548986f2d1635f1ad0a45d7bfddb10d3&amp;oe=5997D5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4578" cy="329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92786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8F6EE7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A0D2A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927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5C5E3-06E8-4EE0-8F0C-4A1F01AE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Rodrigo Rivera Salinas</cp:lastModifiedBy>
  <cp:revision>2</cp:revision>
  <cp:lastPrinted>2016-08-08T20:26:00Z</cp:lastPrinted>
  <dcterms:created xsi:type="dcterms:W3CDTF">2017-08-17T14:44:00Z</dcterms:created>
  <dcterms:modified xsi:type="dcterms:W3CDTF">2017-08-17T14:44:00Z</dcterms:modified>
</cp:coreProperties>
</file>