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ff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Fundamentos de programación.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ff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Tarea 2. Algoritmos y programas.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iniciar la tarea debes hacer fork al proyecto que se encuentra en: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">
        <w:r w:rsidDel="00000000" w:rsidR="00000000" w:rsidRPr="00000000">
          <w:rPr>
            <w:rFonts w:ascii="Avenir" w:cs="Avenir" w:eastAsia="Avenir" w:hAnsi="Avenir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https://github.com/FundamentosProgramacion-201713/Tarea_02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 hacer fork, clona el proyecto en tu computadora y completa este documento como se pide en cada uno de los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problemas.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terminar, debes subir a tu cuenta de github los cambios y hacer un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que califique tu trabajo.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OLVIDES agregar tu nombre directa o indirectamente para que se registre tu calificación de manera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 un algoritmo y escribe un programa que muestre en la pantalla la siguiente información: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nombre completo.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matrícula.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carrera.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escuela de procedencia (Preparatoria, si es Prepa Tec el programa que cursaste)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 tres líneas que te describan de manera general (gustos, habilidades, deportes, libros preferidos, viajes, etc)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(No hay)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 Nombre completo, Matrícula, Carrera, Escuela y programa, Descripción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(No hay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 que no hay 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Entrada)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Algoritmo: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mi Nombre completo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Matrícula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Carrera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Escuela y programa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Descripción personal.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en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miInfo.py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Margarito Pérez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A01112131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Carrera: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Escuela de procedencia: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 Tec, programa Bicultural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 gusta la tecnologia y todo lo relacionado con la computacion.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Practico el futbol americano y me gusta tocar la guitarra.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velocidad de un auto puede calcularse con la fórmula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d/t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(v-velocidad, d-distancia, t-tiempo). Elabora un algoritmo y escribe un programa que pregunte al usuario la velocidad a la que viaja un auto (km/h) y calcule e imprima lo siguiente: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distancia en km. que recorre en 6 hrs.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distancia en km. que recorre en 10 hrs.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en horas que requiere para recorrer 500 km.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Velocidad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Dist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ancia 6 hrs, Distancia 10 hrs, y Tiempo 500km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Distancia 6 hrs = Velocidad * 6 ; Distancia 10 hrs = Velocidad * 10 ; Tiempo 500km= 500 / Velocidad.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Leer Velocidad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Distancia1 = Velocidad *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Distancia2 = Velocidad *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Tiempo = 500/Velocidad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Distancia1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Distancia2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Tiempo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en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Velocidad del auto en km/h: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Distancia recorrida en 6 hrs: 690 km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Distancia recorrida en 10 hrs: 1150 km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para recorrer 500 km: 4.3478260869565215 hrs.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 un algoritmo y escribe un programa que calcula el costo total de una comida en un restaurante.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le pregunta al usuario el total de la comida.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 12% de propina y 16% de IVA.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porcentaje se calcula con respecto al costo de la comida.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subtotal (costo de la comida)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propina.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a pagar. (subtotal + propina + IVA)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Total de la comida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Subtotal, Propina, IVA, Total a pagar.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Subtotal = Total de la comida, Propina = Total de la comida * 0.12 , IVA = Total de la comida * 0.16 , Total a pagar = Subtotal + Propina + 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Algoritmo: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Leer Total de la Comida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Subtotal = Total de la Comida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Propina = Total de la Comida * 0.12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Impuesto = Total de la Comida * 0.16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Total a pagar = Subtotal + Propina + Impuesto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Subtotal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Propina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Impuesto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Total a pagar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en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cuenta.py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Ejemplos de salida: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Costo de su comida: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Propina: $12.00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IVA: $16.00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a pagar: $128.00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Costo de su comida: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Propina: $30.60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IVA: $40.80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a pagar: $326.40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 un algoritmo y escribe un programa que calcula el porcentaje de hombres y mujeres inscritos en una clase.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le pregunta al usuario el número de mujeres y el número de hombres inscritos.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número total de alumnos inscritos.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porcentaje de mujeres.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porcentaje de hombres.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N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ú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mero de Mujeres y N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úmero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Hombres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N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úmero Total de Alumnos, Porcentaje de Mujeres y Porcentaje de Hombres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N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úmero Total de Alumnos = Número de Mujeres + Número de Hombres ; Porcentaje de Mujeres = Número de Mujeres * 100 /Número Total de Alumnos ; Porcentaje de Hombres = Número de Hombres * 100 /Número Total de Alumnos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Algoritmo: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Leer Num de Mujeres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Leer Num de Hombres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Num Total de Alumnos = Num de Mujeres + Num de Hombres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Porcentaje de Mujeres = Num de Mujeres * 100 /Num Total de Alumnos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Porcentaje de Hombres = Num de Hombres * 100 /Num Total de Alumnos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Num Total de Alumnos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Porcentaje de Mujeres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Porcentaje de Hombres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en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porcentajes.py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 (por ahora no te preocupes por los acentos):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Mujeres inscritas: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Hombres inscritos: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de inscritos:  28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 de mujeres: 46.4%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 de hombres: 53.6%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Elabora un algoritmo y escribe un programa que convierta de coordenadas cartesianas a coordenadas polares. Usa la función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atan2(y,x)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Python que regresa el arcotangente de y/x en el rango -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le pregunta al usuario el valor de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valor de la magnitud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valor del ángulo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grados.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618903" cy="1024788"/>
            <wp:effectExtent b="0" l="0" r="0" t="0"/>
            <wp:docPr descr="http://tutorial.math.lamar.edu/Classes/CalcII/PolarCoordinates_files/image002.gif" id="1" name="image2.gif"/>
            <a:graphic>
              <a:graphicData uri="http://schemas.openxmlformats.org/drawingml/2006/picture">
                <pic:pic>
                  <pic:nvPicPr>
                    <pic:cNvPr descr="http://tutorial.math.lamar.edu/Classes/CalcII/PolarCoordinates_files/image002.gif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903" cy="10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Valor d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e x &amp;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M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gnitud y 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Ángulo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Ángulo = arctan (y/x) ; Magnitud = y / sin( Ángulo)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Algoritmo: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Leer valor de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Leer valor de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Ángulo = arctan (y/x)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Magnitud = y / sin (Ángulo)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Ángulo 1 = Ángulo * (180/pi)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Magnitud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Imprimir Angulo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 el programa desde cero y lo agregas al repositorio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coordenadas.py.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 (por ahora no te preocupes por los acentos):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Magnitud:  7.211102550927978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Angulo:  33.690067525979785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onsolas"/>
  <w:font w:name="Times New Roman"/>
  <w:font w:name="Arial"/>
  <w:font w:name="Symbol"/>
  <w:font w:name="Time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2.gif"/></Relationships>
</file>