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Fundamentos de programación.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ff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Tarea 2. Algoritmos y programas.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Luis Humberto Burgueño Paz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080" w:right="1080" w:header="708" w:footer="708"/>
          <w:pgNumType w:start="1"/>
          <w:cols w:equalWidth="0" w:num="2">
            <w:col w:space="708" w:w="4686"/>
            <w:col w:space="0" w:w="4686"/>
          </w:cols>
        </w:sect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Grupo: 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iniciar la tarea debes hacer fork al proyecto que se encuentra en: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https://github.com/FundamentosProgramacion-2018-13/Mision-02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hacer fork, clona el proyecto en tu computadora y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completa este documento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se pide en cada uno de los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terminar, debes subir a tu cuenta de github los archivos .py y este documento modificado, y hacer un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califique tu trabajo.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OLVIDES agregar tu matrícula, nombre y grupo para que se registre tu calificación de manera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muestre en la pantalla la siguiente información: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nombre completo.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matrícula.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carrera.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escuela de procedencia (Preparatoria, si es Prepa Tec el programa que cursaste)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 tres líneas que te describan de manera general (gustos, habilidades, deportes, libros preferidos, viajes, etc.)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(No hay)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Nom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bre, Matricula, Carrera, Escuela, 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(No hay)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Nombre.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Matrícula.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Carrera.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Escuela.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Descripción.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miInfo.py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Margarito Pérez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A01112131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Escuela de procedencia: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 Tec, programa Bicultural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gusta la tecnología y todo lo relacionado con la computación.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Practico el futbol americano y me gusta tocar la guitarra.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velocidad de un auto puede calcularse con la fórmula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d/t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(v-velocidad, d-distancia, t-tiempo). Elabora un algoritmo y escribe un programa que pregunte al usuario la velocidad a la que viaja un auto (km/h) y calcule e imprima lo siguiente: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7 hrs.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 km. que recorre en 4.5 hrs.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en horas que requiere para recorrer 791 km.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Velocidad en km/h (v)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istancia en 7 h (d7), distancia en 4.5 h (d4), tiempo en h para 791 km (t)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d7 = v * 7, 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= v * 4.5, t= 791 / v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Leer velocidad.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d7 = v * 7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d4 = v * 4.5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t = 791 / v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d7.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d4.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salida: (Siempre imprime un decimal)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Velocidad del auto en km/h: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7 hrs: 805.0 km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 recorrida en 4.5 hrs: 517.5 km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para recorrer 791 km: 6.8782 hrs.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costo total de una comida en un restaurante.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total de la comida.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 13% de propina y 15% de IVA.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porcentaje se calcula con respecto al costo de la comida.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subtotal (costo de la comida)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propina.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IVA.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total a pagar. (Suma del subtotal, la propina y el IVA)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costo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comida (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Costo de la comida (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), propina (p)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, IVA (i), total a pagar (t)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p = c * 0.13, i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 = c * 0.16, t = c + p +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Leer costo de la comida (c).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p = c * 0.13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 = c * 0.15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t = c + p + i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costo de la comida.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propina.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IVA.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costo total.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Ejemplos de salida: (mostrar centavos en las cantidades)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$13.00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$15.00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$128.00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 de su comida: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Propina: $33.15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IVA: $38.25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a pagar: $326.40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 un algoritmo y escribe un programa que calcula el porcentaje de hombres y mujeres inscritos en una clase.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el número de mujeres y el número de hombres inscritos.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total de alumnos inscritos.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mujeres.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porcentaje de hombres.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Número de mujeres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(w), número de hombres (m)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Total de Alumnos inscritos (t)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, porcentaje de mujeres (w%), porcentaje de hombres (m%)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t = w + m, w% = w / t * 100, m% = m / t * 100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(foto, captura de pantalla, texto, etc.)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Leer w y m.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t = w + m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 w% = w / t * 100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 m% = m / t * 100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w%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m%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programa lo escribes directamente en el archivo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porcentajes.py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(un decimal en los porcentajes):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Mujeres inscritas: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Hombres inscritos: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de inscritos:  22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mujeres: 40.9%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 hombres: 59.1%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Elabora un algoritmo y escribe un programa que calcula la distancia entre dos puntos.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le pregunta al usuario las coordenadas (x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del primer punto y, también, las coordenadas (x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del segundo punto.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distancia entre los dos puntos.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74864" cy="1134255"/>
            <wp:effectExtent b="0" l="0" r="0" t="0"/>
            <wp:docPr descr="esultado de imagen para distancia entre dos puntos" id="1" name="image2.jpg"/>
            <a:graphic>
              <a:graphicData uri="http://schemas.openxmlformats.org/drawingml/2006/picture">
                <pic:pic>
                  <pic:nvPicPr>
                    <pic:cNvPr descr="esultado de imagen para distancia entre dos puntos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64" cy="113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71933" cy="7700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220"/>
        <w:tblGridChange w:id="0">
          <w:tblGrid>
            <w:gridCol w:w="10220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x1, y1, x2, y2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distancia entre los dos puntos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(d)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 = ((x2 - x1)**2 + (y2 - y1)**2)**(½)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Inserta aquí la imagen con el algoritmo. (foto, captura de pantalla, texto, etc.)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Leer x1, y1, x2, y2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rFonts w:ascii="Avenir" w:cs="Avenir" w:eastAsia="Avenir" w:hAnsi="Avenir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d = ((x2 - x1)**2 + (y2 - y1)**2)**(½)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rFonts w:ascii="Avenir" w:cs="Avenir" w:eastAsia="Avenir" w:hAnsi="Avenir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0"/>
                <w:szCs w:val="20"/>
                <w:rtl w:val="0"/>
              </w:rPr>
              <w:t xml:space="preserve">Imprimir d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 un nuevo archivo para este programa y lo agregas al repositorio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coordenadas.py.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Ejemplo de salida (4 decimales en el resultado):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x1: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y1: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x2: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y2: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Distancia:  4.1231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tabla muestra los HP que conservarás si resuelves correctamente cada ejercicio.</w:t>
      </w:r>
    </w:p>
    <w:tbl>
      <w:tblPr>
        <w:tblStyle w:val="Table6"/>
        <w:tblW w:w="938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175"/>
        <w:gridCol w:w="2443"/>
        <w:gridCol w:w="2555"/>
        <w:gridCol w:w="3212"/>
        <w:tblGridChange w:id="0">
          <w:tblGrid>
            <w:gridCol w:w="1175"/>
            <w:gridCol w:w="2443"/>
            <w:gridCol w:w="2555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finalizas exitosamente la misión, conservarás 1250 HP.</w:t>
      </w:r>
    </w:p>
    <w:sectPr>
      <w:type w:val="continuous"/>
      <w:pgSz w:h="15840" w:w="12240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nsolas"/>
  <w:font w:name="Times New Roman"/>
  <w:font w:name="Calibri"/>
  <w:font w:name="Courier New"/>
  <w:font w:name="Times"/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5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f79646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f79646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f79646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f79646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