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44F" w14:textId="77777777" w:rsidR="007C0F2B" w:rsidRPr="00B13B32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Fundamentos de programación</w:t>
      </w:r>
    </w:p>
    <w:p w14:paraId="0F9CDF7B" w14:textId="77777777" w:rsidR="00E23408" w:rsidRDefault="00E23408" w:rsidP="00B13B32">
      <w:pPr>
        <w:pStyle w:val="NoSpacing"/>
        <w:rPr>
          <w:sz w:val="24"/>
        </w:rPr>
      </w:pPr>
      <w:r w:rsidRPr="00B13B32">
        <w:rPr>
          <w:sz w:val="24"/>
        </w:rPr>
        <w:t>Prof. Ing. Roberto Martínez Román</w:t>
      </w:r>
    </w:p>
    <w:p w14:paraId="50DA5147" w14:textId="1EB5B241" w:rsidR="0067392A" w:rsidRDefault="0067392A" w:rsidP="0067392A">
      <w:pPr>
        <w:pStyle w:val="NoSpacing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Nombre del alumno: </w:t>
      </w:r>
      <w:r w:rsidR="000D4090">
        <w:rPr>
          <w:sz w:val="24"/>
        </w:rPr>
        <w:t>Guillermo De Anda Casas</w:t>
      </w:r>
    </w:p>
    <w:p w14:paraId="1119D414" w14:textId="583DB9F0" w:rsidR="00C255F3" w:rsidRPr="00B13B32" w:rsidRDefault="00C255F3" w:rsidP="0067392A">
      <w:pPr>
        <w:pStyle w:val="NoSpacing"/>
        <w:shd w:val="clear" w:color="auto" w:fill="FDE9D9" w:themeFill="accent6" w:themeFillTint="33"/>
        <w:rPr>
          <w:sz w:val="24"/>
        </w:rPr>
      </w:pPr>
      <w:r>
        <w:rPr>
          <w:sz w:val="24"/>
        </w:rPr>
        <w:t xml:space="preserve">Grupo: </w:t>
      </w:r>
      <w:r w:rsidR="000D4090">
        <w:rPr>
          <w:sz w:val="24"/>
        </w:rPr>
        <w:t>03</w:t>
      </w:r>
    </w:p>
    <w:p w14:paraId="103630ED" w14:textId="77777777" w:rsidR="00B04A1D" w:rsidRDefault="00B04A1D" w:rsidP="00B13B32">
      <w:pPr>
        <w:pStyle w:val="NoSpacing"/>
        <w:rPr>
          <w:sz w:val="24"/>
        </w:rPr>
      </w:pPr>
    </w:p>
    <w:p w14:paraId="09FFB344" w14:textId="1BD5FBC6" w:rsidR="00E23408" w:rsidRPr="00665336" w:rsidRDefault="00C255F3" w:rsidP="00665336">
      <w:pPr>
        <w:pStyle w:val="NoSpacing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NoSpacing"/>
      </w:pPr>
    </w:p>
    <w:p w14:paraId="06DC2D3D" w14:textId="22B39435" w:rsidR="004A3844" w:rsidRDefault="00665336" w:rsidP="00750026">
      <w:pPr>
        <w:pStyle w:val="NoSpacing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NoSpacing"/>
      </w:pPr>
    </w:p>
    <w:p w14:paraId="22ACA978" w14:textId="77777777" w:rsidR="0086391A" w:rsidRDefault="0086391A" w:rsidP="00750026">
      <w:pPr>
        <w:pStyle w:val="NoSpacing"/>
      </w:pPr>
    </w:p>
    <w:p w14:paraId="54EE3855" w14:textId="262CF12F" w:rsidR="00B0600B" w:rsidRDefault="00894756" w:rsidP="00750026">
      <w:pPr>
        <w:pStyle w:val="NoSpacing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NoSpacing"/>
              <w:rPr>
                <w:color w:val="C00000"/>
                <w:sz w:val="20"/>
              </w:rPr>
            </w:pPr>
          </w:p>
          <w:p w14:paraId="1A21CC17" w14:textId="13791228" w:rsidR="003827D5" w:rsidRPr="009C509A" w:rsidRDefault="005D2B57" w:rsidP="00750026">
            <w:pPr>
              <w:pStyle w:val="NoSpacing"/>
              <w:rPr>
                <w:color w:val="C00000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671C83">
              <w:rPr>
                <w:i/>
                <w:color w:val="C00000"/>
                <w:sz w:val="20"/>
              </w:rPr>
              <w:t xml:space="preserve"> </w:t>
            </w:r>
            <w:r w:rsidR="009C509A" w:rsidRPr="009C509A">
              <w:rPr>
                <w:i/>
                <w:color w:val="C00000"/>
                <w:sz w:val="20"/>
              </w:rPr>
              <w:t>un algoritmo es un conjunto de pasos a seguir de mamera precisa, definida y concisa. Un programa es el algoritmo escrito en un idioma de programación definido.</w:t>
            </w:r>
          </w:p>
          <w:p w14:paraId="1D9F5218" w14:textId="77777777" w:rsidR="003827D5" w:rsidRPr="00741AFF" w:rsidRDefault="003827D5" w:rsidP="00750026">
            <w:pPr>
              <w:pStyle w:val="NoSpacing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NoSpacing"/>
      </w:pPr>
    </w:p>
    <w:p w14:paraId="5FF6E8C2" w14:textId="77777777" w:rsidR="0086391A" w:rsidRDefault="0086391A" w:rsidP="00750026">
      <w:pPr>
        <w:pStyle w:val="NoSpacing"/>
      </w:pPr>
    </w:p>
    <w:p w14:paraId="1E4C4FBE" w14:textId="6D62A112" w:rsidR="00ED35DB" w:rsidRDefault="00894756" w:rsidP="00750026">
      <w:pPr>
        <w:pStyle w:val="NoSpacing"/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tbl>
      <w:tblPr>
        <w:tblStyle w:val="TableGrid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910FB3">
        <w:tc>
          <w:tcPr>
            <w:tcW w:w="1168" w:type="pct"/>
          </w:tcPr>
          <w:p w14:paraId="709BE9C3" w14:textId="30D86E29" w:rsidR="00ED35DB" w:rsidRDefault="00602291" w:rsidP="00750026">
            <w:pPr>
              <w:pStyle w:val="NoSpacing"/>
            </w:pPr>
            <w:r>
              <w:t>Análisis.</w:t>
            </w:r>
          </w:p>
        </w:tc>
        <w:tc>
          <w:tcPr>
            <w:tcW w:w="3832" w:type="pct"/>
          </w:tcPr>
          <w:p w14:paraId="2863D175" w14:textId="420DF57D" w:rsidR="00ED35DB" w:rsidRPr="00665336" w:rsidRDefault="009C509A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Leer y entender el problema y los datos que te dan.</w:t>
            </w:r>
            <w:r w:rsidR="005A76D3">
              <w:rPr>
                <w:i/>
                <w:color w:val="C00000"/>
                <w:sz w:val="20"/>
              </w:rPr>
              <w:t xml:space="preserve"> Establecer Entradas y Salidas.</w:t>
            </w:r>
            <w:r>
              <w:rPr>
                <w:i/>
                <w:color w:val="C00000"/>
                <w:sz w:val="20"/>
              </w:rPr>
              <w:t xml:space="preserve"> De igual manera se establece la relación entre ell</w:t>
            </w:r>
            <w:r w:rsidR="005A76D3">
              <w:rPr>
                <w:i/>
                <w:color w:val="C00000"/>
                <w:sz w:val="20"/>
              </w:rPr>
              <w:t>a</w:t>
            </w:r>
            <w:r>
              <w:rPr>
                <w:i/>
                <w:color w:val="C00000"/>
                <w:sz w:val="20"/>
              </w:rPr>
              <w:t>s para llegar al resultado que te piden.</w:t>
            </w:r>
          </w:p>
        </w:tc>
      </w:tr>
      <w:tr w:rsidR="00910FB3" w14:paraId="40D1FCE4" w14:textId="77777777" w:rsidTr="00910FB3">
        <w:tc>
          <w:tcPr>
            <w:tcW w:w="1168" w:type="pct"/>
          </w:tcPr>
          <w:p w14:paraId="4A2E64C0" w14:textId="7A06E811" w:rsidR="00ED35DB" w:rsidRDefault="00ED35DB" w:rsidP="00750026">
            <w:pPr>
              <w:pStyle w:val="NoSpacing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6B322B5D" w:rsidR="00ED35DB" w:rsidRPr="00665336" w:rsidRDefault="009C509A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Desarrollar un algoritmo con base en el análisis antes establecido, es decir, el procedimiento a seguir paso por paso.</w:t>
            </w:r>
          </w:p>
        </w:tc>
      </w:tr>
      <w:tr w:rsidR="00910FB3" w14:paraId="7CF20E61" w14:textId="77777777" w:rsidTr="00910FB3">
        <w:tc>
          <w:tcPr>
            <w:tcW w:w="1168" w:type="pct"/>
          </w:tcPr>
          <w:p w14:paraId="52DF8846" w14:textId="7601D7D2" w:rsidR="00ED35DB" w:rsidRDefault="00ED35DB" w:rsidP="00750026">
            <w:pPr>
              <w:pStyle w:val="NoSpacing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6F19353C" w:rsidR="00ED35DB" w:rsidRPr="00665336" w:rsidRDefault="009C509A" w:rsidP="00750026">
            <w:pPr>
              <w:pStyle w:val="NoSpacing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Transformar (traducir) el algoritmo a un programa y comprobar que funciona.</w:t>
            </w:r>
          </w:p>
        </w:tc>
      </w:tr>
    </w:tbl>
    <w:p w14:paraId="6D1E903A" w14:textId="77777777" w:rsidR="00ED35DB" w:rsidRDefault="00ED35DB" w:rsidP="00750026">
      <w:pPr>
        <w:pStyle w:val="NoSpacing"/>
      </w:pPr>
    </w:p>
    <w:p w14:paraId="488FFDFA" w14:textId="77777777" w:rsidR="005B32BD" w:rsidRPr="009C509A" w:rsidRDefault="005B32BD" w:rsidP="00750026">
      <w:pPr>
        <w:pStyle w:val="NoSpacing"/>
        <w:rPr>
          <w:lang w:val="es-ES"/>
        </w:rPr>
      </w:pPr>
    </w:p>
    <w:p w14:paraId="570F31DE" w14:textId="252D6015" w:rsidR="00B83687" w:rsidRDefault="00894756" w:rsidP="00750026">
      <w:pPr>
        <w:pStyle w:val="NoSpacing"/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77777777" w:rsidR="00B83687" w:rsidRDefault="00EF67BE" w:rsidP="00704D6B">
            <w:pPr>
              <w:pStyle w:val="NoSpacing"/>
              <w:rPr>
                <w:rFonts w:eastAsia="Times New Roman" w:cs="Times New Roman"/>
                <w:bCs/>
              </w:rPr>
            </w:pPr>
            <w:r w:rsidRPr="00EF67BE">
              <w:rPr>
                <w:rFonts w:eastAsia="Times New Roman" w:cs="Times New Roman"/>
                <w:bCs/>
              </w:rPr>
              <w:t>Si Ángela habla más bajo que Rosa y C</w:t>
            </w:r>
            <w:r>
              <w:rPr>
                <w:rFonts w:eastAsia="Times New Roman" w:cs="Times New Roman"/>
                <w:bCs/>
              </w:rPr>
              <w:t>elia habla más alto que Rosa, ¿H</w:t>
            </w:r>
            <w:r w:rsidRPr="00EF67BE">
              <w:rPr>
                <w:rFonts w:eastAsia="Times New Roman" w:cs="Times New Roman"/>
                <w:bCs/>
              </w:rPr>
              <w:t>abla Ángela más alto o más bajo que Celia?</w:t>
            </w:r>
          </w:p>
          <w:p w14:paraId="35ADC853" w14:textId="692DA350" w:rsidR="00EF67BE" w:rsidRDefault="009C509A" w:rsidP="00704D6B">
            <w:pPr>
              <w:pStyle w:val="NoSpacing"/>
              <w:rPr>
                <w:rFonts w:eastAsia="Times New Roman" w:cs="Times New Roman"/>
                <w:bCs/>
              </w:rPr>
            </w:pPr>
            <w:r>
              <w:rPr>
                <w:rFonts w:eastAsia="Times New Roman" w:cs="Times New Roman"/>
                <w:bCs/>
              </w:rPr>
              <w:t>A&lt;R , C&gt;R</w:t>
            </w:r>
          </w:p>
          <w:p w14:paraId="59800441" w14:textId="561A8AC5" w:rsidR="00EF67BE" w:rsidRDefault="00EF67BE" w:rsidP="00704D6B">
            <w:pPr>
              <w:pStyle w:val="NoSpacing"/>
              <w:rPr>
                <w:rFonts w:eastAsia="Times New Roman" w:cs="Times New Roman"/>
                <w:bCs/>
                <w:i/>
                <w:color w:val="FF0000"/>
              </w:rPr>
            </w:pPr>
            <w:r>
              <w:rPr>
                <w:rFonts w:eastAsia="Times New Roman" w:cs="Times New Roman"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9C509A">
              <w:rPr>
                <w:rFonts w:eastAsia="Times New Roman" w:cs="Times New Roman"/>
                <w:bCs/>
                <w:i/>
                <w:color w:val="FF0000"/>
              </w:rPr>
              <w:t>Ángela habla más bajo que Celia.</w:t>
            </w:r>
          </w:p>
          <w:p w14:paraId="73D692EF" w14:textId="3DBCA767" w:rsidR="00665336" w:rsidRPr="00665336" w:rsidRDefault="00665336" w:rsidP="00704D6B">
            <w:pPr>
              <w:pStyle w:val="NoSpacing"/>
              <w:rPr>
                <w:sz w:val="18"/>
              </w:rPr>
            </w:pPr>
            <w:r w:rsidRPr="00665336">
              <w:rPr>
                <w:rFonts w:eastAsia="Times New Roman" w:cs="Times New Roman"/>
                <w:bCs/>
                <w:color w:val="000000" w:themeColor="text1"/>
              </w:rPr>
              <w:t>Explica: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9C509A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La relación es simple, ya que Rosa es utilizada en ambas comparaciones. En la de Ángela, es más alta y en la de Celia es más baja, por lo que se concluye que Ángela es la que habla más bajo de todas.</w:t>
            </w:r>
          </w:p>
        </w:tc>
      </w:tr>
    </w:tbl>
    <w:p w14:paraId="0440C23F" w14:textId="77777777" w:rsidR="00B83687" w:rsidRDefault="00B83687" w:rsidP="00750026">
      <w:pPr>
        <w:pStyle w:val="NoSpacing"/>
      </w:pPr>
    </w:p>
    <w:p w14:paraId="3FDE69C0" w14:textId="77777777" w:rsidR="00A07E3B" w:rsidRDefault="00A07E3B" w:rsidP="00750026">
      <w:pPr>
        <w:pStyle w:val="NoSpacing"/>
      </w:pPr>
    </w:p>
    <w:p w14:paraId="483ADD84" w14:textId="39C481D7" w:rsidR="00B10E63" w:rsidRDefault="00A07E3B" w:rsidP="00B10E63">
      <w:pPr>
        <w:pStyle w:val="NoSpacing"/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E97FC6" w:rsidRDefault="00B10E63" w:rsidP="00510E09">
            <w:pPr>
              <w:pStyle w:val="NoSpacing"/>
              <w:rPr>
                <w:rFonts w:eastAsia="Times New Roman" w:cs="Times New Roman"/>
                <w:bCs/>
                <w:szCs w:val="20"/>
              </w:rPr>
            </w:pPr>
            <w:r w:rsidRPr="00E97FC6">
              <w:rPr>
                <w:rFonts w:eastAsia="Times New Roman" w:cs="Times New Roman"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B10E63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</w:p>
          <w:p w14:paraId="3F8AE7EA" w14:textId="09E16B9E" w:rsidR="00142B5E" w:rsidRDefault="00B10E63" w:rsidP="00510E0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 w:rsidRPr="00B10E63">
              <w:rPr>
                <w:rFonts w:eastAsia="Times New Roman" w:cs="Times New Roman"/>
                <w:bCs/>
                <w:sz w:val="20"/>
                <w:szCs w:val="20"/>
              </w:rPr>
              <w:t>Respuesta:</w:t>
            </w:r>
            <w:r w:rsidR="00665336"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6A0D73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>Alejandro y Benito viajan en un medio de transporte que no está especificado en el problema (“Tren”). Andrés y Darío viajan en Avión. Carlos y Tomás viajan en Coche. Por lo tanto, Tomás viaja en Coche.</w:t>
            </w:r>
          </w:p>
          <w:p w14:paraId="5319F188" w14:textId="216A6CA0" w:rsidR="00665336" w:rsidRPr="00142B5E" w:rsidRDefault="00665336" w:rsidP="006649D9">
            <w:pPr>
              <w:pStyle w:val="NoSpacing"/>
              <w:rPr>
                <w:rFonts w:eastAsia="Times New Roman" w:cs="Times New Roman"/>
                <w:bCs/>
                <w:sz w:val="20"/>
                <w:szCs w:val="20"/>
              </w:rPr>
            </w:pPr>
            <w:r>
              <w:rPr>
                <w:rFonts w:eastAsia="Times New Roman" w:cs="Times New Roman"/>
                <w:bCs/>
                <w:sz w:val="20"/>
                <w:szCs w:val="20"/>
              </w:rPr>
              <w:lastRenderedPageBreak/>
              <w:t>Explica (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agrega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la foto 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>que muestr</w:t>
            </w:r>
            <w:r w:rsidR="006649D9">
              <w:rPr>
                <w:rFonts w:eastAsia="Times New Roman" w:cs="Times New Roman"/>
                <w:bCs/>
                <w:sz w:val="20"/>
                <w:szCs w:val="20"/>
              </w:rPr>
              <w:t>a</w:t>
            </w:r>
            <w:r w:rsidR="00467243">
              <w:rPr>
                <w:rFonts w:eastAsia="Times New Roman" w:cs="Times New Roman"/>
                <w:bCs/>
                <w:sz w:val="20"/>
                <w:szCs w:val="20"/>
              </w:rPr>
              <w:t xml:space="preserve"> cómo llegaste a la</w:t>
            </w:r>
            <w:r>
              <w:rPr>
                <w:rFonts w:eastAsia="Times New Roman" w:cs="Times New Roman"/>
                <w:bCs/>
                <w:sz w:val="20"/>
                <w:szCs w:val="20"/>
              </w:rPr>
              <w:t xml:space="preserve"> solución):</w:t>
            </w:r>
            <w:r w:rsidRPr="00665336"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5A76D3">
              <w:rPr>
                <w:rFonts w:eastAsia="Times New Roman" w:cs="Times New Roman"/>
                <w:bCs/>
                <w:noProof/>
                <w:sz w:val="20"/>
                <w:szCs w:val="20"/>
              </w:rPr>
              <w:drawing>
                <wp:inline distT="0" distB="0" distL="0" distR="0" wp14:anchorId="0AD60C4C" wp14:editId="5F0F6459">
                  <wp:extent cx="2211013" cy="1244463"/>
                  <wp:effectExtent l="635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0128A70C-ED47-4731-9DEB-4E8BAA92AFA9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219260" cy="124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905D6" w14:textId="3811D5D5" w:rsidR="00E355AE" w:rsidRDefault="00E355AE" w:rsidP="00750026">
      <w:pPr>
        <w:pStyle w:val="NoSpacing"/>
      </w:pPr>
    </w:p>
    <w:p w14:paraId="1F452638" w14:textId="0FFE1E88" w:rsidR="00E355AE" w:rsidRDefault="00E355AE" w:rsidP="00750026">
      <w:pPr>
        <w:pStyle w:val="NoSpacing"/>
      </w:pPr>
      <w:r>
        <w:t>&gt;&gt;&gt; Continúa en la siguiente página.</w:t>
      </w:r>
    </w:p>
    <w:p w14:paraId="6C54FC15" w14:textId="77777777" w:rsidR="00E355AE" w:rsidRDefault="00E355AE" w:rsidP="00750026">
      <w:pPr>
        <w:pStyle w:val="NoSpacing"/>
      </w:pPr>
    </w:p>
    <w:p w14:paraId="71C07406" w14:textId="136AF1EF" w:rsidR="00803D47" w:rsidRDefault="00836E33" w:rsidP="00750026">
      <w:pPr>
        <w:pStyle w:val="NoSpacing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56B177CF" w:rsidR="005B32BD" w:rsidRPr="00F04EED" w:rsidRDefault="00F04EED" w:rsidP="00750026">
      <w:pPr>
        <w:pStyle w:val="NoSpacing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</w:t>
      </w:r>
      <w:r w:rsidR="00E355AE">
        <w:rPr>
          <w:b/>
          <w:i/>
        </w:rPr>
        <w:t xml:space="preserve">con palabras </w:t>
      </w:r>
      <w:r>
        <w:rPr>
          <w:b/>
          <w:i/>
        </w:rPr>
        <w:t>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091DA42A" w:rsidR="006B6D9B" w:rsidRDefault="00803D47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2680C531" w:rsidR="00803D47" w:rsidRPr="00C37AFE" w:rsidRDefault="00803D47" w:rsidP="00750026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5A76D3">
              <w:rPr>
                <w:color w:val="C00000"/>
                <w:sz w:val="20"/>
              </w:rPr>
              <w:t xml:space="preserve"> </w:t>
            </w:r>
            <w:r w:rsidR="005A76D3" w:rsidRPr="00F64B8E">
              <w:rPr>
                <w:i/>
                <w:color w:val="C00000"/>
                <w:sz w:val="20"/>
              </w:rPr>
              <w:t>Años (</w:t>
            </w:r>
            <w:r w:rsidR="005A76D3" w:rsidRPr="00F64B8E">
              <w:rPr>
                <w:b/>
                <w:i/>
                <w:color w:val="C00000"/>
                <w:sz w:val="20"/>
              </w:rPr>
              <w:t>A</w:t>
            </w:r>
            <w:r w:rsidR="005A76D3" w:rsidRPr="00F64B8E">
              <w:rPr>
                <w:i/>
                <w:color w:val="C00000"/>
                <w:sz w:val="20"/>
              </w:rPr>
              <w:t>) , Meses (</w:t>
            </w:r>
            <w:r w:rsidR="005A76D3" w:rsidRPr="00F64B8E">
              <w:rPr>
                <w:b/>
                <w:i/>
                <w:color w:val="C00000"/>
                <w:sz w:val="20"/>
              </w:rPr>
              <w:t>M</w:t>
            </w:r>
            <w:r w:rsidR="005A76D3" w:rsidRPr="00F64B8E">
              <w:rPr>
                <w:i/>
                <w:color w:val="C00000"/>
                <w:sz w:val="20"/>
              </w:rPr>
              <w:t>)</w:t>
            </w:r>
          </w:p>
          <w:p w14:paraId="6BE55C79" w14:textId="0C7CE38F" w:rsidR="00803D47" w:rsidRPr="00F64B8E" w:rsidRDefault="00803D47" w:rsidP="00750026">
            <w:pPr>
              <w:pStyle w:val="NoSpacing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5A76D3">
              <w:rPr>
                <w:color w:val="C00000"/>
                <w:sz w:val="20"/>
              </w:rPr>
              <w:t xml:space="preserve"> </w:t>
            </w:r>
            <w:r w:rsidR="005A76D3" w:rsidRPr="00F64B8E">
              <w:rPr>
                <w:i/>
                <w:color w:val="C00000"/>
                <w:sz w:val="20"/>
              </w:rPr>
              <w:t>Días de vida (</w:t>
            </w:r>
            <w:r w:rsidR="005A76D3" w:rsidRPr="00F64B8E">
              <w:rPr>
                <w:b/>
                <w:i/>
                <w:color w:val="C00000"/>
                <w:sz w:val="20"/>
              </w:rPr>
              <w:t>D</w:t>
            </w:r>
            <w:r w:rsidR="005A76D3" w:rsidRPr="00F64B8E">
              <w:rPr>
                <w:i/>
                <w:color w:val="C00000"/>
                <w:sz w:val="20"/>
              </w:rPr>
              <w:t>)</w:t>
            </w:r>
          </w:p>
          <w:p w14:paraId="6A3DA097" w14:textId="031DA67C" w:rsidR="006B6D9B" w:rsidRPr="00F04EED" w:rsidRDefault="00803D47" w:rsidP="00750026">
            <w:pPr>
              <w:pStyle w:val="NoSpacing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5A76D3">
              <w:rPr>
                <w:color w:val="C00000"/>
                <w:sz w:val="20"/>
              </w:rPr>
              <w:t xml:space="preserve"> </w:t>
            </w:r>
            <w:r w:rsidR="005A76D3" w:rsidRPr="00F64B8E">
              <w:rPr>
                <w:i/>
                <w:color w:val="C00000"/>
                <w:sz w:val="20"/>
              </w:rPr>
              <w:t>(</w:t>
            </w:r>
            <w:r w:rsidR="005A76D3" w:rsidRPr="00F64B8E">
              <w:rPr>
                <w:b/>
                <w:i/>
                <w:color w:val="C00000"/>
                <w:sz w:val="20"/>
              </w:rPr>
              <w:t>A</w:t>
            </w:r>
            <w:r w:rsidR="005A76D3" w:rsidRPr="00F64B8E">
              <w:rPr>
                <w:i/>
                <w:color w:val="C00000"/>
                <w:sz w:val="20"/>
              </w:rPr>
              <w:t>)</w:t>
            </w:r>
            <w:r w:rsidR="00E82D3A" w:rsidRPr="00F64B8E">
              <w:rPr>
                <w:i/>
                <w:color w:val="C00000"/>
                <w:sz w:val="20"/>
              </w:rPr>
              <w:t>*</w:t>
            </w:r>
            <w:r w:rsidR="005A76D3" w:rsidRPr="00F64B8E">
              <w:rPr>
                <w:i/>
                <w:color w:val="C00000"/>
                <w:sz w:val="20"/>
              </w:rPr>
              <w:t>(365) + (</w:t>
            </w:r>
            <w:r w:rsidR="005A76D3" w:rsidRPr="00F64B8E">
              <w:rPr>
                <w:b/>
                <w:i/>
                <w:color w:val="C00000"/>
                <w:sz w:val="20"/>
              </w:rPr>
              <w:t>M</w:t>
            </w:r>
            <w:r w:rsidR="005A76D3" w:rsidRPr="00F64B8E">
              <w:rPr>
                <w:i/>
                <w:color w:val="C00000"/>
                <w:sz w:val="20"/>
              </w:rPr>
              <w:t>)</w:t>
            </w:r>
            <w:r w:rsidR="00E82D3A" w:rsidRPr="00F64B8E">
              <w:rPr>
                <w:i/>
                <w:color w:val="C00000"/>
                <w:sz w:val="20"/>
              </w:rPr>
              <w:t>*</w:t>
            </w:r>
            <w:r w:rsidR="005A76D3" w:rsidRPr="00F64B8E">
              <w:rPr>
                <w:i/>
                <w:color w:val="C00000"/>
                <w:sz w:val="20"/>
              </w:rPr>
              <w:t xml:space="preserve">(30) = </w:t>
            </w:r>
            <w:r w:rsidR="005A76D3" w:rsidRPr="00F64B8E">
              <w:rPr>
                <w:b/>
                <w:i/>
                <w:color w:val="C00000"/>
                <w:sz w:val="20"/>
              </w:rPr>
              <w:t>D</w:t>
            </w: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C83569E" w:rsidR="00803D47" w:rsidRDefault="00194B90" w:rsidP="00750026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4B717300" w14:textId="0068BF79" w:rsidR="00803D47" w:rsidRPr="00F64B8E" w:rsidRDefault="005A76D3" w:rsidP="00750026">
            <w:pPr>
              <w:pStyle w:val="NoSpacing"/>
              <w:rPr>
                <w:b/>
                <w:i/>
                <w:color w:val="C00000"/>
                <w:sz w:val="20"/>
              </w:rPr>
            </w:pPr>
            <w:r w:rsidRPr="00F64B8E">
              <w:rPr>
                <w:i/>
                <w:color w:val="C00000"/>
                <w:sz w:val="20"/>
              </w:rPr>
              <w:t>1.- Leer</w:t>
            </w:r>
            <w:r w:rsidRPr="00F64B8E">
              <w:rPr>
                <w:b/>
                <w:i/>
                <w:color w:val="C00000"/>
                <w:sz w:val="20"/>
              </w:rPr>
              <w:t xml:space="preserve"> A</w:t>
            </w:r>
          </w:p>
          <w:p w14:paraId="1B2633E5" w14:textId="755524C5" w:rsidR="005A76D3" w:rsidRPr="00F64B8E" w:rsidRDefault="005A76D3" w:rsidP="00750026">
            <w:pPr>
              <w:pStyle w:val="NoSpacing"/>
              <w:rPr>
                <w:b/>
                <w:i/>
                <w:color w:val="C00000"/>
                <w:sz w:val="20"/>
              </w:rPr>
            </w:pPr>
            <w:r w:rsidRPr="00F64B8E">
              <w:rPr>
                <w:i/>
                <w:color w:val="C00000"/>
                <w:sz w:val="20"/>
              </w:rPr>
              <w:t>2.- Leer</w:t>
            </w:r>
            <w:r w:rsidRPr="00F64B8E">
              <w:rPr>
                <w:b/>
                <w:i/>
                <w:color w:val="C00000"/>
                <w:sz w:val="20"/>
              </w:rPr>
              <w:t xml:space="preserve"> M</w:t>
            </w:r>
          </w:p>
          <w:p w14:paraId="7E106550" w14:textId="4B5F34B4" w:rsidR="005A76D3" w:rsidRPr="00F64B8E" w:rsidRDefault="005A76D3" w:rsidP="00750026">
            <w:pPr>
              <w:pStyle w:val="NoSpacing"/>
              <w:rPr>
                <w:b/>
                <w:i/>
                <w:color w:val="C00000"/>
                <w:sz w:val="20"/>
              </w:rPr>
            </w:pPr>
            <w:r w:rsidRPr="00F64B8E">
              <w:rPr>
                <w:i/>
                <w:color w:val="C00000"/>
                <w:sz w:val="20"/>
              </w:rPr>
              <w:t>3.- Calcular</w:t>
            </w:r>
            <w:r w:rsidRPr="00F64B8E">
              <w:rPr>
                <w:b/>
                <w:i/>
                <w:color w:val="C00000"/>
                <w:sz w:val="20"/>
              </w:rPr>
              <w:t xml:space="preserve"> D </w:t>
            </w:r>
            <w:r w:rsidRPr="00F64B8E">
              <w:rPr>
                <w:i/>
                <w:color w:val="C00000"/>
                <w:sz w:val="20"/>
              </w:rPr>
              <w:t>-&gt; [(</w:t>
            </w:r>
            <w:r w:rsidRPr="00F64B8E">
              <w:rPr>
                <w:b/>
                <w:i/>
                <w:color w:val="C00000"/>
                <w:sz w:val="20"/>
              </w:rPr>
              <w:t>A</w:t>
            </w:r>
            <w:r w:rsidRPr="00F64B8E">
              <w:rPr>
                <w:i/>
                <w:color w:val="C00000"/>
                <w:sz w:val="20"/>
              </w:rPr>
              <w:t>)</w:t>
            </w:r>
            <w:r w:rsidR="00E82D3A" w:rsidRPr="00F64B8E">
              <w:rPr>
                <w:i/>
                <w:color w:val="C00000"/>
                <w:sz w:val="20"/>
              </w:rPr>
              <w:t>*</w:t>
            </w:r>
            <w:r w:rsidRPr="00F64B8E">
              <w:rPr>
                <w:i/>
                <w:color w:val="C00000"/>
                <w:sz w:val="20"/>
              </w:rPr>
              <w:t>(365) + (</w:t>
            </w:r>
            <w:r w:rsidRPr="00F64B8E">
              <w:rPr>
                <w:b/>
                <w:i/>
                <w:color w:val="C00000"/>
                <w:sz w:val="20"/>
              </w:rPr>
              <w:t>M</w:t>
            </w:r>
            <w:r w:rsidRPr="00F64B8E">
              <w:rPr>
                <w:i/>
                <w:color w:val="C00000"/>
                <w:sz w:val="20"/>
              </w:rPr>
              <w:t>)</w:t>
            </w:r>
            <w:r w:rsidR="00E82D3A" w:rsidRPr="00F64B8E">
              <w:rPr>
                <w:i/>
                <w:color w:val="C00000"/>
                <w:sz w:val="20"/>
              </w:rPr>
              <w:t>*</w:t>
            </w:r>
            <w:r w:rsidRPr="00F64B8E">
              <w:rPr>
                <w:i/>
                <w:color w:val="C00000"/>
                <w:sz w:val="20"/>
              </w:rPr>
              <w:t xml:space="preserve">(30) = </w:t>
            </w:r>
            <w:r w:rsidRPr="00F64B8E">
              <w:rPr>
                <w:b/>
                <w:i/>
                <w:color w:val="C00000"/>
                <w:sz w:val="20"/>
              </w:rPr>
              <w:t>D</w:t>
            </w:r>
            <w:r w:rsidRPr="00F64B8E">
              <w:rPr>
                <w:i/>
                <w:color w:val="C00000"/>
                <w:sz w:val="20"/>
              </w:rPr>
              <w:t>]</w:t>
            </w:r>
          </w:p>
          <w:p w14:paraId="4D38D097" w14:textId="21FCA05D" w:rsidR="005A76D3" w:rsidRPr="00894756" w:rsidRDefault="005A76D3" w:rsidP="00750026">
            <w:pPr>
              <w:pStyle w:val="NoSpacing"/>
              <w:rPr>
                <w:b/>
                <w:color w:val="C00000"/>
                <w:sz w:val="20"/>
              </w:rPr>
            </w:pPr>
            <w:r w:rsidRPr="00F64B8E">
              <w:rPr>
                <w:i/>
                <w:color w:val="C00000"/>
                <w:sz w:val="20"/>
              </w:rPr>
              <w:t>4.- Imprimir</w:t>
            </w:r>
            <w:r w:rsidRPr="00F64B8E">
              <w:rPr>
                <w:b/>
                <w:i/>
                <w:color w:val="C00000"/>
                <w:sz w:val="20"/>
              </w:rPr>
              <w:t xml:space="preserve"> D</w:t>
            </w:r>
          </w:p>
        </w:tc>
      </w:tr>
      <w:tr w:rsidR="00E355AE" w14:paraId="3F87C5F4" w14:textId="77777777" w:rsidTr="00910FB3">
        <w:tc>
          <w:tcPr>
            <w:tcW w:w="10173" w:type="dxa"/>
          </w:tcPr>
          <w:p w14:paraId="63E5C768" w14:textId="7B4BFE91" w:rsidR="00E355AE" w:rsidRPr="00E355AE" w:rsidRDefault="00E355AE" w:rsidP="00750026">
            <w:pPr>
              <w:pStyle w:val="NoSpacing"/>
              <w:rPr>
                <w:color w:val="000000" w:themeColor="text1"/>
                <w:sz w:val="20"/>
              </w:rPr>
            </w:pPr>
            <w:r w:rsidRPr="00E355AE">
              <w:rPr>
                <w:color w:val="000000" w:themeColor="text1"/>
                <w:sz w:val="20"/>
              </w:rPr>
              <w:t>Lo que haría para considerar años bisiestos</w:t>
            </w:r>
            <w:r w:rsidR="00EE57F8">
              <w:rPr>
                <w:color w:val="000000" w:themeColor="text1"/>
                <w:sz w:val="20"/>
              </w:rPr>
              <w:t xml:space="preserve"> es</w:t>
            </w:r>
            <w:r w:rsidRPr="00E355AE">
              <w:rPr>
                <w:color w:val="000000" w:themeColor="text1"/>
                <w:sz w:val="20"/>
              </w:rPr>
              <w:t>:</w:t>
            </w:r>
          </w:p>
          <w:p w14:paraId="601277B8" w14:textId="0F32A191" w:rsidR="00E355AE" w:rsidRPr="00F64B8E" w:rsidRDefault="00E82D3A" w:rsidP="00750026">
            <w:pPr>
              <w:pStyle w:val="NoSpacing"/>
              <w:rPr>
                <w:i/>
                <w:color w:val="C00000"/>
                <w:sz w:val="20"/>
              </w:rPr>
            </w:pPr>
            <w:r w:rsidRPr="00F64B8E">
              <w:rPr>
                <w:i/>
                <w:color w:val="C00000"/>
                <w:sz w:val="20"/>
              </w:rPr>
              <w:t xml:space="preserve">Para calcular la cantidad de años bisiestos, dividiría </w:t>
            </w:r>
            <w:r w:rsidRPr="00F64B8E">
              <w:rPr>
                <w:b/>
                <w:i/>
                <w:color w:val="C00000"/>
                <w:sz w:val="20"/>
              </w:rPr>
              <w:t xml:space="preserve">A </w:t>
            </w:r>
            <w:r w:rsidRPr="00F64B8E">
              <w:rPr>
                <w:i/>
                <w:color w:val="C00000"/>
                <w:sz w:val="20"/>
              </w:rPr>
              <w:t xml:space="preserve">entre 4 (para darme una idea de cuántos años bisiestos ha habido en el transcurso de su vida). Posteriormente, por cada año bisiesto, sumaría un día a </w:t>
            </w:r>
            <w:r w:rsidRPr="00F64B8E">
              <w:rPr>
                <w:b/>
                <w:i/>
                <w:color w:val="C00000"/>
                <w:sz w:val="20"/>
              </w:rPr>
              <w:t>D</w:t>
            </w:r>
            <w:r w:rsidRPr="00F64B8E">
              <w:rPr>
                <w:i/>
                <w:color w:val="C00000"/>
                <w:sz w:val="20"/>
              </w:rPr>
              <w:t>.</w:t>
            </w:r>
          </w:p>
        </w:tc>
      </w:tr>
    </w:tbl>
    <w:p w14:paraId="12513F31" w14:textId="109E5865" w:rsidR="0086698B" w:rsidRDefault="0086698B" w:rsidP="006B6D9B">
      <w:pPr>
        <w:pStyle w:val="NoSpacing"/>
      </w:pPr>
    </w:p>
    <w:p w14:paraId="25B1D06B" w14:textId="3195556A" w:rsidR="00572730" w:rsidRDefault="00572730" w:rsidP="006B6D9B">
      <w:pPr>
        <w:pStyle w:val="NoSpacing"/>
      </w:pPr>
    </w:p>
    <w:p w14:paraId="48FA945B" w14:textId="77777777" w:rsidR="00572730" w:rsidRDefault="00572730" w:rsidP="006B6D9B">
      <w:pPr>
        <w:pStyle w:val="NoSpacing"/>
      </w:pPr>
    </w:p>
    <w:p w14:paraId="062EB0CE" w14:textId="20E23576" w:rsidR="00EE57F8" w:rsidRPr="00572730" w:rsidRDefault="00EE57F8" w:rsidP="006B6D9B">
      <w:pPr>
        <w:pStyle w:val="NoSpacing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NoSpacing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014D8941" w:rsidR="00EE57F8" w:rsidRPr="00F04EED" w:rsidRDefault="00EE57F8" w:rsidP="00EE57F8">
      <w:pPr>
        <w:pStyle w:val="NoSpacing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10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NoSpacing"/>
      </w:pPr>
    </w:p>
    <w:p w14:paraId="65A7A366" w14:textId="14456AC0" w:rsidR="00941E78" w:rsidRDefault="00941E78" w:rsidP="006B6D9B">
      <w:pPr>
        <w:pStyle w:val="NoSpacing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NoSpacing"/>
        <w:rPr>
          <w:b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77777777" w:rsidR="00DD256A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0C9C8F21" w:rsidR="00DD256A" w:rsidRPr="00C37AFE" w:rsidRDefault="00DD256A" w:rsidP="00544502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  <w:r w:rsidR="00E82D3A">
              <w:rPr>
                <w:color w:val="C00000"/>
                <w:sz w:val="20"/>
              </w:rPr>
              <w:t xml:space="preserve"> </w:t>
            </w:r>
            <w:r w:rsidR="00E82D3A" w:rsidRPr="00F64B8E">
              <w:rPr>
                <w:i/>
                <w:color w:val="C00000"/>
                <w:sz w:val="20"/>
              </w:rPr>
              <w:t>Huevo estrellado (</w:t>
            </w:r>
            <w:r w:rsidR="00E82D3A" w:rsidRPr="00F64B8E">
              <w:rPr>
                <w:b/>
                <w:i/>
                <w:color w:val="C00000"/>
                <w:sz w:val="20"/>
              </w:rPr>
              <w:t>E</w:t>
            </w:r>
            <w:r w:rsidR="00E82D3A" w:rsidRPr="00F64B8E">
              <w:rPr>
                <w:i/>
                <w:color w:val="C00000"/>
                <w:sz w:val="20"/>
              </w:rPr>
              <w:t>) , Huevo revuelto (</w:t>
            </w:r>
            <w:r w:rsidR="00E82D3A" w:rsidRPr="00F64B8E">
              <w:rPr>
                <w:b/>
                <w:i/>
                <w:color w:val="C00000"/>
                <w:sz w:val="20"/>
              </w:rPr>
              <w:t>R</w:t>
            </w:r>
            <w:r w:rsidR="00E82D3A" w:rsidRPr="00F64B8E">
              <w:rPr>
                <w:i/>
                <w:color w:val="C00000"/>
                <w:sz w:val="20"/>
              </w:rPr>
              <w:t>)</w:t>
            </w:r>
            <w:r w:rsidR="00E82D3A">
              <w:rPr>
                <w:color w:val="C00000"/>
                <w:sz w:val="20"/>
              </w:rPr>
              <w:t xml:space="preserve"> </w:t>
            </w:r>
          </w:p>
          <w:p w14:paraId="3A133A9A" w14:textId="669F2072" w:rsidR="00DD256A" w:rsidRPr="00C37AFE" w:rsidRDefault="00DD256A" w:rsidP="00544502">
            <w:pPr>
              <w:pStyle w:val="NoSpacing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  <w:r w:rsidR="00E82D3A">
              <w:rPr>
                <w:color w:val="C00000"/>
                <w:sz w:val="20"/>
              </w:rPr>
              <w:t xml:space="preserve"> </w:t>
            </w:r>
            <w:r w:rsidR="00E82D3A" w:rsidRPr="00F64B8E">
              <w:rPr>
                <w:i/>
                <w:color w:val="C00000"/>
                <w:sz w:val="20"/>
              </w:rPr>
              <w:t>Desayuno (</w:t>
            </w:r>
            <w:r w:rsidR="00E82D3A" w:rsidRPr="00F64B8E">
              <w:rPr>
                <w:b/>
                <w:i/>
                <w:color w:val="C00000"/>
                <w:sz w:val="20"/>
              </w:rPr>
              <w:t>D</w:t>
            </w:r>
            <w:r w:rsidR="00E82D3A" w:rsidRPr="00F64B8E">
              <w:rPr>
                <w:i/>
                <w:color w:val="C00000"/>
                <w:sz w:val="20"/>
              </w:rPr>
              <w:t>)</w:t>
            </w:r>
          </w:p>
          <w:p w14:paraId="0EBC0269" w14:textId="3ED6C54D" w:rsidR="00DD256A" w:rsidRPr="00F04EED" w:rsidRDefault="00DD256A" w:rsidP="00544502">
            <w:pPr>
              <w:pStyle w:val="NoSpacing"/>
              <w:rPr>
                <w:i/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E82D3A">
              <w:rPr>
                <w:color w:val="C00000"/>
                <w:sz w:val="20"/>
              </w:rPr>
              <w:t xml:space="preserve"> </w:t>
            </w:r>
            <w:r w:rsidR="00E82D3A" w:rsidRPr="00F64B8E">
              <w:rPr>
                <w:i/>
                <w:color w:val="C00000"/>
                <w:sz w:val="20"/>
              </w:rPr>
              <w:t>No existe relación entre los dos posibles resultados, ya que no dependen de nada más que de la entrada que la persona que va a desayunar quiera.</w:t>
            </w:r>
            <w:r w:rsidR="00E82D3A">
              <w:rPr>
                <w:color w:val="C00000"/>
                <w:sz w:val="20"/>
              </w:rPr>
              <w:t xml:space="preserve"> </w:t>
            </w: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77777777" w:rsidR="00DD256A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31C839A0" w14:textId="4D41E8B6" w:rsidR="00DD256A" w:rsidRPr="00894756" w:rsidRDefault="00F64B8E" w:rsidP="00F64B8E">
            <w:pPr>
              <w:pStyle w:val="NoSpacing"/>
              <w:jc w:val="center"/>
              <w:rPr>
                <w:b/>
                <w:color w:val="C00000"/>
                <w:sz w:val="20"/>
              </w:rPr>
            </w:pPr>
            <w:r>
              <w:rPr>
                <w:b/>
                <w:noProof/>
                <w:color w:val="C00000"/>
                <w:sz w:val="20"/>
              </w:rPr>
              <w:lastRenderedPageBreak/>
              <w:drawing>
                <wp:inline distT="0" distB="0" distL="0" distR="0" wp14:anchorId="74896BC6" wp14:editId="42B2209B">
                  <wp:extent cx="4015409" cy="415520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0150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015" cy="419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DD256A" w14:paraId="6BEFD433" w14:textId="77777777" w:rsidTr="00544502">
        <w:tc>
          <w:tcPr>
            <w:tcW w:w="10173" w:type="dxa"/>
          </w:tcPr>
          <w:p w14:paraId="1C3A775A" w14:textId="20C7D41E" w:rsidR="00F64B8E" w:rsidRDefault="00DD256A" w:rsidP="00544502">
            <w:pPr>
              <w:pStyle w:val="NoSpacing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lastRenderedPageBreak/>
              <w:t>¿Notaste algo diferente en este problema? Comparado con los otros problemas que has realizado, escribe qué diferencias encuentras.</w:t>
            </w:r>
          </w:p>
          <w:p w14:paraId="7368096E" w14:textId="1C165BAE" w:rsidR="00F64B8E" w:rsidRPr="00F64B8E" w:rsidRDefault="00F64B8E" w:rsidP="00544502">
            <w:pPr>
              <w:pStyle w:val="NoSpacing"/>
              <w:rPr>
                <w:i/>
                <w:color w:val="C00000"/>
                <w:sz w:val="20"/>
              </w:rPr>
            </w:pPr>
            <w:r w:rsidRPr="00F64B8E">
              <w:rPr>
                <w:i/>
                <w:color w:val="C00000"/>
                <w:sz w:val="20"/>
              </w:rPr>
              <w:t>Que son variables que no tienen relación entre ellas más que si no es una, es la otra.</w:t>
            </w:r>
          </w:p>
          <w:p w14:paraId="3F459848" w14:textId="77777777" w:rsidR="00DD256A" w:rsidRDefault="00DD256A" w:rsidP="00544502">
            <w:pPr>
              <w:pStyle w:val="NoSpacing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NoSpacing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23408"/>
    <w:rsid w:val="000012B1"/>
    <w:rsid w:val="000051B1"/>
    <w:rsid w:val="00016DA3"/>
    <w:rsid w:val="0003263E"/>
    <w:rsid w:val="00044082"/>
    <w:rsid w:val="00094792"/>
    <w:rsid w:val="000A4A30"/>
    <w:rsid w:val="000D03BD"/>
    <w:rsid w:val="000D4090"/>
    <w:rsid w:val="000F47F8"/>
    <w:rsid w:val="000F7317"/>
    <w:rsid w:val="00142B5E"/>
    <w:rsid w:val="00143E8A"/>
    <w:rsid w:val="00146B5B"/>
    <w:rsid w:val="00166E5F"/>
    <w:rsid w:val="00194B90"/>
    <w:rsid w:val="001E1195"/>
    <w:rsid w:val="001F7815"/>
    <w:rsid w:val="00256780"/>
    <w:rsid w:val="0027179F"/>
    <w:rsid w:val="00271DB2"/>
    <w:rsid w:val="00291EB7"/>
    <w:rsid w:val="00291FC8"/>
    <w:rsid w:val="002C0851"/>
    <w:rsid w:val="002C7941"/>
    <w:rsid w:val="00333E7E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72730"/>
    <w:rsid w:val="00593B20"/>
    <w:rsid w:val="005A4511"/>
    <w:rsid w:val="005A76D3"/>
    <w:rsid w:val="005B32BD"/>
    <w:rsid w:val="005D2B57"/>
    <w:rsid w:val="005E08C9"/>
    <w:rsid w:val="00602291"/>
    <w:rsid w:val="00637B19"/>
    <w:rsid w:val="00651ACE"/>
    <w:rsid w:val="006528D5"/>
    <w:rsid w:val="006649D9"/>
    <w:rsid w:val="00665336"/>
    <w:rsid w:val="00671C83"/>
    <w:rsid w:val="0067392A"/>
    <w:rsid w:val="00681F68"/>
    <w:rsid w:val="006A0D73"/>
    <w:rsid w:val="006B488E"/>
    <w:rsid w:val="006B6D9B"/>
    <w:rsid w:val="006D65BB"/>
    <w:rsid w:val="00704D6B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803D47"/>
    <w:rsid w:val="008175A8"/>
    <w:rsid w:val="00823221"/>
    <w:rsid w:val="00836E33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41E78"/>
    <w:rsid w:val="00971654"/>
    <w:rsid w:val="00977913"/>
    <w:rsid w:val="0099415D"/>
    <w:rsid w:val="009C509A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D0E72"/>
    <w:rsid w:val="00DD256A"/>
    <w:rsid w:val="00E23408"/>
    <w:rsid w:val="00E355AE"/>
    <w:rsid w:val="00E82D3A"/>
    <w:rsid w:val="00E97FC6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4B8E"/>
    <w:rsid w:val="00F655D4"/>
    <w:rsid w:val="00F662FE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50026"/>
    <w:pPr>
      <w:spacing w:after="0" w:line="240" w:lineRule="auto"/>
    </w:pPr>
  </w:style>
  <w:style w:type="table" w:styleId="TableGrid">
    <w:name w:val="Table Grid"/>
    <w:basedOn w:val="TableNormal"/>
    <w:uiPriority w:val="59"/>
    <w:rsid w:val="007500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9EBF2-3382-6342-867B-234E88148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617</Words>
  <Characters>3519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ITESM-CEM</Company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Guillermo De anda Casas</cp:lastModifiedBy>
  <cp:revision>21</cp:revision>
  <cp:lastPrinted>2016-08-08T20:26:00Z</cp:lastPrinted>
  <dcterms:created xsi:type="dcterms:W3CDTF">2017-08-07T15:22:00Z</dcterms:created>
  <dcterms:modified xsi:type="dcterms:W3CDTF">2019-01-27T17:41:00Z</dcterms:modified>
</cp:coreProperties>
</file>