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BA86C" w14:textId="2B1BF69B" w:rsidR="0039199F" w:rsidRPr="00C73C83" w:rsidRDefault="005C7A81" w:rsidP="00325A68">
      <w:pPr>
        <w:spacing w:after="0" w:line="240" w:lineRule="auto"/>
        <w:rPr>
          <w:rFonts w:ascii="Arial" w:hAnsi="Arial" w:cs="Arial"/>
        </w:rPr>
      </w:pPr>
      <w:r>
        <w:rPr>
          <w:rFonts w:ascii="Arial" w:hAnsi="Arial" w:cs="Arial"/>
        </w:rPr>
        <w:t>Approved</w:t>
      </w:r>
    </w:p>
    <w:p w14:paraId="09607774" w14:textId="0371C9CD" w:rsidR="00325A68" w:rsidRDefault="00325A68" w:rsidP="00325A68">
      <w:pPr>
        <w:spacing w:after="0" w:line="240" w:lineRule="auto"/>
        <w:rPr>
          <w:rFonts w:ascii="Arial" w:hAnsi="Arial" w:cs="Arial"/>
        </w:rPr>
      </w:pPr>
      <w:r w:rsidRPr="00C73C83">
        <w:rPr>
          <w:rFonts w:ascii="Arial" w:hAnsi="Arial" w:cs="Arial"/>
        </w:rPr>
        <w:t xml:space="preserve">Fundi: </w:t>
      </w:r>
      <w:r w:rsidR="008A3B24" w:rsidRPr="00C73C83">
        <w:rPr>
          <w:rFonts w:ascii="Arial" w:hAnsi="Arial" w:cs="Arial"/>
        </w:rPr>
        <w:t>Fundi</w:t>
      </w:r>
      <w:r w:rsidR="00500608">
        <w:rPr>
          <w:rFonts w:ascii="Arial" w:hAnsi="Arial" w:cs="Arial"/>
        </w:rPr>
        <w:t xml:space="preserve"> </w:t>
      </w:r>
      <w:r w:rsidR="008A3B24" w:rsidRPr="00C73C83">
        <w:rPr>
          <w:rFonts w:ascii="Arial" w:hAnsi="Arial" w:cs="Arial"/>
        </w:rPr>
        <w:t>Fund</w:t>
      </w:r>
      <w:r w:rsidR="002E397B" w:rsidRPr="00C73C83">
        <w:rPr>
          <w:rFonts w:ascii="Arial" w:hAnsi="Arial" w:cs="Arial"/>
        </w:rPr>
        <w:t xml:space="preserve"> </w:t>
      </w:r>
      <w:r w:rsidR="00F03767">
        <w:rPr>
          <w:rFonts w:ascii="Arial" w:hAnsi="Arial" w:cs="Arial"/>
        </w:rPr>
        <w:t xml:space="preserve">launch to suppliers </w:t>
      </w:r>
      <w:r w:rsidR="002E397B" w:rsidRPr="00C73C83">
        <w:rPr>
          <w:rFonts w:ascii="Arial" w:hAnsi="Arial" w:cs="Arial"/>
        </w:rPr>
        <w:t>(</w:t>
      </w:r>
      <w:r w:rsidR="00F03767">
        <w:rPr>
          <w:rFonts w:ascii="Arial" w:hAnsi="Arial" w:cs="Arial"/>
        </w:rPr>
        <w:t>November</w:t>
      </w:r>
      <w:r w:rsidR="002E397B" w:rsidRPr="00C73C83">
        <w:rPr>
          <w:rFonts w:ascii="Arial" w:hAnsi="Arial" w:cs="Arial"/>
        </w:rPr>
        <w:t xml:space="preserve"> 2019)</w:t>
      </w:r>
    </w:p>
    <w:p w14:paraId="710504D4" w14:textId="68973BEA" w:rsidR="00FD596F" w:rsidRDefault="00FD596F" w:rsidP="00325A68">
      <w:pPr>
        <w:spacing w:after="0" w:line="240" w:lineRule="auto"/>
        <w:rPr>
          <w:rFonts w:ascii="Arial" w:hAnsi="Arial" w:cs="Arial"/>
        </w:rPr>
      </w:pPr>
    </w:p>
    <w:p w14:paraId="011ABB73" w14:textId="6258CB07" w:rsidR="00FD596F" w:rsidRPr="00C73C83" w:rsidRDefault="00FD596F" w:rsidP="002E397B">
      <w:pPr>
        <w:shd w:val="clear" w:color="auto" w:fill="FFFFFF"/>
        <w:spacing w:after="0" w:line="240" w:lineRule="auto"/>
        <w:textAlignment w:val="baseline"/>
        <w:rPr>
          <w:rFonts w:ascii="Arial" w:eastAsia="Times New Roman" w:hAnsi="Arial" w:cs="Arial"/>
          <w:b/>
          <w:bCs/>
          <w:lang w:eastAsia="en-ZA"/>
        </w:rPr>
      </w:pPr>
      <w:r>
        <w:rPr>
          <w:rFonts w:ascii="Arial" w:eastAsia="Times New Roman" w:hAnsi="Arial" w:cs="Arial"/>
          <w:b/>
          <w:bCs/>
          <w:lang w:eastAsia="en-ZA"/>
        </w:rPr>
        <w:t>Fundi</w:t>
      </w:r>
      <w:r w:rsidR="00500608">
        <w:rPr>
          <w:rFonts w:ascii="Arial" w:eastAsia="Times New Roman" w:hAnsi="Arial" w:cs="Arial"/>
          <w:b/>
          <w:bCs/>
          <w:lang w:eastAsia="en-ZA"/>
        </w:rPr>
        <w:t xml:space="preserve"> </w:t>
      </w:r>
      <w:r w:rsidR="004C2ED9">
        <w:rPr>
          <w:rFonts w:ascii="Arial" w:eastAsia="Times New Roman" w:hAnsi="Arial" w:cs="Arial"/>
          <w:b/>
          <w:bCs/>
          <w:lang w:eastAsia="en-ZA"/>
        </w:rPr>
        <w:t>Fund</w:t>
      </w:r>
      <w:r>
        <w:rPr>
          <w:rFonts w:ascii="Arial" w:eastAsia="Times New Roman" w:hAnsi="Arial" w:cs="Arial"/>
          <w:b/>
          <w:bCs/>
          <w:lang w:eastAsia="en-ZA"/>
        </w:rPr>
        <w:t xml:space="preserve"> </w:t>
      </w:r>
      <w:r w:rsidR="004C2ED9">
        <w:rPr>
          <w:rFonts w:ascii="Arial" w:eastAsia="Times New Roman" w:hAnsi="Arial" w:cs="Arial"/>
          <w:b/>
          <w:bCs/>
          <w:lang w:eastAsia="en-ZA"/>
        </w:rPr>
        <w:t>set to</w:t>
      </w:r>
      <w:r w:rsidR="00487557">
        <w:rPr>
          <w:rFonts w:ascii="Arial" w:eastAsia="Times New Roman" w:hAnsi="Arial" w:cs="Arial"/>
          <w:b/>
          <w:bCs/>
          <w:lang w:eastAsia="en-ZA"/>
        </w:rPr>
        <w:t xml:space="preserve"> </w:t>
      </w:r>
      <w:r w:rsidR="00F03767">
        <w:rPr>
          <w:rFonts w:ascii="Arial" w:eastAsia="Times New Roman" w:hAnsi="Arial" w:cs="Arial"/>
          <w:b/>
          <w:bCs/>
          <w:lang w:eastAsia="en-ZA"/>
        </w:rPr>
        <w:t>change</w:t>
      </w:r>
      <w:r w:rsidR="00487557">
        <w:rPr>
          <w:rFonts w:ascii="Arial" w:eastAsia="Times New Roman" w:hAnsi="Arial" w:cs="Arial"/>
          <w:b/>
          <w:bCs/>
          <w:lang w:eastAsia="en-ZA"/>
        </w:rPr>
        <w:t xml:space="preserve"> the lives of high school and tertiary students </w:t>
      </w:r>
    </w:p>
    <w:p w14:paraId="392CC8BD" w14:textId="77777777" w:rsidR="008A3B24" w:rsidRPr="00C73C83" w:rsidRDefault="008A3B24" w:rsidP="002E397B">
      <w:pPr>
        <w:shd w:val="clear" w:color="auto" w:fill="FFFFFF"/>
        <w:spacing w:after="0" w:line="240" w:lineRule="auto"/>
        <w:textAlignment w:val="baseline"/>
        <w:rPr>
          <w:rFonts w:ascii="Arial" w:eastAsia="Times New Roman" w:hAnsi="Arial" w:cs="Arial"/>
          <w:b/>
          <w:bCs/>
          <w:lang w:eastAsia="en-ZA"/>
        </w:rPr>
      </w:pPr>
    </w:p>
    <w:p w14:paraId="3EEA53A7" w14:textId="108F3E61" w:rsidR="004C2ED9" w:rsidRDefault="004C2ED9" w:rsidP="002E397B">
      <w:pPr>
        <w:shd w:val="clear" w:color="auto" w:fill="FFFFFF"/>
        <w:spacing w:after="0" w:line="240" w:lineRule="auto"/>
        <w:textAlignment w:val="baseline"/>
        <w:rPr>
          <w:rFonts w:ascii="Arial" w:eastAsia="Times New Roman" w:hAnsi="Arial" w:cs="Arial"/>
          <w:i/>
          <w:iCs/>
          <w:lang w:eastAsia="en-ZA"/>
        </w:rPr>
      </w:pPr>
      <w:r>
        <w:rPr>
          <w:rFonts w:ascii="Arial" w:eastAsia="Times New Roman" w:hAnsi="Arial" w:cs="Arial"/>
          <w:i/>
          <w:iCs/>
          <w:lang w:eastAsia="en-ZA"/>
        </w:rPr>
        <w:t>Education solutions provider Fundi officially launched its Fundi</w:t>
      </w:r>
      <w:r w:rsidR="00500608">
        <w:rPr>
          <w:rFonts w:ascii="Arial" w:eastAsia="Times New Roman" w:hAnsi="Arial" w:cs="Arial"/>
          <w:i/>
          <w:iCs/>
          <w:lang w:eastAsia="en-ZA"/>
        </w:rPr>
        <w:t xml:space="preserve"> </w:t>
      </w:r>
      <w:r>
        <w:rPr>
          <w:rFonts w:ascii="Arial" w:eastAsia="Times New Roman" w:hAnsi="Arial" w:cs="Arial"/>
          <w:i/>
          <w:iCs/>
          <w:lang w:eastAsia="en-ZA"/>
        </w:rPr>
        <w:t xml:space="preserve">Fund to suppliers in its value chain earlier today. </w:t>
      </w:r>
      <w:r w:rsidR="00EE154A">
        <w:rPr>
          <w:rFonts w:ascii="Arial" w:eastAsia="Times New Roman" w:hAnsi="Arial" w:cs="Arial"/>
          <w:i/>
          <w:iCs/>
          <w:lang w:eastAsia="en-ZA"/>
        </w:rPr>
        <w:t xml:space="preserve">Building on its existing internal model, the new fund will see players in the greater education ecosystem leverage their collective spend to enable the dreams of current and future generations of learners. </w:t>
      </w:r>
    </w:p>
    <w:p w14:paraId="479872B9" w14:textId="3E76012B" w:rsidR="004C2ED9" w:rsidRDefault="004C2ED9" w:rsidP="002E397B">
      <w:pPr>
        <w:shd w:val="clear" w:color="auto" w:fill="FFFFFF"/>
        <w:spacing w:after="0" w:line="240" w:lineRule="auto"/>
        <w:textAlignment w:val="baseline"/>
        <w:rPr>
          <w:rFonts w:ascii="Arial" w:eastAsia="Times New Roman" w:hAnsi="Arial" w:cs="Arial"/>
          <w:i/>
          <w:iCs/>
          <w:lang w:eastAsia="en-ZA"/>
        </w:rPr>
      </w:pPr>
    </w:p>
    <w:p w14:paraId="4A1BBF68" w14:textId="05724EDD" w:rsidR="00500608" w:rsidRDefault="008A3B24" w:rsidP="002E397B">
      <w:pPr>
        <w:shd w:val="clear" w:color="auto" w:fill="FFFFFF"/>
        <w:spacing w:after="0" w:line="240" w:lineRule="auto"/>
        <w:textAlignment w:val="baseline"/>
        <w:rPr>
          <w:rFonts w:ascii="Arial" w:eastAsia="Times New Roman" w:hAnsi="Arial" w:cs="Arial"/>
          <w:lang w:eastAsia="en-ZA"/>
        </w:rPr>
      </w:pPr>
      <w:r w:rsidRPr="00C73C83">
        <w:rPr>
          <w:rFonts w:ascii="Arial" w:eastAsia="Times New Roman" w:hAnsi="Arial" w:cs="Arial"/>
          <w:lang w:eastAsia="en-ZA"/>
        </w:rPr>
        <w:t>Launched in</w:t>
      </w:r>
      <w:r w:rsidR="00FD596F">
        <w:rPr>
          <w:rFonts w:ascii="Arial" w:eastAsia="Times New Roman" w:hAnsi="Arial" w:cs="Arial"/>
          <w:lang w:eastAsia="en-ZA"/>
        </w:rPr>
        <w:t xml:space="preserve"> 2016,</w:t>
      </w:r>
      <w:r w:rsidRPr="00C73C83">
        <w:rPr>
          <w:rFonts w:ascii="Arial" w:eastAsia="Times New Roman" w:hAnsi="Arial" w:cs="Arial"/>
          <w:lang w:eastAsia="en-ZA"/>
        </w:rPr>
        <w:t xml:space="preserve"> the Fundi Fund’s original intention was to create a way for the company’s team members to give back and be part of something bigger than themselves</w:t>
      </w:r>
      <w:r w:rsidR="00184AE7" w:rsidRPr="00C73C83">
        <w:rPr>
          <w:rFonts w:ascii="Arial" w:eastAsia="Times New Roman" w:hAnsi="Arial" w:cs="Arial"/>
          <w:lang w:eastAsia="en-ZA"/>
        </w:rPr>
        <w:t>;</w:t>
      </w:r>
      <w:r w:rsidRPr="00C73C83">
        <w:rPr>
          <w:rFonts w:ascii="Arial" w:eastAsia="Times New Roman" w:hAnsi="Arial" w:cs="Arial"/>
          <w:lang w:eastAsia="en-ZA"/>
        </w:rPr>
        <w:t xml:space="preserve"> starting a positive movement</w:t>
      </w:r>
      <w:r w:rsidR="00C13782">
        <w:rPr>
          <w:rFonts w:ascii="Arial" w:eastAsia="Times New Roman" w:hAnsi="Arial" w:cs="Arial"/>
          <w:lang w:eastAsia="en-ZA"/>
        </w:rPr>
        <w:t xml:space="preserve"> of change</w:t>
      </w:r>
      <w:r w:rsidRPr="00C73C83">
        <w:rPr>
          <w:rFonts w:ascii="Arial" w:eastAsia="Times New Roman" w:hAnsi="Arial" w:cs="Arial"/>
          <w:lang w:eastAsia="en-ZA"/>
        </w:rPr>
        <w:t xml:space="preserve">. </w:t>
      </w:r>
      <w:r w:rsidR="003E0AE5">
        <w:rPr>
          <w:rFonts w:ascii="Arial" w:eastAsia="Times New Roman" w:hAnsi="Arial" w:cs="Arial"/>
          <w:lang w:eastAsia="en-ZA"/>
        </w:rPr>
        <w:t>“</w:t>
      </w:r>
      <w:r w:rsidR="00500608" w:rsidRPr="00C73C83">
        <w:rPr>
          <w:rFonts w:ascii="Arial" w:eastAsia="Times New Roman" w:hAnsi="Arial" w:cs="Arial"/>
          <w:lang w:eastAsia="en-ZA"/>
        </w:rPr>
        <w:t>The mechanism behind the Fundi Fund is simple</w:t>
      </w:r>
      <w:r w:rsidR="003E0AE5">
        <w:rPr>
          <w:rFonts w:ascii="Arial" w:eastAsia="Times New Roman" w:hAnsi="Arial" w:cs="Arial"/>
          <w:lang w:eastAsia="en-ZA"/>
        </w:rPr>
        <w:t>,” explains Tshepo Ditshego, CEO of Fundi. “</w:t>
      </w:r>
      <w:r w:rsidR="00500608" w:rsidRPr="00C73C83">
        <w:rPr>
          <w:rFonts w:ascii="Arial" w:eastAsia="Times New Roman" w:hAnsi="Arial" w:cs="Arial"/>
          <w:lang w:eastAsia="en-ZA"/>
        </w:rPr>
        <w:t>Team members consent to a monthly deduction from their salary. This amount is then pooled across the company, with Fundi matching it from its own CSI funding.</w:t>
      </w:r>
      <w:r w:rsidR="003E0AE5">
        <w:rPr>
          <w:rFonts w:ascii="Arial" w:eastAsia="Times New Roman" w:hAnsi="Arial" w:cs="Arial"/>
          <w:lang w:eastAsia="en-ZA"/>
        </w:rPr>
        <w:t>”</w:t>
      </w:r>
    </w:p>
    <w:p w14:paraId="051BDD15" w14:textId="18FD34D7" w:rsidR="00500608" w:rsidRDefault="00500608" w:rsidP="002E397B">
      <w:pPr>
        <w:shd w:val="clear" w:color="auto" w:fill="FFFFFF"/>
        <w:spacing w:after="0" w:line="240" w:lineRule="auto"/>
        <w:textAlignment w:val="baseline"/>
        <w:rPr>
          <w:rFonts w:ascii="Arial" w:eastAsia="Times New Roman" w:hAnsi="Arial" w:cs="Arial"/>
          <w:lang w:eastAsia="en-ZA"/>
        </w:rPr>
      </w:pPr>
    </w:p>
    <w:p w14:paraId="44E0D726" w14:textId="012AE3AD" w:rsidR="00500608" w:rsidRDefault="00500608" w:rsidP="002E397B">
      <w:pPr>
        <w:shd w:val="clear" w:color="auto" w:fill="FFFFFF"/>
        <w:spacing w:after="0" w:line="240" w:lineRule="auto"/>
        <w:textAlignment w:val="baseline"/>
        <w:rPr>
          <w:rFonts w:ascii="Arial" w:eastAsia="Times New Roman" w:hAnsi="Arial" w:cs="Arial"/>
          <w:lang w:eastAsia="en-ZA"/>
        </w:rPr>
      </w:pPr>
      <w:r>
        <w:rPr>
          <w:rFonts w:ascii="Arial" w:eastAsia="Times New Roman" w:hAnsi="Arial" w:cs="Arial"/>
          <w:lang w:eastAsia="en-ZA"/>
        </w:rPr>
        <w:t xml:space="preserve">In a move to amplify the fund’s impact, Fundi has recently launched its own foundation – which will manage the fund and its activities. </w:t>
      </w:r>
      <w:r w:rsidR="00E950C2">
        <w:rPr>
          <w:rFonts w:ascii="Arial" w:eastAsia="Times New Roman" w:hAnsi="Arial" w:cs="Arial"/>
          <w:lang w:eastAsia="en-ZA"/>
        </w:rPr>
        <w:t xml:space="preserve">“While our long-term objective is to make it possible for </w:t>
      </w:r>
      <w:r w:rsidR="003E0AE5">
        <w:rPr>
          <w:rFonts w:ascii="Arial" w:eastAsia="Times New Roman" w:hAnsi="Arial" w:cs="Arial"/>
          <w:lang w:eastAsia="en-ZA"/>
        </w:rPr>
        <w:t xml:space="preserve">any external party, including </w:t>
      </w:r>
      <w:r w:rsidR="008B6DF1">
        <w:rPr>
          <w:rFonts w:ascii="Arial" w:eastAsia="Times New Roman" w:hAnsi="Arial" w:cs="Arial"/>
          <w:lang w:eastAsia="en-ZA"/>
        </w:rPr>
        <w:t>members of the public to be contributors,</w:t>
      </w:r>
      <w:r w:rsidR="003E0AE5">
        <w:rPr>
          <w:rFonts w:ascii="Arial" w:eastAsia="Times New Roman" w:hAnsi="Arial" w:cs="Arial"/>
          <w:lang w:eastAsia="en-ZA"/>
        </w:rPr>
        <w:t xml:space="preserve"> this will be an organic process – starting with our value-adding suppliers and their networks today.”</w:t>
      </w:r>
    </w:p>
    <w:p w14:paraId="656D05F0" w14:textId="2289BAD5" w:rsidR="003E0AE5" w:rsidRDefault="003E0AE5" w:rsidP="002E397B">
      <w:pPr>
        <w:shd w:val="clear" w:color="auto" w:fill="FFFFFF"/>
        <w:spacing w:after="0" w:line="240" w:lineRule="auto"/>
        <w:textAlignment w:val="baseline"/>
        <w:rPr>
          <w:rFonts w:ascii="Arial" w:eastAsia="Times New Roman" w:hAnsi="Arial" w:cs="Arial"/>
          <w:lang w:eastAsia="en-ZA"/>
        </w:rPr>
      </w:pPr>
    </w:p>
    <w:p w14:paraId="0E3B240C" w14:textId="55301824" w:rsidR="00D1651E" w:rsidRDefault="003E0AE5" w:rsidP="002E397B">
      <w:pPr>
        <w:shd w:val="clear" w:color="auto" w:fill="FFFFFF"/>
        <w:spacing w:after="0" w:line="240" w:lineRule="auto"/>
        <w:textAlignment w:val="baseline"/>
        <w:rPr>
          <w:rFonts w:ascii="Arial" w:eastAsia="Times New Roman" w:hAnsi="Arial" w:cs="Arial"/>
          <w:lang w:eastAsia="en-ZA"/>
        </w:rPr>
      </w:pPr>
      <w:r>
        <w:rPr>
          <w:rFonts w:ascii="Arial" w:eastAsia="Times New Roman" w:hAnsi="Arial" w:cs="Arial"/>
          <w:lang w:eastAsia="en-ZA"/>
        </w:rPr>
        <w:t xml:space="preserve">Ditshego notes that the fund has already changed the lives of </w:t>
      </w:r>
      <w:r w:rsidR="005C7A81">
        <w:rPr>
          <w:rFonts w:ascii="Arial" w:eastAsia="Times New Roman" w:hAnsi="Arial" w:cs="Arial"/>
          <w:lang w:eastAsia="en-ZA"/>
        </w:rPr>
        <w:t>12</w:t>
      </w:r>
      <w:r>
        <w:rPr>
          <w:rFonts w:ascii="Arial" w:eastAsia="Times New Roman" w:hAnsi="Arial" w:cs="Arial"/>
          <w:lang w:eastAsia="en-ZA"/>
        </w:rPr>
        <w:t xml:space="preserve"> learners, with </w:t>
      </w:r>
      <w:r w:rsidR="005C7A81">
        <w:rPr>
          <w:rFonts w:ascii="Arial" w:eastAsia="Times New Roman" w:hAnsi="Arial" w:cs="Arial"/>
          <w:lang w:eastAsia="en-ZA"/>
        </w:rPr>
        <w:t>eight of these being children of staff members</w:t>
      </w:r>
      <w:bookmarkStart w:id="0" w:name="_GoBack"/>
      <w:bookmarkEnd w:id="0"/>
      <w:r>
        <w:rPr>
          <w:rFonts w:ascii="Arial" w:eastAsia="Times New Roman" w:hAnsi="Arial" w:cs="Arial"/>
          <w:lang w:eastAsia="en-ZA"/>
        </w:rPr>
        <w:t xml:space="preserve">. “This is quite remarkable if you consider our comparatively small team – and the </w:t>
      </w:r>
      <w:r w:rsidR="00D1651E">
        <w:rPr>
          <w:rFonts w:ascii="Arial" w:eastAsia="Times New Roman" w:hAnsi="Arial" w:cs="Arial"/>
          <w:lang w:eastAsia="en-ZA"/>
        </w:rPr>
        <w:t>value</w:t>
      </w:r>
      <w:r>
        <w:rPr>
          <w:rFonts w:ascii="Arial" w:eastAsia="Times New Roman" w:hAnsi="Arial" w:cs="Arial"/>
          <w:lang w:eastAsia="en-ZA"/>
        </w:rPr>
        <w:t xml:space="preserve"> of full education </w:t>
      </w:r>
      <w:r w:rsidR="00D1651E">
        <w:rPr>
          <w:rFonts w:ascii="Arial" w:eastAsia="Times New Roman" w:hAnsi="Arial" w:cs="Arial"/>
          <w:lang w:eastAsia="en-ZA"/>
        </w:rPr>
        <w:t xml:space="preserve">bursary.” </w:t>
      </w:r>
    </w:p>
    <w:p w14:paraId="4B31092D" w14:textId="77777777" w:rsidR="00D1651E" w:rsidRDefault="00D1651E" w:rsidP="002E397B">
      <w:pPr>
        <w:shd w:val="clear" w:color="auto" w:fill="FFFFFF"/>
        <w:spacing w:after="0" w:line="240" w:lineRule="auto"/>
        <w:textAlignment w:val="baseline"/>
        <w:rPr>
          <w:rFonts w:ascii="Arial" w:eastAsia="Times New Roman" w:hAnsi="Arial" w:cs="Arial"/>
          <w:lang w:eastAsia="en-ZA"/>
        </w:rPr>
      </w:pPr>
    </w:p>
    <w:p w14:paraId="18D138E0" w14:textId="4DCAC5C3" w:rsidR="003E0AE5" w:rsidRDefault="00D1651E" w:rsidP="002E397B">
      <w:pPr>
        <w:shd w:val="clear" w:color="auto" w:fill="FFFFFF"/>
        <w:spacing w:after="0" w:line="240" w:lineRule="auto"/>
        <w:textAlignment w:val="baseline"/>
        <w:rPr>
          <w:rFonts w:ascii="Arial" w:eastAsia="Times New Roman" w:hAnsi="Arial" w:cs="Arial"/>
          <w:lang w:eastAsia="en-ZA"/>
        </w:rPr>
      </w:pPr>
      <w:r>
        <w:rPr>
          <w:rFonts w:ascii="Arial" w:eastAsia="Times New Roman" w:hAnsi="Arial" w:cs="Arial"/>
          <w:lang w:eastAsia="en-ZA"/>
        </w:rPr>
        <w:t>He adds that w</w:t>
      </w:r>
      <w:r w:rsidRPr="00C73C83">
        <w:rPr>
          <w:rFonts w:ascii="Arial" w:eastAsia="Times New Roman" w:hAnsi="Arial" w:cs="Arial"/>
          <w:lang w:eastAsia="en-ZA"/>
        </w:rPr>
        <w:t xml:space="preserve">hile staff </w:t>
      </w:r>
      <w:r>
        <w:rPr>
          <w:rFonts w:ascii="Arial" w:eastAsia="Times New Roman" w:hAnsi="Arial" w:cs="Arial"/>
          <w:lang w:eastAsia="en-ZA"/>
        </w:rPr>
        <w:t>can</w:t>
      </w:r>
      <w:r w:rsidRPr="00C73C83">
        <w:rPr>
          <w:rFonts w:ascii="Arial" w:eastAsia="Times New Roman" w:hAnsi="Arial" w:cs="Arial"/>
          <w:lang w:eastAsia="en-ZA"/>
        </w:rPr>
        <w:t xml:space="preserve"> stop contributing at any time, very few do. </w:t>
      </w:r>
      <w:r>
        <w:rPr>
          <w:rFonts w:ascii="Arial" w:eastAsia="Times New Roman" w:hAnsi="Arial" w:cs="Arial"/>
          <w:lang w:eastAsia="en-ZA"/>
        </w:rPr>
        <w:t>“</w:t>
      </w:r>
      <w:r w:rsidRPr="00C73C83">
        <w:rPr>
          <w:rFonts w:ascii="Arial" w:eastAsia="Times New Roman" w:hAnsi="Arial" w:cs="Arial"/>
          <w:lang w:eastAsia="en-ZA"/>
        </w:rPr>
        <w:t>In fact, if anything, we’ve seen an increase in levels of generosity from team members over the past years</w:t>
      </w:r>
      <w:r>
        <w:rPr>
          <w:rFonts w:ascii="Arial" w:eastAsia="Times New Roman" w:hAnsi="Arial" w:cs="Arial"/>
          <w:lang w:eastAsia="en-ZA"/>
        </w:rPr>
        <w:t>. This</w:t>
      </w:r>
      <w:r w:rsidRPr="00C73C83">
        <w:rPr>
          <w:rFonts w:ascii="Arial" w:eastAsia="Times New Roman" w:hAnsi="Arial" w:cs="Arial"/>
          <w:lang w:eastAsia="en-ZA"/>
        </w:rPr>
        <w:t xml:space="preserve"> is both humbling and inspiring given that most of them have </w:t>
      </w:r>
      <w:r>
        <w:rPr>
          <w:rFonts w:ascii="Arial" w:eastAsia="Times New Roman" w:hAnsi="Arial" w:cs="Arial"/>
          <w:lang w:eastAsia="en-ZA"/>
        </w:rPr>
        <w:t xml:space="preserve">their own </w:t>
      </w:r>
      <w:r w:rsidRPr="00C73C83">
        <w:rPr>
          <w:rFonts w:ascii="Arial" w:eastAsia="Times New Roman" w:hAnsi="Arial" w:cs="Arial"/>
          <w:lang w:eastAsia="en-ZA"/>
        </w:rPr>
        <w:t xml:space="preserve">families and children </w:t>
      </w:r>
      <w:r>
        <w:rPr>
          <w:rFonts w:ascii="Arial" w:eastAsia="Times New Roman" w:hAnsi="Arial" w:cs="Arial"/>
          <w:lang w:eastAsia="en-ZA"/>
        </w:rPr>
        <w:t>that they’re supporting</w:t>
      </w:r>
      <w:r w:rsidRPr="00C73C83">
        <w:rPr>
          <w:rFonts w:ascii="Arial" w:eastAsia="Times New Roman" w:hAnsi="Arial" w:cs="Arial"/>
          <w:lang w:eastAsia="en-ZA"/>
        </w:rPr>
        <w:t xml:space="preserve"> through school or college</w:t>
      </w:r>
      <w:r>
        <w:rPr>
          <w:rFonts w:ascii="Arial" w:eastAsia="Times New Roman" w:hAnsi="Arial" w:cs="Arial"/>
          <w:lang w:eastAsia="en-ZA"/>
        </w:rPr>
        <w:t>. It has demonstrated the real potential of what can collectively be enabled in this space.”</w:t>
      </w:r>
    </w:p>
    <w:p w14:paraId="5E764375" w14:textId="7A06D3B7" w:rsidR="00500608" w:rsidRDefault="00500608" w:rsidP="002E397B">
      <w:pPr>
        <w:shd w:val="clear" w:color="auto" w:fill="FFFFFF"/>
        <w:spacing w:after="0" w:line="240" w:lineRule="auto"/>
        <w:textAlignment w:val="baseline"/>
        <w:rPr>
          <w:rFonts w:ascii="Arial" w:eastAsia="Times New Roman" w:hAnsi="Arial" w:cs="Arial"/>
          <w:lang w:eastAsia="en-ZA"/>
        </w:rPr>
      </w:pPr>
    </w:p>
    <w:p w14:paraId="6F7593D9" w14:textId="3BF05F83" w:rsidR="00140585" w:rsidRPr="00140585" w:rsidRDefault="00140585" w:rsidP="00140585">
      <w:pPr>
        <w:shd w:val="clear" w:color="auto" w:fill="FFFFFF"/>
        <w:spacing w:after="0" w:line="240" w:lineRule="auto"/>
        <w:textAlignment w:val="baseline"/>
        <w:rPr>
          <w:rFonts w:ascii="Arial" w:eastAsia="Times New Roman" w:hAnsi="Arial" w:cs="Arial"/>
          <w:lang w:eastAsia="en-ZA"/>
        </w:rPr>
      </w:pPr>
      <w:r w:rsidRPr="00C73C83">
        <w:rPr>
          <w:rFonts w:ascii="Arial" w:eastAsia="Times New Roman" w:hAnsi="Arial" w:cs="Arial"/>
          <w:lang w:eastAsia="en-ZA"/>
        </w:rPr>
        <w:t>For Nompilo Shange and Mpumelelo Vilakazi, both now university students, Fundi has become an extension of their family – supporting them in ways they had never imagined</w:t>
      </w:r>
      <w:r w:rsidR="00C13782">
        <w:rPr>
          <w:rFonts w:ascii="Arial" w:eastAsia="Times New Roman" w:hAnsi="Arial" w:cs="Arial"/>
          <w:lang w:eastAsia="en-ZA"/>
        </w:rPr>
        <w:t xml:space="preserve"> since they were at high school</w:t>
      </w:r>
      <w:r w:rsidRPr="00C73C83">
        <w:rPr>
          <w:rFonts w:ascii="Arial" w:eastAsia="Times New Roman" w:hAnsi="Arial" w:cs="Arial"/>
          <w:lang w:eastAsia="en-ZA"/>
        </w:rPr>
        <w:t>. “</w:t>
      </w:r>
      <w:r w:rsidRPr="00140585">
        <w:rPr>
          <w:rFonts w:ascii="HelveticaNeue" w:eastAsia="Times New Roman" w:hAnsi="HelveticaNeue" w:cs="Calibri"/>
          <w:lang w:eastAsia="en-ZA"/>
        </w:rPr>
        <w:t>Fundi has provided me with all the tools I needed to enable my dream</w:t>
      </w:r>
      <w:r w:rsidR="00C73C83" w:rsidRPr="00C73C83">
        <w:rPr>
          <w:rFonts w:ascii="HelveticaNeue" w:eastAsia="Times New Roman" w:hAnsi="HelveticaNeue" w:cs="Calibri"/>
          <w:lang w:eastAsia="en-ZA"/>
        </w:rPr>
        <w:t xml:space="preserve"> of becoming an accountant</w:t>
      </w:r>
      <w:r w:rsidRPr="00C73C83">
        <w:rPr>
          <w:rFonts w:ascii="HelveticaNeue" w:eastAsia="Times New Roman" w:hAnsi="HelveticaNeue" w:cs="Calibri"/>
          <w:lang w:eastAsia="en-ZA"/>
        </w:rPr>
        <w:t>, includin</w:t>
      </w:r>
      <w:r w:rsidR="00C73C83" w:rsidRPr="00C73C83">
        <w:rPr>
          <w:rFonts w:ascii="HelveticaNeue" w:eastAsia="Times New Roman" w:hAnsi="HelveticaNeue" w:cs="Calibri"/>
          <w:lang w:eastAsia="en-ZA"/>
        </w:rPr>
        <w:t xml:space="preserve">g </w:t>
      </w:r>
      <w:r w:rsidRPr="00140585">
        <w:rPr>
          <w:rFonts w:ascii="HelveticaNeue" w:eastAsia="Times New Roman" w:hAnsi="HelveticaNeue" w:cs="Calibri"/>
          <w:lang w:eastAsia="en-ZA"/>
        </w:rPr>
        <w:t>additional tutoring and mentoring</w:t>
      </w:r>
      <w:r w:rsidR="00C73C83" w:rsidRPr="00C73C83">
        <w:rPr>
          <w:rFonts w:ascii="HelveticaNeue" w:eastAsia="Times New Roman" w:hAnsi="HelveticaNeue" w:cs="Calibri"/>
          <w:lang w:eastAsia="en-ZA"/>
        </w:rPr>
        <w:t xml:space="preserve"> support,” says Nompilo Shange who is </w:t>
      </w:r>
      <w:r w:rsidR="00D1651E">
        <w:rPr>
          <w:rFonts w:ascii="HelveticaNeue" w:eastAsia="Times New Roman" w:hAnsi="HelveticaNeue" w:cs="Calibri"/>
          <w:lang w:eastAsia="en-ZA"/>
        </w:rPr>
        <w:t>currently</w:t>
      </w:r>
      <w:r w:rsidR="00C73C83" w:rsidRPr="00C73C83">
        <w:rPr>
          <w:rFonts w:ascii="HelveticaNeue" w:eastAsia="Times New Roman" w:hAnsi="HelveticaNeue" w:cs="Calibri"/>
          <w:lang w:eastAsia="en-ZA"/>
        </w:rPr>
        <w:t xml:space="preserve"> doing her </w:t>
      </w:r>
      <w:r w:rsidR="00D1651E">
        <w:rPr>
          <w:rFonts w:ascii="HelveticaNeue" w:eastAsia="Times New Roman" w:hAnsi="HelveticaNeue" w:cs="Calibri"/>
          <w:lang w:eastAsia="en-ZA"/>
        </w:rPr>
        <w:t xml:space="preserve">accounting </w:t>
      </w:r>
      <w:r w:rsidR="00C73C83" w:rsidRPr="00C73C83">
        <w:rPr>
          <w:rFonts w:ascii="HelveticaNeue" w:eastAsia="Times New Roman" w:hAnsi="HelveticaNeue" w:cs="Calibri"/>
          <w:lang w:eastAsia="en-ZA"/>
        </w:rPr>
        <w:t>internship at</w:t>
      </w:r>
      <w:r w:rsidR="00C13782">
        <w:rPr>
          <w:rFonts w:ascii="HelveticaNeue" w:eastAsia="Times New Roman" w:hAnsi="HelveticaNeue" w:cs="Calibri"/>
          <w:lang w:eastAsia="en-ZA"/>
        </w:rPr>
        <w:t xml:space="preserve"> head office</w:t>
      </w:r>
      <w:r w:rsidR="00C73C83" w:rsidRPr="00C73C83">
        <w:rPr>
          <w:rFonts w:ascii="HelveticaNeue" w:eastAsia="Times New Roman" w:hAnsi="HelveticaNeue" w:cs="Calibri"/>
          <w:lang w:eastAsia="en-ZA"/>
        </w:rPr>
        <w:t>.</w:t>
      </w:r>
    </w:p>
    <w:p w14:paraId="0CB5D8B5" w14:textId="77777777" w:rsidR="00140585" w:rsidRPr="00140585" w:rsidRDefault="00140585" w:rsidP="00140585">
      <w:pPr>
        <w:spacing w:after="0" w:line="360" w:lineRule="auto"/>
        <w:rPr>
          <w:rFonts w:ascii="Arial" w:eastAsia="Times New Roman" w:hAnsi="Arial" w:cs="Arial"/>
          <w:color w:val="333333"/>
          <w:lang w:eastAsia="en-ZA"/>
        </w:rPr>
      </w:pPr>
    </w:p>
    <w:p w14:paraId="47D9A68A" w14:textId="1752BC11" w:rsidR="00C73C83" w:rsidRPr="00936B34" w:rsidRDefault="00C73C83" w:rsidP="00C73C83">
      <w:pPr>
        <w:pStyle w:val="m-3371337348056403030msolistparagraph"/>
        <w:shd w:val="clear" w:color="auto" w:fill="FFFFFF"/>
        <w:spacing w:before="0" w:beforeAutospacing="0" w:after="0" w:afterAutospacing="0"/>
        <w:rPr>
          <w:rFonts w:ascii="Arial" w:hAnsi="Arial" w:cs="Arial"/>
          <w:sz w:val="22"/>
          <w:szCs w:val="22"/>
        </w:rPr>
      </w:pPr>
      <w:r w:rsidRPr="00936B34">
        <w:rPr>
          <w:rFonts w:ascii="Arial" w:hAnsi="Arial" w:cs="Arial"/>
          <w:sz w:val="22"/>
          <w:szCs w:val="22"/>
          <w:lang w:val="en-GB"/>
        </w:rPr>
        <w:t>Tankiso Mahetlane and Nerys Govindsamy</w:t>
      </w:r>
      <w:r w:rsidR="00D1651E">
        <w:rPr>
          <w:rFonts w:ascii="Arial" w:hAnsi="Arial" w:cs="Arial"/>
          <w:sz w:val="22"/>
          <w:szCs w:val="22"/>
          <w:lang w:val="en-GB"/>
        </w:rPr>
        <w:t xml:space="preserve"> have just completed their matric –</w:t>
      </w:r>
      <w:r w:rsidRPr="00936B34">
        <w:rPr>
          <w:rFonts w:ascii="Arial" w:hAnsi="Arial" w:cs="Arial"/>
          <w:sz w:val="22"/>
          <w:szCs w:val="22"/>
          <w:lang w:val="en-GB"/>
        </w:rPr>
        <w:t xml:space="preserve"> supported by the fund. Fundi has </w:t>
      </w:r>
      <w:r w:rsidR="00D1651E">
        <w:rPr>
          <w:rFonts w:ascii="Arial" w:hAnsi="Arial" w:cs="Arial"/>
          <w:sz w:val="22"/>
          <w:szCs w:val="22"/>
          <w:lang w:val="en-GB"/>
        </w:rPr>
        <w:t>encouraged both throughout, playing an active role in their studies</w:t>
      </w:r>
      <w:r w:rsidRPr="00936B34">
        <w:rPr>
          <w:rFonts w:ascii="Arial" w:hAnsi="Arial" w:cs="Arial"/>
          <w:sz w:val="22"/>
          <w:szCs w:val="22"/>
          <w:lang w:val="en-GB"/>
        </w:rPr>
        <w:t xml:space="preserve">. </w:t>
      </w:r>
      <w:r w:rsidR="00A65EA2" w:rsidRPr="00936B34">
        <w:rPr>
          <w:rFonts w:ascii="Arial" w:hAnsi="Arial" w:cs="Arial"/>
          <w:sz w:val="22"/>
          <w:szCs w:val="22"/>
          <w:lang w:val="en-GB"/>
        </w:rPr>
        <w:t>“</w:t>
      </w:r>
      <w:r w:rsidR="00936B34" w:rsidRPr="00936B34">
        <w:rPr>
          <w:rFonts w:ascii="Arial" w:hAnsi="Arial" w:cs="Arial"/>
          <w:sz w:val="22"/>
          <w:szCs w:val="22"/>
          <w:lang w:val="en-GB"/>
        </w:rPr>
        <w:t>The team has</w:t>
      </w:r>
      <w:r w:rsidR="00A65EA2" w:rsidRPr="00936B34">
        <w:rPr>
          <w:rFonts w:ascii="Arial" w:hAnsi="Arial" w:cs="Arial"/>
          <w:sz w:val="22"/>
          <w:szCs w:val="22"/>
          <w:lang w:val="en-GB"/>
        </w:rPr>
        <w:t xml:space="preserve"> pushed me to achieve better marks and to keep working hard towards achieving </w:t>
      </w:r>
      <w:r w:rsidR="00936B34" w:rsidRPr="00936B34">
        <w:rPr>
          <w:rFonts w:ascii="Arial" w:hAnsi="Arial" w:cs="Arial"/>
          <w:sz w:val="22"/>
          <w:szCs w:val="22"/>
          <w:lang w:val="en-GB"/>
        </w:rPr>
        <w:t xml:space="preserve">my </w:t>
      </w:r>
      <w:r w:rsidR="00A65EA2" w:rsidRPr="00936B34">
        <w:rPr>
          <w:rFonts w:ascii="Arial" w:hAnsi="Arial" w:cs="Arial"/>
          <w:sz w:val="22"/>
          <w:szCs w:val="22"/>
          <w:lang w:val="en-GB"/>
        </w:rPr>
        <w:t>dream of studying psychology.”</w:t>
      </w:r>
    </w:p>
    <w:p w14:paraId="7878BC68" w14:textId="77777777" w:rsidR="00140585" w:rsidRPr="00936B34" w:rsidRDefault="00140585" w:rsidP="002E397B">
      <w:pPr>
        <w:shd w:val="clear" w:color="auto" w:fill="FFFFFF"/>
        <w:spacing w:after="0" w:line="240" w:lineRule="auto"/>
        <w:textAlignment w:val="baseline"/>
        <w:rPr>
          <w:rFonts w:ascii="Arial" w:eastAsia="Times New Roman" w:hAnsi="Arial" w:cs="Arial"/>
          <w:lang w:eastAsia="en-ZA"/>
        </w:rPr>
      </w:pPr>
    </w:p>
    <w:p w14:paraId="0412C233" w14:textId="409A3289" w:rsidR="00184AE7" w:rsidRPr="00936B34" w:rsidRDefault="00A65EA2" w:rsidP="002E397B">
      <w:pPr>
        <w:shd w:val="clear" w:color="auto" w:fill="FFFFFF"/>
        <w:spacing w:after="0" w:line="240" w:lineRule="auto"/>
        <w:textAlignment w:val="baseline"/>
        <w:rPr>
          <w:rFonts w:ascii="Arial" w:eastAsia="Times New Roman" w:hAnsi="Arial" w:cs="Arial"/>
          <w:lang w:eastAsia="en-ZA"/>
        </w:rPr>
      </w:pPr>
      <w:r w:rsidRPr="00936B34">
        <w:rPr>
          <w:rFonts w:ascii="Arial" w:eastAsia="Times New Roman" w:hAnsi="Arial" w:cs="Arial"/>
          <w:lang w:eastAsia="en-ZA"/>
        </w:rPr>
        <w:t>“With the odds of finishing school or pursuing a tertiary qualification still stacked against many children</w:t>
      </w:r>
      <w:r w:rsidR="00936B34">
        <w:rPr>
          <w:rFonts w:ascii="Arial" w:eastAsia="Times New Roman" w:hAnsi="Arial" w:cs="Arial"/>
          <w:lang w:eastAsia="en-ZA"/>
        </w:rPr>
        <w:t xml:space="preserve"> in our country</w:t>
      </w:r>
      <w:r w:rsidRPr="00936B34">
        <w:rPr>
          <w:rFonts w:ascii="Arial" w:eastAsia="Times New Roman" w:hAnsi="Arial" w:cs="Arial"/>
          <w:lang w:eastAsia="en-ZA"/>
        </w:rPr>
        <w:t xml:space="preserve">, we’re proud to have started our own legacy of change,” </w:t>
      </w:r>
      <w:r w:rsidR="00D1651E">
        <w:rPr>
          <w:rFonts w:ascii="Arial" w:eastAsia="Times New Roman" w:hAnsi="Arial" w:cs="Arial"/>
          <w:lang w:eastAsia="en-ZA"/>
        </w:rPr>
        <w:t>say</w:t>
      </w:r>
      <w:r w:rsidRPr="00936B34">
        <w:rPr>
          <w:rFonts w:ascii="Arial" w:eastAsia="Times New Roman" w:hAnsi="Arial" w:cs="Arial"/>
          <w:lang w:eastAsia="en-ZA"/>
        </w:rPr>
        <w:t xml:space="preserve">s </w:t>
      </w:r>
      <w:r w:rsidR="00D1651E">
        <w:rPr>
          <w:rFonts w:ascii="Arial" w:eastAsia="Times New Roman" w:hAnsi="Arial" w:cs="Arial"/>
          <w:lang w:eastAsia="en-ZA"/>
        </w:rPr>
        <w:t>Ditshego</w:t>
      </w:r>
      <w:r w:rsidRPr="00936B34">
        <w:rPr>
          <w:rFonts w:ascii="Arial" w:eastAsia="Times New Roman" w:hAnsi="Arial" w:cs="Arial"/>
          <w:lang w:eastAsia="en-ZA"/>
        </w:rPr>
        <w:t xml:space="preserve">. “It’s a privilege to be part of </w:t>
      </w:r>
      <w:r w:rsidR="00D1651E">
        <w:rPr>
          <w:rFonts w:ascii="Arial" w:eastAsia="Times New Roman" w:hAnsi="Arial" w:cs="Arial"/>
          <w:lang w:eastAsia="en-ZA"/>
        </w:rPr>
        <w:t>anyone’s learning journey and to walk</w:t>
      </w:r>
      <w:r w:rsidRPr="00936B34">
        <w:rPr>
          <w:rFonts w:ascii="Arial" w:eastAsia="Times New Roman" w:hAnsi="Arial" w:cs="Arial"/>
          <w:lang w:eastAsia="en-ZA"/>
        </w:rPr>
        <w:t xml:space="preserve"> with them as they create their own paths of meaning</w:t>
      </w:r>
      <w:r w:rsidR="00EE7BEF">
        <w:rPr>
          <w:rFonts w:ascii="Arial" w:eastAsia="Times New Roman" w:hAnsi="Arial" w:cs="Arial"/>
          <w:lang w:eastAsia="en-ZA"/>
        </w:rPr>
        <w:t xml:space="preserve"> and</w:t>
      </w:r>
      <w:r w:rsidRPr="00936B34">
        <w:rPr>
          <w:rFonts w:ascii="Arial" w:eastAsia="Times New Roman" w:hAnsi="Arial" w:cs="Arial"/>
          <w:lang w:eastAsia="en-ZA"/>
        </w:rPr>
        <w:t xml:space="preserve"> purpose in the world. We’re </w:t>
      </w:r>
      <w:r w:rsidR="00D1651E">
        <w:rPr>
          <w:rFonts w:ascii="Arial" w:eastAsia="Times New Roman" w:hAnsi="Arial" w:cs="Arial"/>
          <w:lang w:eastAsia="en-ZA"/>
        </w:rPr>
        <w:t>excited to have extended this opportunity to others today – and look forward to driving an agenda of positive change in t</w:t>
      </w:r>
      <w:r w:rsidR="00EE7BEF">
        <w:rPr>
          <w:rFonts w:ascii="Arial" w:eastAsia="Times New Roman" w:hAnsi="Arial" w:cs="Arial"/>
          <w:lang w:eastAsia="en-ZA"/>
        </w:rPr>
        <w:t>his space.”</w:t>
      </w:r>
      <w:r w:rsidR="00D1651E">
        <w:rPr>
          <w:rFonts w:ascii="Arial" w:eastAsia="Times New Roman" w:hAnsi="Arial" w:cs="Arial"/>
          <w:lang w:eastAsia="en-ZA"/>
        </w:rPr>
        <w:t xml:space="preserve"> </w:t>
      </w:r>
      <w:r w:rsidRPr="00936B34">
        <w:rPr>
          <w:rFonts w:ascii="Arial" w:eastAsia="Times New Roman" w:hAnsi="Arial" w:cs="Arial"/>
          <w:lang w:eastAsia="en-ZA"/>
        </w:rPr>
        <w:t xml:space="preserve"> </w:t>
      </w:r>
    </w:p>
    <w:p w14:paraId="07ABB4DA" w14:textId="364EB216" w:rsidR="008A3B24" w:rsidRPr="00936B34" w:rsidRDefault="00184AE7" w:rsidP="002E397B">
      <w:pPr>
        <w:shd w:val="clear" w:color="auto" w:fill="FFFFFF"/>
        <w:spacing w:after="0" w:line="240" w:lineRule="auto"/>
        <w:textAlignment w:val="baseline"/>
        <w:rPr>
          <w:rFonts w:ascii="Arial" w:eastAsia="Times New Roman" w:hAnsi="Arial" w:cs="Arial"/>
          <w:lang w:eastAsia="en-ZA"/>
        </w:rPr>
      </w:pPr>
      <w:r w:rsidRPr="00936B34">
        <w:rPr>
          <w:rFonts w:ascii="Arial" w:eastAsia="Times New Roman" w:hAnsi="Arial" w:cs="Arial"/>
          <w:lang w:eastAsia="en-ZA"/>
        </w:rPr>
        <w:t xml:space="preserve"> </w:t>
      </w:r>
    </w:p>
    <w:p w14:paraId="7C7DBFE0" w14:textId="3EE34F28" w:rsidR="008915CF" w:rsidRPr="00936B34" w:rsidRDefault="008915CF" w:rsidP="00325A68">
      <w:pPr>
        <w:spacing w:after="0" w:line="240" w:lineRule="auto"/>
        <w:rPr>
          <w:rFonts w:ascii="Arial" w:hAnsi="Arial" w:cs="Arial"/>
        </w:rPr>
      </w:pPr>
      <w:r w:rsidRPr="00936B34">
        <w:rPr>
          <w:rFonts w:ascii="Arial" w:hAnsi="Arial" w:cs="Arial"/>
        </w:rPr>
        <w:t>Ends.</w:t>
      </w:r>
    </w:p>
    <w:p w14:paraId="3160757E" w14:textId="764DF055" w:rsidR="008915CF" w:rsidRPr="00936B34" w:rsidRDefault="008915CF" w:rsidP="00325A68">
      <w:pPr>
        <w:spacing w:after="0" w:line="240" w:lineRule="auto"/>
        <w:rPr>
          <w:rFonts w:ascii="Arial" w:hAnsi="Arial" w:cs="Arial"/>
        </w:rPr>
      </w:pPr>
    </w:p>
    <w:p w14:paraId="2709D28F" w14:textId="769189BB" w:rsidR="00BC3DFC" w:rsidRDefault="00BC3DFC" w:rsidP="00325A68">
      <w:pPr>
        <w:spacing w:after="0" w:line="240" w:lineRule="auto"/>
        <w:rPr>
          <w:rFonts w:ascii="Arial" w:hAnsi="Arial" w:cs="Arial"/>
        </w:rPr>
      </w:pPr>
    </w:p>
    <w:p w14:paraId="485DD494" w14:textId="77777777" w:rsidR="00EE7BEF" w:rsidRDefault="00EE7BEF" w:rsidP="00325A68">
      <w:pPr>
        <w:spacing w:after="0" w:line="240" w:lineRule="auto"/>
        <w:rPr>
          <w:rFonts w:ascii="Arial" w:hAnsi="Arial" w:cs="Arial"/>
        </w:rPr>
      </w:pPr>
    </w:p>
    <w:p w14:paraId="2E262FF0" w14:textId="77777777" w:rsidR="00BC3DFC" w:rsidRPr="002E397B" w:rsidRDefault="00BC3DFC" w:rsidP="00BC3DFC">
      <w:pPr>
        <w:shd w:val="clear" w:color="auto" w:fill="FFFFFF"/>
        <w:spacing w:after="0" w:line="240" w:lineRule="auto"/>
        <w:rPr>
          <w:rFonts w:ascii="Arial" w:hAnsi="Arial" w:cs="Arial"/>
          <w:b/>
          <w:color w:val="222222"/>
          <w:sz w:val="20"/>
          <w:szCs w:val="20"/>
          <w:lang w:eastAsia="en-ZA"/>
        </w:rPr>
      </w:pPr>
      <w:r w:rsidRPr="002E397B">
        <w:rPr>
          <w:rFonts w:ascii="Arial" w:hAnsi="Arial" w:cs="Arial"/>
          <w:b/>
          <w:bCs/>
          <w:color w:val="222222"/>
          <w:sz w:val="20"/>
          <w:szCs w:val="20"/>
          <w:lang w:eastAsia="en-ZA"/>
        </w:rPr>
        <w:lastRenderedPageBreak/>
        <w:t>About Fundi</w:t>
      </w:r>
    </w:p>
    <w:p w14:paraId="0A09CB9B" w14:textId="77777777" w:rsidR="00BC3DFC" w:rsidRPr="002E397B" w:rsidRDefault="00BC3DFC" w:rsidP="00BC3DFC">
      <w:pPr>
        <w:shd w:val="clear" w:color="auto" w:fill="FFFFFF"/>
        <w:spacing w:after="0" w:line="240" w:lineRule="auto"/>
        <w:rPr>
          <w:rFonts w:ascii="Arial" w:hAnsi="Arial" w:cs="Arial"/>
          <w:color w:val="222222"/>
          <w:sz w:val="20"/>
          <w:szCs w:val="20"/>
          <w:lang w:eastAsia="en-ZA"/>
        </w:rPr>
      </w:pPr>
      <w:r w:rsidRPr="002E397B">
        <w:rPr>
          <w:rFonts w:ascii="Arial" w:hAnsi="Arial" w:cs="Arial"/>
          <w:bCs/>
          <w:color w:val="222222"/>
          <w:sz w:val="20"/>
          <w:szCs w:val="20"/>
          <w:lang w:eastAsia="en-ZA"/>
        </w:rPr>
        <w:t> </w:t>
      </w:r>
    </w:p>
    <w:p w14:paraId="34D49C60" w14:textId="77777777" w:rsidR="00BC3DFC" w:rsidRPr="002E397B" w:rsidRDefault="00BC3DFC" w:rsidP="00BC3DFC">
      <w:pPr>
        <w:shd w:val="clear" w:color="auto" w:fill="FFFFFF"/>
        <w:spacing w:after="0" w:line="240" w:lineRule="auto"/>
        <w:rPr>
          <w:rFonts w:ascii="Arial" w:hAnsi="Arial" w:cs="Arial"/>
          <w:bCs/>
          <w:color w:val="222222"/>
          <w:sz w:val="20"/>
          <w:szCs w:val="20"/>
          <w:lang w:eastAsia="en-ZA"/>
        </w:rPr>
      </w:pPr>
      <w:r w:rsidRPr="002E397B">
        <w:rPr>
          <w:rFonts w:ascii="Arial" w:hAnsi="Arial" w:cs="Arial"/>
          <w:bCs/>
          <w:color w:val="222222"/>
          <w:sz w:val="20"/>
          <w:szCs w:val="20"/>
          <w:lang w:eastAsia="en-ZA"/>
        </w:rPr>
        <w:t xml:space="preserve">Fundi is South Africa’s leading education finance and education fund management solution specialist. The company’s purpose is to help others realise their purpose. It is positioning its brand as Africa’s single source for all services that enable the education and learning journey. </w:t>
      </w:r>
    </w:p>
    <w:p w14:paraId="5B7FE903" w14:textId="77777777" w:rsidR="00BC3DFC" w:rsidRPr="002E397B" w:rsidRDefault="00BC3DFC" w:rsidP="00BC3DFC">
      <w:pPr>
        <w:shd w:val="clear" w:color="auto" w:fill="FFFFFF"/>
        <w:spacing w:after="0" w:line="240" w:lineRule="auto"/>
        <w:rPr>
          <w:rFonts w:ascii="Arial" w:hAnsi="Arial" w:cs="Arial"/>
          <w:bCs/>
          <w:color w:val="222222"/>
          <w:sz w:val="20"/>
          <w:szCs w:val="20"/>
          <w:lang w:eastAsia="en-ZA"/>
        </w:rPr>
      </w:pPr>
    </w:p>
    <w:p w14:paraId="551B05A2" w14:textId="77777777" w:rsidR="00BC3DFC" w:rsidRPr="002E397B" w:rsidRDefault="00BC3DFC" w:rsidP="00BC3DFC">
      <w:pPr>
        <w:shd w:val="clear" w:color="auto" w:fill="FFFFFF"/>
        <w:spacing w:after="0" w:line="240" w:lineRule="auto"/>
        <w:rPr>
          <w:rFonts w:ascii="Arial" w:hAnsi="Arial" w:cs="Arial"/>
          <w:bCs/>
          <w:color w:val="222222"/>
          <w:sz w:val="20"/>
          <w:szCs w:val="20"/>
          <w:lang w:eastAsia="en-ZA"/>
        </w:rPr>
      </w:pPr>
      <w:r w:rsidRPr="002E397B">
        <w:rPr>
          <w:rFonts w:ascii="Arial" w:hAnsi="Arial" w:cs="Arial"/>
          <w:bCs/>
          <w:color w:val="222222"/>
          <w:sz w:val="20"/>
          <w:szCs w:val="20"/>
          <w:lang w:eastAsia="en-ZA"/>
        </w:rPr>
        <w:t xml:space="preserve">Fundi’s innovative solutions span finance and education loans; end-to-end bursary administration; and cashless digital devices for students. They include a full range of supportive educational services that reduce administration and increase productivity for students, parents, bursars and institutions. A seamless customer experience is the company’s intended strategy. </w:t>
      </w:r>
    </w:p>
    <w:p w14:paraId="08B40720" w14:textId="77777777" w:rsidR="00BC3DFC" w:rsidRPr="002E397B" w:rsidRDefault="00BC3DFC" w:rsidP="00BC3DFC">
      <w:pPr>
        <w:shd w:val="clear" w:color="auto" w:fill="FFFFFF"/>
        <w:spacing w:after="0" w:line="240" w:lineRule="auto"/>
        <w:rPr>
          <w:rFonts w:ascii="Arial" w:hAnsi="Arial" w:cs="Arial"/>
          <w:bCs/>
          <w:color w:val="222222"/>
          <w:sz w:val="20"/>
          <w:szCs w:val="20"/>
          <w:lang w:eastAsia="en-ZA"/>
        </w:rPr>
      </w:pPr>
    </w:p>
    <w:p w14:paraId="7D81FFFB" w14:textId="77777777" w:rsidR="00BC3DFC" w:rsidRPr="002E397B" w:rsidRDefault="00BC3DFC" w:rsidP="00BC3DFC">
      <w:pPr>
        <w:shd w:val="clear" w:color="auto" w:fill="FFFFFF"/>
        <w:spacing w:after="0" w:line="240" w:lineRule="auto"/>
        <w:rPr>
          <w:rFonts w:ascii="Arial" w:hAnsi="Arial" w:cs="Arial"/>
          <w:bCs/>
          <w:color w:val="222222"/>
          <w:sz w:val="20"/>
          <w:szCs w:val="20"/>
          <w:lang w:eastAsia="en-ZA"/>
        </w:rPr>
      </w:pPr>
      <w:r w:rsidRPr="002E397B">
        <w:rPr>
          <w:rFonts w:ascii="Arial" w:hAnsi="Arial" w:cs="Arial"/>
          <w:bCs/>
          <w:color w:val="222222"/>
          <w:sz w:val="20"/>
          <w:szCs w:val="20"/>
          <w:lang w:eastAsia="en-ZA"/>
        </w:rPr>
        <w:t xml:space="preserve">Fundi is passionate about making a tangible difference in the life of every African through education. Know More. Be More. For more information about Fundi, visit </w:t>
      </w:r>
      <w:hyperlink r:id="rId7" w:history="1">
        <w:r w:rsidRPr="002E397B">
          <w:rPr>
            <w:rStyle w:val="Hyperlink"/>
            <w:rFonts w:ascii="Arial" w:hAnsi="Arial" w:cs="Arial"/>
            <w:bCs/>
            <w:sz w:val="20"/>
            <w:szCs w:val="20"/>
            <w:lang w:eastAsia="en-ZA"/>
          </w:rPr>
          <w:t>www.fundi.co.za</w:t>
        </w:r>
      </w:hyperlink>
      <w:r w:rsidRPr="002E397B">
        <w:rPr>
          <w:rFonts w:ascii="Arial" w:hAnsi="Arial" w:cs="Arial"/>
          <w:bCs/>
          <w:color w:val="222222"/>
          <w:sz w:val="20"/>
          <w:szCs w:val="20"/>
          <w:lang w:eastAsia="en-ZA"/>
        </w:rPr>
        <w:t xml:space="preserve">. </w:t>
      </w:r>
    </w:p>
    <w:p w14:paraId="7F464A93" w14:textId="77777777" w:rsidR="00BC3DFC" w:rsidRPr="002E397B" w:rsidRDefault="00BC3DFC" w:rsidP="00BC3DFC">
      <w:pPr>
        <w:shd w:val="clear" w:color="auto" w:fill="FFFFFF"/>
        <w:spacing w:after="0" w:line="240" w:lineRule="auto"/>
        <w:rPr>
          <w:rFonts w:ascii="Arial" w:hAnsi="Arial" w:cs="Arial"/>
          <w:bCs/>
          <w:color w:val="222222"/>
          <w:sz w:val="20"/>
          <w:szCs w:val="20"/>
          <w:lang w:eastAsia="en-ZA"/>
        </w:rPr>
      </w:pPr>
    </w:p>
    <w:p w14:paraId="46A7D620" w14:textId="77777777" w:rsidR="00BC3DFC" w:rsidRPr="002E397B" w:rsidRDefault="00BC3DFC" w:rsidP="00BC3DFC">
      <w:pPr>
        <w:shd w:val="clear" w:color="auto" w:fill="FFFFFF"/>
        <w:spacing w:after="0" w:line="240" w:lineRule="auto"/>
        <w:rPr>
          <w:rFonts w:ascii="Arial" w:hAnsi="Arial" w:cs="Arial"/>
          <w:bCs/>
          <w:color w:val="222222"/>
          <w:sz w:val="20"/>
          <w:szCs w:val="20"/>
          <w:lang w:eastAsia="en-ZA"/>
        </w:rPr>
      </w:pPr>
      <w:r w:rsidRPr="002E397B">
        <w:rPr>
          <w:rFonts w:ascii="Arial" w:hAnsi="Arial" w:cs="Arial"/>
          <w:bCs/>
          <w:color w:val="222222"/>
          <w:sz w:val="20"/>
          <w:szCs w:val="20"/>
          <w:lang w:eastAsia="en-ZA"/>
        </w:rPr>
        <w:t>Please contact Mala Suriah for any enquiries:</w:t>
      </w:r>
    </w:p>
    <w:p w14:paraId="2FCE52AE" w14:textId="77777777" w:rsidR="00BC3DFC" w:rsidRPr="002E397B" w:rsidRDefault="00BC3DFC" w:rsidP="00BC3DFC">
      <w:pPr>
        <w:shd w:val="clear" w:color="auto" w:fill="FFFFFF"/>
        <w:spacing w:after="0" w:line="240" w:lineRule="auto"/>
        <w:rPr>
          <w:rFonts w:ascii="Arial" w:hAnsi="Arial" w:cs="Arial"/>
          <w:bCs/>
          <w:color w:val="222222"/>
          <w:sz w:val="20"/>
          <w:szCs w:val="20"/>
          <w:lang w:eastAsia="en-ZA"/>
        </w:rPr>
      </w:pPr>
      <w:r w:rsidRPr="002E397B">
        <w:rPr>
          <w:rFonts w:ascii="Arial" w:hAnsi="Arial" w:cs="Arial"/>
          <w:bCs/>
          <w:color w:val="222222"/>
          <w:sz w:val="20"/>
          <w:szCs w:val="20"/>
          <w:lang w:eastAsia="en-ZA"/>
        </w:rPr>
        <w:t>Email: malas@fundi.co.za</w:t>
      </w:r>
    </w:p>
    <w:p w14:paraId="1EF7A5F1" w14:textId="77777777" w:rsidR="00BC3DFC" w:rsidRPr="002E397B" w:rsidRDefault="00BC3DFC" w:rsidP="00325A68">
      <w:pPr>
        <w:spacing w:after="0" w:line="240" w:lineRule="auto"/>
        <w:rPr>
          <w:rFonts w:ascii="Arial" w:hAnsi="Arial" w:cs="Arial"/>
        </w:rPr>
      </w:pPr>
    </w:p>
    <w:p w14:paraId="70175563" w14:textId="77777777" w:rsidR="008915CF" w:rsidRPr="002E397B" w:rsidRDefault="008915CF" w:rsidP="00325A68">
      <w:pPr>
        <w:spacing w:after="0" w:line="240" w:lineRule="auto"/>
        <w:rPr>
          <w:rFonts w:ascii="Arial" w:hAnsi="Arial" w:cs="Arial"/>
        </w:rPr>
      </w:pPr>
    </w:p>
    <w:p w14:paraId="6FEE56A7" w14:textId="257F4060" w:rsidR="006E0698" w:rsidRPr="002E397B" w:rsidRDefault="006E0698" w:rsidP="00325A68">
      <w:pPr>
        <w:spacing w:after="0" w:line="240" w:lineRule="auto"/>
        <w:rPr>
          <w:rFonts w:ascii="Arial" w:hAnsi="Arial" w:cs="Arial"/>
        </w:rPr>
      </w:pPr>
    </w:p>
    <w:p w14:paraId="1DD57885" w14:textId="77777777" w:rsidR="006E0698" w:rsidRPr="002E397B" w:rsidRDefault="006E0698" w:rsidP="00325A68">
      <w:pPr>
        <w:spacing w:after="0" w:line="240" w:lineRule="auto"/>
        <w:rPr>
          <w:rFonts w:ascii="Arial" w:hAnsi="Arial" w:cs="Arial"/>
        </w:rPr>
      </w:pPr>
    </w:p>
    <w:p w14:paraId="3DB9C20C" w14:textId="1A561A82" w:rsidR="001C40A4" w:rsidRPr="002E397B" w:rsidRDefault="001C40A4" w:rsidP="00325A68">
      <w:pPr>
        <w:spacing w:after="0" w:line="240" w:lineRule="auto"/>
        <w:rPr>
          <w:rFonts w:ascii="Arial" w:hAnsi="Arial" w:cs="Arial"/>
          <w:i/>
          <w:iCs/>
        </w:rPr>
      </w:pPr>
    </w:p>
    <w:p w14:paraId="7443A006" w14:textId="77777777" w:rsidR="001C40A4" w:rsidRPr="001C40A4" w:rsidRDefault="001C40A4" w:rsidP="00325A68">
      <w:pPr>
        <w:spacing w:after="0" w:line="240" w:lineRule="auto"/>
        <w:rPr>
          <w:i/>
          <w:iCs/>
        </w:rPr>
      </w:pPr>
    </w:p>
    <w:sectPr w:rsidR="001C40A4" w:rsidRPr="001C40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B9550" w14:textId="77777777" w:rsidR="00F03767" w:rsidRDefault="00F03767" w:rsidP="002E397B">
      <w:pPr>
        <w:spacing w:after="0" w:line="240" w:lineRule="auto"/>
      </w:pPr>
      <w:r>
        <w:separator/>
      </w:r>
    </w:p>
  </w:endnote>
  <w:endnote w:type="continuationSeparator" w:id="0">
    <w:p w14:paraId="785BE28E" w14:textId="77777777" w:rsidR="00F03767" w:rsidRDefault="00F03767" w:rsidP="002E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C8CF9" w14:textId="77777777" w:rsidR="00F03767" w:rsidRDefault="00F03767" w:rsidP="002E397B">
      <w:pPr>
        <w:spacing w:after="0" w:line="240" w:lineRule="auto"/>
      </w:pPr>
      <w:r>
        <w:separator/>
      </w:r>
    </w:p>
  </w:footnote>
  <w:footnote w:type="continuationSeparator" w:id="0">
    <w:p w14:paraId="475A94DB" w14:textId="77777777" w:rsidR="00F03767" w:rsidRDefault="00F03767" w:rsidP="002E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A7623"/>
    <w:multiLevelType w:val="multilevel"/>
    <w:tmpl w:val="F672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68"/>
    <w:rsid w:val="0003282D"/>
    <w:rsid w:val="000465CB"/>
    <w:rsid w:val="00051844"/>
    <w:rsid w:val="00140585"/>
    <w:rsid w:val="00173287"/>
    <w:rsid w:val="00184AE7"/>
    <w:rsid w:val="001C40A4"/>
    <w:rsid w:val="001D17CF"/>
    <w:rsid w:val="002760EE"/>
    <w:rsid w:val="002E397B"/>
    <w:rsid w:val="00325A68"/>
    <w:rsid w:val="00342BDF"/>
    <w:rsid w:val="0039199F"/>
    <w:rsid w:val="003E0AE5"/>
    <w:rsid w:val="00487557"/>
    <w:rsid w:val="004C2ED9"/>
    <w:rsid w:val="00500608"/>
    <w:rsid w:val="00543263"/>
    <w:rsid w:val="005C4FA9"/>
    <w:rsid w:val="005C7A81"/>
    <w:rsid w:val="006E0698"/>
    <w:rsid w:val="008915CF"/>
    <w:rsid w:val="008A3B24"/>
    <w:rsid w:val="008B6DF1"/>
    <w:rsid w:val="00930C57"/>
    <w:rsid w:val="00936B34"/>
    <w:rsid w:val="009F02C6"/>
    <w:rsid w:val="00A65EA2"/>
    <w:rsid w:val="00A931D2"/>
    <w:rsid w:val="00B8461D"/>
    <w:rsid w:val="00BC3DFC"/>
    <w:rsid w:val="00C13782"/>
    <w:rsid w:val="00C73C83"/>
    <w:rsid w:val="00CF3D7F"/>
    <w:rsid w:val="00D1651E"/>
    <w:rsid w:val="00E950C2"/>
    <w:rsid w:val="00EC38FB"/>
    <w:rsid w:val="00EE154A"/>
    <w:rsid w:val="00EE7BEF"/>
    <w:rsid w:val="00F03767"/>
    <w:rsid w:val="00F33C4A"/>
    <w:rsid w:val="00FD59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DCB0"/>
  <w15:chartTrackingRefBased/>
  <w15:docId w15:val="{C07EDABB-EEDC-4DFB-B866-2602A88F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263"/>
    <w:rPr>
      <w:color w:val="0563C1" w:themeColor="hyperlink"/>
      <w:u w:val="single"/>
    </w:rPr>
  </w:style>
  <w:style w:type="character" w:styleId="UnresolvedMention">
    <w:name w:val="Unresolved Mention"/>
    <w:basedOn w:val="DefaultParagraphFont"/>
    <w:uiPriority w:val="99"/>
    <w:semiHidden/>
    <w:unhideWhenUsed/>
    <w:rsid w:val="00543263"/>
    <w:rPr>
      <w:color w:val="605E5C"/>
      <w:shd w:val="clear" w:color="auto" w:fill="E1DFDD"/>
    </w:rPr>
  </w:style>
  <w:style w:type="paragraph" w:styleId="FootnoteText">
    <w:name w:val="footnote text"/>
    <w:basedOn w:val="Normal"/>
    <w:link w:val="FootnoteTextChar"/>
    <w:uiPriority w:val="99"/>
    <w:semiHidden/>
    <w:unhideWhenUsed/>
    <w:rsid w:val="002E39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397B"/>
    <w:rPr>
      <w:sz w:val="20"/>
      <w:szCs w:val="20"/>
    </w:rPr>
  </w:style>
  <w:style w:type="character" w:styleId="FootnoteReference">
    <w:name w:val="footnote reference"/>
    <w:basedOn w:val="DefaultParagraphFont"/>
    <w:uiPriority w:val="99"/>
    <w:semiHidden/>
    <w:unhideWhenUsed/>
    <w:rsid w:val="002E397B"/>
    <w:rPr>
      <w:vertAlign w:val="superscript"/>
    </w:rPr>
  </w:style>
  <w:style w:type="paragraph" w:customStyle="1" w:styleId="m-3371337348056403030msolistparagraph">
    <w:name w:val="m_-3371337348056403030msolistparagraph"/>
    <w:basedOn w:val="Normal"/>
    <w:rsid w:val="00C73C8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ndi.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Lorrine Botha</dc:creator>
  <cp:keywords/>
  <dc:description/>
  <cp:lastModifiedBy>Lorrine Araujo</cp:lastModifiedBy>
  <cp:revision>7</cp:revision>
  <dcterms:created xsi:type="dcterms:W3CDTF">2019-11-27T18:15:00Z</dcterms:created>
  <dcterms:modified xsi:type="dcterms:W3CDTF">2019-11-29T08:25:00Z</dcterms:modified>
</cp:coreProperties>
</file>