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4719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471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ENTREGA / RECEPCIÓN DE BIENES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RECEXA, S.A. DE C.V. | RFC: REC1908144R0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{{domicilioEjecucionEntrega}}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BIENES ENTREGADOS Y RECIBIDOS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Cant.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identificación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Serie / lote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{{tipoEntrega}} - {{entregaCompletaParcial}}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{{observacionesRecepcion}}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