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ATTN:</w:t>
        <w:tab/>
        <w:t xml:space="preserve"> </w:t>
      </w:r>
      <w:r>
        <w:rPr>
          <w:b w:val="false"/>
          <w:bCs w:val="false"/>
          <w:szCs w:val="24"/>
        </w:rPr>
        <w:t>{{attention_name}}</w:t>
      </w:r>
      <w:r>
        <w:rPr>
          <w:b/>
          <w:szCs w:val="24"/>
        </w:rPr>
        <w:tab/>
        <w:tab/>
        <w:tab/>
        <w:tab/>
        <w:tab/>
        <w:t xml:space="preserve">         Quote #: </w:t>
      </w:r>
      <w:r>
        <w:rPr>
          <w:b w:val="false"/>
          <w:bCs w:val="false"/>
          <w:szCs w:val="24"/>
        </w:rPr>
        <w:t>{{quote_number}}</w:t>
      </w:r>
    </w:p>
    <w:p>
      <w:pPr>
        <w:pStyle w:val="Normal"/>
        <w:rPr/>
      </w:pPr>
      <w:r>
        <w:rPr>
          <w:rFonts w:eastAsia="Arial"/>
          <w:b/>
          <w:szCs w:val="24"/>
        </w:rPr>
        <w:t xml:space="preserve">                                                      </w:t>
      </w:r>
    </w:p>
    <w:p>
      <w:pPr>
        <w:pStyle w:val="Normal"/>
        <w:rPr/>
      </w:pPr>
      <w:r>
        <w:rPr/>
        <w:t>Subject: LS7000/2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{{quantity}} QTY </w:t>
        <w:tab/>
        <w:t>{{</w:t>
      </w:r>
      <w:r>
        <w:rPr>
          <w:b/>
          <w:bCs/>
        </w:rPr>
        <w:t>part_number</w:t>
      </w:r>
      <w:r>
        <w:rPr>
          <w:b w:val="false"/>
          <w:bCs w:val="false"/>
        </w:rPr>
        <w:t>}}</w:t>
      </w:r>
      <w:r>
        <w:rPr>
          <w:b/>
          <w:bCs w:val="false"/>
        </w:rPr>
        <w:t xml:space="preserve"> Dual Point LEVEL SWITCH            </w:t>
      </w:r>
      <w:r>
        <w:rPr>
          <w:b w:val="false"/>
          <w:bCs w:val="false"/>
        </w:rPr>
        <w:t>$ {{unit_price}}    EACH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{{supply_voltage}}</w:t>
      </w:r>
    </w:p>
    <w:p>
      <w:pPr>
        <w:pStyle w:val="Normal"/>
        <w:numPr>
          <w:ilvl w:val="0"/>
          <w:numId w:val="2"/>
        </w:numPr>
        <w:ind w:hanging="360" w:left="1800" w:right="0"/>
        <w:rPr/>
      </w:pPr>
      <w:r>
        <w:rPr/>
        <w:t>Dual Point Level Switch for Auto Fill/ Auto Empty</w:t>
      </w:r>
    </w:p>
    <w:p>
      <w:pPr>
        <w:pStyle w:val="Normal"/>
        <w:numPr>
          <w:ilvl w:val="0"/>
          <w:numId w:val="2"/>
        </w:numPr>
        <w:ind w:hanging="360" w:left="1800" w:right="0"/>
        <w:rPr/>
      </w:pPr>
      <w:r>
        <w:rPr/>
        <w:t>Single Latching Relay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2 Form C contacts 5 Amp DPDT Relay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Built-in Fuse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 xml:space="preserve">Process Connection: {{pc_size}} {{pc_rate}} {{pc_type}}, {{pc_matt}} ({{max_pressure}} Max.)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D; NEMA 9, E, F, &amp; G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3"/>
        </w:numPr>
        <w:rPr/>
      </w:pPr>
      <w:r>
        <w:rPr/>
        <w:t>For longer probes please add $ {{length_adder}} {{adder_per}}</w:t>
      </w:r>
    </w:p>
    <w:p>
      <w:pPr>
        <w:pStyle w:val="Normal"/>
        <w:numPr>
          <w:ilvl w:val="0"/>
          <w:numId w:val="3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3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</w:rPr>
          <w:t>www.babbittinternational.com</w:t>
        </w:r>
      </w:hyperlink>
      <w:r>
        <w:rPr>
          <w:color w:val="2E74B5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</TotalTime>
  <Application>EasyOffice/7.6.2.1.0$Windows_X86_64 LibreOffice_project/0bc4d647150f05f02b71ccb5539a4012b57f1faf</Application>
  <AppVersion>15.0000</AppVersion>
  <Pages>1</Pages>
  <Words>151</Words>
  <Characters>970</Characters>
  <CharactersWithSpaces>1191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2024-09-25T09:50:00Z</dcterms:created>
  <dc:creator>STU BABBITT</dc:creator>
  <dc:description/>
  <dc:language>en-US</dc:language>
  <cp:lastModifiedBy/>
  <cp:lastPrinted>2024-04-19T08:56:00Z</cp:lastPrinted>
  <dcterms:modified xsi:type="dcterms:W3CDTF">2025-07-14T00:08:38Z</dcterms:modified>
  <cp:revision>6</cp:revision>
  <dc:subject/>
  <dc:title>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d27c40af47849af699182fca393512bc2ff49646a95ef3912c6b4a20c64f9ba3_x0000__x0000__x0000_</vt:lpwstr>
  </property>
</Properties>
</file>