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B1D6D" w14:textId="0B86915C" w:rsidR="008E2F5F" w:rsidRPr="0097489B" w:rsidRDefault="008E2F5F" w:rsidP="008E2F5F">
      <w:pPr>
        <w:spacing w:after="240"/>
        <w:jc w:val="center"/>
        <w:rPr>
          <w:sz w:val="28"/>
          <w:szCs w:val="28"/>
        </w:rPr>
      </w:pPr>
      <w:r w:rsidRPr="0097489B">
        <w:rPr>
          <w:rFonts w:hint="eastAsia"/>
          <w:sz w:val="28"/>
          <w:szCs w:val="28"/>
        </w:rPr>
        <w:t>《</w:t>
      </w:r>
      <w:r w:rsidR="00C61CC7" w:rsidRPr="00C61CC7">
        <w:rPr>
          <w:rFonts w:hint="eastAsia"/>
          <w:sz w:val="28"/>
          <w:szCs w:val="28"/>
        </w:rPr>
        <w:t>文献检索与论文写作</w:t>
      </w:r>
      <w:r w:rsidRPr="0097489B">
        <w:rPr>
          <w:rFonts w:hint="eastAsia"/>
          <w:sz w:val="28"/>
          <w:szCs w:val="28"/>
        </w:rPr>
        <w:t>》答辩记录表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851"/>
        <w:gridCol w:w="1192"/>
        <w:gridCol w:w="1673"/>
        <w:gridCol w:w="1237"/>
        <w:gridCol w:w="24"/>
        <w:gridCol w:w="949"/>
        <w:gridCol w:w="874"/>
      </w:tblGrid>
      <w:tr w:rsidR="008E2F5F" w:rsidRPr="00010640" w14:paraId="33A08164" w14:textId="77777777" w:rsidTr="00026A8A">
        <w:trPr>
          <w:trHeight w:val="541"/>
          <w:jc w:val="center"/>
        </w:trPr>
        <w:tc>
          <w:tcPr>
            <w:tcW w:w="1322" w:type="dxa"/>
          </w:tcPr>
          <w:p w14:paraId="72E4A4F4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800" w:type="dxa"/>
            <w:gridSpan w:val="7"/>
          </w:tcPr>
          <w:p w14:paraId="489913FC" w14:textId="043D1B9F" w:rsidR="008E2F5F" w:rsidRPr="00010640" w:rsidRDefault="008E2F5F" w:rsidP="0098755E">
            <w:pPr>
              <w:spacing w:line="360" w:lineRule="auto"/>
              <w:jc w:val="center"/>
              <w:rPr>
                <w:noProof/>
                <w:sz w:val="24"/>
                <w:szCs w:val="24"/>
              </w:rPr>
            </w:pPr>
          </w:p>
        </w:tc>
      </w:tr>
      <w:tr w:rsidR="008E2F5F" w:rsidRPr="00010640" w14:paraId="5F48FB7E" w14:textId="77777777" w:rsidTr="00026A8A">
        <w:trPr>
          <w:jc w:val="center"/>
        </w:trPr>
        <w:tc>
          <w:tcPr>
            <w:tcW w:w="1322" w:type="dxa"/>
          </w:tcPr>
          <w:p w14:paraId="2F90A0D0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sz w:val="24"/>
                <w:szCs w:val="24"/>
              </w:rPr>
              <w:t>班级</w:t>
            </w:r>
          </w:p>
        </w:tc>
        <w:tc>
          <w:tcPr>
            <w:tcW w:w="1851" w:type="dxa"/>
          </w:tcPr>
          <w:p w14:paraId="5A7609FA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14:paraId="7D69A16B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673" w:type="dxa"/>
          </w:tcPr>
          <w:p w14:paraId="586291C3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1" w:type="dxa"/>
            <w:gridSpan w:val="2"/>
          </w:tcPr>
          <w:p w14:paraId="587EC479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823" w:type="dxa"/>
            <w:gridSpan w:val="2"/>
          </w:tcPr>
          <w:p w14:paraId="12443F9C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E2F5F" w:rsidRPr="00010640" w14:paraId="23E3A55F" w14:textId="77777777" w:rsidTr="00026A8A">
        <w:trPr>
          <w:jc w:val="center"/>
        </w:trPr>
        <w:tc>
          <w:tcPr>
            <w:tcW w:w="9122" w:type="dxa"/>
            <w:gridSpan w:val="8"/>
          </w:tcPr>
          <w:p w14:paraId="0DE4F6FB" w14:textId="40FF7955" w:rsidR="008E2F5F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评分</w:t>
            </w:r>
            <w:r w:rsidR="008E2F5F" w:rsidRPr="00010640">
              <w:rPr>
                <w:sz w:val="24"/>
                <w:szCs w:val="24"/>
              </w:rPr>
              <w:t>项目和分值</w:t>
            </w:r>
          </w:p>
        </w:tc>
      </w:tr>
      <w:tr w:rsidR="008E2F5F" w:rsidRPr="00010640" w14:paraId="4804C4F4" w14:textId="77777777" w:rsidTr="00026A8A">
        <w:trPr>
          <w:jc w:val="center"/>
        </w:trPr>
        <w:tc>
          <w:tcPr>
            <w:tcW w:w="1322" w:type="dxa"/>
          </w:tcPr>
          <w:p w14:paraId="6F4BEB1A" w14:textId="5AB7411D" w:rsidR="008E2F5F" w:rsidRPr="00010640" w:rsidRDefault="00010640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rFonts w:hint="eastAsia"/>
                <w:sz w:val="24"/>
                <w:szCs w:val="24"/>
              </w:rPr>
              <w:t>评分项</w:t>
            </w:r>
          </w:p>
        </w:tc>
        <w:tc>
          <w:tcPr>
            <w:tcW w:w="5953" w:type="dxa"/>
            <w:gridSpan w:val="4"/>
          </w:tcPr>
          <w:p w14:paraId="4E872A1F" w14:textId="4C96F473" w:rsidR="008E2F5F" w:rsidRPr="00010640" w:rsidRDefault="00010640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rFonts w:hint="eastAsia"/>
                <w:sz w:val="24"/>
                <w:szCs w:val="24"/>
              </w:rPr>
              <w:t>评分细则</w:t>
            </w:r>
          </w:p>
        </w:tc>
        <w:tc>
          <w:tcPr>
            <w:tcW w:w="973" w:type="dxa"/>
            <w:gridSpan w:val="2"/>
          </w:tcPr>
          <w:p w14:paraId="3267D3D5" w14:textId="6627DA49" w:rsidR="008E2F5F" w:rsidRPr="00010640" w:rsidRDefault="00010640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rFonts w:hint="eastAsia"/>
                <w:sz w:val="24"/>
                <w:szCs w:val="24"/>
              </w:rPr>
              <w:t>分值</w:t>
            </w:r>
          </w:p>
        </w:tc>
        <w:tc>
          <w:tcPr>
            <w:tcW w:w="874" w:type="dxa"/>
          </w:tcPr>
          <w:p w14:paraId="543673C9" w14:textId="77777777" w:rsidR="008E2F5F" w:rsidRPr="00010640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10640">
              <w:rPr>
                <w:sz w:val="24"/>
                <w:szCs w:val="24"/>
              </w:rPr>
              <w:t>得分</w:t>
            </w:r>
          </w:p>
        </w:tc>
      </w:tr>
      <w:tr w:rsidR="007D5177" w:rsidRPr="00010640" w14:paraId="739F5334" w14:textId="77777777" w:rsidTr="00026A8A">
        <w:trPr>
          <w:trHeight w:val="234"/>
          <w:jc w:val="center"/>
        </w:trPr>
        <w:tc>
          <w:tcPr>
            <w:tcW w:w="1322" w:type="dxa"/>
            <w:vMerge w:val="restart"/>
            <w:vAlign w:val="center"/>
          </w:tcPr>
          <w:p w14:paraId="7A04A3CC" w14:textId="3F31DF79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研究背景与目的</w:t>
            </w:r>
          </w:p>
        </w:tc>
        <w:tc>
          <w:tcPr>
            <w:tcW w:w="5953" w:type="dxa"/>
            <w:gridSpan w:val="4"/>
            <w:vAlign w:val="center"/>
          </w:tcPr>
          <w:p w14:paraId="1F0CBD2D" w14:textId="48BD8F23" w:rsidR="007D5177" w:rsidRPr="00010640" w:rsidRDefault="007D5177" w:rsidP="007D5177">
            <w:pPr>
              <w:spacing w:line="360" w:lineRule="auto"/>
              <w:rPr>
                <w:sz w:val="24"/>
                <w:szCs w:val="24"/>
              </w:rPr>
            </w:pP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完整阐述研究背景，研究目的明确。</w:t>
            </w:r>
          </w:p>
        </w:tc>
        <w:tc>
          <w:tcPr>
            <w:tcW w:w="973" w:type="dxa"/>
            <w:gridSpan w:val="2"/>
            <w:vAlign w:val="center"/>
          </w:tcPr>
          <w:p w14:paraId="46C228C3" w14:textId="12BEACF8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9-10</w:t>
            </w:r>
          </w:p>
        </w:tc>
        <w:tc>
          <w:tcPr>
            <w:tcW w:w="874" w:type="dxa"/>
            <w:vMerge w:val="restart"/>
            <w:vAlign w:val="center"/>
          </w:tcPr>
          <w:p w14:paraId="21A28A46" w14:textId="1789D196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D5177" w:rsidRPr="00010640" w14:paraId="15B615AD" w14:textId="77777777" w:rsidTr="00026A8A">
        <w:trPr>
          <w:trHeight w:val="234"/>
          <w:jc w:val="center"/>
        </w:trPr>
        <w:tc>
          <w:tcPr>
            <w:tcW w:w="1322" w:type="dxa"/>
            <w:vMerge/>
            <w:vAlign w:val="center"/>
          </w:tcPr>
          <w:p w14:paraId="6507E62E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7B164DD2" w14:textId="653837A3" w:rsidR="007D5177" w:rsidRPr="00010640" w:rsidRDefault="007D5177" w:rsidP="007D5177">
            <w:pPr>
              <w:spacing w:line="360" w:lineRule="auto"/>
              <w:rPr>
                <w:sz w:val="24"/>
                <w:szCs w:val="24"/>
              </w:rPr>
            </w:pP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较完整地阐述研究背景，研究目的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较为</w:t>
            </w: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明确。</w:t>
            </w:r>
          </w:p>
        </w:tc>
        <w:tc>
          <w:tcPr>
            <w:tcW w:w="973" w:type="dxa"/>
            <w:gridSpan w:val="2"/>
            <w:vAlign w:val="center"/>
          </w:tcPr>
          <w:p w14:paraId="21B46CB3" w14:textId="37795CC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7-8</w:t>
            </w:r>
          </w:p>
        </w:tc>
        <w:tc>
          <w:tcPr>
            <w:tcW w:w="874" w:type="dxa"/>
            <w:vMerge/>
            <w:vAlign w:val="center"/>
          </w:tcPr>
          <w:p w14:paraId="21BAC8CD" w14:textId="77777777" w:rsidR="007D5177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D5177" w:rsidRPr="00010640" w14:paraId="529FC1D1" w14:textId="77777777" w:rsidTr="00026A8A">
        <w:trPr>
          <w:trHeight w:val="234"/>
          <w:jc w:val="center"/>
        </w:trPr>
        <w:tc>
          <w:tcPr>
            <w:tcW w:w="1322" w:type="dxa"/>
            <w:vMerge/>
            <w:vAlign w:val="center"/>
          </w:tcPr>
          <w:p w14:paraId="4247DF70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5A5394BE" w14:textId="720A8589" w:rsidR="007D5177" w:rsidRPr="00010640" w:rsidRDefault="007D5177" w:rsidP="007D5177">
            <w:pPr>
              <w:spacing w:line="360" w:lineRule="auto"/>
              <w:rPr>
                <w:sz w:val="24"/>
                <w:szCs w:val="24"/>
              </w:rPr>
            </w:pP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基本描述研究背景，研究目的表述尚清楚。</w:t>
            </w:r>
          </w:p>
        </w:tc>
        <w:tc>
          <w:tcPr>
            <w:tcW w:w="973" w:type="dxa"/>
            <w:gridSpan w:val="2"/>
            <w:vAlign w:val="center"/>
          </w:tcPr>
          <w:p w14:paraId="537E1AAF" w14:textId="166D0EC6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5-6</w:t>
            </w:r>
          </w:p>
        </w:tc>
        <w:tc>
          <w:tcPr>
            <w:tcW w:w="874" w:type="dxa"/>
            <w:vMerge/>
            <w:vAlign w:val="center"/>
          </w:tcPr>
          <w:p w14:paraId="27D2875D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D5177" w:rsidRPr="00010640" w14:paraId="779A84E0" w14:textId="77777777" w:rsidTr="00026A8A">
        <w:trPr>
          <w:trHeight w:val="234"/>
          <w:jc w:val="center"/>
        </w:trPr>
        <w:tc>
          <w:tcPr>
            <w:tcW w:w="1322" w:type="dxa"/>
            <w:vMerge/>
            <w:vAlign w:val="center"/>
          </w:tcPr>
          <w:p w14:paraId="016CDEE8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48B014FD" w14:textId="6A6F2549" w:rsidR="007D5177" w:rsidRPr="00010640" w:rsidRDefault="007D5177" w:rsidP="007D5177">
            <w:pPr>
              <w:spacing w:line="360" w:lineRule="auto"/>
              <w:rPr>
                <w:sz w:val="24"/>
                <w:szCs w:val="24"/>
              </w:rPr>
            </w:pPr>
            <w:r w:rsidRPr="00E909CE">
              <w:rPr>
                <w:rFonts w:ascii="Times New Roman" w:hAnsi="Times New Roman"/>
                <w:kern w:val="0"/>
                <w:sz w:val="24"/>
                <w:szCs w:val="24"/>
              </w:rPr>
              <w:t>背景描述模糊</w:t>
            </w: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，</w:t>
            </w:r>
            <w:r w:rsidRPr="00E909CE">
              <w:rPr>
                <w:rFonts w:ascii="Times New Roman" w:hAnsi="Times New Roman"/>
                <w:kern w:val="0"/>
                <w:sz w:val="24"/>
                <w:szCs w:val="24"/>
              </w:rPr>
              <w:t>目的不明确</w:t>
            </w: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26221C48" w14:textId="5576DE1B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3-4</w:t>
            </w:r>
          </w:p>
        </w:tc>
        <w:tc>
          <w:tcPr>
            <w:tcW w:w="874" w:type="dxa"/>
            <w:vMerge/>
            <w:vAlign w:val="center"/>
          </w:tcPr>
          <w:p w14:paraId="05A3CA74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D5177" w:rsidRPr="00010640" w14:paraId="1C681CAC" w14:textId="77777777" w:rsidTr="00026A8A">
        <w:trPr>
          <w:trHeight w:val="234"/>
          <w:jc w:val="center"/>
        </w:trPr>
        <w:tc>
          <w:tcPr>
            <w:tcW w:w="1322" w:type="dxa"/>
            <w:vMerge/>
            <w:vAlign w:val="center"/>
          </w:tcPr>
          <w:p w14:paraId="24766D5C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6E4E2900" w14:textId="1B54054F" w:rsidR="007D5177" w:rsidRPr="00010640" w:rsidRDefault="007D5177" w:rsidP="007D5177">
            <w:pPr>
              <w:spacing w:line="360" w:lineRule="auto"/>
              <w:rPr>
                <w:sz w:val="24"/>
                <w:szCs w:val="24"/>
              </w:rPr>
            </w:pPr>
            <w:r w:rsidRPr="007B3564">
              <w:rPr>
                <w:rFonts w:ascii="Times New Roman" w:hAnsi="Times New Roman"/>
                <w:kern w:val="0"/>
                <w:sz w:val="24"/>
                <w:szCs w:val="24"/>
              </w:rPr>
              <w:t>脱离实际需求，目的空洞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4787E940" w14:textId="72CB9697" w:rsidR="007D5177" w:rsidRPr="00A660ED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0-2</w:t>
            </w:r>
          </w:p>
        </w:tc>
        <w:tc>
          <w:tcPr>
            <w:tcW w:w="874" w:type="dxa"/>
            <w:vMerge/>
            <w:vAlign w:val="center"/>
          </w:tcPr>
          <w:p w14:paraId="440C06A7" w14:textId="77777777" w:rsidR="007D5177" w:rsidRPr="00010640" w:rsidRDefault="007D5177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63F5B39C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55DB5042" w14:textId="66A0CC37" w:rsidR="00870FD6" w:rsidRPr="00010640" w:rsidRDefault="00C61CC7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文献综述</w:t>
            </w:r>
          </w:p>
        </w:tc>
        <w:tc>
          <w:tcPr>
            <w:tcW w:w="5953" w:type="dxa"/>
            <w:gridSpan w:val="4"/>
            <w:vAlign w:val="center"/>
          </w:tcPr>
          <w:p w14:paraId="59A2CBF1" w14:textId="1A3C9209" w:rsidR="00870FD6" w:rsidRPr="00010640" w:rsidRDefault="00E909CE" w:rsidP="00010640">
            <w:pPr>
              <w:spacing w:line="360" w:lineRule="auto"/>
              <w:rPr>
                <w:sz w:val="24"/>
                <w:szCs w:val="24"/>
              </w:rPr>
            </w:pP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文献检索全面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分析深入，引用规范。</w:t>
            </w:r>
          </w:p>
        </w:tc>
        <w:tc>
          <w:tcPr>
            <w:tcW w:w="973" w:type="dxa"/>
            <w:gridSpan w:val="2"/>
            <w:vAlign w:val="center"/>
          </w:tcPr>
          <w:p w14:paraId="5576BFD4" w14:textId="6263C03E" w:rsidR="00870FD6" w:rsidRPr="00010640" w:rsidRDefault="007B3564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18-</w:t>
            </w:r>
            <w:r w:rsidR="00C61CC7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874" w:type="dxa"/>
            <w:vMerge w:val="restart"/>
            <w:vAlign w:val="center"/>
          </w:tcPr>
          <w:p w14:paraId="47AA1BB4" w14:textId="1D3A3499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26AD1BEC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63F8651A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4B4B72D5" w14:textId="5D396D87" w:rsidR="00870FD6" w:rsidRPr="00010640" w:rsidRDefault="00E909CE" w:rsidP="0001064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文献</w:t>
            </w: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检索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较全面，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分析较系统，引用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较为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规范。</w:t>
            </w:r>
          </w:p>
        </w:tc>
        <w:tc>
          <w:tcPr>
            <w:tcW w:w="973" w:type="dxa"/>
            <w:gridSpan w:val="2"/>
            <w:vAlign w:val="center"/>
          </w:tcPr>
          <w:p w14:paraId="28812DCC" w14:textId="05CC1EE6" w:rsidR="00870FD6" w:rsidRPr="00010640" w:rsidRDefault="007B3564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15-17</w:t>
            </w:r>
          </w:p>
        </w:tc>
        <w:tc>
          <w:tcPr>
            <w:tcW w:w="874" w:type="dxa"/>
            <w:vMerge/>
            <w:vAlign w:val="center"/>
          </w:tcPr>
          <w:p w14:paraId="7EC6AB78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19360E12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5A14F3FD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70E12725" w14:textId="4472CE69" w:rsidR="00870FD6" w:rsidRPr="00010640" w:rsidRDefault="00E909CE" w:rsidP="0001064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文献检索</w:t>
            </w:r>
            <w:r w:rsidRPr="004D2C4D">
              <w:rPr>
                <w:rFonts w:ascii="Times New Roman" w:hAnsi="Times New Roman"/>
                <w:kern w:val="0"/>
                <w:sz w:val="24"/>
                <w:szCs w:val="24"/>
              </w:rPr>
              <w:t>基本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达标，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有基础分析，引用基本规范。</w:t>
            </w:r>
          </w:p>
        </w:tc>
        <w:tc>
          <w:tcPr>
            <w:tcW w:w="973" w:type="dxa"/>
            <w:gridSpan w:val="2"/>
            <w:vAlign w:val="center"/>
          </w:tcPr>
          <w:p w14:paraId="08A7A869" w14:textId="29B084C2" w:rsidR="00870FD6" w:rsidRPr="00010640" w:rsidRDefault="007B3564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12-14</w:t>
            </w:r>
          </w:p>
        </w:tc>
        <w:tc>
          <w:tcPr>
            <w:tcW w:w="874" w:type="dxa"/>
            <w:vMerge/>
            <w:vAlign w:val="center"/>
          </w:tcPr>
          <w:p w14:paraId="22F48243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6AF7C1ED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7D15DC31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4AAD4DAB" w14:textId="75C25C32" w:rsidR="00870FD6" w:rsidRPr="00010640" w:rsidRDefault="00E909CE" w:rsidP="0001064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文献检索不足，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分析较浅显，引用规范</w:t>
            </w:r>
            <w:r w:rsidR="007B3564">
              <w:rPr>
                <w:rFonts w:ascii="Times New Roman" w:hAnsi="Times New Roman" w:hint="eastAsia"/>
                <w:kern w:val="0"/>
                <w:sz w:val="24"/>
                <w:szCs w:val="24"/>
              </w:rPr>
              <w:t>性不足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75897B59" w14:textId="74D3AD8D" w:rsidR="00870FD6" w:rsidRDefault="007B3564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8-11</w:t>
            </w:r>
          </w:p>
        </w:tc>
        <w:tc>
          <w:tcPr>
            <w:tcW w:w="874" w:type="dxa"/>
            <w:vMerge/>
            <w:vAlign w:val="center"/>
          </w:tcPr>
          <w:p w14:paraId="364E0A8E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0A83D951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37F15331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4011598A" w14:textId="3C57E26D" w:rsidR="00870FD6" w:rsidRPr="00010640" w:rsidRDefault="00E909CE" w:rsidP="0001064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文献检索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严重不足，缺乏分析，引用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</w:t>
            </w:r>
            <w:r w:rsidRPr="00F3380B">
              <w:rPr>
                <w:rFonts w:ascii="Times New Roman" w:hAnsi="Times New Roman"/>
                <w:kern w:val="0"/>
                <w:sz w:val="24"/>
                <w:szCs w:val="24"/>
              </w:rPr>
              <w:t>规范。</w:t>
            </w:r>
          </w:p>
        </w:tc>
        <w:tc>
          <w:tcPr>
            <w:tcW w:w="973" w:type="dxa"/>
            <w:gridSpan w:val="2"/>
            <w:vAlign w:val="center"/>
          </w:tcPr>
          <w:p w14:paraId="74A4DBB2" w14:textId="67BECECA" w:rsidR="00870FD6" w:rsidRDefault="007B3564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0-7</w:t>
            </w:r>
          </w:p>
        </w:tc>
        <w:tc>
          <w:tcPr>
            <w:tcW w:w="874" w:type="dxa"/>
            <w:vMerge/>
            <w:vAlign w:val="center"/>
          </w:tcPr>
          <w:p w14:paraId="738D3053" w14:textId="77777777" w:rsidR="00870FD6" w:rsidRPr="00010640" w:rsidRDefault="00870FD6" w:rsidP="0001064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73AB9561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1219F988" w14:textId="7C1FDF53" w:rsidR="00870FD6" w:rsidRPr="00010640" w:rsidRDefault="00C61CC7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可行性分析</w:t>
            </w:r>
          </w:p>
        </w:tc>
        <w:tc>
          <w:tcPr>
            <w:tcW w:w="5953" w:type="dxa"/>
            <w:gridSpan w:val="4"/>
            <w:vAlign w:val="center"/>
          </w:tcPr>
          <w:p w14:paraId="09869EB7" w14:textId="6C16EC6C" w:rsidR="00870FD6" w:rsidRPr="00010640" w:rsidRDefault="007B3564" w:rsidP="0001064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多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维度进行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可行性分析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论证充分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0C8390D3" w14:textId="634FA049" w:rsidR="00870FD6" w:rsidRPr="00010640" w:rsidRDefault="007B3564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9-</w:t>
            </w:r>
            <w:r w:rsidR="00C61CC7"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874" w:type="dxa"/>
            <w:vMerge w:val="restart"/>
            <w:vAlign w:val="center"/>
          </w:tcPr>
          <w:p w14:paraId="2E57A6ED" w14:textId="5D008189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35BE078F" w14:textId="77777777" w:rsidTr="00026A8A">
        <w:trPr>
          <w:trHeight w:val="539"/>
          <w:jc w:val="center"/>
        </w:trPr>
        <w:tc>
          <w:tcPr>
            <w:tcW w:w="1322" w:type="dxa"/>
            <w:vMerge/>
            <w:vAlign w:val="center"/>
          </w:tcPr>
          <w:p w14:paraId="188EAECA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34D43B4C" w14:textId="7FEA7D18" w:rsidR="00870FD6" w:rsidRPr="007B3564" w:rsidRDefault="007B3564" w:rsidP="007B3564">
            <w:pPr>
              <w:widowControl/>
              <w:spacing w:line="320" w:lineRule="exact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较全面分析可行性，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论证比较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充分。</w:t>
            </w:r>
          </w:p>
        </w:tc>
        <w:tc>
          <w:tcPr>
            <w:tcW w:w="973" w:type="dxa"/>
            <w:gridSpan w:val="2"/>
            <w:vAlign w:val="center"/>
          </w:tcPr>
          <w:p w14:paraId="4CF3AA20" w14:textId="402D08F8" w:rsidR="00870FD6" w:rsidRPr="00010640" w:rsidRDefault="007B3564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7-8</w:t>
            </w:r>
          </w:p>
        </w:tc>
        <w:tc>
          <w:tcPr>
            <w:tcW w:w="874" w:type="dxa"/>
            <w:vMerge/>
            <w:vAlign w:val="center"/>
          </w:tcPr>
          <w:p w14:paraId="3AD26D75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4E6F2B41" w14:textId="77777777" w:rsidTr="00026A8A">
        <w:trPr>
          <w:trHeight w:val="539"/>
          <w:jc w:val="center"/>
        </w:trPr>
        <w:tc>
          <w:tcPr>
            <w:tcW w:w="1322" w:type="dxa"/>
            <w:vMerge/>
            <w:vAlign w:val="center"/>
          </w:tcPr>
          <w:p w14:paraId="78CC4D41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50BCBD55" w14:textId="61CE0152" w:rsidR="00870FD6" w:rsidRPr="007B3564" w:rsidRDefault="007B3564" w:rsidP="007B3564">
            <w:pPr>
              <w:widowControl/>
              <w:spacing w:line="320" w:lineRule="exact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基本完成可行性分析，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论证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尚可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73B8567E" w14:textId="4E15D4FA" w:rsidR="00870FD6" w:rsidRPr="00010640" w:rsidRDefault="007B3564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5-6</w:t>
            </w:r>
          </w:p>
        </w:tc>
        <w:tc>
          <w:tcPr>
            <w:tcW w:w="874" w:type="dxa"/>
            <w:vMerge/>
            <w:vAlign w:val="center"/>
          </w:tcPr>
          <w:p w14:paraId="01DB2034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7D3026D4" w14:textId="77777777" w:rsidTr="00026A8A">
        <w:trPr>
          <w:trHeight w:val="539"/>
          <w:jc w:val="center"/>
        </w:trPr>
        <w:tc>
          <w:tcPr>
            <w:tcW w:w="1322" w:type="dxa"/>
            <w:vMerge/>
            <w:vAlign w:val="center"/>
          </w:tcPr>
          <w:p w14:paraId="308F6854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08A22434" w14:textId="37158D84" w:rsidR="00870FD6" w:rsidRPr="00010640" w:rsidRDefault="007B3564" w:rsidP="00010640">
            <w:pPr>
              <w:spacing w:line="360" w:lineRule="auto"/>
              <w:rPr>
                <w:sz w:val="24"/>
                <w:szCs w:val="24"/>
              </w:rPr>
            </w:pP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可行性分析</w:t>
            </w:r>
            <w:r w:rsidRPr="007B3564">
              <w:rPr>
                <w:rFonts w:ascii="Times New Roman" w:hAnsi="Times New Roman"/>
                <w:kern w:val="0"/>
                <w:sz w:val="24"/>
                <w:szCs w:val="24"/>
              </w:rPr>
              <w:t>片面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，论证不充分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4F538F85" w14:textId="3CBF496C" w:rsidR="00870FD6" w:rsidRDefault="007B3564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3-4</w:t>
            </w:r>
          </w:p>
        </w:tc>
        <w:tc>
          <w:tcPr>
            <w:tcW w:w="874" w:type="dxa"/>
            <w:vMerge/>
            <w:vAlign w:val="center"/>
          </w:tcPr>
          <w:p w14:paraId="53B5B6BC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70FD6" w:rsidRPr="00010640" w14:paraId="77DDDCB9" w14:textId="77777777" w:rsidTr="00026A8A">
        <w:trPr>
          <w:trHeight w:val="539"/>
          <w:jc w:val="center"/>
        </w:trPr>
        <w:tc>
          <w:tcPr>
            <w:tcW w:w="1322" w:type="dxa"/>
            <w:vMerge/>
            <w:vAlign w:val="center"/>
          </w:tcPr>
          <w:p w14:paraId="453B2672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093EB3F7" w14:textId="50E2DBEA" w:rsidR="00870FD6" w:rsidRPr="00010640" w:rsidRDefault="007B3564" w:rsidP="00010640">
            <w:pPr>
              <w:spacing w:line="360" w:lineRule="auto"/>
              <w:rPr>
                <w:sz w:val="24"/>
                <w:szCs w:val="24"/>
              </w:rPr>
            </w:pPr>
            <w:r w:rsidRPr="007B3564">
              <w:rPr>
                <w:rFonts w:ascii="Times New Roman" w:hAnsi="Times New Roman"/>
                <w:kern w:val="0"/>
                <w:sz w:val="24"/>
                <w:szCs w:val="24"/>
              </w:rPr>
              <w:t>未考虑可行性或严重脱离实际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458AC852" w14:textId="5211460A" w:rsidR="00870FD6" w:rsidRDefault="007B3564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0-2</w:t>
            </w:r>
          </w:p>
        </w:tc>
        <w:tc>
          <w:tcPr>
            <w:tcW w:w="874" w:type="dxa"/>
            <w:vMerge/>
            <w:vAlign w:val="center"/>
          </w:tcPr>
          <w:p w14:paraId="7833D777" w14:textId="77777777" w:rsidR="00870FD6" w:rsidRPr="00010640" w:rsidRDefault="00870FD6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A6151" w:rsidRPr="00010640" w14:paraId="69BEDF39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5634BB8F" w14:textId="1BCD7F69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研究内容</w:t>
            </w:r>
          </w:p>
        </w:tc>
        <w:tc>
          <w:tcPr>
            <w:tcW w:w="5953" w:type="dxa"/>
            <w:gridSpan w:val="4"/>
            <w:vAlign w:val="center"/>
          </w:tcPr>
          <w:p w14:paraId="400C4925" w14:textId="53C751D5" w:rsidR="00FA6151" w:rsidRPr="00010640" w:rsidRDefault="00FA6151" w:rsidP="00FA615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研究内容</w:t>
            </w:r>
            <w:r w:rsidRPr="00AE3D33">
              <w:rPr>
                <w:rFonts w:ascii="Times New Roman" w:hAnsi="Times New Roman"/>
                <w:kern w:val="0"/>
                <w:sz w:val="24"/>
                <w:szCs w:val="24"/>
              </w:rPr>
              <w:t>完整，</w:t>
            </w:r>
            <w:r w:rsidRPr="00FA6151">
              <w:rPr>
                <w:rFonts w:ascii="Times New Roman" w:hAnsi="Times New Roman"/>
                <w:kern w:val="0"/>
                <w:sz w:val="24"/>
                <w:szCs w:val="24"/>
              </w:rPr>
              <w:t>逻辑严谨</w:t>
            </w:r>
            <w:r w:rsidR="00CB7342">
              <w:rPr>
                <w:rFonts w:ascii="Times New Roman" w:hAnsi="Times New Roman" w:hint="eastAsia"/>
                <w:kern w:val="0"/>
                <w:sz w:val="24"/>
                <w:szCs w:val="24"/>
              </w:rPr>
              <w:t>，重点突出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325EF55F" w14:textId="16E8AABB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18-20</w:t>
            </w:r>
          </w:p>
        </w:tc>
        <w:tc>
          <w:tcPr>
            <w:tcW w:w="874" w:type="dxa"/>
            <w:vMerge w:val="restart"/>
            <w:vAlign w:val="center"/>
          </w:tcPr>
          <w:p w14:paraId="7FF80AAF" w14:textId="77764832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A6151" w:rsidRPr="00010640" w14:paraId="5DB94D2C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5A866D17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7213EDF5" w14:textId="2A1B8D7B" w:rsidR="00FA6151" w:rsidRPr="00010640" w:rsidRDefault="00FA6151" w:rsidP="00FA615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研究</w:t>
            </w:r>
            <w:r w:rsidRPr="00FA6151">
              <w:rPr>
                <w:sz w:val="24"/>
                <w:szCs w:val="24"/>
              </w:rPr>
              <w:t>内容较完整，但部分描述不够深入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019CD1B5" w14:textId="76EA8CB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15-17</w:t>
            </w:r>
          </w:p>
        </w:tc>
        <w:tc>
          <w:tcPr>
            <w:tcW w:w="874" w:type="dxa"/>
            <w:vMerge/>
            <w:vAlign w:val="center"/>
          </w:tcPr>
          <w:p w14:paraId="7825D069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A6151" w:rsidRPr="00010640" w14:paraId="4C9D6E32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28D26E1F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2BD76CA3" w14:textId="7E0F699E" w:rsidR="00FA6151" w:rsidRPr="00FA6151" w:rsidRDefault="00FA6151" w:rsidP="00FA615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研究内容</w:t>
            </w:r>
            <w:r w:rsidRPr="00FA6151">
              <w:rPr>
                <w:sz w:val="24"/>
                <w:szCs w:val="24"/>
              </w:rPr>
              <w:t>合理，但</w:t>
            </w:r>
            <w:r>
              <w:rPr>
                <w:rFonts w:hint="eastAsia"/>
                <w:sz w:val="24"/>
                <w:szCs w:val="24"/>
              </w:rPr>
              <w:t>不够具体</w:t>
            </w:r>
            <w:r w:rsidR="00CB7342">
              <w:rPr>
                <w:rFonts w:ascii="Times New Roman" w:hAnsi="Times New Roman" w:hint="eastAsia"/>
                <w:kern w:val="0"/>
                <w:sz w:val="24"/>
                <w:szCs w:val="24"/>
              </w:rPr>
              <w:t>，写作规范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026F66BC" w14:textId="1F253EF2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12-14</w:t>
            </w:r>
          </w:p>
        </w:tc>
        <w:tc>
          <w:tcPr>
            <w:tcW w:w="874" w:type="dxa"/>
            <w:vMerge/>
            <w:vAlign w:val="center"/>
          </w:tcPr>
          <w:p w14:paraId="06C4F2A6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A6151" w:rsidRPr="00010640" w14:paraId="073657DB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4E996539" w14:textId="17623D99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6DCD09EE" w14:textId="3053CC9C" w:rsidR="00FA6151" w:rsidRPr="00FA6151" w:rsidRDefault="00FA6151" w:rsidP="00FA615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</w:t>
            </w:r>
            <w:r w:rsidRPr="00FA6151">
              <w:rPr>
                <w:sz w:val="24"/>
                <w:szCs w:val="24"/>
              </w:rPr>
              <w:t>内容碎片化，缺乏系统性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6E02E193" w14:textId="72EC8421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8-11</w:t>
            </w:r>
          </w:p>
        </w:tc>
        <w:tc>
          <w:tcPr>
            <w:tcW w:w="874" w:type="dxa"/>
            <w:vMerge/>
            <w:vAlign w:val="center"/>
          </w:tcPr>
          <w:p w14:paraId="7F94B6D0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A6151" w:rsidRPr="00010640" w14:paraId="01BF091D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4AD51DA3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6CDECF14" w14:textId="19DD3A0A" w:rsidR="00FA6151" w:rsidRPr="00FA6151" w:rsidRDefault="00FA6151" w:rsidP="00FA6151">
            <w:pPr>
              <w:spacing w:line="360" w:lineRule="auto"/>
              <w:rPr>
                <w:sz w:val="24"/>
                <w:szCs w:val="24"/>
              </w:rPr>
            </w:pPr>
            <w:r w:rsidRPr="00FA6151">
              <w:rPr>
                <w:sz w:val="24"/>
                <w:szCs w:val="24"/>
              </w:rPr>
              <w:t>与研究目标脱节或严重不足</w:t>
            </w:r>
            <w:r w:rsidR="00CB7342"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3ABB1C71" w14:textId="7695EB5C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0-7</w:t>
            </w:r>
          </w:p>
        </w:tc>
        <w:tc>
          <w:tcPr>
            <w:tcW w:w="874" w:type="dxa"/>
            <w:vMerge/>
            <w:vAlign w:val="center"/>
          </w:tcPr>
          <w:p w14:paraId="373EDD5D" w14:textId="77777777" w:rsidR="00FA6151" w:rsidRPr="00010640" w:rsidRDefault="00FA6151" w:rsidP="00FA615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4FB9980A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1CACE959" w14:textId="5F671910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创新点与预期成果</w:t>
            </w:r>
          </w:p>
        </w:tc>
        <w:tc>
          <w:tcPr>
            <w:tcW w:w="5953" w:type="dxa"/>
            <w:gridSpan w:val="4"/>
            <w:vAlign w:val="center"/>
          </w:tcPr>
          <w:p w14:paraId="3080C463" w14:textId="209B4673" w:rsidR="001D4F0A" w:rsidRDefault="001D4F0A" w:rsidP="00010640">
            <w:pPr>
              <w:spacing w:line="360" w:lineRule="auto"/>
              <w:rPr>
                <w:sz w:val="24"/>
                <w:szCs w:val="24"/>
              </w:rPr>
            </w:pPr>
            <w:r w:rsidRPr="004E06F6">
              <w:rPr>
                <w:sz w:val="24"/>
                <w:szCs w:val="24"/>
              </w:rPr>
              <w:t>创新点明确，预期成果可量化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56FAE7A0" w14:textId="18398820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9-10</w:t>
            </w:r>
          </w:p>
        </w:tc>
        <w:tc>
          <w:tcPr>
            <w:tcW w:w="874" w:type="dxa"/>
            <w:vMerge w:val="restart"/>
            <w:vAlign w:val="center"/>
          </w:tcPr>
          <w:p w14:paraId="7294C0E9" w14:textId="77777777" w:rsidR="001D4F0A" w:rsidRPr="00010640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7BC91D4D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41F0E262" w14:textId="77777777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5129A0AB" w14:textId="4EF6F46E" w:rsidR="001D4F0A" w:rsidRPr="004E06F6" w:rsidRDefault="001D4F0A" w:rsidP="00010640">
            <w:pPr>
              <w:spacing w:line="360" w:lineRule="auto"/>
              <w:rPr>
                <w:sz w:val="24"/>
                <w:szCs w:val="24"/>
              </w:rPr>
            </w:pPr>
            <w:r w:rsidRPr="004E06F6">
              <w:rPr>
                <w:sz w:val="24"/>
                <w:szCs w:val="24"/>
              </w:rPr>
              <w:t>有一定创新性，但表述模糊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4E06F6">
              <w:rPr>
                <w:sz w:val="24"/>
                <w:szCs w:val="24"/>
              </w:rPr>
              <w:t>成果较合理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45059C82" w14:textId="78AD783F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7-8</w:t>
            </w:r>
          </w:p>
        </w:tc>
        <w:tc>
          <w:tcPr>
            <w:tcW w:w="874" w:type="dxa"/>
            <w:vMerge/>
            <w:vAlign w:val="center"/>
          </w:tcPr>
          <w:p w14:paraId="0351FFA5" w14:textId="77777777" w:rsidR="001D4F0A" w:rsidRPr="00010640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10DDC27A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7D14984F" w14:textId="77777777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1A241B1E" w14:textId="6766516F" w:rsidR="001D4F0A" w:rsidRDefault="001D4F0A" w:rsidP="00010640">
            <w:pPr>
              <w:spacing w:line="360" w:lineRule="auto"/>
              <w:rPr>
                <w:sz w:val="24"/>
                <w:szCs w:val="24"/>
              </w:rPr>
            </w:pPr>
            <w:r w:rsidRPr="004E06F6">
              <w:rPr>
                <w:sz w:val="24"/>
                <w:szCs w:val="24"/>
              </w:rPr>
              <w:t>创新点</w:t>
            </w:r>
            <w:r>
              <w:rPr>
                <w:rFonts w:hint="eastAsia"/>
                <w:sz w:val="24"/>
                <w:szCs w:val="24"/>
              </w:rPr>
              <w:t>不足</w:t>
            </w:r>
            <w:r w:rsidRPr="004E06F6">
              <w:rPr>
                <w:sz w:val="24"/>
                <w:szCs w:val="24"/>
              </w:rPr>
              <w:t>，成果描述笼统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76311C0C" w14:textId="3856C2D0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5-6</w:t>
            </w:r>
          </w:p>
        </w:tc>
        <w:tc>
          <w:tcPr>
            <w:tcW w:w="874" w:type="dxa"/>
            <w:vMerge/>
            <w:vAlign w:val="center"/>
          </w:tcPr>
          <w:p w14:paraId="550DE382" w14:textId="77777777" w:rsidR="001D4F0A" w:rsidRPr="00010640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145F2B75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71A854F3" w14:textId="77777777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61CFE6E9" w14:textId="09246E7A" w:rsidR="001D4F0A" w:rsidRDefault="001D4F0A" w:rsidP="00010640">
            <w:pPr>
              <w:spacing w:line="360" w:lineRule="auto"/>
              <w:rPr>
                <w:sz w:val="24"/>
                <w:szCs w:val="24"/>
              </w:rPr>
            </w:pPr>
            <w:r w:rsidRPr="004E06F6">
              <w:rPr>
                <w:sz w:val="24"/>
                <w:szCs w:val="24"/>
              </w:rPr>
              <w:t>无实质创新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4E06F6">
              <w:rPr>
                <w:sz w:val="24"/>
                <w:szCs w:val="24"/>
              </w:rPr>
              <w:t>成果不切实际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7FDA6390" w14:textId="1E574583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3-4</w:t>
            </w:r>
          </w:p>
        </w:tc>
        <w:tc>
          <w:tcPr>
            <w:tcW w:w="874" w:type="dxa"/>
            <w:vMerge/>
            <w:vAlign w:val="center"/>
          </w:tcPr>
          <w:p w14:paraId="782A933B" w14:textId="77777777" w:rsidR="001D4F0A" w:rsidRPr="00010640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4EC27487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2DFAE8B8" w14:textId="77777777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0DBEB24A" w14:textId="082BA220" w:rsidR="001D4F0A" w:rsidRDefault="001D4F0A" w:rsidP="00010640">
            <w:pPr>
              <w:spacing w:line="360" w:lineRule="auto"/>
              <w:rPr>
                <w:sz w:val="24"/>
                <w:szCs w:val="24"/>
              </w:rPr>
            </w:pPr>
            <w:r w:rsidRPr="004E06F6">
              <w:rPr>
                <w:sz w:val="24"/>
                <w:szCs w:val="24"/>
              </w:rPr>
              <w:t>完全无创新</w:t>
            </w:r>
            <w:r w:rsidR="00493423">
              <w:rPr>
                <w:rFonts w:hint="eastAsia"/>
                <w:sz w:val="24"/>
                <w:szCs w:val="24"/>
              </w:rPr>
              <w:t>和</w:t>
            </w:r>
            <w:r w:rsidR="00493423" w:rsidRPr="004E06F6">
              <w:rPr>
                <w:sz w:val="24"/>
                <w:szCs w:val="24"/>
              </w:rPr>
              <w:t>成果</w:t>
            </w:r>
            <w:r w:rsidRPr="008C10E4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67CA7362" w14:textId="763D2274" w:rsidR="001D4F0A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0-2</w:t>
            </w:r>
          </w:p>
        </w:tc>
        <w:tc>
          <w:tcPr>
            <w:tcW w:w="874" w:type="dxa"/>
            <w:vMerge/>
            <w:vAlign w:val="center"/>
          </w:tcPr>
          <w:p w14:paraId="5CB960C6" w14:textId="77777777" w:rsidR="001D4F0A" w:rsidRPr="00010640" w:rsidRDefault="001D4F0A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6C44DC4C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09E377E3" w14:textId="49A486EA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473BA">
              <w:rPr>
                <w:rFonts w:ascii="Times New Roman" w:hAnsi="Times New Roman"/>
                <w:sz w:val="24"/>
              </w:rPr>
              <w:t>实施方案与技术路线</w:t>
            </w:r>
          </w:p>
        </w:tc>
        <w:tc>
          <w:tcPr>
            <w:tcW w:w="5953" w:type="dxa"/>
            <w:gridSpan w:val="4"/>
            <w:vAlign w:val="center"/>
          </w:tcPr>
          <w:p w14:paraId="767B085E" w14:textId="4E34D620" w:rsidR="001D4F0A" w:rsidRDefault="001D4F0A" w:rsidP="007F29ED">
            <w:pPr>
              <w:spacing w:line="360" w:lineRule="auto"/>
              <w:rPr>
                <w:sz w:val="24"/>
                <w:szCs w:val="24"/>
              </w:rPr>
            </w:pP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任务分解科学，时间安排合理，关键技术明确。</w:t>
            </w:r>
          </w:p>
        </w:tc>
        <w:tc>
          <w:tcPr>
            <w:tcW w:w="973" w:type="dxa"/>
            <w:gridSpan w:val="2"/>
            <w:vAlign w:val="center"/>
          </w:tcPr>
          <w:p w14:paraId="68FCF43C" w14:textId="3DB4B7D6" w:rsidR="001D4F0A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9-10</w:t>
            </w:r>
          </w:p>
        </w:tc>
        <w:tc>
          <w:tcPr>
            <w:tcW w:w="874" w:type="dxa"/>
            <w:vMerge w:val="restart"/>
            <w:vAlign w:val="center"/>
          </w:tcPr>
          <w:p w14:paraId="4B3285D3" w14:textId="77777777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0E45E6AD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6C86CB2D" w14:textId="57D9627F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0A2D65A7" w14:textId="1D27B105" w:rsidR="001D4F0A" w:rsidRDefault="001D4F0A" w:rsidP="007F29ED">
            <w:pPr>
              <w:spacing w:line="360" w:lineRule="auto"/>
              <w:rPr>
                <w:sz w:val="24"/>
                <w:szCs w:val="24"/>
              </w:rPr>
            </w:pP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方案较完整，进度安排可行，识别主要技术难点。</w:t>
            </w:r>
          </w:p>
        </w:tc>
        <w:tc>
          <w:tcPr>
            <w:tcW w:w="973" w:type="dxa"/>
            <w:gridSpan w:val="2"/>
            <w:vAlign w:val="center"/>
          </w:tcPr>
          <w:p w14:paraId="0AA16527" w14:textId="58FD67DB" w:rsidR="001D4F0A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7-8</w:t>
            </w:r>
          </w:p>
        </w:tc>
        <w:tc>
          <w:tcPr>
            <w:tcW w:w="874" w:type="dxa"/>
            <w:vMerge/>
            <w:vAlign w:val="center"/>
          </w:tcPr>
          <w:p w14:paraId="6CB24675" w14:textId="77777777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3DEA3B1D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1A792FF7" w14:textId="74E46D92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</w:tcPr>
          <w:p w14:paraId="3631D1C6" w14:textId="1A537C86" w:rsidR="001D4F0A" w:rsidRDefault="001D4F0A" w:rsidP="007F29ED">
            <w:pPr>
              <w:spacing w:line="360" w:lineRule="auto"/>
              <w:rPr>
                <w:sz w:val="24"/>
                <w:szCs w:val="24"/>
              </w:rPr>
            </w:pP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基本方案可行，有初步进度规划，识别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基本</w:t>
            </w: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技术。</w:t>
            </w:r>
          </w:p>
        </w:tc>
        <w:tc>
          <w:tcPr>
            <w:tcW w:w="973" w:type="dxa"/>
            <w:gridSpan w:val="2"/>
            <w:vAlign w:val="center"/>
          </w:tcPr>
          <w:p w14:paraId="304977DD" w14:textId="0C86119B" w:rsidR="001D4F0A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5-6</w:t>
            </w:r>
          </w:p>
        </w:tc>
        <w:tc>
          <w:tcPr>
            <w:tcW w:w="874" w:type="dxa"/>
            <w:vMerge/>
            <w:vAlign w:val="center"/>
          </w:tcPr>
          <w:p w14:paraId="0D883873" w14:textId="77777777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4C4B1223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5A0B5156" w14:textId="0512152C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</w:tcPr>
          <w:p w14:paraId="7F3C3491" w14:textId="35F5879C" w:rsidR="001D4F0A" w:rsidRDefault="001D4F0A" w:rsidP="007F29ED">
            <w:pPr>
              <w:spacing w:line="360" w:lineRule="auto"/>
              <w:rPr>
                <w:sz w:val="24"/>
                <w:szCs w:val="24"/>
              </w:rPr>
            </w:pPr>
            <w:r w:rsidRPr="00F40BF3">
              <w:rPr>
                <w:sz w:val="24"/>
                <w:szCs w:val="24"/>
              </w:rPr>
              <w:t>方案</w:t>
            </w:r>
            <w:r>
              <w:rPr>
                <w:rFonts w:hint="eastAsia"/>
                <w:sz w:val="24"/>
                <w:szCs w:val="24"/>
              </w:rPr>
              <w:t>模糊</w:t>
            </w: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进度安排不恰当</w:t>
            </w: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，技术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描述不足</w:t>
            </w: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43B9A732" w14:textId="0E5E2102" w:rsidR="001D4F0A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3-4</w:t>
            </w:r>
          </w:p>
        </w:tc>
        <w:tc>
          <w:tcPr>
            <w:tcW w:w="874" w:type="dxa"/>
            <w:vMerge/>
            <w:vAlign w:val="center"/>
          </w:tcPr>
          <w:p w14:paraId="44500134" w14:textId="77777777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76B13E35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77B4C17E" w14:textId="2515C8B0" w:rsidR="001D4F0A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</w:tcPr>
          <w:p w14:paraId="6C700664" w14:textId="133E5FD1" w:rsidR="001D4F0A" w:rsidRDefault="001D4F0A" w:rsidP="007F29ED">
            <w:pPr>
              <w:spacing w:line="360" w:lineRule="auto"/>
              <w:rPr>
                <w:sz w:val="24"/>
                <w:szCs w:val="24"/>
              </w:rPr>
            </w:pPr>
            <w:r w:rsidRPr="00F40BF3">
              <w:rPr>
                <w:sz w:val="24"/>
                <w:szCs w:val="24"/>
              </w:rPr>
              <w:t>未形成有效实施方案</w:t>
            </w:r>
            <w:r>
              <w:rPr>
                <w:rFonts w:hint="eastAsia"/>
                <w:sz w:val="24"/>
                <w:szCs w:val="24"/>
              </w:rPr>
              <w:t>，进度安排错误</w:t>
            </w: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不能</w:t>
            </w:r>
            <w:r w:rsidRPr="00F40BF3">
              <w:rPr>
                <w:rFonts w:ascii="Times New Roman" w:hAnsi="Times New Roman"/>
                <w:kern w:val="0"/>
                <w:sz w:val="24"/>
                <w:szCs w:val="24"/>
              </w:rPr>
              <w:t>识别技术。</w:t>
            </w:r>
          </w:p>
        </w:tc>
        <w:tc>
          <w:tcPr>
            <w:tcW w:w="973" w:type="dxa"/>
            <w:gridSpan w:val="2"/>
            <w:vAlign w:val="center"/>
          </w:tcPr>
          <w:p w14:paraId="20B221D7" w14:textId="41494E9E" w:rsidR="001D4F0A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0-2</w:t>
            </w:r>
          </w:p>
        </w:tc>
        <w:tc>
          <w:tcPr>
            <w:tcW w:w="874" w:type="dxa"/>
            <w:vMerge/>
            <w:vAlign w:val="center"/>
          </w:tcPr>
          <w:p w14:paraId="6CC90427" w14:textId="77777777" w:rsidR="001D4F0A" w:rsidRPr="00010640" w:rsidRDefault="001D4F0A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76CE6" w:rsidRPr="00010640" w14:paraId="0FE136CE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02207CA2" w14:textId="3D66DC08" w:rsidR="00676CE6" w:rsidRDefault="00676CE6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76CE6">
              <w:rPr>
                <w:sz w:val="24"/>
                <w:szCs w:val="24"/>
              </w:rPr>
              <w:t>重复率与</w:t>
            </w:r>
            <w:r w:rsidRPr="00676CE6">
              <w:rPr>
                <w:sz w:val="24"/>
                <w:szCs w:val="24"/>
              </w:rPr>
              <w:t>AIGC</w:t>
            </w:r>
            <w:r w:rsidRPr="00676CE6">
              <w:rPr>
                <w:sz w:val="24"/>
                <w:szCs w:val="24"/>
              </w:rPr>
              <w:t>疑似度</w:t>
            </w:r>
          </w:p>
        </w:tc>
        <w:tc>
          <w:tcPr>
            <w:tcW w:w="5953" w:type="dxa"/>
            <w:gridSpan w:val="4"/>
          </w:tcPr>
          <w:p w14:paraId="335A0D72" w14:textId="7F569DFE" w:rsidR="00676CE6" w:rsidRPr="00676CE6" w:rsidRDefault="00676CE6" w:rsidP="007F29ED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676CE6">
              <w:rPr>
                <w:sz w:val="24"/>
                <w:szCs w:val="24"/>
              </w:rPr>
              <w:t>≤ 30%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676CE6">
              <w:rPr>
                <w:sz w:val="24"/>
                <w:szCs w:val="24"/>
              </w:rPr>
              <w:t>检测通过，获得</w:t>
            </w:r>
            <w:r>
              <w:rPr>
                <w:rFonts w:hint="eastAsia"/>
                <w:sz w:val="24"/>
                <w:szCs w:val="24"/>
              </w:rPr>
              <w:t>报告</w:t>
            </w:r>
            <w:r w:rsidRPr="00676CE6">
              <w:rPr>
                <w:sz w:val="24"/>
                <w:szCs w:val="24"/>
              </w:rPr>
              <w:t>评分的全额得分。</w:t>
            </w:r>
          </w:p>
        </w:tc>
        <w:tc>
          <w:tcPr>
            <w:tcW w:w="973" w:type="dxa"/>
            <w:gridSpan w:val="2"/>
            <w:vAlign w:val="center"/>
          </w:tcPr>
          <w:p w14:paraId="20C2A9E8" w14:textId="77777777" w:rsidR="00676CE6" w:rsidRDefault="00676CE6" w:rsidP="007F29ED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74" w:type="dxa"/>
            <w:vMerge w:val="restart"/>
            <w:vAlign w:val="center"/>
          </w:tcPr>
          <w:p w14:paraId="66FCEB71" w14:textId="77777777" w:rsidR="00676CE6" w:rsidRPr="00010640" w:rsidRDefault="00676CE6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76CE6" w:rsidRPr="00010640" w14:paraId="4991988B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09E3FC01" w14:textId="77777777" w:rsidR="00676CE6" w:rsidRPr="00676CE6" w:rsidRDefault="00676CE6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</w:tcPr>
          <w:p w14:paraId="0A475CDA" w14:textId="3DFA9727" w:rsidR="00676CE6" w:rsidRPr="00676CE6" w:rsidRDefault="00676CE6" w:rsidP="007F29ED">
            <w:pPr>
              <w:spacing w:line="360" w:lineRule="auto"/>
              <w:rPr>
                <w:sz w:val="24"/>
                <w:szCs w:val="24"/>
              </w:rPr>
            </w:pPr>
            <w:r w:rsidRPr="00676CE6">
              <w:rPr>
                <w:sz w:val="24"/>
                <w:szCs w:val="24"/>
              </w:rPr>
              <w:t>30%</w:t>
            </w:r>
            <w:r>
              <w:rPr>
                <w:rFonts w:hint="eastAsia"/>
                <w:sz w:val="24"/>
                <w:szCs w:val="24"/>
              </w:rPr>
              <w:t xml:space="preserve"> - </w:t>
            </w:r>
            <w:r w:rsidRPr="00676CE6">
              <w:rPr>
                <w:sz w:val="24"/>
                <w:szCs w:val="24"/>
              </w:rPr>
              <w:t>50%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676CE6">
              <w:rPr>
                <w:sz w:val="24"/>
                <w:szCs w:val="24"/>
              </w:rPr>
              <w:t>检测</w:t>
            </w:r>
            <w:r>
              <w:rPr>
                <w:rFonts w:hint="eastAsia"/>
                <w:sz w:val="24"/>
                <w:szCs w:val="24"/>
              </w:rPr>
              <w:t>部分</w:t>
            </w:r>
            <w:r w:rsidRPr="00676CE6">
              <w:rPr>
                <w:sz w:val="24"/>
                <w:szCs w:val="24"/>
              </w:rPr>
              <w:t>通过，获得</w:t>
            </w:r>
            <w:r>
              <w:rPr>
                <w:rFonts w:hint="eastAsia"/>
                <w:sz w:val="24"/>
                <w:szCs w:val="24"/>
              </w:rPr>
              <w:t>报告</w:t>
            </w:r>
            <w:r w:rsidRPr="00676CE6">
              <w:rPr>
                <w:sz w:val="24"/>
                <w:szCs w:val="24"/>
              </w:rPr>
              <w:t>评分</w:t>
            </w:r>
            <w:r>
              <w:rPr>
                <w:rFonts w:hint="eastAsia"/>
                <w:sz w:val="24"/>
                <w:szCs w:val="24"/>
              </w:rPr>
              <w:t>的一半得</w:t>
            </w:r>
            <w:r w:rsidRPr="00676CE6">
              <w:rPr>
                <w:sz w:val="24"/>
                <w:szCs w:val="24"/>
              </w:rPr>
              <w:t>分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6EC1CA4B" w14:textId="77777777" w:rsidR="00676CE6" w:rsidRDefault="00676CE6" w:rsidP="007F29ED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74" w:type="dxa"/>
            <w:vMerge/>
            <w:vAlign w:val="center"/>
          </w:tcPr>
          <w:p w14:paraId="1B7A9ACE" w14:textId="77777777" w:rsidR="00676CE6" w:rsidRPr="00010640" w:rsidRDefault="00676CE6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76CE6" w:rsidRPr="00010640" w14:paraId="0C5E2889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5EBF2DB2" w14:textId="77777777" w:rsidR="00676CE6" w:rsidRPr="00676CE6" w:rsidRDefault="00676CE6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</w:tcPr>
          <w:p w14:paraId="6748EE09" w14:textId="467CD4C0" w:rsidR="00676CE6" w:rsidRPr="00676CE6" w:rsidRDefault="00676CE6" w:rsidP="007F29ED">
            <w:pPr>
              <w:spacing w:line="360" w:lineRule="auto"/>
              <w:rPr>
                <w:sz w:val="24"/>
                <w:szCs w:val="24"/>
              </w:rPr>
            </w:pPr>
            <w:r w:rsidRPr="00676CE6">
              <w:rPr>
                <w:sz w:val="24"/>
                <w:szCs w:val="24"/>
              </w:rPr>
              <w:t>&gt; 50%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676CE6">
              <w:rPr>
                <w:sz w:val="24"/>
                <w:szCs w:val="24"/>
              </w:rPr>
              <w:t>检测未通过，</w:t>
            </w:r>
            <w:r>
              <w:rPr>
                <w:rFonts w:hint="eastAsia"/>
                <w:sz w:val="24"/>
                <w:szCs w:val="24"/>
              </w:rPr>
              <w:t>报告</w:t>
            </w:r>
            <w:r w:rsidRPr="00676CE6">
              <w:rPr>
                <w:sz w:val="24"/>
                <w:szCs w:val="24"/>
              </w:rPr>
              <w:t>评分无成绩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73E0D071" w14:textId="77777777" w:rsidR="00676CE6" w:rsidRDefault="00676CE6" w:rsidP="007F29ED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74" w:type="dxa"/>
            <w:vMerge/>
            <w:vAlign w:val="center"/>
          </w:tcPr>
          <w:p w14:paraId="12A984F3" w14:textId="77777777" w:rsidR="00676CE6" w:rsidRPr="00010640" w:rsidRDefault="00676CE6" w:rsidP="007F29E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7A645270" w14:textId="77777777" w:rsidTr="00026A8A">
        <w:trPr>
          <w:jc w:val="center"/>
        </w:trPr>
        <w:tc>
          <w:tcPr>
            <w:tcW w:w="1322" w:type="dxa"/>
            <w:vMerge w:val="restart"/>
            <w:vAlign w:val="center"/>
          </w:tcPr>
          <w:p w14:paraId="2220DF47" w14:textId="3701E7D1" w:rsidR="001D4F0A" w:rsidRDefault="001D4F0A" w:rsidP="007D5177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论文</w:t>
            </w:r>
            <w:r w:rsidRPr="00B473BA">
              <w:rPr>
                <w:rFonts w:ascii="Times New Roman" w:hAnsi="Times New Roman"/>
                <w:sz w:val="24"/>
              </w:rPr>
              <w:t>答辩</w:t>
            </w:r>
          </w:p>
        </w:tc>
        <w:tc>
          <w:tcPr>
            <w:tcW w:w="5953" w:type="dxa"/>
            <w:gridSpan w:val="4"/>
            <w:vAlign w:val="center"/>
          </w:tcPr>
          <w:p w14:paraId="62227192" w14:textId="4148675F" w:rsidR="001D4F0A" w:rsidRDefault="00493423" w:rsidP="007D51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写作规范，</w:t>
            </w:r>
            <w:r w:rsidR="001D4F0A">
              <w:rPr>
                <w:rFonts w:hint="eastAsia"/>
                <w:sz w:val="24"/>
                <w:szCs w:val="24"/>
              </w:rPr>
              <w:t>表达流畅</w:t>
            </w:r>
            <w:r w:rsidR="001D4F0A" w:rsidRPr="00F40BF3">
              <w:rPr>
                <w:sz w:val="24"/>
                <w:szCs w:val="24"/>
              </w:rPr>
              <w:t>，回答</w:t>
            </w:r>
            <w:r w:rsidR="001D4F0A">
              <w:rPr>
                <w:rFonts w:hint="eastAsia"/>
                <w:sz w:val="24"/>
                <w:szCs w:val="24"/>
              </w:rPr>
              <w:t>提问</w:t>
            </w:r>
            <w:r w:rsidR="001D4F0A" w:rsidRPr="00F40BF3">
              <w:rPr>
                <w:sz w:val="24"/>
                <w:szCs w:val="24"/>
              </w:rPr>
              <w:t>专业，</w:t>
            </w:r>
            <w:r w:rsidR="001D4F0A" w:rsidRPr="00F40BF3">
              <w:rPr>
                <w:sz w:val="24"/>
                <w:szCs w:val="24"/>
              </w:rPr>
              <w:t>PPT</w:t>
            </w:r>
            <w:r w:rsidR="001D4F0A">
              <w:rPr>
                <w:rFonts w:hint="eastAsia"/>
                <w:sz w:val="24"/>
                <w:szCs w:val="24"/>
              </w:rPr>
              <w:t>制作精良</w:t>
            </w:r>
            <w:r w:rsidR="001D4F0A" w:rsidRPr="00F40BF3">
              <w:rPr>
                <w:sz w:val="24"/>
                <w:szCs w:val="24"/>
              </w:rPr>
              <w:t>。</w:t>
            </w:r>
          </w:p>
        </w:tc>
        <w:tc>
          <w:tcPr>
            <w:tcW w:w="973" w:type="dxa"/>
            <w:gridSpan w:val="2"/>
            <w:vAlign w:val="center"/>
          </w:tcPr>
          <w:p w14:paraId="5E6BE985" w14:textId="129FE6A2" w:rsidR="001D4F0A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18-20</w:t>
            </w:r>
          </w:p>
        </w:tc>
        <w:tc>
          <w:tcPr>
            <w:tcW w:w="874" w:type="dxa"/>
            <w:vMerge w:val="restart"/>
            <w:vAlign w:val="center"/>
          </w:tcPr>
          <w:p w14:paraId="6CEA7A57" w14:textId="77777777" w:rsidR="001D4F0A" w:rsidRPr="00010640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51E52C17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7A48B52A" w14:textId="79A7D777" w:rsidR="001D4F0A" w:rsidRDefault="001D4F0A" w:rsidP="007D5177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525B099D" w14:textId="2BFCB059" w:rsidR="001D4F0A" w:rsidRPr="006B0BB0" w:rsidRDefault="00493423" w:rsidP="007D51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写作良好，</w:t>
            </w:r>
            <w:r w:rsidR="001D4F0A" w:rsidRPr="006B0BB0">
              <w:rPr>
                <w:sz w:val="24"/>
                <w:szCs w:val="24"/>
              </w:rPr>
              <w:t>陈述清晰，问题回答不深入，</w:t>
            </w:r>
            <w:r w:rsidR="001D4F0A" w:rsidRPr="006B0BB0">
              <w:rPr>
                <w:sz w:val="24"/>
                <w:szCs w:val="24"/>
              </w:rPr>
              <w:t>PPT</w:t>
            </w:r>
            <w:r w:rsidR="001D4F0A" w:rsidRPr="006B0BB0">
              <w:rPr>
                <w:sz w:val="24"/>
                <w:szCs w:val="24"/>
              </w:rPr>
              <w:t>内容较完整。</w:t>
            </w:r>
          </w:p>
        </w:tc>
        <w:tc>
          <w:tcPr>
            <w:tcW w:w="973" w:type="dxa"/>
            <w:gridSpan w:val="2"/>
            <w:vAlign w:val="center"/>
          </w:tcPr>
          <w:p w14:paraId="098CA188" w14:textId="3A9934B7" w:rsidR="001D4F0A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15-17</w:t>
            </w:r>
          </w:p>
        </w:tc>
        <w:tc>
          <w:tcPr>
            <w:tcW w:w="874" w:type="dxa"/>
            <w:vMerge/>
            <w:vAlign w:val="center"/>
          </w:tcPr>
          <w:p w14:paraId="731D9B8C" w14:textId="77777777" w:rsidR="001D4F0A" w:rsidRPr="00010640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2AAA6620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5EBD929C" w14:textId="6E8C05DF" w:rsidR="001D4F0A" w:rsidRDefault="001D4F0A" w:rsidP="007D5177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29AE48EF" w14:textId="00C35A5C" w:rsidR="001D4F0A" w:rsidRPr="00E55102" w:rsidRDefault="00493423" w:rsidP="007D51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写作基本规范，</w:t>
            </w:r>
            <w:r w:rsidR="001D4F0A" w:rsidRPr="00E55102">
              <w:rPr>
                <w:sz w:val="24"/>
                <w:szCs w:val="24"/>
              </w:rPr>
              <w:t>表述基本清楚，</w:t>
            </w:r>
            <w:r w:rsidR="001D4F0A">
              <w:rPr>
                <w:rFonts w:hint="eastAsia"/>
                <w:sz w:val="24"/>
                <w:szCs w:val="24"/>
              </w:rPr>
              <w:t>问题回答普通</w:t>
            </w:r>
            <w:r w:rsidR="001D4F0A" w:rsidRPr="00E55102">
              <w:rPr>
                <w:sz w:val="24"/>
                <w:szCs w:val="24"/>
              </w:rPr>
              <w:t>，</w:t>
            </w:r>
            <w:r w:rsidR="001D4F0A" w:rsidRPr="00E55102">
              <w:rPr>
                <w:sz w:val="24"/>
                <w:szCs w:val="24"/>
              </w:rPr>
              <w:t>PPT</w:t>
            </w:r>
            <w:r w:rsidR="001D4F0A" w:rsidRPr="00E55102">
              <w:rPr>
                <w:sz w:val="24"/>
                <w:szCs w:val="24"/>
              </w:rPr>
              <w:t>设计一般。</w:t>
            </w:r>
          </w:p>
        </w:tc>
        <w:tc>
          <w:tcPr>
            <w:tcW w:w="973" w:type="dxa"/>
            <w:gridSpan w:val="2"/>
            <w:vAlign w:val="center"/>
          </w:tcPr>
          <w:p w14:paraId="1E30BFA2" w14:textId="5B598E25" w:rsidR="001D4F0A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12-14</w:t>
            </w:r>
          </w:p>
        </w:tc>
        <w:tc>
          <w:tcPr>
            <w:tcW w:w="874" w:type="dxa"/>
            <w:vMerge/>
            <w:vAlign w:val="center"/>
          </w:tcPr>
          <w:p w14:paraId="4F347647" w14:textId="77777777" w:rsidR="001D4F0A" w:rsidRPr="00010640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6FA57F39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7A6658E1" w14:textId="06845D7E" w:rsidR="001D4F0A" w:rsidRDefault="001D4F0A" w:rsidP="007D5177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436CB0B1" w14:textId="31B5FC57" w:rsidR="001D4F0A" w:rsidRDefault="00493423" w:rsidP="007D51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写作基本合格，</w:t>
            </w:r>
            <w:r w:rsidR="001D4F0A" w:rsidRPr="00E55102">
              <w:rPr>
                <w:sz w:val="24"/>
                <w:szCs w:val="24"/>
              </w:rPr>
              <w:t>表达混乱，关键问题未回答，</w:t>
            </w:r>
            <w:r w:rsidR="001D4F0A" w:rsidRPr="00E55102">
              <w:rPr>
                <w:sz w:val="24"/>
                <w:szCs w:val="24"/>
              </w:rPr>
              <w:t>PPT</w:t>
            </w:r>
            <w:r w:rsidR="001D4F0A" w:rsidRPr="00E55102">
              <w:rPr>
                <w:sz w:val="24"/>
                <w:szCs w:val="24"/>
              </w:rPr>
              <w:t>粗糙。</w:t>
            </w:r>
          </w:p>
        </w:tc>
        <w:tc>
          <w:tcPr>
            <w:tcW w:w="973" w:type="dxa"/>
            <w:gridSpan w:val="2"/>
            <w:vAlign w:val="center"/>
          </w:tcPr>
          <w:p w14:paraId="3BC34101" w14:textId="7407B50B" w:rsidR="001D4F0A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8-11</w:t>
            </w:r>
          </w:p>
        </w:tc>
        <w:tc>
          <w:tcPr>
            <w:tcW w:w="874" w:type="dxa"/>
            <w:vMerge/>
            <w:vAlign w:val="center"/>
          </w:tcPr>
          <w:p w14:paraId="4CA1A0E0" w14:textId="77777777" w:rsidR="001D4F0A" w:rsidRPr="00010640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D4F0A" w:rsidRPr="00010640" w14:paraId="2785410C" w14:textId="77777777" w:rsidTr="00026A8A">
        <w:trPr>
          <w:jc w:val="center"/>
        </w:trPr>
        <w:tc>
          <w:tcPr>
            <w:tcW w:w="1322" w:type="dxa"/>
            <w:vMerge/>
            <w:vAlign w:val="center"/>
          </w:tcPr>
          <w:p w14:paraId="183606A8" w14:textId="29FB0409" w:rsidR="001D4F0A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53" w:type="dxa"/>
            <w:gridSpan w:val="4"/>
            <w:vAlign w:val="center"/>
          </w:tcPr>
          <w:p w14:paraId="6BAA0D61" w14:textId="72902FC2" w:rsidR="001D4F0A" w:rsidRDefault="00493423" w:rsidP="007D51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写作不规范，</w:t>
            </w:r>
            <w:r w:rsidR="001D4F0A" w:rsidRPr="00B7700E">
              <w:rPr>
                <w:sz w:val="24"/>
                <w:szCs w:val="24"/>
              </w:rPr>
              <w:t>未能完成汇报</w:t>
            </w:r>
            <w:r w:rsidR="001D4F0A">
              <w:rPr>
                <w:rFonts w:hint="eastAsia"/>
                <w:sz w:val="24"/>
                <w:szCs w:val="24"/>
              </w:rPr>
              <w:t>，无法回答问题</w:t>
            </w:r>
            <w:r w:rsidR="001D4F0A" w:rsidRPr="00B7700E">
              <w:rPr>
                <w:sz w:val="24"/>
                <w:szCs w:val="24"/>
              </w:rPr>
              <w:t>，</w:t>
            </w:r>
            <w:r w:rsidR="001D4F0A" w:rsidRPr="00F40BF3">
              <w:rPr>
                <w:sz w:val="24"/>
                <w:szCs w:val="24"/>
              </w:rPr>
              <w:t>PPT</w:t>
            </w:r>
            <w:r w:rsidR="001D4F0A" w:rsidRPr="00B7700E">
              <w:rPr>
                <w:sz w:val="24"/>
                <w:szCs w:val="24"/>
              </w:rPr>
              <w:t>无实质内容。</w:t>
            </w:r>
          </w:p>
        </w:tc>
        <w:tc>
          <w:tcPr>
            <w:tcW w:w="973" w:type="dxa"/>
            <w:gridSpan w:val="2"/>
            <w:vAlign w:val="center"/>
          </w:tcPr>
          <w:p w14:paraId="75D044D6" w14:textId="6EB3A423" w:rsidR="001D4F0A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0-7</w:t>
            </w:r>
          </w:p>
        </w:tc>
        <w:tc>
          <w:tcPr>
            <w:tcW w:w="874" w:type="dxa"/>
            <w:vMerge/>
            <w:vAlign w:val="center"/>
          </w:tcPr>
          <w:p w14:paraId="51EDB6A9" w14:textId="77777777" w:rsidR="001D4F0A" w:rsidRPr="00010640" w:rsidRDefault="001D4F0A" w:rsidP="007D51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E2F5F" w:rsidRPr="0097489B" w14:paraId="5C79E5FA" w14:textId="77777777" w:rsidTr="00026A8A">
        <w:trPr>
          <w:jc w:val="center"/>
        </w:trPr>
        <w:tc>
          <w:tcPr>
            <w:tcW w:w="8248" w:type="dxa"/>
            <w:gridSpan w:val="7"/>
            <w:vAlign w:val="center"/>
          </w:tcPr>
          <w:p w14:paraId="18CD4639" w14:textId="034BDB16" w:rsidR="008E2F5F" w:rsidRPr="0097489B" w:rsidRDefault="00010640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合计</w:t>
            </w:r>
          </w:p>
        </w:tc>
        <w:tc>
          <w:tcPr>
            <w:tcW w:w="874" w:type="dxa"/>
            <w:vAlign w:val="center"/>
          </w:tcPr>
          <w:p w14:paraId="160BC464" w14:textId="77777777" w:rsidR="008E2F5F" w:rsidRPr="0097489B" w:rsidRDefault="008E2F5F" w:rsidP="0098755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8B978F2" w14:textId="77777777" w:rsidR="00AD6515" w:rsidRPr="008E2F5F" w:rsidRDefault="00AD6515" w:rsidP="008E2F5F"/>
    <w:sectPr w:rsidR="00AD6515" w:rsidRPr="008E2F5F" w:rsidSect="00026A8A">
      <w:pgSz w:w="11906" w:h="16838"/>
      <w:pgMar w:top="1134" w:right="1418" w:bottom="1134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6A0F5" w14:textId="77777777" w:rsidR="00B678C2" w:rsidRDefault="00B678C2" w:rsidP="00E9123E">
      <w:r>
        <w:separator/>
      </w:r>
    </w:p>
  </w:endnote>
  <w:endnote w:type="continuationSeparator" w:id="0">
    <w:p w14:paraId="280DC0BC" w14:textId="77777777" w:rsidR="00B678C2" w:rsidRDefault="00B678C2" w:rsidP="00E91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5452C" w14:textId="77777777" w:rsidR="00B678C2" w:rsidRDefault="00B678C2" w:rsidP="00E9123E">
      <w:r>
        <w:separator/>
      </w:r>
    </w:p>
  </w:footnote>
  <w:footnote w:type="continuationSeparator" w:id="0">
    <w:p w14:paraId="032326E5" w14:textId="77777777" w:rsidR="00B678C2" w:rsidRDefault="00B678C2" w:rsidP="00E91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C6810BA"/>
    <w:multiLevelType w:val="hybridMultilevel"/>
    <w:tmpl w:val="6712BDD2"/>
    <w:lvl w:ilvl="0" w:tplc="CF989898">
      <w:numFmt w:val="bullet"/>
      <w:lvlText w:val="□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EF4CAD"/>
    <w:multiLevelType w:val="hybridMultilevel"/>
    <w:tmpl w:val="4BCC4D94"/>
    <w:lvl w:ilvl="0" w:tplc="29E81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72211B"/>
    <w:multiLevelType w:val="multilevel"/>
    <w:tmpl w:val="A77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848338">
    <w:abstractNumId w:val="0"/>
  </w:num>
  <w:num w:numId="2" w16cid:durableId="1118137504">
    <w:abstractNumId w:val="1"/>
  </w:num>
  <w:num w:numId="3" w16cid:durableId="2139031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64C"/>
    <w:rsid w:val="00010640"/>
    <w:rsid w:val="00026A8A"/>
    <w:rsid w:val="00072DB9"/>
    <w:rsid w:val="00076DA7"/>
    <w:rsid w:val="00094AFB"/>
    <w:rsid w:val="000F45F7"/>
    <w:rsid w:val="00112FA0"/>
    <w:rsid w:val="001220F8"/>
    <w:rsid w:val="001371BA"/>
    <w:rsid w:val="00157DDF"/>
    <w:rsid w:val="001628B5"/>
    <w:rsid w:val="00183031"/>
    <w:rsid w:val="00184E43"/>
    <w:rsid w:val="001A31DC"/>
    <w:rsid w:val="001A7EE4"/>
    <w:rsid w:val="001D4F0A"/>
    <w:rsid w:val="00214CC8"/>
    <w:rsid w:val="00221080"/>
    <w:rsid w:val="0022225F"/>
    <w:rsid w:val="00223E21"/>
    <w:rsid w:val="00245E1C"/>
    <w:rsid w:val="00247496"/>
    <w:rsid w:val="00254E8A"/>
    <w:rsid w:val="002B58F6"/>
    <w:rsid w:val="002C47D8"/>
    <w:rsid w:val="002C4AEB"/>
    <w:rsid w:val="002E2F6F"/>
    <w:rsid w:val="002F3673"/>
    <w:rsid w:val="003926A2"/>
    <w:rsid w:val="003B239D"/>
    <w:rsid w:val="003D70B6"/>
    <w:rsid w:val="00404BED"/>
    <w:rsid w:val="00411A95"/>
    <w:rsid w:val="00430E1B"/>
    <w:rsid w:val="00454F72"/>
    <w:rsid w:val="00467C0D"/>
    <w:rsid w:val="00493423"/>
    <w:rsid w:val="00493429"/>
    <w:rsid w:val="00493A19"/>
    <w:rsid w:val="004B08DB"/>
    <w:rsid w:val="004B27E7"/>
    <w:rsid w:val="004C2F21"/>
    <w:rsid w:val="004E06F6"/>
    <w:rsid w:val="004F34B2"/>
    <w:rsid w:val="004F528C"/>
    <w:rsid w:val="00581609"/>
    <w:rsid w:val="005906F2"/>
    <w:rsid w:val="005952C9"/>
    <w:rsid w:val="00597FA9"/>
    <w:rsid w:val="005B1E6C"/>
    <w:rsid w:val="005B63FB"/>
    <w:rsid w:val="005C541B"/>
    <w:rsid w:val="005C57A2"/>
    <w:rsid w:val="005C6984"/>
    <w:rsid w:val="005F4D2A"/>
    <w:rsid w:val="00675A22"/>
    <w:rsid w:val="00676CE6"/>
    <w:rsid w:val="00687745"/>
    <w:rsid w:val="006A1A68"/>
    <w:rsid w:val="006B0BB0"/>
    <w:rsid w:val="006E4F33"/>
    <w:rsid w:val="007057CF"/>
    <w:rsid w:val="0075654A"/>
    <w:rsid w:val="007A05D5"/>
    <w:rsid w:val="007B3564"/>
    <w:rsid w:val="007D5177"/>
    <w:rsid w:val="007E433F"/>
    <w:rsid w:val="007E7F34"/>
    <w:rsid w:val="007F29ED"/>
    <w:rsid w:val="00812188"/>
    <w:rsid w:val="00823398"/>
    <w:rsid w:val="00845042"/>
    <w:rsid w:val="00851422"/>
    <w:rsid w:val="00870FD6"/>
    <w:rsid w:val="00877D9B"/>
    <w:rsid w:val="0088380B"/>
    <w:rsid w:val="008A23B4"/>
    <w:rsid w:val="008D09FE"/>
    <w:rsid w:val="008E2F5F"/>
    <w:rsid w:val="00917B31"/>
    <w:rsid w:val="0092441F"/>
    <w:rsid w:val="009471A0"/>
    <w:rsid w:val="00957169"/>
    <w:rsid w:val="00970C55"/>
    <w:rsid w:val="00972898"/>
    <w:rsid w:val="0097489B"/>
    <w:rsid w:val="00981304"/>
    <w:rsid w:val="009B61D0"/>
    <w:rsid w:val="00A07F54"/>
    <w:rsid w:val="00A15706"/>
    <w:rsid w:val="00A16DA9"/>
    <w:rsid w:val="00A3138C"/>
    <w:rsid w:val="00A32C6B"/>
    <w:rsid w:val="00A431EB"/>
    <w:rsid w:val="00A50ECA"/>
    <w:rsid w:val="00A512F4"/>
    <w:rsid w:val="00A62898"/>
    <w:rsid w:val="00A660ED"/>
    <w:rsid w:val="00AD6515"/>
    <w:rsid w:val="00B678C2"/>
    <w:rsid w:val="00B70071"/>
    <w:rsid w:val="00BE24E5"/>
    <w:rsid w:val="00BF4F89"/>
    <w:rsid w:val="00C148BD"/>
    <w:rsid w:val="00C23A7A"/>
    <w:rsid w:val="00C43567"/>
    <w:rsid w:val="00C61CC7"/>
    <w:rsid w:val="00C7743A"/>
    <w:rsid w:val="00C96A0D"/>
    <w:rsid w:val="00CB7342"/>
    <w:rsid w:val="00CE4192"/>
    <w:rsid w:val="00CE464C"/>
    <w:rsid w:val="00D21758"/>
    <w:rsid w:val="00D32C7C"/>
    <w:rsid w:val="00D569F9"/>
    <w:rsid w:val="00D77D1E"/>
    <w:rsid w:val="00D9021C"/>
    <w:rsid w:val="00D9194E"/>
    <w:rsid w:val="00DA3317"/>
    <w:rsid w:val="00DD76FF"/>
    <w:rsid w:val="00DE42CB"/>
    <w:rsid w:val="00DF51AC"/>
    <w:rsid w:val="00DF62D8"/>
    <w:rsid w:val="00E07555"/>
    <w:rsid w:val="00E15343"/>
    <w:rsid w:val="00E239D9"/>
    <w:rsid w:val="00E55102"/>
    <w:rsid w:val="00E55316"/>
    <w:rsid w:val="00E576C6"/>
    <w:rsid w:val="00E64274"/>
    <w:rsid w:val="00E65F5C"/>
    <w:rsid w:val="00E86B95"/>
    <w:rsid w:val="00E909CE"/>
    <w:rsid w:val="00E9123E"/>
    <w:rsid w:val="00E9229A"/>
    <w:rsid w:val="00EA15F1"/>
    <w:rsid w:val="00EA7ECF"/>
    <w:rsid w:val="00EB57E2"/>
    <w:rsid w:val="00EC448B"/>
    <w:rsid w:val="00ED0D85"/>
    <w:rsid w:val="00EF6A8B"/>
    <w:rsid w:val="00EF6DB2"/>
    <w:rsid w:val="00F35F9E"/>
    <w:rsid w:val="00F36AC3"/>
    <w:rsid w:val="00F526C2"/>
    <w:rsid w:val="00F5660C"/>
    <w:rsid w:val="00FA6151"/>
    <w:rsid w:val="00FD03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6FECC"/>
  <w15:docId w15:val="{EA1EFDA0-D42E-4154-9AC3-28EB13BC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56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31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289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E912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9123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912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912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7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XXXY</dc:creator>
  <cp:keywords/>
  <dc:description/>
  <cp:lastModifiedBy>yao meng</cp:lastModifiedBy>
  <cp:revision>27</cp:revision>
  <dcterms:created xsi:type="dcterms:W3CDTF">2024-07-10T04:33:00Z</dcterms:created>
  <dcterms:modified xsi:type="dcterms:W3CDTF">2026-06-21T10:57:00Z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2024-04-07T06:36:52Z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d25f8e80-d00d-490c-bad4-33ec73a1a9ec</vt:lpwstr>
  </property>
  <property fmtid="{D5CDD505-2E9C-101B-9397-08002B2CF9AE}" pid="7" name="MSIP_Label_defa4170-0d19-0005-0004-bc88714345d2_ActionId">
    <vt:lpwstr>b55d84a7-ca85-4367-b639-0051a1312d67</vt:lpwstr>
  </property>
  <property fmtid="{D5CDD505-2E9C-101B-9397-08002B2CF9AE}" pid="8" name="MSIP_Label_defa4170-0d19-0005-0004-bc88714345d2_ContentBits">
    <vt:lpwstr>0</vt:lpwstr>
  </property>
</Properties>
</file>