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Arimo" w:cs="Arimo" w:eastAsia="Arimo" w:hAnsi="Arimo"/>
          <w:b w:val="1"/>
        </w:rPr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#서버 정보(예시)</w:t>
          </w:r>
        </w:sdtContent>
      </w:sdt>
    </w:p>
    <w:p w:rsidR="00000000" w:rsidDel="00000000" w:rsidP="00000000" w:rsidRDefault="00000000" w:rsidRPr="00000000" w14:paraId="00000002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접속하는 대상에 대해 아래와 같이 정보를 미리 작성하여 관리하면 접속시 편리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웹서버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서버 공인IP주소 :</w:t>
          </w:r>
        </w:sdtContent>
      </w:sdt>
      <w:r w:rsidDel="00000000" w:rsidR="00000000" w:rsidRPr="00000000">
        <w:rPr>
          <w:color w:val="16191f"/>
          <w:sz w:val="21"/>
          <w:szCs w:val="21"/>
          <w:highlight w:val="white"/>
          <w:rtl w:val="0"/>
        </w:rPr>
        <w:t xml:space="preserve">10.0.100.89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접속 port :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ssh 22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web 80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ID : web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PW : web1234!@#$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DB (RDS)</w:t>
      </w:r>
    </w:p>
    <w:p w:rsidR="00000000" w:rsidDel="00000000" w:rsidP="00000000" w:rsidRDefault="00000000" w:rsidRPr="00000000" w14:paraId="0000000F">
      <w:pPr>
        <w:ind w:left="720" w:firstLine="0"/>
        <w:rPr>
          <w:color w:val="16191f"/>
          <w:sz w:val="21"/>
          <w:szCs w:val="21"/>
          <w:highlight w:val="white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서버 도메인 : </w:t>
          </w:r>
        </w:sdtContent>
      </w:sdt>
      <w:r w:rsidDel="00000000" w:rsidR="00000000" w:rsidRPr="00000000">
        <w:rPr>
          <w:color w:val="16191f"/>
          <w:sz w:val="21"/>
          <w:szCs w:val="21"/>
          <w:highlight w:val="white"/>
          <w:rtl w:val="0"/>
        </w:rPr>
        <w:t xml:space="preserve">aurora.cluster-csq9xwpdgliu.ap-northeast-2.rds.amazonaws.com</w:t>
      </w:r>
    </w:p>
    <w:p w:rsidR="00000000" w:rsidDel="00000000" w:rsidP="00000000" w:rsidRDefault="00000000" w:rsidRPr="00000000" w14:paraId="00000010">
      <w:pPr>
        <w:ind w:left="720" w:firstLine="0"/>
        <w:rPr>
          <w:color w:val="16191f"/>
          <w:sz w:val="21"/>
          <w:szCs w:val="21"/>
          <w:highlight w:val="white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6191f"/>
              <w:sz w:val="21"/>
              <w:szCs w:val="21"/>
              <w:highlight w:val="white"/>
              <w:rtl w:val="0"/>
            </w:rPr>
            <w:t xml:space="preserve">접속 port : 3306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16191f"/>
          <w:sz w:val="21"/>
          <w:szCs w:val="21"/>
          <w:highlight w:val="white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16191f"/>
              <w:sz w:val="21"/>
              <w:szCs w:val="21"/>
              <w:highlight w:val="white"/>
              <w:rtl w:val="0"/>
            </w:rPr>
            <w:t xml:space="preserve">데이터베이스 계정 : solar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16191f"/>
          <w:sz w:val="21"/>
          <w:szCs w:val="21"/>
          <w:highlight w:val="white"/>
        </w:rPr>
      </w:pPr>
      <w:r w:rsidDel="00000000" w:rsidR="00000000" w:rsidRPr="00000000">
        <w:rPr>
          <w:color w:val="16191f"/>
          <w:sz w:val="21"/>
          <w:szCs w:val="21"/>
          <w:highlight w:val="white"/>
          <w:rtl w:val="0"/>
        </w:rPr>
        <w:t xml:space="preserve">PW : mysql1234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>
          <w:b w:val="1"/>
        </w:rPr>
      </w:pPr>
      <w:bookmarkStart w:colFirst="0" w:colLast="0" w:name="_heading=h.30j0zll" w:id="1"/>
      <w:bookmarkEnd w:id="1"/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#서버 연결하기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 cmd창에서 접속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윈도우 시작메뉴에서 명령프롬프터 검색하여 실행 (cmd창)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 웹서버 접속(예시)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aws 생성된 웹서버에 원격 접속( 주의: 서버를 재기동하면 접속용 공인아이피가 변경됨)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ID : web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PW: web1234!@#$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ssh web@3.36.100.210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아래와 같은 화면이 나오면 정상적으로 접속 성공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 DB 서버 접속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3.1 웹서버에서 접속하기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웹서버에서 아래와같이 입력하여 mysql 서버에 접속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DB계정 : solar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PW : mysql1234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접속명령어 : mysql -h </w:t>
          </w:r>
        </w:sdtContent>
      </w:sdt>
      <w:r w:rsidDel="00000000" w:rsidR="00000000" w:rsidRPr="00000000">
        <w:rPr>
          <w:color w:val="16191f"/>
          <w:sz w:val="21"/>
          <w:szCs w:val="21"/>
          <w:highlight w:val="white"/>
          <w:rtl w:val="0"/>
        </w:rPr>
        <w:t xml:space="preserve">aurora.cluster-csq9xwpdgliu.ap-northeast-2.rds.amazonaws.com</w:t>
      </w:r>
      <w:r w:rsidDel="00000000" w:rsidR="00000000" w:rsidRPr="00000000">
        <w:rPr>
          <w:rtl w:val="0"/>
        </w:rPr>
        <w:t xml:space="preserve"> -P 3306 -u solar -p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3.2 DB 툴을 이용해서 접속하기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3.2.1 DBeaver , HeidiSQL 등 데이터베이스 관리툴을 이용해서 접속하기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가이드 문서는 DBeaver로 작성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DBeaver 실행 &gt; 새연결 선택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53013" cy="151086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1510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mysql 선택 &gt; 다음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22799" cy="2105712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799" cy="2105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Connection settings &gt; Main &gt; server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Host : </w:t>
      </w:r>
      <w:r w:rsidDel="00000000" w:rsidR="00000000" w:rsidRPr="00000000">
        <w:rPr>
          <w:color w:val="16191f"/>
          <w:sz w:val="21"/>
          <w:szCs w:val="21"/>
          <w:highlight w:val="white"/>
          <w:rtl w:val="0"/>
        </w:rPr>
        <w:t xml:space="preserve">aurora.cluster-csq9xwpdgliu.ap-northeast-2.rds.amazonaws.com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Database : mysql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Port : 3306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Username : solar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Password : mysql1234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4350" cy="33718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1805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3.2.2 포트포워딩 설정하기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Connection settings &gt; SSH</w:t>
      </w:r>
    </w:p>
    <w:p w:rsidR="00000000" w:rsidDel="00000000" w:rsidP="00000000" w:rsidRDefault="00000000" w:rsidRPr="00000000" w14:paraId="00000042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Use SSH 터널 사용 체크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Host : 3.36.100.210</w:t>
            <w:tab/>
            <w:t xml:space="preserve">(웹서버를 통해 ssh 접속을 하기때문에 웹서버 공인아이피를 입력)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Port : 22</w:t>
            <w:tab/>
            <w:t xml:space="preserve">(웹서버 ssh 접속용 포트)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UserName : web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password : web1234!@#$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0563" cy="3551108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551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왼쪽 메뉴에 등록된 데이터 베이스를 선택하여 연결하기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3749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정상적으로 DB에 접속이 되면 왼쪽 메뉴처럼 데이터베이스 테이블 확인됨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관리툴 사용법은 구글링해서 손쉽게 사용가능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zaEMcBTXR5IhYVBY58c9jZ5C4w==">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iUKAjI0Eh8KHQgHQhkKBUFyaW1vEhBBcmlhbCBVbmljb2RlIE1TGiUKAjI1Eh8KHQgHQhkKBUFyaW1vEhBBcmlhbCBVbmljb2RlIE1TGiUKAjI2Eh8KHQgHQhkKBUFyaW1vEhBBcmlhbCBVbmljb2RlIE1TGiUKAjI3Eh8KHQgHQhkKBUFyaW1vEhBBcmlhbCBVbmljb2RlIE1TGiUKAjI4Eh8KHQgHQhkKBUFyaW1vEhBBcmlhbCBVbmljb2RlIE1TGiUKAjI5Eh8KHQgHQhkKBUFyaW1vEhBBcmlhbCBVbmljb2RlIE1TGiUKAjMwEh8KHQgHQhkKBUFyaW1vEhBBcmlhbCBVbmljb2RlIE1TMghoLmdqZGd4czIJaC4zMGowemxsOAByITEwakJtd2V4ejV5VUd2T29wZFUzWTQ0ZUpSY3NvdGZ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