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03F2" w:rsidRPr="009509CF" w:rsidRDefault="009509CF" w:rsidP="009509CF">
      <w:pPr>
        <w:pStyle w:val="Name"/>
        <w:jc w:val="center"/>
        <w:rPr>
          <w:rFonts w:ascii="Calibri" w:hAnsi="Calibri" w:cs="Calibri"/>
        </w:rPr>
      </w:pPr>
      <w:r w:rsidRPr="009509CF">
        <w:rPr>
          <w:rFonts w:ascii="Calibri" w:hAnsi="Calibri" w:cs="Calibri"/>
          <w:bCs/>
          <w:color w:val="17365D"/>
          <w:sz w:val="32"/>
          <w:szCs w:val="32"/>
        </w:rPr>
        <w:t>A</w:t>
      </w:r>
      <w:r w:rsidR="007526F9" w:rsidRPr="007526F9">
        <w:rPr>
          <w:rFonts w:ascii="Calibri" w:hAnsi="Calibri" w:cs="Calibri"/>
          <w:b w:val="0"/>
          <w:bCs/>
          <w:color w:val="17365D"/>
          <w:sz w:val="32"/>
          <w:szCs w:val="32"/>
        </w:rPr>
        <w:t>bimbola</w:t>
      </w:r>
      <w:r w:rsidRPr="009509CF">
        <w:rPr>
          <w:rFonts w:ascii="Calibri" w:hAnsi="Calibri" w:cs="Calibri"/>
          <w:bCs/>
          <w:color w:val="17365D"/>
          <w:sz w:val="32"/>
          <w:szCs w:val="32"/>
        </w:rPr>
        <w:t xml:space="preserve"> A</w:t>
      </w:r>
      <w:r w:rsidRPr="009509CF">
        <w:rPr>
          <w:rFonts w:ascii="Calibri" w:hAnsi="Calibri" w:cs="Calibri"/>
          <w:b w:val="0"/>
          <w:bCs/>
          <w:color w:val="17365D"/>
          <w:sz w:val="32"/>
          <w:szCs w:val="32"/>
        </w:rPr>
        <w:t>yeni</w:t>
      </w:r>
    </w:p>
    <w:p w:rsidR="00F376E5" w:rsidRPr="009509CF" w:rsidRDefault="00F376E5">
      <w:pPr>
        <w:rPr>
          <w:rFonts w:ascii="Calibri" w:hAnsi="Calibri" w:cs="Calibr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000"/>
      </w:tblGrid>
      <w:tr w:rsidR="00786C61" w:rsidRPr="009509CF" w:rsidTr="00786C61">
        <w:tc>
          <w:tcPr>
            <w:tcW w:w="9072" w:type="dxa"/>
          </w:tcPr>
          <w:p w:rsidR="00786C61" w:rsidRPr="00786C61" w:rsidRDefault="00786C61" w:rsidP="00786C6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86C61">
              <w:rPr>
                <w:rFonts w:ascii="Calibri" w:hAnsi="Calibri" w:cs="Calibri"/>
                <w:bCs/>
                <w:sz w:val="18"/>
                <w:szCs w:val="18"/>
              </w:rPr>
              <w:t xml:space="preserve">15 Lonsdale Road, Nottingham, NG7 3DU | Mobile: </w:t>
            </w:r>
            <w:r w:rsidRPr="00786C61">
              <w:rPr>
                <w:rFonts w:ascii="Calibri" w:hAnsi="Calibri" w:cs="Calibri"/>
                <w:sz w:val="18"/>
                <w:szCs w:val="18"/>
              </w:rPr>
              <w:t>+44(0)</w:t>
            </w:r>
            <w:r w:rsidRPr="00786C61">
              <w:rPr>
                <w:rFonts w:ascii="Calibri" w:hAnsi="Calibri" w:cs="Calibri"/>
                <w:bCs/>
                <w:sz w:val="18"/>
                <w:szCs w:val="18"/>
              </w:rPr>
              <w:t>7847469225 | email:  yenibimbola@gmail.com</w:t>
            </w:r>
          </w:p>
        </w:tc>
      </w:tr>
      <w:tr w:rsidR="00786C61" w:rsidRPr="009509CF" w:rsidTr="00786C61">
        <w:tc>
          <w:tcPr>
            <w:tcW w:w="9072" w:type="dxa"/>
          </w:tcPr>
          <w:p w:rsidR="00786C61" w:rsidRPr="00C91D60" w:rsidRDefault="00786C61" w:rsidP="00786C61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F97F15">
              <w:rPr>
                <w:rFonts w:ascii="Calibri" w:hAnsi="Calibri" w:cs="Calibri"/>
                <w:sz w:val="21"/>
                <w:szCs w:val="21"/>
              </w:rPr>
              <w:t>LinkedIn:</w:t>
            </w:r>
            <w:r w:rsidRPr="00F97F15">
              <w:rPr>
                <w:rStyle w:val="Hyperlink"/>
                <w:rFonts w:ascii="Calibri" w:hAnsi="Calibri" w:cs="Calibri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hyperlink r:id="rId7" w:history="1">
              <w:r w:rsidRPr="00F97F15">
                <w:rPr>
                  <w:rStyle w:val="Hyperlink"/>
                  <w:rFonts w:ascii="Calibri" w:hAnsi="Calibri" w:cs="Calibri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https://www.linkedin.com/in/bimbo-ayeni</w:t>
              </w:r>
            </w:hyperlink>
            <w:r w:rsidRPr="00F97F15">
              <w:rPr>
                <w:rFonts w:ascii="Calibri" w:hAnsi="Calibri" w:cs="Calibri"/>
                <w:sz w:val="21"/>
                <w:szCs w:val="21"/>
              </w:rPr>
              <w:t xml:space="preserve">| </w:t>
            </w:r>
            <w:r w:rsidRPr="00C91D60">
              <w:rPr>
                <w:rFonts w:ascii="Calibri" w:hAnsi="Calibri" w:cs="Calibri"/>
                <w:sz w:val="21"/>
                <w:szCs w:val="21"/>
              </w:rPr>
              <w:t xml:space="preserve">GitHub: </w:t>
            </w:r>
            <w:hyperlink r:id="rId8" w:history="1">
              <w:r w:rsidRPr="00C91D60">
                <w:rPr>
                  <w:rStyle w:val="Hyperlink"/>
                  <w:rFonts w:ascii="Calibri" w:hAnsi="Calibri" w:cs="Calibri"/>
                  <w:sz w:val="21"/>
                  <w:szCs w:val="21"/>
                </w:rPr>
                <w:t>https://github.com/Funmihub</w:t>
              </w:r>
            </w:hyperlink>
          </w:p>
          <w:p w:rsidR="00786C61" w:rsidRPr="00786C61" w:rsidRDefault="00786C61" w:rsidP="00786C61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F376E5" w:rsidRPr="009509CF" w:rsidRDefault="00F376E5">
      <w:pPr>
        <w:rPr>
          <w:rFonts w:ascii="Calibri" w:hAnsi="Calibri" w:cs="Calibri"/>
        </w:rPr>
      </w:pPr>
    </w:p>
    <w:p w:rsidR="00F97F15" w:rsidRPr="009509CF" w:rsidRDefault="00F97F15" w:rsidP="00F97F15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Profile</w:t>
      </w:r>
    </w:p>
    <w:p w:rsidR="00F97F15" w:rsidRPr="00F97F15" w:rsidRDefault="00F97F15" w:rsidP="00F97F15">
      <w:pPr>
        <w:jc w:val="both"/>
        <w:rPr>
          <w:rFonts w:ascii="Calibri" w:hAnsi="Calibri" w:cs="Calibri"/>
        </w:rPr>
      </w:pPr>
    </w:p>
    <w:p w:rsidR="00F97F15" w:rsidRPr="00F97F15" w:rsidRDefault="00F97F15" w:rsidP="0024349F">
      <w:pPr>
        <w:jc w:val="both"/>
        <w:rPr>
          <w:rFonts w:ascii="Calibri" w:hAnsi="Calibri" w:cs="Calibri"/>
          <w:sz w:val="20"/>
        </w:rPr>
      </w:pPr>
      <w:r w:rsidRPr="00F97F15">
        <w:rPr>
          <w:rFonts w:ascii="Calibri" w:hAnsi="Calibri" w:cs="Calibri"/>
          <w:sz w:val="20"/>
        </w:rPr>
        <w:t xml:space="preserve">Highly driven, motivated, and analytical data professional. Current participant in Tech Talent Academy’s Data Academy </w:t>
      </w:r>
      <w:proofErr w:type="spellStart"/>
      <w:r w:rsidRPr="00F97F15">
        <w:rPr>
          <w:rFonts w:ascii="Calibri" w:hAnsi="Calibri" w:cs="Calibri"/>
          <w:sz w:val="20"/>
        </w:rPr>
        <w:t>programme</w:t>
      </w:r>
      <w:proofErr w:type="spellEnd"/>
      <w:r w:rsidRPr="00F97F15">
        <w:rPr>
          <w:rFonts w:ascii="Calibri" w:hAnsi="Calibri" w:cs="Calibri"/>
          <w:sz w:val="20"/>
        </w:rPr>
        <w:t xml:space="preserve"> learning Python fundamentals, including key data science libraries such as NumPy, Pandas, </w:t>
      </w:r>
      <w:proofErr w:type="spellStart"/>
      <w:r w:rsidRPr="00F97F15">
        <w:rPr>
          <w:rFonts w:ascii="Calibri" w:hAnsi="Calibri" w:cs="Calibri"/>
          <w:sz w:val="20"/>
        </w:rPr>
        <w:t>SciKit</w:t>
      </w:r>
      <w:proofErr w:type="spellEnd"/>
      <w:r w:rsidRPr="00F97F15">
        <w:rPr>
          <w:rFonts w:ascii="Calibri" w:hAnsi="Calibri" w:cs="Calibri"/>
          <w:sz w:val="20"/>
        </w:rPr>
        <w:t xml:space="preserve">, and </w:t>
      </w:r>
      <w:proofErr w:type="spellStart"/>
      <w:r w:rsidRPr="00F97F15">
        <w:rPr>
          <w:rFonts w:ascii="Calibri" w:hAnsi="Calibri" w:cs="Calibri"/>
          <w:sz w:val="20"/>
        </w:rPr>
        <w:t>Tensorflow</w:t>
      </w:r>
      <w:proofErr w:type="spellEnd"/>
      <w:r w:rsidRPr="00F97F15">
        <w:rPr>
          <w:rFonts w:ascii="Calibri" w:hAnsi="Calibri" w:cs="Calibri"/>
          <w:sz w:val="20"/>
        </w:rPr>
        <w:t xml:space="preserve">. In addition to this I am gaining a solid grounding in machine learning algorithms, relational database management (SQL), data </w:t>
      </w:r>
      <w:r w:rsidR="0024349F" w:rsidRPr="00F97F15">
        <w:rPr>
          <w:rFonts w:ascii="Calibri" w:hAnsi="Calibri" w:cs="Calibri"/>
          <w:sz w:val="20"/>
        </w:rPr>
        <w:t>visualization</w:t>
      </w:r>
      <w:r w:rsidRPr="00F97F15">
        <w:rPr>
          <w:rFonts w:ascii="Calibri" w:hAnsi="Calibri" w:cs="Calibri"/>
          <w:sz w:val="20"/>
        </w:rPr>
        <w:t xml:space="preserve">/business intelligence packages such as </w:t>
      </w:r>
      <w:proofErr w:type="spellStart"/>
      <w:r w:rsidRPr="00F97F15">
        <w:rPr>
          <w:rFonts w:ascii="Calibri" w:hAnsi="Calibri" w:cs="Calibri"/>
          <w:sz w:val="20"/>
        </w:rPr>
        <w:t>PowerBI</w:t>
      </w:r>
      <w:proofErr w:type="spellEnd"/>
      <w:r w:rsidRPr="00F97F15">
        <w:rPr>
          <w:rFonts w:ascii="Calibri" w:hAnsi="Calibri" w:cs="Calibri"/>
          <w:sz w:val="20"/>
        </w:rPr>
        <w:t xml:space="preserve">, and R programming language. I am a keen and adaptable worker looking for entry level data science positions that will </w:t>
      </w:r>
      <w:proofErr w:type="spellStart"/>
      <w:r w:rsidRPr="00F97F15">
        <w:rPr>
          <w:rFonts w:ascii="Calibri" w:hAnsi="Calibri" w:cs="Calibri"/>
          <w:sz w:val="20"/>
        </w:rPr>
        <w:t>utilise</w:t>
      </w:r>
      <w:proofErr w:type="spellEnd"/>
      <w:r w:rsidRPr="00F97F15">
        <w:rPr>
          <w:rFonts w:ascii="Calibri" w:hAnsi="Calibri" w:cs="Calibri"/>
          <w:sz w:val="20"/>
        </w:rPr>
        <w:t xml:space="preserve"> this skillset.</w:t>
      </w:r>
    </w:p>
    <w:p w:rsidR="00F97F15" w:rsidRPr="009509CF" w:rsidRDefault="00F97F15" w:rsidP="00F97F15">
      <w:pPr>
        <w:rPr>
          <w:rFonts w:ascii="Calibri" w:hAnsi="Calibri" w:cs="Calibri"/>
        </w:rPr>
      </w:pPr>
      <w:bookmarkStart w:id="0" w:name="_GoBack"/>
      <w:bookmarkEnd w:id="0"/>
    </w:p>
    <w:p w:rsidR="00A90527" w:rsidRPr="009509CF" w:rsidRDefault="00A90527" w:rsidP="00A90527">
      <w:pPr>
        <w:rPr>
          <w:rFonts w:ascii="Calibri" w:hAnsi="Calibri" w:cs="Calibri"/>
        </w:rPr>
      </w:pPr>
    </w:p>
    <w:p w:rsidR="00A90527" w:rsidRPr="009509CF" w:rsidRDefault="00251FA2" w:rsidP="00A90527">
      <w:pPr>
        <w:pStyle w:val="Heading1"/>
        <w:rPr>
          <w:rFonts w:ascii="Calibri" w:hAnsi="Calibri" w:cs="Calibri"/>
        </w:rPr>
      </w:pPr>
      <w:bookmarkStart w:id="1" w:name="_Hlk89664678"/>
      <w:r w:rsidRPr="009509CF">
        <w:rPr>
          <w:rFonts w:ascii="Calibri" w:hAnsi="Calibri" w:cs="Calibri"/>
        </w:rPr>
        <w:t>Education</w:t>
      </w:r>
    </w:p>
    <w:p w:rsidR="00A90527" w:rsidRPr="009509CF" w:rsidRDefault="00A90527" w:rsidP="00A90527">
      <w:pPr>
        <w:rPr>
          <w:rFonts w:ascii="Calibri" w:hAnsi="Calibri" w:cs="Calibri"/>
        </w:rPr>
      </w:pPr>
    </w:p>
    <w:p w:rsidR="00A90527" w:rsidRPr="00016580" w:rsidRDefault="00A90527" w:rsidP="00016580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</w:rPr>
      </w:pPr>
      <w:r w:rsidRPr="00016580">
        <w:rPr>
          <w:rFonts w:ascii="Calibri" w:hAnsi="Calibri" w:cs="Calibri"/>
          <w:b/>
          <w:sz w:val="22"/>
          <w:szCs w:val="22"/>
        </w:rPr>
        <w:t>PhD</w:t>
      </w:r>
      <w:r w:rsidR="00251FA2" w:rsidRPr="00016580">
        <w:rPr>
          <w:rFonts w:ascii="Calibri" w:hAnsi="Calibri" w:cs="Calibri"/>
          <w:b/>
          <w:sz w:val="22"/>
          <w:szCs w:val="22"/>
        </w:rPr>
        <w:tab/>
      </w:r>
      <w:r w:rsidRPr="00016580">
        <w:rPr>
          <w:rFonts w:ascii="Calibri" w:hAnsi="Calibri" w:cs="Calibri"/>
          <w:sz w:val="22"/>
          <w:szCs w:val="22"/>
        </w:rPr>
        <w:t xml:space="preserve">University </w:t>
      </w:r>
      <w:r w:rsidR="0024349F" w:rsidRPr="00016580">
        <w:rPr>
          <w:rFonts w:ascii="Calibri" w:hAnsi="Calibri" w:cs="Calibri"/>
          <w:sz w:val="22"/>
          <w:szCs w:val="22"/>
        </w:rPr>
        <w:t>of Nottingham</w:t>
      </w:r>
      <w:r w:rsidR="00EA2F62" w:rsidRPr="00016580">
        <w:rPr>
          <w:rFonts w:ascii="Calibri" w:hAnsi="Calibri" w:cs="Calibri"/>
          <w:sz w:val="22"/>
          <w:szCs w:val="22"/>
        </w:rPr>
        <w:tab/>
      </w:r>
      <w:r w:rsidRPr="00016580">
        <w:rPr>
          <w:rFonts w:ascii="Calibri" w:hAnsi="Calibri" w:cs="Calibri"/>
          <w:sz w:val="22"/>
          <w:szCs w:val="22"/>
        </w:rPr>
        <w:t xml:space="preserve"> </w:t>
      </w:r>
      <w:r w:rsidR="00C7161D" w:rsidRPr="00016580">
        <w:rPr>
          <w:rFonts w:ascii="Calibri" w:hAnsi="Calibri" w:cs="Calibri"/>
          <w:sz w:val="22"/>
          <w:szCs w:val="22"/>
        </w:rPr>
        <w:t>20</w:t>
      </w:r>
      <w:r w:rsidR="0024349F" w:rsidRPr="00016580">
        <w:rPr>
          <w:rFonts w:ascii="Calibri" w:hAnsi="Calibri" w:cs="Calibri"/>
          <w:sz w:val="22"/>
          <w:szCs w:val="22"/>
        </w:rPr>
        <w:t>21</w:t>
      </w:r>
    </w:p>
    <w:p w:rsidR="00A90527" w:rsidRPr="00016580" w:rsidRDefault="0024349F" w:rsidP="00251FA2">
      <w:pPr>
        <w:ind w:firstLine="720"/>
        <w:rPr>
          <w:rFonts w:ascii="Calibri" w:hAnsi="Calibri" w:cs="Calibri"/>
          <w:sz w:val="22"/>
          <w:szCs w:val="22"/>
        </w:rPr>
      </w:pPr>
      <w:r w:rsidRPr="00016580">
        <w:rPr>
          <w:rFonts w:ascii="Calibri" w:hAnsi="Calibri" w:cs="Calibri"/>
          <w:sz w:val="22"/>
          <w:szCs w:val="22"/>
        </w:rPr>
        <w:t>Engineering Surveying and Space Geodesy</w:t>
      </w:r>
    </w:p>
    <w:p w:rsidR="00A90527" w:rsidRPr="00016580" w:rsidRDefault="00A90527" w:rsidP="0024349F">
      <w:pPr>
        <w:rPr>
          <w:rFonts w:ascii="Calibri" w:hAnsi="Calibri" w:cs="Calibri"/>
          <w:sz w:val="22"/>
          <w:szCs w:val="22"/>
        </w:rPr>
      </w:pPr>
      <w:r w:rsidRPr="00016580">
        <w:rPr>
          <w:rFonts w:ascii="Calibri" w:hAnsi="Calibri" w:cs="Calibri"/>
          <w:sz w:val="22"/>
          <w:szCs w:val="22"/>
        </w:rPr>
        <w:tab/>
      </w:r>
    </w:p>
    <w:p w:rsidR="00EA2F62" w:rsidRPr="00016580" w:rsidRDefault="00EA2F62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</w:rPr>
      </w:pPr>
      <w:r w:rsidRPr="00016580">
        <w:rPr>
          <w:rFonts w:ascii="Calibri" w:hAnsi="Calibri" w:cs="Calibri"/>
          <w:b/>
          <w:sz w:val="22"/>
          <w:szCs w:val="22"/>
        </w:rPr>
        <w:t>M</w:t>
      </w:r>
      <w:r w:rsidR="0024349F" w:rsidRPr="00016580">
        <w:rPr>
          <w:rFonts w:ascii="Calibri" w:hAnsi="Calibri" w:cs="Calibri"/>
          <w:b/>
          <w:sz w:val="22"/>
          <w:szCs w:val="22"/>
        </w:rPr>
        <w:t>Phil</w:t>
      </w:r>
      <w:r w:rsidRPr="00016580">
        <w:rPr>
          <w:rFonts w:ascii="Calibri" w:hAnsi="Calibri" w:cs="Calibri"/>
          <w:b/>
          <w:sz w:val="22"/>
          <w:szCs w:val="22"/>
        </w:rPr>
        <w:tab/>
      </w:r>
      <w:r w:rsidRPr="00016580">
        <w:rPr>
          <w:rFonts w:ascii="Calibri" w:hAnsi="Calibri" w:cs="Calibri"/>
          <w:sz w:val="22"/>
          <w:szCs w:val="22"/>
        </w:rPr>
        <w:t xml:space="preserve">University </w:t>
      </w:r>
      <w:r w:rsidR="0024349F" w:rsidRPr="00016580">
        <w:rPr>
          <w:rFonts w:ascii="Calibri" w:hAnsi="Calibri" w:cs="Calibri"/>
          <w:sz w:val="22"/>
          <w:szCs w:val="22"/>
        </w:rPr>
        <w:t>of Lagos</w:t>
      </w:r>
      <w:r w:rsidRPr="00016580">
        <w:rPr>
          <w:rFonts w:ascii="Calibri" w:hAnsi="Calibri" w:cs="Calibri"/>
          <w:sz w:val="22"/>
          <w:szCs w:val="22"/>
        </w:rPr>
        <w:t>,</w:t>
      </w:r>
      <w:r w:rsidRPr="00016580">
        <w:rPr>
          <w:rFonts w:ascii="Calibri" w:hAnsi="Calibri" w:cs="Calibri"/>
          <w:sz w:val="22"/>
          <w:szCs w:val="22"/>
        </w:rPr>
        <w:tab/>
      </w:r>
      <w:r w:rsidR="00C7161D" w:rsidRPr="00016580">
        <w:rPr>
          <w:rFonts w:ascii="Calibri" w:hAnsi="Calibri" w:cs="Calibri"/>
          <w:sz w:val="22"/>
          <w:szCs w:val="22"/>
        </w:rPr>
        <w:t>200</w:t>
      </w:r>
      <w:r w:rsidR="0024349F" w:rsidRPr="00016580">
        <w:rPr>
          <w:rFonts w:ascii="Calibri" w:hAnsi="Calibri" w:cs="Calibri"/>
          <w:sz w:val="22"/>
          <w:szCs w:val="22"/>
        </w:rPr>
        <w:t>8</w:t>
      </w:r>
    </w:p>
    <w:p w:rsidR="00A90527" w:rsidRPr="00016580" w:rsidRDefault="00A90527" w:rsidP="0024349F">
      <w:pPr>
        <w:rPr>
          <w:rFonts w:ascii="Calibri" w:hAnsi="Calibri" w:cs="Calibri"/>
          <w:sz w:val="22"/>
          <w:szCs w:val="22"/>
        </w:rPr>
      </w:pPr>
      <w:r w:rsidRPr="00016580">
        <w:rPr>
          <w:rFonts w:ascii="Calibri" w:hAnsi="Calibri" w:cs="Calibri"/>
          <w:sz w:val="22"/>
          <w:szCs w:val="22"/>
        </w:rPr>
        <w:tab/>
      </w:r>
      <w:r w:rsidR="0024349F" w:rsidRPr="00016580">
        <w:rPr>
          <w:rFonts w:ascii="Calibri" w:hAnsi="Calibri" w:cs="Calibri"/>
          <w:sz w:val="22"/>
          <w:szCs w:val="22"/>
        </w:rPr>
        <w:t>Surveying and Geoinformatics</w:t>
      </w:r>
    </w:p>
    <w:p w:rsidR="00A90527" w:rsidRPr="00016580" w:rsidRDefault="00A90527" w:rsidP="00A90527">
      <w:pPr>
        <w:rPr>
          <w:rFonts w:ascii="Calibri" w:hAnsi="Calibri" w:cs="Calibri"/>
          <w:sz w:val="22"/>
          <w:szCs w:val="22"/>
        </w:rPr>
      </w:pPr>
    </w:p>
    <w:p w:rsidR="00A90527" w:rsidRPr="00016580" w:rsidRDefault="00EA2F62" w:rsidP="0024349F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</w:rPr>
      </w:pPr>
      <w:r w:rsidRPr="00016580">
        <w:rPr>
          <w:rFonts w:ascii="Calibri" w:hAnsi="Calibri" w:cs="Calibri"/>
          <w:b/>
          <w:sz w:val="22"/>
          <w:szCs w:val="22"/>
        </w:rPr>
        <w:t>BS</w:t>
      </w:r>
      <w:r w:rsidR="0024349F" w:rsidRPr="00016580">
        <w:rPr>
          <w:rFonts w:ascii="Calibri" w:hAnsi="Calibri" w:cs="Calibri"/>
          <w:b/>
          <w:sz w:val="22"/>
          <w:szCs w:val="22"/>
        </w:rPr>
        <w:t>C</w:t>
      </w:r>
      <w:r w:rsidRPr="00016580">
        <w:rPr>
          <w:rFonts w:ascii="Calibri" w:hAnsi="Calibri" w:cs="Calibri"/>
          <w:b/>
          <w:sz w:val="22"/>
          <w:szCs w:val="22"/>
        </w:rPr>
        <w:tab/>
      </w:r>
      <w:r w:rsidRPr="00016580">
        <w:rPr>
          <w:rFonts w:ascii="Calibri" w:hAnsi="Calibri" w:cs="Calibri"/>
          <w:sz w:val="22"/>
          <w:szCs w:val="22"/>
        </w:rPr>
        <w:t xml:space="preserve">University </w:t>
      </w:r>
      <w:r w:rsidR="0024349F" w:rsidRPr="00016580">
        <w:rPr>
          <w:rFonts w:ascii="Calibri" w:hAnsi="Calibri" w:cs="Calibri"/>
          <w:sz w:val="22"/>
          <w:szCs w:val="22"/>
        </w:rPr>
        <w:t>of Lagos</w:t>
      </w:r>
      <w:r w:rsidRPr="00016580">
        <w:rPr>
          <w:rFonts w:ascii="Calibri" w:hAnsi="Calibri" w:cs="Calibri"/>
          <w:sz w:val="22"/>
          <w:szCs w:val="22"/>
        </w:rPr>
        <w:tab/>
      </w:r>
      <w:r w:rsidR="00C7161D" w:rsidRPr="00016580">
        <w:rPr>
          <w:rFonts w:ascii="Calibri" w:hAnsi="Calibri" w:cs="Calibri"/>
          <w:sz w:val="22"/>
          <w:szCs w:val="22"/>
        </w:rPr>
        <w:t>200</w:t>
      </w:r>
      <w:r w:rsidR="0024349F" w:rsidRPr="00016580">
        <w:rPr>
          <w:rFonts w:ascii="Calibri" w:hAnsi="Calibri" w:cs="Calibri"/>
          <w:sz w:val="22"/>
          <w:szCs w:val="22"/>
        </w:rPr>
        <w:t>0</w:t>
      </w:r>
      <w:r w:rsidR="00A90527" w:rsidRPr="00016580">
        <w:rPr>
          <w:rFonts w:ascii="Calibri" w:hAnsi="Calibri" w:cs="Calibri"/>
          <w:sz w:val="22"/>
          <w:szCs w:val="22"/>
        </w:rPr>
        <w:tab/>
      </w:r>
      <w:bookmarkEnd w:id="1"/>
      <w:r w:rsidR="0024349F" w:rsidRPr="00016580">
        <w:rPr>
          <w:rFonts w:ascii="Calibri" w:hAnsi="Calibri" w:cs="Calibri"/>
          <w:sz w:val="22"/>
          <w:szCs w:val="22"/>
        </w:rPr>
        <w:t>Surveying and Geoinformatics</w:t>
      </w:r>
      <w:r w:rsidR="00016580" w:rsidRPr="00016580">
        <w:rPr>
          <w:rFonts w:ascii="Calibri" w:hAnsi="Calibri" w:cs="Calibri"/>
          <w:sz w:val="22"/>
          <w:szCs w:val="22"/>
        </w:rPr>
        <w:t xml:space="preserve"> (Achieved 2:1)</w:t>
      </w:r>
    </w:p>
    <w:p w:rsidR="00016580" w:rsidRPr="00016580" w:rsidRDefault="00016580" w:rsidP="0024349F">
      <w:pPr>
        <w:tabs>
          <w:tab w:val="left" w:pos="720"/>
          <w:tab w:val="right" w:pos="8640"/>
        </w:tabs>
        <w:rPr>
          <w:rFonts w:ascii="Calibri" w:hAnsi="Calibri" w:cs="Calibri"/>
          <w:b/>
          <w:bCs/>
          <w:sz w:val="22"/>
          <w:szCs w:val="22"/>
        </w:rPr>
      </w:pPr>
    </w:p>
    <w:p w:rsidR="00016580" w:rsidRPr="00016580" w:rsidRDefault="00016580" w:rsidP="0024349F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</w:rPr>
      </w:pPr>
      <w:r w:rsidRPr="00016580">
        <w:rPr>
          <w:rFonts w:ascii="Calibri" w:hAnsi="Calibri" w:cs="Calibri"/>
          <w:b/>
          <w:bCs/>
          <w:sz w:val="22"/>
          <w:szCs w:val="22"/>
        </w:rPr>
        <w:t>OND</w:t>
      </w:r>
      <w:r w:rsidRPr="00016580">
        <w:rPr>
          <w:rFonts w:ascii="Calibri" w:hAnsi="Calibri" w:cs="Calibri"/>
          <w:b/>
          <w:bCs/>
          <w:sz w:val="22"/>
          <w:szCs w:val="22"/>
        </w:rPr>
        <w:tab/>
      </w:r>
      <w:proofErr w:type="spellStart"/>
      <w:r w:rsidRPr="00016580">
        <w:rPr>
          <w:rFonts w:ascii="Calibri" w:hAnsi="Calibri" w:cs="Calibri"/>
          <w:sz w:val="22"/>
          <w:szCs w:val="22"/>
        </w:rPr>
        <w:t>Yaba</w:t>
      </w:r>
      <w:proofErr w:type="spellEnd"/>
      <w:r w:rsidRPr="00016580">
        <w:rPr>
          <w:rFonts w:ascii="Calibri" w:hAnsi="Calibri" w:cs="Calibri"/>
          <w:sz w:val="22"/>
          <w:szCs w:val="22"/>
        </w:rPr>
        <w:t xml:space="preserve"> College of Technology </w:t>
      </w:r>
      <w:r w:rsidRPr="00016580">
        <w:rPr>
          <w:rFonts w:ascii="Calibri" w:hAnsi="Calibri" w:cs="Calibri"/>
          <w:sz w:val="22"/>
          <w:szCs w:val="22"/>
        </w:rPr>
        <w:tab/>
        <w:t>1996</w:t>
      </w:r>
    </w:p>
    <w:p w:rsidR="00016580" w:rsidRPr="00016580" w:rsidRDefault="00016580" w:rsidP="0024349F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</w:rPr>
      </w:pPr>
      <w:r w:rsidRPr="00016580">
        <w:rPr>
          <w:rFonts w:ascii="Calibri" w:hAnsi="Calibri" w:cs="Calibri"/>
          <w:sz w:val="22"/>
          <w:szCs w:val="22"/>
        </w:rPr>
        <w:tab/>
        <w:t>Land Surveying (Upper Credit)</w:t>
      </w:r>
    </w:p>
    <w:p w:rsidR="00016580" w:rsidRPr="00016580" w:rsidRDefault="00016580" w:rsidP="0024349F">
      <w:pPr>
        <w:tabs>
          <w:tab w:val="left" w:pos="720"/>
          <w:tab w:val="right" w:pos="8640"/>
        </w:tabs>
        <w:rPr>
          <w:rFonts w:ascii="Calibri" w:hAnsi="Calibri" w:cs="Calibri"/>
          <w:b/>
          <w:bCs/>
          <w:sz w:val="22"/>
          <w:szCs w:val="22"/>
        </w:rPr>
      </w:pPr>
    </w:p>
    <w:p w:rsidR="0024349F" w:rsidRDefault="003E1933" w:rsidP="0024349F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SSCE</w:t>
      </w:r>
      <w:r w:rsidR="00016580" w:rsidRPr="00016580">
        <w:rPr>
          <w:rFonts w:ascii="Calibri" w:hAnsi="Calibri" w:cs="Calibri"/>
          <w:b/>
          <w:bCs/>
          <w:sz w:val="22"/>
          <w:szCs w:val="22"/>
        </w:rPr>
        <w:tab/>
      </w:r>
      <w:proofErr w:type="spellStart"/>
      <w:r w:rsidR="00016580" w:rsidRPr="00016580">
        <w:rPr>
          <w:rFonts w:ascii="Calibri" w:hAnsi="Calibri" w:cs="Calibri"/>
          <w:sz w:val="22"/>
          <w:szCs w:val="22"/>
        </w:rPr>
        <w:t>Maths</w:t>
      </w:r>
      <w:proofErr w:type="spellEnd"/>
      <w:r w:rsidR="00016580" w:rsidRPr="00016580">
        <w:rPr>
          <w:rFonts w:ascii="Calibri" w:hAnsi="Calibri" w:cs="Calibri"/>
          <w:sz w:val="22"/>
          <w:szCs w:val="22"/>
        </w:rPr>
        <w:t xml:space="preserve"> (</w:t>
      </w:r>
      <w:r>
        <w:rPr>
          <w:rFonts w:ascii="Calibri" w:hAnsi="Calibri" w:cs="Calibri"/>
          <w:sz w:val="22"/>
          <w:szCs w:val="22"/>
        </w:rPr>
        <w:t>B3</w:t>
      </w:r>
      <w:r w:rsidR="00016580" w:rsidRPr="00016580">
        <w:rPr>
          <w:rFonts w:ascii="Calibri" w:hAnsi="Calibri" w:cs="Calibri"/>
          <w:sz w:val="22"/>
          <w:szCs w:val="22"/>
        </w:rPr>
        <w:t xml:space="preserve">), </w:t>
      </w:r>
      <w:proofErr w:type="spellStart"/>
      <w:r w:rsidR="00016580" w:rsidRPr="00016580">
        <w:rPr>
          <w:rFonts w:ascii="Calibri" w:hAnsi="Calibri" w:cs="Calibri"/>
          <w:sz w:val="22"/>
          <w:szCs w:val="22"/>
        </w:rPr>
        <w:t>Phy</w:t>
      </w:r>
      <w:proofErr w:type="spellEnd"/>
      <w:r w:rsidR="00016580" w:rsidRPr="00016580">
        <w:rPr>
          <w:rFonts w:ascii="Calibri" w:hAnsi="Calibri" w:cs="Calibri"/>
          <w:sz w:val="22"/>
          <w:szCs w:val="22"/>
        </w:rPr>
        <w:t xml:space="preserve"> (C</w:t>
      </w:r>
      <w:r>
        <w:rPr>
          <w:rFonts w:ascii="Calibri" w:hAnsi="Calibri" w:cs="Calibri"/>
          <w:sz w:val="22"/>
          <w:szCs w:val="22"/>
        </w:rPr>
        <w:t>6</w:t>
      </w:r>
      <w:r w:rsidR="00016580" w:rsidRPr="00016580">
        <w:rPr>
          <w:rFonts w:ascii="Calibri" w:hAnsi="Calibri" w:cs="Calibri"/>
          <w:sz w:val="22"/>
          <w:szCs w:val="22"/>
        </w:rPr>
        <w:t>), Chem (</w:t>
      </w:r>
      <w:r>
        <w:rPr>
          <w:rFonts w:ascii="Calibri" w:hAnsi="Calibri" w:cs="Calibri"/>
          <w:sz w:val="22"/>
          <w:szCs w:val="22"/>
        </w:rPr>
        <w:t>B3)</w:t>
      </w:r>
      <w:r w:rsidR="00016580" w:rsidRPr="00016580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Govt. (</w:t>
      </w:r>
      <w:r w:rsidR="00813719">
        <w:rPr>
          <w:rFonts w:ascii="Calibri" w:hAnsi="Calibri" w:cs="Calibri"/>
          <w:sz w:val="22"/>
          <w:szCs w:val="22"/>
        </w:rPr>
        <w:t>B3),</w:t>
      </w:r>
      <w:r w:rsidR="00016580" w:rsidRPr="0001658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BK. Keeping</w:t>
      </w:r>
      <w:r w:rsidR="00016580" w:rsidRPr="00016580">
        <w:rPr>
          <w:rFonts w:ascii="Calibri" w:hAnsi="Calibri" w:cs="Calibri"/>
          <w:sz w:val="22"/>
          <w:szCs w:val="22"/>
        </w:rPr>
        <w:t xml:space="preserve"> (C</w:t>
      </w:r>
      <w:r>
        <w:rPr>
          <w:rFonts w:ascii="Calibri" w:hAnsi="Calibri" w:cs="Calibri"/>
          <w:sz w:val="22"/>
          <w:szCs w:val="22"/>
        </w:rPr>
        <w:t>5</w:t>
      </w:r>
      <w:r w:rsidR="00016580" w:rsidRPr="00016580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, Commerce (B3)</w:t>
      </w:r>
      <w:r w:rsidR="00016580" w:rsidRPr="00016580">
        <w:rPr>
          <w:rFonts w:ascii="Calibri" w:hAnsi="Calibri" w:cs="Calibri"/>
          <w:sz w:val="22"/>
          <w:szCs w:val="22"/>
        </w:rPr>
        <w:tab/>
        <w:t>199</w:t>
      </w:r>
      <w:r>
        <w:rPr>
          <w:rFonts w:ascii="Calibri" w:hAnsi="Calibri" w:cs="Calibri"/>
          <w:sz w:val="22"/>
          <w:szCs w:val="22"/>
        </w:rPr>
        <w:t>4</w:t>
      </w:r>
    </w:p>
    <w:p w:rsidR="00886968" w:rsidRPr="00016580" w:rsidRDefault="00886968" w:rsidP="0024349F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</w:rPr>
      </w:pPr>
    </w:p>
    <w:p w:rsidR="00016580" w:rsidRPr="00016580" w:rsidRDefault="00016580" w:rsidP="0024349F">
      <w:pPr>
        <w:tabs>
          <w:tab w:val="left" w:pos="720"/>
          <w:tab w:val="right" w:pos="8640"/>
        </w:tabs>
        <w:rPr>
          <w:rFonts w:ascii="Calibri" w:hAnsi="Calibri" w:cs="Calibri"/>
        </w:rPr>
      </w:pPr>
    </w:p>
    <w:p w:rsidR="0024349F" w:rsidRPr="009509CF" w:rsidRDefault="0024349F" w:rsidP="0024349F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Training</w:t>
      </w:r>
    </w:p>
    <w:p w:rsidR="0024349F" w:rsidRPr="009509CF" w:rsidRDefault="0024349F" w:rsidP="0024349F">
      <w:pPr>
        <w:rPr>
          <w:rFonts w:ascii="Calibri" w:hAnsi="Calibri" w:cs="Calibri"/>
        </w:rPr>
      </w:pPr>
    </w:p>
    <w:p w:rsidR="0024349F" w:rsidRPr="00886968" w:rsidRDefault="00745406" w:rsidP="00886968">
      <w:pPr>
        <w:tabs>
          <w:tab w:val="right" w:pos="10466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color w:val="0070C0"/>
          <w:sz w:val="22"/>
          <w:szCs w:val="22"/>
        </w:rPr>
        <w:t>Internship</w:t>
      </w:r>
      <w:r w:rsidR="00886968" w:rsidRPr="00886968">
        <w:rPr>
          <w:rFonts w:ascii="Calibri" w:hAnsi="Calibri" w:cs="Calibri"/>
          <w:b/>
          <w:color w:val="0070C0"/>
          <w:sz w:val="22"/>
          <w:szCs w:val="22"/>
        </w:rPr>
        <w:t xml:space="preserve">           </w:t>
      </w:r>
      <w:r>
        <w:rPr>
          <w:rFonts w:ascii="Calibri" w:hAnsi="Calibri" w:cs="Calibri"/>
          <w:b/>
          <w:color w:val="0070C0"/>
          <w:sz w:val="22"/>
          <w:szCs w:val="22"/>
        </w:rPr>
        <w:t xml:space="preserve">      </w:t>
      </w:r>
      <w:proofErr w:type="spellStart"/>
      <w:r w:rsidR="00016580" w:rsidRPr="00016580">
        <w:rPr>
          <w:rFonts w:ascii="Calibri" w:hAnsi="Calibri" w:cs="Calibri"/>
          <w:b/>
          <w:color w:val="0070C0"/>
          <w:sz w:val="22"/>
          <w:szCs w:val="22"/>
        </w:rPr>
        <w:t>TechTalent</w:t>
      </w:r>
      <w:proofErr w:type="spellEnd"/>
      <w:r w:rsidR="00016580" w:rsidRPr="00016580">
        <w:rPr>
          <w:rFonts w:ascii="Calibri" w:hAnsi="Calibri" w:cs="Calibri"/>
          <w:b/>
          <w:color w:val="0070C0"/>
          <w:sz w:val="22"/>
          <w:szCs w:val="22"/>
        </w:rPr>
        <w:t xml:space="preserve"> Academy, Data Science                                          </w:t>
      </w:r>
      <w:r w:rsidR="00E05274">
        <w:rPr>
          <w:rFonts w:ascii="Calibri" w:hAnsi="Calibri" w:cs="Calibri"/>
          <w:b/>
          <w:color w:val="0070C0"/>
          <w:sz w:val="22"/>
          <w:szCs w:val="22"/>
        </w:rPr>
        <w:t xml:space="preserve">Nov </w:t>
      </w:r>
      <w:r w:rsidR="0024349F" w:rsidRPr="00016580">
        <w:rPr>
          <w:rFonts w:ascii="Calibri" w:hAnsi="Calibri" w:cs="Calibri"/>
          <w:b/>
          <w:color w:val="0070C0"/>
          <w:sz w:val="22"/>
          <w:szCs w:val="22"/>
        </w:rPr>
        <w:t xml:space="preserve">2021 </w:t>
      </w:r>
      <w:r w:rsidR="00E05274">
        <w:rPr>
          <w:rFonts w:ascii="Calibri" w:hAnsi="Calibri" w:cs="Calibri"/>
          <w:b/>
          <w:color w:val="0070C0"/>
          <w:sz w:val="22"/>
          <w:szCs w:val="22"/>
        </w:rPr>
        <w:t>till date</w:t>
      </w:r>
    </w:p>
    <w:p w:rsidR="0024349F" w:rsidRDefault="00016580" w:rsidP="00886968">
      <w:pPr>
        <w:tabs>
          <w:tab w:val="left" w:pos="720"/>
          <w:tab w:val="right" w:pos="8640"/>
        </w:tabs>
        <w:ind w:left="1843"/>
        <w:jc w:val="both"/>
        <w:rPr>
          <w:rFonts w:ascii="Calibri" w:hAnsi="Calibri" w:cs="Calibri"/>
          <w:sz w:val="22"/>
          <w:szCs w:val="22"/>
        </w:rPr>
      </w:pPr>
      <w:proofErr w:type="gramStart"/>
      <w:r w:rsidRPr="00016580">
        <w:rPr>
          <w:rFonts w:ascii="Calibri" w:hAnsi="Calibri" w:cs="Calibri"/>
          <w:bCs/>
          <w:color w:val="000000" w:themeColor="text1"/>
          <w:sz w:val="22"/>
          <w:szCs w:val="22"/>
        </w:rPr>
        <w:t>An intensive 14-week course,</w:t>
      </w:r>
      <w:proofErr w:type="gramEnd"/>
      <w:r w:rsidRPr="00016580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focused on the fundamentals of data science delivered</w:t>
      </w:r>
      <w:r w:rsidR="00886968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</w:t>
      </w:r>
      <w:r w:rsidRPr="00016580">
        <w:rPr>
          <w:rFonts w:ascii="Calibri" w:hAnsi="Calibri" w:cs="Calibri"/>
          <w:bCs/>
          <w:color w:val="000000" w:themeColor="text1"/>
          <w:sz w:val="22"/>
          <w:szCs w:val="22"/>
        </w:rPr>
        <w:t>through a combination of interactive group learning and home learning tasks. During</w:t>
      </w:r>
      <w:r w:rsidR="00886968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</w:t>
      </w:r>
      <w:r w:rsidRPr="00016580">
        <w:rPr>
          <w:rFonts w:ascii="Calibri" w:hAnsi="Calibri" w:cs="Calibri"/>
          <w:bCs/>
          <w:color w:val="000000" w:themeColor="text1"/>
          <w:sz w:val="22"/>
          <w:szCs w:val="22"/>
        </w:rPr>
        <w:t>the course I built strong skills in the manipulation of data using NumPy and Pandas</w:t>
      </w:r>
      <w:r w:rsidR="00886968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</w:t>
      </w:r>
      <w:r w:rsidRPr="00016580">
        <w:rPr>
          <w:rFonts w:ascii="Calibri" w:hAnsi="Calibri" w:cs="Calibri"/>
          <w:bCs/>
          <w:color w:val="000000" w:themeColor="text1"/>
          <w:sz w:val="22"/>
          <w:szCs w:val="22"/>
        </w:rPr>
        <w:t xml:space="preserve">whilst being able to </w:t>
      </w:r>
      <w:proofErr w:type="spellStart"/>
      <w:r w:rsidRPr="00016580">
        <w:rPr>
          <w:rFonts w:ascii="Calibri" w:hAnsi="Calibri" w:cs="Calibri"/>
          <w:bCs/>
          <w:color w:val="000000" w:themeColor="text1"/>
          <w:sz w:val="22"/>
          <w:szCs w:val="22"/>
        </w:rPr>
        <w:t>visualise</w:t>
      </w:r>
      <w:proofErr w:type="spellEnd"/>
      <w:r w:rsidRPr="00016580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the data using Python libraries including matplotlib,</w:t>
      </w:r>
      <w:r w:rsidR="00886968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</w:t>
      </w:r>
      <w:r w:rsidRPr="00016580">
        <w:rPr>
          <w:rFonts w:ascii="Calibri" w:hAnsi="Calibri" w:cs="Calibri"/>
          <w:bCs/>
          <w:color w:val="000000" w:themeColor="text1"/>
          <w:sz w:val="22"/>
          <w:szCs w:val="22"/>
        </w:rPr>
        <w:t>Altair and other software packages such as Power BI.</w:t>
      </w:r>
      <w:r w:rsidR="0024349F" w:rsidRPr="00016580">
        <w:rPr>
          <w:rFonts w:ascii="Calibri" w:hAnsi="Calibri" w:cs="Calibri"/>
          <w:sz w:val="22"/>
          <w:szCs w:val="22"/>
        </w:rPr>
        <w:tab/>
      </w:r>
    </w:p>
    <w:p w:rsidR="00886968" w:rsidRDefault="00886968" w:rsidP="00886968">
      <w:pPr>
        <w:tabs>
          <w:tab w:val="left" w:pos="720"/>
          <w:tab w:val="right" w:pos="8640"/>
        </w:tabs>
        <w:ind w:left="1843"/>
        <w:jc w:val="both"/>
        <w:rPr>
          <w:rFonts w:ascii="Calibri" w:hAnsi="Calibri" w:cs="Calibri"/>
          <w:sz w:val="22"/>
          <w:szCs w:val="22"/>
        </w:rPr>
      </w:pPr>
    </w:p>
    <w:p w:rsidR="00886968" w:rsidRPr="00016580" w:rsidRDefault="00886968" w:rsidP="00886968">
      <w:pPr>
        <w:tabs>
          <w:tab w:val="left" w:pos="720"/>
          <w:tab w:val="right" w:pos="8640"/>
        </w:tabs>
        <w:ind w:left="1843"/>
        <w:jc w:val="both"/>
        <w:rPr>
          <w:rFonts w:ascii="Calibri" w:hAnsi="Calibri" w:cs="Calibri"/>
          <w:sz w:val="22"/>
          <w:szCs w:val="22"/>
        </w:rPr>
      </w:pPr>
    </w:p>
    <w:p w:rsidR="0024349F" w:rsidRDefault="0024349F" w:rsidP="0024349F">
      <w:pPr>
        <w:rPr>
          <w:rFonts w:ascii="Calibri" w:hAnsi="Calibri" w:cs="Calibri"/>
          <w:sz w:val="22"/>
          <w:szCs w:val="22"/>
        </w:rPr>
      </w:pPr>
      <w:r w:rsidRPr="00016580">
        <w:rPr>
          <w:rFonts w:ascii="Calibri" w:hAnsi="Calibri" w:cs="Calibri"/>
          <w:sz w:val="22"/>
          <w:szCs w:val="22"/>
        </w:rPr>
        <w:tab/>
      </w:r>
    </w:p>
    <w:p w:rsidR="00320573" w:rsidRDefault="00320573" w:rsidP="0024349F">
      <w:pPr>
        <w:rPr>
          <w:rFonts w:ascii="Calibri" w:hAnsi="Calibri" w:cs="Calibri"/>
          <w:sz w:val="22"/>
          <w:szCs w:val="22"/>
        </w:rPr>
      </w:pPr>
    </w:p>
    <w:p w:rsidR="00320573" w:rsidRPr="00016580" w:rsidRDefault="00320573" w:rsidP="0024349F">
      <w:pPr>
        <w:rPr>
          <w:rFonts w:ascii="Calibri" w:hAnsi="Calibri" w:cs="Calibri"/>
          <w:sz w:val="22"/>
          <w:szCs w:val="22"/>
        </w:rPr>
      </w:pPr>
    </w:p>
    <w:p w:rsidR="00320573" w:rsidRPr="009509CF" w:rsidRDefault="00320573" w:rsidP="0032057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Skills</w:t>
      </w:r>
    </w:p>
    <w:p w:rsidR="00320573" w:rsidRPr="00F97F15" w:rsidRDefault="00320573" w:rsidP="00320573">
      <w:pPr>
        <w:jc w:val="both"/>
        <w:rPr>
          <w:rFonts w:ascii="Calibri" w:hAnsi="Calibri" w:cs="Calibri"/>
        </w:rPr>
      </w:pPr>
    </w:p>
    <w:p w:rsidR="00A11ED7" w:rsidRPr="00A11ED7" w:rsidRDefault="00A11ED7" w:rsidP="00A11ED7">
      <w:pPr>
        <w:rPr>
          <w:rFonts w:ascii="Calibri" w:hAnsi="Calibri" w:cs="Calibri"/>
          <w:sz w:val="20"/>
        </w:rPr>
      </w:pPr>
      <w:proofErr w:type="spellStart"/>
      <w:r w:rsidRPr="00A11ED7">
        <w:rPr>
          <w:rFonts w:ascii="Calibri" w:hAnsi="Calibri" w:cs="Calibri"/>
          <w:b/>
          <w:bCs/>
          <w:sz w:val="20"/>
        </w:rPr>
        <w:t>Organisation</w:t>
      </w:r>
      <w:proofErr w:type="spellEnd"/>
      <w:r w:rsidRPr="00A11ED7">
        <w:rPr>
          <w:rFonts w:ascii="Calibri" w:hAnsi="Calibri" w:cs="Calibri"/>
          <w:b/>
          <w:bCs/>
          <w:sz w:val="20"/>
        </w:rPr>
        <w:t xml:space="preserve"> &amp; Planning</w:t>
      </w:r>
    </w:p>
    <w:p w:rsidR="00A11ED7" w:rsidRPr="00A11ED7" w:rsidRDefault="00A11ED7" w:rsidP="00A11ED7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A11ED7">
        <w:rPr>
          <w:rFonts w:ascii="Calibri" w:hAnsi="Calibri" w:cs="Calibri"/>
          <w:sz w:val="20"/>
        </w:rPr>
        <w:t>Developed ability to multi-task and prioritise workload, finishing each one of my course assignments in advance of the deadline throughout my degree whilst also working part-time.</w:t>
      </w:r>
    </w:p>
    <w:p w:rsidR="00A11ED7" w:rsidRPr="00A11ED7" w:rsidRDefault="00A11ED7" w:rsidP="00A11ED7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A11ED7">
        <w:rPr>
          <w:rFonts w:ascii="Calibri" w:hAnsi="Calibri" w:cs="Calibri"/>
          <w:sz w:val="20"/>
        </w:rPr>
        <w:t xml:space="preserve">Organised </w:t>
      </w:r>
      <w:r w:rsidR="00CC2290">
        <w:rPr>
          <w:rFonts w:ascii="Calibri" w:hAnsi="Calibri" w:cs="Calibri"/>
          <w:sz w:val="20"/>
        </w:rPr>
        <w:t>a successful departmental end of the year student party</w:t>
      </w:r>
      <w:r w:rsidRPr="00A11ED7">
        <w:rPr>
          <w:rFonts w:ascii="Calibri" w:hAnsi="Calibri" w:cs="Calibri"/>
          <w:sz w:val="20"/>
          <w:szCs w:val="20"/>
        </w:rPr>
        <w:t>.</w:t>
      </w:r>
    </w:p>
    <w:p w:rsidR="00A11ED7" w:rsidRPr="00A11ED7" w:rsidRDefault="00A11ED7" w:rsidP="00A11ED7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A11ED7">
        <w:rPr>
          <w:rFonts w:ascii="Calibri" w:hAnsi="Calibri" w:cs="Calibri"/>
          <w:sz w:val="20"/>
          <w:szCs w:val="20"/>
        </w:rPr>
        <w:t xml:space="preserve">Organised a successful </w:t>
      </w:r>
      <w:r w:rsidR="006948B4">
        <w:rPr>
          <w:rFonts w:ascii="Calibri" w:hAnsi="Calibri" w:cs="Calibri"/>
          <w:sz w:val="20"/>
          <w:szCs w:val="20"/>
        </w:rPr>
        <w:t>national conference for Nigeria Association of Geodesy (NAG)</w:t>
      </w:r>
    </w:p>
    <w:p w:rsidR="00A11ED7" w:rsidRPr="00A11ED7" w:rsidRDefault="00A11ED7" w:rsidP="00A11ED7">
      <w:pPr>
        <w:rPr>
          <w:rFonts w:ascii="Calibri" w:hAnsi="Calibri" w:cs="Calibri"/>
          <w:b/>
          <w:bCs/>
          <w:sz w:val="20"/>
        </w:rPr>
      </w:pPr>
      <w:r w:rsidRPr="00A11ED7">
        <w:rPr>
          <w:rFonts w:ascii="Calibri" w:hAnsi="Calibri" w:cs="Calibri"/>
          <w:b/>
          <w:bCs/>
          <w:sz w:val="20"/>
        </w:rPr>
        <w:t>Critical Thinking:</w:t>
      </w:r>
    </w:p>
    <w:p w:rsidR="00962315" w:rsidRPr="00962315" w:rsidRDefault="00962315" w:rsidP="00A11ED7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</w:t>
      </w:r>
      <w:r w:rsidRPr="00962315">
        <w:rPr>
          <w:rFonts w:ascii="Calibri" w:hAnsi="Calibri" w:cs="Calibri"/>
          <w:sz w:val="20"/>
          <w:szCs w:val="20"/>
        </w:rPr>
        <w:t>cquired experience in collecting and analysing data for my quantitative and qualitative research</w:t>
      </w:r>
    </w:p>
    <w:p w:rsidR="00A11ED7" w:rsidRPr="00A11ED7" w:rsidRDefault="00A11ED7" w:rsidP="00A11ED7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0"/>
        </w:rPr>
      </w:pPr>
      <w:r w:rsidRPr="00A11ED7">
        <w:rPr>
          <w:rFonts w:ascii="Calibri" w:hAnsi="Calibri" w:cs="Calibri"/>
          <w:sz w:val="20"/>
        </w:rPr>
        <w:t xml:space="preserve">Carried out detailed research on </w:t>
      </w:r>
      <w:r w:rsidR="00CC2290">
        <w:rPr>
          <w:rFonts w:ascii="Calibri" w:hAnsi="Calibri" w:cs="Calibri"/>
          <w:sz w:val="20"/>
        </w:rPr>
        <w:t>datum transformation in University of Nottingham, UK</w:t>
      </w:r>
      <w:r w:rsidRPr="00A11ED7">
        <w:rPr>
          <w:rFonts w:ascii="Calibri" w:hAnsi="Calibri" w:cs="Calibri"/>
          <w:sz w:val="20"/>
        </w:rPr>
        <w:t>.</w:t>
      </w:r>
    </w:p>
    <w:p w:rsidR="00A11ED7" w:rsidRPr="00A11ED7" w:rsidRDefault="00A11ED7" w:rsidP="00A11ED7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0"/>
        </w:rPr>
      </w:pPr>
      <w:r w:rsidRPr="00A11ED7">
        <w:rPr>
          <w:rFonts w:ascii="Calibri" w:hAnsi="Calibri" w:cs="Calibri"/>
          <w:sz w:val="20"/>
        </w:rPr>
        <w:t xml:space="preserve">Analysed </w:t>
      </w:r>
      <w:r w:rsidR="00962315">
        <w:rPr>
          <w:rFonts w:ascii="Calibri" w:hAnsi="Calibri" w:cs="Calibri"/>
          <w:sz w:val="20"/>
        </w:rPr>
        <w:t>the data obtained from the investigation of datum transformation</w:t>
      </w:r>
      <w:r w:rsidRPr="00A11ED7">
        <w:rPr>
          <w:rFonts w:ascii="Calibri" w:hAnsi="Calibri" w:cs="Calibri"/>
          <w:sz w:val="20"/>
        </w:rPr>
        <w:t>.</w:t>
      </w:r>
    </w:p>
    <w:p w:rsidR="00A11ED7" w:rsidRPr="00A11ED7" w:rsidRDefault="00A11ED7" w:rsidP="00A11ED7">
      <w:pPr>
        <w:rPr>
          <w:rFonts w:ascii="Calibri" w:hAnsi="Calibri" w:cs="Calibri"/>
          <w:b/>
          <w:bCs/>
          <w:sz w:val="20"/>
        </w:rPr>
      </w:pPr>
      <w:r w:rsidRPr="00A11ED7">
        <w:rPr>
          <w:rFonts w:ascii="Calibri" w:hAnsi="Calibri" w:cs="Calibri"/>
          <w:b/>
          <w:bCs/>
          <w:sz w:val="20"/>
        </w:rPr>
        <w:t>Communication &amp; Presentation</w:t>
      </w:r>
      <w:r w:rsidRPr="00A11ED7">
        <w:rPr>
          <w:rFonts w:ascii="Calibri" w:hAnsi="Calibri" w:cs="Calibri"/>
          <w:sz w:val="20"/>
        </w:rPr>
        <w:t xml:space="preserve">: </w:t>
      </w:r>
    </w:p>
    <w:p w:rsidR="00A11ED7" w:rsidRPr="00962315" w:rsidRDefault="00962315" w:rsidP="00A11ED7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962315">
        <w:rPr>
          <w:rFonts w:ascii="Calibri" w:hAnsi="Calibri" w:cs="Calibri"/>
          <w:sz w:val="20"/>
          <w:szCs w:val="20"/>
        </w:rPr>
        <w:t>D</w:t>
      </w:r>
      <w:r w:rsidRPr="00962315">
        <w:rPr>
          <w:rFonts w:ascii="Calibri" w:hAnsi="Calibri" w:cs="Calibri"/>
          <w:sz w:val="20"/>
          <w:szCs w:val="20"/>
        </w:rPr>
        <w:t>one a lot of work in deriving, evaluating and interpreting useful information from piles of data and present my findings in forms of graphs, charts and maps</w:t>
      </w:r>
      <w:r w:rsidR="00A11ED7" w:rsidRPr="00962315">
        <w:rPr>
          <w:rFonts w:ascii="Calibri" w:hAnsi="Calibri" w:cs="Calibri"/>
          <w:sz w:val="20"/>
          <w:szCs w:val="20"/>
        </w:rPr>
        <w:t>.</w:t>
      </w:r>
    </w:p>
    <w:p w:rsidR="00A11ED7" w:rsidRPr="00962315" w:rsidRDefault="00962315" w:rsidP="00A11ED7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962315">
        <w:rPr>
          <w:rFonts w:ascii="Calibri" w:hAnsi="Calibri" w:cs="Calibri"/>
          <w:sz w:val="20"/>
          <w:szCs w:val="20"/>
        </w:rPr>
        <w:t>Tangible and effective decisions are then made from the insightful trend observed from the presentations and offer reports to the appropriate stakeholders</w:t>
      </w:r>
      <w:r w:rsidR="00745406">
        <w:rPr>
          <w:rFonts w:ascii="Calibri" w:hAnsi="Calibri" w:cs="Calibri"/>
          <w:sz w:val="20"/>
          <w:szCs w:val="20"/>
        </w:rPr>
        <w:t>, ensuring accuracy and timeliness</w:t>
      </w:r>
      <w:r w:rsidR="00A11ED7" w:rsidRPr="00962315">
        <w:rPr>
          <w:rFonts w:ascii="Calibri" w:hAnsi="Calibri" w:cs="Calibri"/>
          <w:sz w:val="20"/>
          <w:szCs w:val="20"/>
        </w:rPr>
        <w:t>.</w:t>
      </w:r>
    </w:p>
    <w:p w:rsidR="00A11ED7" w:rsidRPr="00A11ED7" w:rsidRDefault="00A11ED7" w:rsidP="00A11ED7">
      <w:pPr>
        <w:rPr>
          <w:rFonts w:ascii="Calibri" w:hAnsi="Calibri" w:cs="Calibri"/>
          <w:sz w:val="20"/>
        </w:rPr>
      </w:pPr>
      <w:r w:rsidRPr="00A11ED7">
        <w:rPr>
          <w:rFonts w:ascii="Calibri" w:hAnsi="Calibri" w:cs="Calibri"/>
          <w:b/>
          <w:bCs/>
          <w:sz w:val="20"/>
        </w:rPr>
        <w:t>Teamwork</w:t>
      </w:r>
      <w:r w:rsidRPr="00A11ED7">
        <w:rPr>
          <w:rFonts w:ascii="Calibri" w:hAnsi="Calibri" w:cs="Calibri"/>
          <w:sz w:val="20"/>
        </w:rPr>
        <w:t xml:space="preserve">: </w:t>
      </w:r>
    </w:p>
    <w:p w:rsidR="00A11ED7" w:rsidRPr="00A11ED7" w:rsidRDefault="00A11ED7" w:rsidP="008B4EB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sz w:val="20"/>
        </w:rPr>
      </w:pPr>
      <w:r w:rsidRPr="00A11ED7">
        <w:rPr>
          <w:rFonts w:ascii="Calibri" w:hAnsi="Calibri" w:cs="Calibri"/>
          <w:sz w:val="20"/>
        </w:rPr>
        <w:t>Worked in an academic group work collaborating and contributing to achieve a common objective</w:t>
      </w:r>
    </w:p>
    <w:p w:rsidR="00A11ED7" w:rsidRDefault="00A11ED7" w:rsidP="008B4EB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sz w:val="20"/>
        </w:rPr>
      </w:pPr>
      <w:r w:rsidRPr="00A11ED7">
        <w:rPr>
          <w:rFonts w:ascii="Calibri" w:hAnsi="Calibri" w:cs="Calibri"/>
          <w:sz w:val="20"/>
        </w:rPr>
        <w:t xml:space="preserve">Worked </w:t>
      </w:r>
      <w:r w:rsidR="00B10374">
        <w:rPr>
          <w:rFonts w:ascii="Calibri" w:hAnsi="Calibri" w:cs="Calibri"/>
          <w:sz w:val="20"/>
        </w:rPr>
        <w:t xml:space="preserve">as a treasurer </w:t>
      </w:r>
      <w:r w:rsidRPr="00A11ED7">
        <w:rPr>
          <w:rFonts w:ascii="Calibri" w:hAnsi="Calibri" w:cs="Calibri"/>
          <w:sz w:val="20"/>
        </w:rPr>
        <w:t xml:space="preserve">for the </w:t>
      </w:r>
      <w:r w:rsidR="00B10374">
        <w:rPr>
          <w:rFonts w:ascii="Calibri" w:hAnsi="Calibri" w:cs="Calibri"/>
          <w:sz w:val="20"/>
        </w:rPr>
        <w:t xml:space="preserve">departmental </w:t>
      </w:r>
      <w:r w:rsidRPr="00A11ED7">
        <w:rPr>
          <w:rFonts w:ascii="Calibri" w:hAnsi="Calibri" w:cs="Calibri"/>
          <w:sz w:val="20"/>
        </w:rPr>
        <w:t>student</w:t>
      </w:r>
      <w:r w:rsidR="00B10374">
        <w:rPr>
          <w:rFonts w:ascii="Calibri" w:hAnsi="Calibri" w:cs="Calibri"/>
          <w:sz w:val="20"/>
        </w:rPr>
        <w:t>’s association,</w:t>
      </w:r>
      <w:r w:rsidRPr="00A11ED7">
        <w:rPr>
          <w:rFonts w:ascii="Calibri" w:hAnsi="Calibri" w:cs="Calibri"/>
          <w:sz w:val="20"/>
        </w:rPr>
        <w:t xml:space="preserve"> within the team</w:t>
      </w:r>
      <w:r w:rsidR="00B10374">
        <w:rPr>
          <w:rFonts w:ascii="Calibri" w:hAnsi="Calibri" w:cs="Calibri"/>
          <w:sz w:val="20"/>
        </w:rPr>
        <w:t xml:space="preserve"> of which I was responsible for financial record keeping.</w:t>
      </w:r>
    </w:p>
    <w:p w:rsidR="00B10374" w:rsidRPr="00EF22F2" w:rsidRDefault="00EF22F2" w:rsidP="008B4EB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shd w:val="clear" w:color="auto" w:fill="FFFFFF"/>
        </w:rPr>
        <w:t xml:space="preserve">Alumni, </w:t>
      </w:r>
      <w:r w:rsidRPr="00EF22F2">
        <w:rPr>
          <w:rFonts w:ascii="Calibri" w:hAnsi="Calibri" w:cs="Calibri"/>
          <w:sz w:val="20"/>
          <w:szCs w:val="20"/>
          <w:shd w:val="clear" w:color="auto" w:fill="FFFFFF"/>
        </w:rPr>
        <w:t>Young Entrepreneurs Scheme (YES</w:t>
      </w:r>
      <w:r>
        <w:rPr>
          <w:rFonts w:ascii="Calibri" w:hAnsi="Calibri" w:cs="Calibri"/>
          <w:sz w:val="20"/>
          <w:szCs w:val="20"/>
          <w:shd w:val="clear" w:color="auto" w:fill="FFFFFF"/>
        </w:rPr>
        <w:t>)–Team 49, organised by the University of Nottingham, 2008.</w:t>
      </w:r>
    </w:p>
    <w:p w:rsidR="00A11ED7" w:rsidRPr="00A11ED7" w:rsidRDefault="00A11ED7" w:rsidP="00A11ED7">
      <w:pPr>
        <w:rPr>
          <w:rFonts w:ascii="Calibri" w:hAnsi="Calibri" w:cs="Calibri"/>
          <w:sz w:val="20"/>
        </w:rPr>
      </w:pPr>
      <w:r w:rsidRPr="00A11ED7">
        <w:rPr>
          <w:rFonts w:ascii="Calibri" w:hAnsi="Calibri" w:cs="Calibri"/>
          <w:b/>
          <w:bCs/>
          <w:sz w:val="20"/>
        </w:rPr>
        <w:t>Leadership</w:t>
      </w:r>
      <w:r w:rsidRPr="00A11ED7">
        <w:rPr>
          <w:rFonts w:ascii="Calibri" w:hAnsi="Calibri" w:cs="Calibri"/>
          <w:sz w:val="20"/>
        </w:rPr>
        <w:t xml:space="preserve">: </w:t>
      </w:r>
    </w:p>
    <w:p w:rsidR="00A11ED7" w:rsidRPr="00A11ED7" w:rsidRDefault="009639AF" w:rsidP="008B4EB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As the </w:t>
      </w:r>
      <w:r w:rsidR="00876888">
        <w:rPr>
          <w:rFonts w:ascii="Calibri" w:hAnsi="Calibri" w:cs="Calibri"/>
          <w:sz w:val="20"/>
          <w:szCs w:val="20"/>
        </w:rPr>
        <w:t xml:space="preserve">assistant </w:t>
      </w:r>
      <w:r>
        <w:rPr>
          <w:rFonts w:ascii="Calibri" w:hAnsi="Calibri" w:cs="Calibri"/>
          <w:sz w:val="20"/>
          <w:szCs w:val="20"/>
        </w:rPr>
        <w:t xml:space="preserve">secretary of </w:t>
      </w:r>
      <w:r w:rsidR="00876888">
        <w:rPr>
          <w:rFonts w:ascii="Calibri" w:hAnsi="Calibri" w:cs="Calibri"/>
          <w:sz w:val="20"/>
          <w:szCs w:val="20"/>
        </w:rPr>
        <w:t>Nigerian Union of Planetary and Radio Sciences (NUPRS), I was responsible for scheduling meetings, creating agendas, record and distribute minutes of meeting to exco members.</w:t>
      </w:r>
    </w:p>
    <w:p w:rsidR="00A11ED7" w:rsidRPr="00A11ED7" w:rsidRDefault="00A11ED7" w:rsidP="00A11ED7">
      <w:pPr>
        <w:rPr>
          <w:rFonts w:ascii="Calibri" w:hAnsi="Calibri" w:cs="Calibri"/>
          <w:b/>
          <w:bCs/>
          <w:sz w:val="20"/>
          <w:szCs w:val="20"/>
        </w:rPr>
      </w:pPr>
      <w:r w:rsidRPr="00A11ED7">
        <w:rPr>
          <w:rFonts w:ascii="Calibri" w:hAnsi="Calibri" w:cs="Calibri"/>
          <w:b/>
          <w:bCs/>
          <w:sz w:val="20"/>
          <w:szCs w:val="20"/>
        </w:rPr>
        <w:t>Commercial Awareness</w:t>
      </w:r>
    </w:p>
    <w:p w:rsidR="00A11ED7" w:rsidRPr="00A11ED7" w:rsidRDefault="00A11ED7" w:rsidP="00A11ED7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sz w:val="20"/>
        </w:rPr>
      </w:pPr>
      <w:r w:rsidRPr="00A11ED7">
        <w:rPr>
          <w:rFonts w:ascii="Calibri" w:hAnsi="Calibri" w:cs="Calibri"/>
          <w:sz w:val="20"/>
        </w:rPr>
        <w:t>I take an active interest in</w:t>
      </w:r>
      <w:r w:rsidR="00E05274">
        <w:rPr>
          <w:rFonts w:ascii="Calibri" w:hAnsi="Calibri" w:cs="Calibri"/>
          <w:sz w:val="20"/>
        </w:rPr>
        <w:t xml:space="preserve"> reading business pages of newspaper and I enjoy listening to business</w:t>
      </w:r>
      <w:r w:rsidRPr="00A11ED7">
        <w:rPr>
          <w:rFonts w:ascii="Calibri" w:hAnsi="Calibri" w:cs="Calibri"/>
          <w:sz w:val="20"/>
        </w:rPr>
        <w:t xml:space="preserve"> news and </w:t>
      </w:r>
      <w:r w:rsidR="00E05274">
        <w:rPr>
          <w:rFonts w:ascii="Calibri" w:hAnsi="Calibri" w:cs="Calibri"/>
          <w:sz w:val="20"/>
        </w:rPr>
        <w:t>keeping an eye on the stock markets.</w:t>
      </w:r>
    </w:p>
    <w:p w:rsidR="00E05274" w:rsidRPr="00A11ED7" w:rsidRDefault="00E05274" w:rsidP="00E05274">
      <w:pPr>
        <w:pStyle w:val="ListParagraph"/>
        <w:spacing w:line="240" w:lineRule="auto"/>
        <w:rPr>
          <w:rFonts w:ascii="Calibri" w:hAnsi="Calibri" w:cs="Calibri"/>
          <w:sz w:val="20"/>
        </w:rPr>
      </w:pPr>
    </w:p>
    <w:p w:rsidR="00E05274" w:rsidRPr="009509CF" w:rsidRDefault="00E05274" w:rsidP="00E05274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Work Experience</w:t>
      </w:r>
    </w:p>
    <w:p w:rsidR="00E05274" w:rsidRPr="009509CF" w:rsidRDefault="00E05274" w:rsidP="00E05274">
      <w:pPr>
        <w:rPr>
          <w:rFonts w:ascii="Calibri" w:hAnsi="Calibri" w:cs="Calibri"/>
        </w:rPr>
      </w:pPr>
    </w:p>
    <w:p w:rsidR="00E05274" w:rsidRPr="00CB37B2" w:rsidRDefault="00CB37B2" w:rsidP="00CB37B2">
      <w:pPr>
        <w:tabs>
          <w:tab w:val="right" w:pos="10466"/>
        </w:tabs>
        <w:rPr>
          <w:rFonts w:ascii="Calibri" w:hAnsi="Calibri" w:cs="Calibri"/>
          <w:b/>
          <w:color w:val="0070C0"/>
          <w:sz w:val="22"/>
          <w:szCs w:val="22"/>
        </w:rPr>
      </w:pPr>
      <w:r>
        <w:rPr>
          <w:rFonts w:ascii="Calibri" w:hAnsi="Calibri" w:cs="Calibri"/>
          <w:b/>
          <w:color w:val="0070C0"/>
          <w:sz w:val="22"/>
          <w:szCs w:val="22"/>
        </w:rPr>
        <w:t xml:space="preserve">Researcher, </w:t>
      </w:r>
      <w:r>
        <w:rPr>
          <w:rFonts w:ascii="Calibri" w:hAnsi="Calibri" w:cs="Calibri"/>
          <w:b/>
          <w:color w:val="0070C0"/>
          <w:sz w:val="22"/>
          <w:szCs w:val="22"/>
        </w:rPr>
        <w:t>University of Nottingham</w:t>
      </w:r>
      <w:r w:rsidRPr="00016580">
        <w:rPr>
          <w:rFonts w:ascii="Calibri" w:hAnsi="Calibri" w:cs="Calibri"/>
          <w:b/>
          <w:color w:val="0070C0"/>
          <w:sz w:val="22"/>
          <w:szCs w:val="22"/>
        </w:rPr>
        <w:t xml:space="preserve">                                    </w:t>
      </w:r>
      <w:r>
        <w:rPr>
          <w:rFonts w:ascii="Calibri" w:hAnsi="Calibri" w:cs="Calibri"/>
          <w:b/>
          <w:color w:val="0070C0"/>
          <w:sz w:val="22"/>
          <w:szCs w:val="22"/>
        </w:rPr>
        <w:tab/>
        <w:t>2016 - 2021</w:t>
      </w:r>
    </w:p>
    <w:p w:rsidR="00CB37B2" w:rsidRDefault="00CB37B2" w:rsidP="00CB37B2">
      <w:pPr>
        <w:pStyle w:val="NoSpacing"/>
        <w:numPr>
          <w:ilvl w:val="0"/>
          <w:numId w:val="12"/>
        </w:numPr>
        <w:jc w:val="both"/>
      </w:pPr>
      <w:r>
        <w:t xml:space="preserve">Analysing data using </w:t>
      </w:r>
      <w:r w:rsidR="006A6933">
        <w:t xml:space="preserve">Microsoft </w:t>
      </w:r>
      <w:r>
        <w:t>Excel</w:t>
      </w:r>
      <w:r w:rsidR="006A6933">
        <w:t xml:space="preserve"> and Access</w:t>
      </w:r>
      <w:r>
        <w:t>.</w:t>
      </w:r>
    </w:p>
    <w:p w:rsidR="00CB37B2" w:rsidRDefault="00CB37B2" w:rsidP="00CB37B2">
      <w:pPr>
        <w:pStyle w:val="NoSpacing"/>
        <w:numPr>
          <w:ilvl w:val="0"/>
          <w:numId w:val="12"/>
        </w:numPr>
        <w:jc w:val="both"/>
      </w:pPr>
      <w:r>
        <w:t>Extracting data using SQL.</w:t>
      </w:r>
    </w:p>
    <w:p w:rsidR="00CB37B2" w:rsidRDefault="00CB37B2" w:rsidP="00CB37B2">
      <w:pPr>
        <w:pStyle w:val="NoSpacing"/>
        <w:numPr>
          <w:ilvl w:val="0"/>
          <w:numId w:val="12"/>
        </w:numPr>
        <w:jc w:val="both"/>
      </w:pPr>
      <w:r>
        <w:t xml:space="preserve">Predictive analysis of geospatial data using </w:t>
      </w:r>
      <w:r w:rsidR="006A6933">
        <w:t xml:space="preserve">Fortran and </w:t>
      </w:r>
      <w:proofErr w:type="spellStart"/>
      <w:r>
        <w:t>Matlab</w:t>
      </w:r>
      <w:proofErr w:type="spellEnd"/>
      <w:r>
        <w:t>.</w:t>
      </w:r>
    </w:p>
    <w:p w:rsidR="00CB37B2" w:rsidRDefault="00CB37B2" w:rsidP="00CB37B2">
      <w:pPr>
        <w:pStyle w:val="NoSpacing"/>
        <w:numPr>
          <w:ilvl w:val="0"/>
          <w:numId w:val="12"/>
        </w:numPr>
        <w:jc w:val="both"/>
      </w:pPr>
      <w:r>
        <w:t xml:space="preserve">Analysing large data set using </w:t>
      </w:r>
      <w:r w:rsidR="006A6933">
        <w:t xml:space="preserve">SPSS and </w:t>
      </w:r>
      <w:proofErr w:type="spellStart"/>
      <w:r w:rsidR="006A6933">
        <w:t>StartView</w:t>
      </w:r>
      <w:proofErr w:type="spellEnd"/>
    </w:p>
    <w:p w:rsidR="00013F1D" w:rsidRDefault="00013F1D" w:rsidP="00CB37B2">
      <w:pPr>
        <w:pStyle w:val="NoSpacing"/>
        <w:numPr>
          <w:ilvl w:val="0"/>
          <w:numId w:val="12"/>
        </w:numPr>
        <w:jc w:val="both"/>
      </w:pPr>
      <w:r>
        <w:t>Data visualization and analysis using AutoCAD, MapInfo, ArcGIS, SURFER and ILWIS</w:t>
      </w:r>
    </w:p>
    <w:p w:rsidR="00CB37B2" w:rsidRDefault="00CB37B2" w:rsidP="00CB37B2">
      <w:pPr>
        <w:pStyle w:val="NoSpacing"/>
        <w:numPr>
          <w:ilvl w:val="0"/>
          <w:numId w:val="12"/>
        </w:numPr>
        <w:jc w:val="both"/>
      </w:pPr>
      <w:r>
        <w:t xml:space="preserve">Performing qualitative and quantitative analysis. </w:t>
      </w:r>
    </w:p>
    <w:p w:rsidR="00CB37B2" w:rsidRDefault="00CB37B2" w:rsidP="00CB37B2">
      <w:pPr>
        <w:pStyle w:val="NoSpacing"/>
        <w:numPr>
          <w:ilvl w:val="0"/>
          <w:numId w:val="12"/>
        </w:numPr>
        <w:jc w:val="both"/>
      </w:pPr>
      <w:r>
        <w:t>Creating reports with Microsoft Word and PowerPoint.</w:t>
      </w:r>
    </w:p>
    <w:p w:rsidR="00CB37B2" w:rsidRPr="00890F68" w:rsidRDefault="00CB37B2" w:rsidP="00CB37B2">
      <w:pPr>
        <w:pStyle w:val="NoSpacing"/>
        <w:widowControl w:val="0"/>
        <w:numPr>
          <w:ilvl w:val="0"/>
          <w:numId w:val="12"/>
        </w:numPr>
        <w:autoSpaceDE w:val="0"/>
        <w:autoSpaceDN w:val="0"/>
        <w:adjustRightInd w:val="0"/>
        <w:spacing w:after="100"/>
        <w:jc w:val="both"/>
        <w:rPr>
          <w:rFonts w:ascii="Arial" w:hAnsi="Arial" w:cs="Arial"/>
          <w:sz w:val="20"/>
          <w:szCs w:val="20"/>
        </w:rPr>
      </w:pPr>
      <w:r>
        <w:t>Presentation of research findings using PowerPoint.</w:t>
      </w:r>
    </w:p>
    <w:p w:rsidR="00320573" w:rsidRPr="00CB37B2" w:rsidRDefault="00320573" w:rsidP="00E05274">
      <w:pPr>
        <w:jc w:val="both"/>
        <w:rPr>
          <w:rFonts w:ascii="Calibri" w:hAnsi="Calibri" w:cs="Calibri"/>
          <w:bCs/>
          <w:color w:val="000000" w:themeColor="text1"/>
          <w:sz w:val="22"/>
          <w:szCs w:val="22"/>
          <w:lang w:val="en-GB"/>
        </w:rPr>
      </w:pPr>
    </w:p>
    <w:p w:rsidR="00E05274" w:rsidRDefault="00E05274" w:rsidP="00E05274">
      <w:pPr>
        <w:jc w:val="both"/>
        <w:rPr>
          <w:rFonts w:ascii="Calibri" w:hAnsi="Calibri" w:cs="Calibri"/>
          <w:bCs/>
          <w:color w:val="000000" w:themeColor="text1"/>
          <w:sz w:val="22"/>
          <w:szCs w:val="22"/>
        </w:rPr>
      </w:pPr>
    </w:p>
    <w:p w:rsidR="00E05274" w:rsidRDefault="00E05274" w:rsidP="00E05274">
      <w:pPr>
        <w:jc w:val="both"/>
        <w:rPr>
          <w:rFonts w:ascii="Calibri" w:hAnsi="Calibri" w:cs="Calibri"/>
          <w:bCs/>
          <w:color w:val="000000" w:themeColor="text1"/>
          <w:sz w:val="22"/>
          <w:szCs w:val="22"/>
        </w:rPr>
      </w:pPr>
    </w:p>
    <w:p w:rsidR="00E05274" w:rsidRDefault="00E05274" w:rsidP="00E05274">
      <w:pPr>
        <w:jc w:val="both"/>
        <w:rPr>
          <w:rFonts w:ascii="Calibri" w:hAnsi="Calibri" w:cs="Calibri"/>
          <w:bCs/>
          <w:color w:val="000000" w:themeColor="text1"/>
          <w:sz w:val="22"/>
          <w:szCs w:val="22"/>
        </w:rPr>
      </w:pPr>
    </w:p>
    <w:p w:rsidR="00E05274" w:rsidRDefault="00E05274" w:rsidP="00E05274">
      <w:pPr>
        <w:jc w:val="both"/>
        <w:rPr>
          <w:rFonts w:ascii="Calibri" w:hAnsi="Calibri" w:cs="Calibri"/>
          <w:bCs/>
          <w:color w:val="000000" w:themeColor="text1"/>
          <w:sz w:val="22"/>
          <w:szCs w:val="22"/>
        </w:rPr>
      </w:pPr>
    </w:p>
    <w:p w:rsidR="00E05274" w:rsidRPr="00F97F15" w:rsidRDefault="00E05274" w:rsidP="00E05274">
      <w:pPr>
        <w:jc w:val="both"/>
        <w:rPr>
          <w:rFonts w:ascii="Calibri" w:hAnsi="Calibri" w:cs="Calibri"/>
          <w:sz w:val="20"/>
        </w:rPr>
      </w:pPr>
    </w:p>
    <w:p w:rsidR="006A6933" w:rsidRPr="009509CF" w:rsidRDefault="00013F1D" w:rsidP="006A693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Continuous Professional Development</w:t>
      </w:r>
    </w:p>
    <w:p w:rsidR="006A6933" w:rsidRPr="009509CF" w:rsidRDefault="006A6933" w:rsidP="006A6933">
      <w:pPr>
        <w:rPr>
          <w:rFonts w:ascii="Calibri" w:hAnsi="Calibri" w:cs="Calibri"/>
        </w:rPr>
      </w:pPr>
    </w:p>
    <w:p w:rsidR="00013F1D" w:rsidRDefault="00013F1D" w:rsidP="00013F1D">
      <w:pPr>
        <w:pStyle w:val="NoSpacing"/>
        <w:numPr>
          <w:ilvl w:val="0"/>
          <w:numId w:val="13"/>
        </w:numPr>
        <w:spacing w:line="360" w:lineRule="auto"/>
        <w:ind w:left="357" w:hanging="357"/>
        <w:jc w:val="both"/>
        <w:rPr>
          <w:rFonts w:ascii="Helvetica" w:hAnsi="Helvetica" w:cs="Helvetica"/>
          <w:sz w:val="20"/>
          <w:szCs w:val="20"/>
        </w:rPr>
      </w:pPr>
      <w:r w:rsidRPr="00A8050A">
        <w:rPr>
          <w:rFonts w:ascii="Helvetica" w:hAnsi="Helvetica" w:cs="Helvetica"/>
          <w:sz w:val="20"/>
          <w:szCs w:val="20"/>
        </w:rPr>
        <w:t xml:space="preserve">Apr 2020: </w:t>
      </w:r>
      <w:r>
        <w:rPr>
          <w:rFonts w:ascii="Helvetica" w:hAnsi="Helvetica" w:cs="Helvetica"/>
          <w:sz w:val="20"/>
          <w:szCs w:val="20"/>
        </w:rPr>
        <w:tab/>
      </w:r>
      <w:r w:rsidRPr="00A8050A">
        <w:rPr>
          <w:rFonts w:ascii="Helvetica" w:hAnsi="Helvetica" w:cs="Helvetica"/>
          <w:sz w:val="20"/>
          <w:szCs w:val="20"/>
        </w:rPr>
        <w:t>Microsoft Word: Creating and Managing Long Documents</w:t>
      </w:r>
    </w:p>
    <w:p w:rsidR="00013F1D" w:rsidRDefault="00013F1D" w:rsidP="00013F1D">
      <w:pPr>
        <w:pStyle w:val="NoSpacing"/>
        <w:numPr>
          <w:ilvl w:val="0"/>
          <w:numId w:val="13"/>
        </w:numPr>
        <w:spacing w:line="360" w:lineRule="auto"/>
        <w:ind w:left="357" w:hanging="357"/>
        <w:jc w:val="both"/>
        <w:rPr>
          <w:rFonts w:ascii="Helvetica" w:hAnsi="Helvetica" w:cs="Helvetica"/>
          <w:sz w:val="20"/>
          <w:szCs w:val="20"/>
        </w:rPr>
      </w:pPr>
      <w:r w:rsidRPr="00A8050A">
        <w:rPr>
          <w:rFonts w:ascii="Helvetica" w:hAnsi="Helvetica" w:cs="Helvetica"/>
          <w:sz w:val="20"/>
          <w:szCs w:val="20"/>
        </w:rPr>
        <w:t xml:space="preserve">Mar 2020: </w:t>
      </w:r>
      <w:r>
        <w:rPr>
          <w:rFonts w:ascii="Helvetica" w:hAnsi="Helvetica" w:cs="Helvetica"/>
          <w:sz w:val="20"/>
          <w:szCs w:val="20"/>
        </w:rPr>
        <w:tab/>
      </w:r>
      <w:r w:rsidRPr="00A8050A">
        <w:rPr>
          <w:rFonts w:ascii="Helvetica" w:hAnsi="Helvetica" w:cs="Helvetica"/>
          <w:sz w:val="20"/>
          <w:szCs w:val="20"/>
        </w:rPr>
        <w:t>Microsoft Excel:  Simple Calculations</w:t>
      </w:r>
    </w:p>
    <w:p w:rsidR="00013F1D" w:rsidRDefault="00013F1D" w:rsidP="00013F1D">
      <w:pPr>
        <w:pStyle w:val="NoSpacing"/>
        <w:numPr>
          <w:ilvl w:val="0"/>
          <w:numId w:val="13"/>
        </w:numPr>
        <w:spacing w:line="360" w:lineRule="auto"/>
        <w:ind w:left="357" w:hanging="357"/>
        <w:jc w:val="both"/>
        <w:rPr>
          <w:rFonts w:ascii="Helvetica" w:hAnsi="Helvetica" w:cs="Helvetica"/>
          <w:sz w:val="20"/>
          <w:szCs w:val="20"/>
        </w:rPr>
      </w:pPr>
      <w:r w:rsidRPr="00A8050A">
        <w:rPr>
          <w:rFonts w:ascii="Helvetica" w:hAnsi="Helvetica" w:cs="Helvetica"/>
          <w:sz w:val="20"/>
          <w:szCs w:val="20"/>
        </w:rPr>
        <w:t xml:space="preserve">Apr 2018: </w:t>
      </w:r>
      <w:r>
        <w:rPr>
          <w:rFonts w:ascii="Helvetica" w:hAnsi="Helvetica" w:cs="Helvetica"/>
          <w:sz w:val="20"/>
          <w:szCs w:val="20"/>
        </w:rPr>
        <w:tab/>
      </w:r>
      <w:r w:rsidRPr="00A8050A">
        <w:rPr>
          <w:rFonts w:ascii="Helvetica" w:hAnsi="Helvetica" w:cs="Helvetica"/>
          <w:sz w:val="20"/>
          <w:szCs w:val="20"/>
        </w:rPr>
        <w:t>Customer Service Excellence</w:t>
      </w:r>
    </w:p>
    <w:p w:rsidR="00013F1D" w:rsidRDefault="00013F1D" w:rsidP="00013F1D">
      <w:pPr>
        <w:pStyle w:val="NoSpacing"/>
        <w:numPr>
          <w:ilvl w:val="0"/>
          <w:numId w:val="13"/>
        </w:numPr>
        <w:spacing w:line="360" w:lineRule="auto"/>
        <w:ind w:left="357" w:hanging="357"/>
        <w:jc w:val="both"/>
        <w:rPr>
          <w:rFonts w:ascii="Helvetica" w:hAnsi="Helvetica" w:cs="Helvetica"/>
          <w:sz w:val="20"/>
          <w:szCs w:val="20"/>
        </w:rPr>
      </w:pPr>
      <w:r w:rsidRPr="00A8050A">
        <w:rPr>
          <w:rFonts w:ascii="Helvetica" w:hAnsi="Helvetica" w:cs="Helvetica"/>
          <w:sz w:val="20"/>
          <w:szCs w:val="20"/>
        </w:rPr>
        <w:t xml:space="preserve">Mar 2018: </w:t>
      </w:r>
      <w:r>
        <w:rPr>
          <w:rFonts w:ascii="Helvetica" w:hAnsi="Helvetica" w:cs="Helvetica"/>
          <w:sz w:val="20"/>
          <w:szCs w:val="20"/>
        </w:rPr>
        <w:tab/>
      </w:r>
      <w:r w:rsidRPr="00A8050A">
        <w:rPr>
          <w:rFonts w:ascii="Helvetica" w:hAnsi="Helvetica" w:cs="Helvetica"/>
          <w:sz w:val="20"/>
          <w:szCs w:val="20"/>
        </w:rPr>
        <w:t>Introduction to qualitative research</w:t>
      </w:r>
    </w:p>
    <w:p w:rsidR="00013F1D" w:rsidRDefault="00013F1D" w:rsidP="00013F1D">
      <w:pPr>
        <w:pStyle w:val="NoSpacing"/>
        <w:numPr>
          <w:ilvl w:val="0"/>
          <w:numId w:val="13"/>
        </w:numPr>
        <w:spacing w:line="360" w:lineRule="auto"/>
        <w:ind w:left="357" w:hanging="357"/>
        <w:jc w:val="both"/>
        <w:rPr>
          <w:rFonts w:ascii="Helvetica" w:hAnsi="Helvetica" w:cs="Helvetica"/>
          <w:sz w:val="20"/>
          <w:szCs w:val="20"/>
        </w:rPr>
      </w:pPr>
      <w:r w:rsidRPr="00A8050A">
        <w:rPr>
          <w:rFonts w:ascii="Helvetica" w:hAnsi="Helvetica" w:cs="Helvetica"/>
          <w:sz w:val="20"/>
          <w:szCs w:val="20"/>
        </w:rPr>
        <w:t xml:space="preserve">Mar 2018: </w:t>
      </w:r>
      <w:r>
        <w:rPr>
          <w:rFonts w:ascii="Helvetica" w:hAnsi="Helvetica" w:cs="Helvetica"/>
          <w:sz w:val="20"/>
          <w:szCs w:val="20"/>
        </w:rPr>
        <w:tab/>
      </w:r>
      <w:r w:rsidRPr="00A8050A">
        <w:rPr>
          <w:rFonts w:ascii="Helvetica" w:hAnsi="Helvetica" w:cs="Helvetica"/>
          <w:sz w:val="20"/>
          <w:szCs w:val="20"/>
        </w:rPr>
        <w:t>Presentation Skills: Practicing and Reviewing</w:t>
      </w:r>
    </w:p>
    <w:p w:rsidR="00013F1D" w:rsidRDefault="00013F1D" w:rsidP="00013F1D">
      <w:pPr>
        <w:pStyle w:val="NoSpacing"/>
        <w:numPr>
          <w:ilvl w:val="0"/>
          <w:numId w:val="13"/>
        </w:numPr>
        <w:spacing w:line="360" w:lineRule="auto"/>
        <w:ind w:left="357" w:hanging="357"/>
        <w:jc w:val="both"/>
        <w:rPr>
          <w:rFonts w:ascii="Helvetica" w:hAnsi="Helvetica" w:cs="Helvetica"/>
          <w:sz w:val="20"/>
          <w:szCs w:val="20"/>
        </w:rPr>
      </w:pPr>
      <w:r w:rsidRPr="00A8050A">
        <w:rPr>
          <w:rFonts w:ascii="Helvetica" w:hAnsi="Helvetica" w:cs="Helvetica"/>
          <w:sz w:val="20"/>
          <w:szCs w:val="20"/>
        </w:rPr>
        <w:t xml:space="preserve">Feb 2018: </w:t>
      </w:r>
      <w:r>
        <w:rPr>
          <w:rFonts w:ascii="Helvetica" w:hAnsi="Helvetica" w:cs="Helvetica"/>
          <w:sz w:val="20"/>
          <w:szCs w:val="20"/>
        </w:rPr>
        <w:tab/>
      </w:r>
      <w:r w:rsidRPr="00A65A25">
        <w:t>Taking a stand: how to command an audience and deliver effective presentations</w:t>
      </w:r>
    </w:p>
    <w:p w:rsidR="00013F1D" w:rsidRDefault="00013F1D" w:rsidP="00013F1D">
      <w:pPr>
        <w:pStyle w:val="NoSpacing"/>
        <w:numPr>
          <w:ilvl w:val="0"/>
          <w:numId w:val="13"/>
        </w:numPr>
        <w:spacing w:line="360" w:lineRule="auto"/>
        <w:ind w:left="357" w:hanging="357"/>
        <w:jc w:val="both"/>
        <w:rPr>
          <w:rFonts w:ascii="Helvetica" w:hAnsi="Helvetica" w:cs="Helvetica"/>
          <w:sz w:val="20"/>
          <w:szCs w:val="20"/>
        </w:rPr>
      </w:pPr>
      <w:r>
        <w:t xml:space="preserve">Jan 2018: </w:t>
      </w:r>
      <w:r>
        <w:tab/>
      </w:r>
      <w:r w:rsidRPr="00136068">
        <w:t>The Tools of Problem Solving</w:t>
      </w:r>
    </w:p>
    <w:p w:rsidR="00013F1D" w:rsidRDefault="00013F1D" w:rsidP="00013F1D">
      <w:pPr>
        <w:pStyle w:val="NoSpacing"/>
        <w:numPr>
          <w:ilvl w:val="0"/>
          <w:numId w:val="13"/>
        </w:numPr>
        <w:spacing w:line="360" w:lineRule="auto"/>
        <w:ind w:left="357" w:hanging="357"/>
        <w:jc w:val="both"/>
        <w:rPr>
          <w:rFonts w:ascii="Helvetica" w:hAnsi="Helvetica" w:cs="Helvetica"/>
          <w:sz w:val="20"/>
          <w:szCs w:val="20"/>
        </w:rPr>
      </w:pPr>
      <w:r>
        <w:t xml:space="preserve">Oct 2017: </w:t>
      </w:r>
      <w:r>
        <w:tab/>
      </w:r>
      <w:r w:rsidRPr="00136068">
        <w:t>Presentation Skills - An Introduction to Public Speaking</w:t>
      </w:r>
    </w:p>
    <w:p w:rsidR="00013F1D" w:rsidRDefault="00013F1D" w:rsidP="00013F1D">
      <w:pPr>
        <w:pStyle w:val="NoSpacing"/>
        <w:numPr>
          <w:ilvl w:val="0"/>
          <w:numId w:val="13"/>
        </w:numPr>
        <w:spacing w:line="360" w:lineRule="auto"/>
        <w:ind w:left="357" w:hanging="357"/>
        <w:jc w:val="both"/>
        <w:rPr>
          <w:rFonts w:ascii="Helvetica" w:hAnsi="Helvetica" w:cs="Helvetica"/>
          <w:sz w:val="20"/>
          <w:szCs w:val="20"/>
        </w:rPr>
      </w:pPr>
      <w:r>
        <w:t xml:space="preserve">Sept 2017: </w:t>
      </w:r>
      <w:r>
        <w:tab/>
      </w:r>
      <w:r w:rsidRPr="00136068">
        <w:t>Microsoft Excel: Essentials</w:t>
      </w:r>
    </w:p>
    <w:p w:rsidR="00013F1D" w:rsidRDefault="00013F1D" w:rsidP="00013F1D">
      <w:pPr>
        <w:pStyle w:val="NoSpacing"/>
        <w:numPr>
          <w:ilvl w:val="0"/>
          <w:numId w:val="13"/>
        </w:numPr>
        <w:spacing w:line="360" w:lineRule="auto"/>
        <w:ind w:left="357" w:hanging="357"/>
        <w:jc w:val="both"/>
        <w:rPr>
          <w:rFonts w:ascii="Helvetica" w:hAnsi="Helvetica" w:cs="Helvetica"/>
          <w:sz w:val="20"/>
          <w:szCs w:val="20"/>
        </w:rPr>
      </w:pPr>
      <w:r w:rsidRPr="00A8050A">
        <w:rPr>
          <w:rFonts w:ascii="Helvetica" w:hAnsi="Helvetica" w:cs="Helvetica"/>
          <w:sz w:val="20"/>
          <w:szCs w:val="20"/>
        </w:rPr>
        <w:t xml:space="preserve">Jul 2017: </w:t>
      </w:r>
      <w:r>
        <w:rPr>
          <w:rFonts w:ascii="Helvetica" w:hAnsi="Helvetica" w:cs="Helvetica"/>
          <w:sz w:val="20"/>
          <w:szCs w:val="20"/>
        </w:rPr>
        <w:tab/>
      </w:r>
      <w:r w:rsidRPr="00A8050A">
        <w:rPr>
          <w:rFonts w:ascii="Helvetica" w:hAnsi="Helvetica" w:cs="Helvetica"/>
          <w:sz w:val="20"/>
          <w:szCs w:val="20"/>
        </w:rPr>
        <w:t>Microsoft Access: Introduction</w:t>
      </w:r>
    </w:p>
    <w:p w:rsidR="00013F1D" w:rsidRDefault="00013F1D" w:rsidP="00013F1D">
      <w:pPr>
        <w:pStyle w:val="NoSpacing"/>
        <w:numPr>
          <w:ilvl w:val="0"/>
          <w:numId w:val="13"/>
        </w:numPr>
        <w:spacing w:line="360" w:lineRule="auto"/>
        <w:ind w:left="357" w:hanging="357"/>
        <w:jc w:val="both"/>
        <w:rPr>
          <w:rFonts w:ascii="Helvetica" w:hAnsi="Helvetica" w:cs="Helvetica"/>
          <w:sz w:val="20"/>
          <w:szCs w:val="20"/>
        </w:rPr>
      </w:pPr>
      <w:r>
        <w:t xml:space="preserve">Aug 2017: </w:t>
      </w:r>
      <w:r>
        <w:tab/>
      </w:r>
      <w:r w:rsidRPr="00346E09">
        <w:t>Microsoft Access:  Advanced Queries</w:t>
      </w:r>
    </w:p>
    <w:p w:rsidR="00013F1D" w:rsidRDefault="00013F1D" w:rsidP="00013F1D">
      <w:pPr>
        <w:pStyle w:val="NoSpacing"/>
        <w:numPr>
          <w:ilvl w:val="0"/>
          <w:numId w:val="13"/>
        </w:numPr>
        <w:spacing w:line="360" w:lineRule="auto"/>
        <w:ind w:left="357" w:hanging="357"/>
        <w:jc w:val="both"/>
        <w:rPr>
          <w:rFonts w:ascii="Helvetica" w:hAnsi="Helvetica" w:cs="Helvetica"/>
          <w:sz w:val="20"/>
          <w:szCs w:val="20"/>
        </w:rPr>
      </w:pPr>
      <w:r w:rsidRPr="00A8050A">
        <w:rPr>
          <w:rFonts w:ascii="Helvetica" w:hAnsi="Helvetica" w:cs="Helvetica"/>
          <w:sz w:val="20"/>
          <w:szCs w:val="20"/>
        </w:rPr>
        <w:t xml:space="preserve">Jul 2017: </w:t>
      </w:r>
      <w:r>
        <w:rPr>
          <w:rFonts w:ascii="Helvetica" w:hAnsi="Helvetica" w:cs="Helvetica"/>
          <w:sz w:val="20"/>
          <w:szCs w:val="20"/>
        </w:rPr>
        <w:tab/>
      </w:r>
      <w:r w:rsidRPr="00A8050A">
        <w:rPr>
          <w:rFonts w:ascii="Helvetica" w:hAnsi="Helvetica" w:cs="Helvetica"/>
          <w:sz w:val="20"/>
          <w:szCs w:val="20"/>
        </w:rPr>
        <w:t>Introduction to Database Design</w:t>
      </w:r>
    </w:p>
    <w:p w:rsidR="00013F1D" w:rsidRDefault="00013F1D" w:rsidP="00013F1D">
      <w:pPr>
        <w:pStyle w:val="NoSpacing"/>
        <w:numPr>
          <w:ilvl w:val="0"/>
          <w:numId w:val="13"/>
        </w:numPr>
        <w:spacing w:line="360" w:lineRule="auto"/>
        <w:ind w:left="357" w:hanging="357"/>
        <w:jc w:val="both"/>
        <w:rPr>
          <w:rFonts w:ascii="Helvetica" w:hAnsi="Helvetica" w:cs="Helvetica"/>
          <w:sz w:val="20"/>
          <w:szCs w:val="20"/>
        </w:rPr>
      </w:pPr>
      <w:r w:rsidRPr="00A8050A">
        <w:rPr>
          <w:rFonts w:ascii="Helvetica" w:hAnsi="Helvetica" w:cs="Helvetica"/>
          <w:sz w:val="20"/>
          <w:szCs w:val="20"/>
        </w:rPr>
        <w:t xml:space="preserve">Jul 2017: </w:t>
      </w:r>
      <w:r>
        <w:rPr>
          <w:rFonts w:ascii="Helvetica" w:hAnsi="Helvetica" w:cs="Helvetica"/>
          <w:sz w:val="20"/>
          <w:szCs w:val="20"/>
        </w:rPr>
        <w:tab/>
      </w:r>
      <w:r w:rsidRPr="00A8050A">
        <w:rPr>
          <w:rFonts w:ascii="Helvetica" w:hAnsi="Helvetica" w:cs="Helvetica"/>
          <w:sz w:val="20"/>
          <w:szCs w:val="20"/>
        </w:rPr>
        <w:t>Microsoft Excel:  Creating Macros</w:t>
      </w:r>
    </w:p>
    <w:p w:rsidR="00013F1D" w:rsidRDefault="00013F1D" w:rsidP="00013F1D">
      <w:pPr>
        <w:pStyle w:val="NoSpacing"/>
        <w:numPr>
          <w:ilvl w:val="0"/>
          <w:numId w:val="13"/>
        </w:numPr>
        <w:spacing w:line="360" w:lineRule="auto"/>
        <w:ind w:left="357" w:hanging="357"/>
        <w:jc w:val="both"/>
        <w:rPr>
          <w:rFonts w:ascii="Helvetica" w:hAnsi="Helvetica" w:cs="Helvetica"/>
          <w:sz w:val="20"/>
          <w:szCs w:val="20"/>
        </w:rPr>
      </w:pPr>
      <w:r w:rsidRPr="00A8050A">
        <w:rPr>
          <w:rFonts w:ascii="Helvetica" w:hAnsi="Helvetica" w:cs="Helvetica"/>
          <w:sz w:val="20"/>
          <w:szCs w:val="20"/>
        </w:rPr>
        <w:t xml:space="preserve">Jun 2017: </w:t>
      </w:r>
      <w:r>
        <w:rPr>
          <w:rFonts w:ascii="Helvetica" w:hAnsi="Helvetica" w:cs="Helvetica"/>
          <w:sz w:val="20"/>
          <w:szCs w:val="20"/>
        </w:rPr>
        <w:tab/>
      </w:r>
      <w:r w:rsidRPr="00A8050A">
        <w:rPr>
          <w:rFonts w:ascii="Helvetica" w:hAnsi="Helvetica" w:cs="Helvetica"/>
          <w:sz w:val="20"/>
          <w:szCs w:val="20"/>
        </w:rPr>
        <w:t>Microsoft Excel:  More Functions</w:t>
      </w:r>
    </w:p>
    <w:p w:rsidR="00013F1D" w:rsidRDefault="00013F1D" w:rsidP="00013F1D">
      <w:pPr>
        <w:pStyle w:val="NoSpacing"/>
        <w:numPr>
          <w:ilvl w:val="0"/>
          <w:numId w:val="13"/>
        </w:numPr>
        <w:spacing w:line="360" w:lineRule="auto"/>
        <w:ind w:left="357" w:hanging="357"/>
        <w:jc w:val="both"/>
        <w:rPr>
          <w:rFonts w:ascii="Helvetica" w:hAnsi="Helvetica" w:cs="Helvetica"/>
          <w:sz w:val="20"/>
          <w:szCs w:val="20"/>
        </w:rPr>
      </w:pPr>
      <w:r w:rsidRPr="00A8050A">
        <w:rPr>
          <w:rFonts w:ascii="Helvetica" w:hAnsi="Helvetica" w:cs="Helvetica"/>
          <w:sz w:val="20"/>
          <w:szCs w:val="20"/>
        </w:rPr>
        <w:t xml:space="preserve">Jun 2017: </w:t>
      </w:r>
      <w:r>
        <w:rPr>
          <w:rFonts w:ascii="Helvetica" w:hAnsi="Helvetica" w:cs="Helvetica"/>
          <w:sz w:val="20"/>
          <w:szCs w:val="20"/>
        </w:rPr>
        <w:tab/>
      </w:r>
      <w:r w:rsidRPr="00A8050A">
        <w:rPr>
          <w:rFonts w:ascii="Helvetica" w:hAnsi="Helvetica" w:cs="Helvetica"/>
          <w:sz w:val="20"/>
          <w:szCs w:val="20"/>
        </w:rPr>
        <w:t>Microsoft PowerPoint: Advanced</w:t>
      </w:r>
    </w:p>
    <w:p w:rsidR="00013F1D" w:rsidRDefault="00013F1D" w:rsidP="00013F1D">
      <w:pPr>
        <w:pStyle w:val="NoSpacing"/>
        <w:numPr>
          <w:ilvl w:val="0"/>
          <w:numId w:val="13"/>
        </w:numPr>
        <w:spacing w:line="360" w:lineRule="auto"/>
        <w:ind w:left="357" w:hanging="357"/>
        <w:jc w:val="both"/>
        <w:rPr>
          <w:rFonts w:ascii="Helvetica" w:hAnsi="Helvetica" w:cs="Helvetica"/>
          <w:sz w:val="20"/>
          <w:szCs w:val="20"/>
        </w:rPr>
      </w:pPr>
      <w:r w:rsidRPr="00A8050A">
        <w:rPr>
          <w:rFonts w:ascii="Helvetica" w:hAnsi="Helvetica" w:cs="Helvetica"/>
          <w:sz w:val="20"/>
          <w:szCs w:val="20"/>
        </w:rPr>
        <w:t xml:space="preserve">May 2017: </w:t>
      </w:r>
      <w:r>
        <w:rPr>
          <w:rFonts w:ascii="Helvetica" w:hAnsi="Helvetica" w:cs="Helvetica"/>
          <w:sz w:val="20"/>
          <w:szCs w:val="20"/>
        </w:rPr>
        <w:tab/>
      </w:r>
      <w:r w:rsidRPr="00A8050A">
        <w:rPr>
          <w:rFonts w:ascii="Helvetica" w:hAnsi="Helvetica" w:cs="Helvetica"/>
          <w:sz w:val="20"/>
          <w:szCs w:val="20"/>
        </w:rPr>
        <w:t>Introduction to the skills of teamwork</w:t>
      </w:r>
    </w:p>
    <w:p w:rsidR="00013F1D" w:rsidRDefault="00013F1D" w:rsidP="00013F1D">
      <w:pPr>
        <w:pStyle w:val="NoSpacing"/>
        <w:numPr>
          <w:ilvl w:val="0"/>
          <w:numId w:val="13"/>
        </w:numPr>
        <w:spacing w:line="360" w:lineRule="auto"/>
        <w:ind w:left="357" w:hanging="357"/>
        <w:jc w:val="both"/>
        <w:rPr>
          <w:rFonts w:ascii="Helvetica" w:hAnsi="Helvetica" w:cs="Helvetica"/>
          <w:sz w:val="20"/>
          <w:szCs w:val="20"/>
        </w:rPr>
      </w:pPr>
      <w:r w:rsidRPr="00A8050A">
        <w:rPr>
          <w:rFonts w:ascii="Helvetica" w:hAnsi="Helvetica" w:cs="Helvetica"/>
          <w:sz w:val="20"/>
          <w:szCs w:val="20"/>
        </w:rPr>
        <w:t xml:space="preserve">May 2017: </w:t>
      </w:r>
      <w:r>
        <w:rPr>
          <w:rFonts w:ascii="Helvetica" w:hAnsi="Helvetica" w:cs="Helvetica"/>
          <w:sz w:val="20"/>
          <w:szCs w:val="20"/>
        </w:rPr>
        <w:tab/>
      </w:r>
      <w:r w:rsidRPr="00A8050A">
        <w:rPr>
          <w:rFonts w:ascii="Helvetica" w:hAnsi="Helvetica" w:cs="Helvetica"/>
          <w:sz w:val="20"/>
          <w:szCs w:val="20"/>
        </w:rPr>
        <w:t>Developing Yourself as a Team Leader</w:t>
      </w:r>
    </w:p>
    <w:p w:rsidR="00013F1D" w:rsidRDefault="00013F1D" w:rsidP="00013F1D">
      <w:pPr>
        <w:pStyle w:val="NoSpacing"/>
        <w:numPr>
          <w:ilvl w:val="0"/>
          <w:numId w:val="13"/>
        </w:numPr>
        <w:spacing w:line="360" w:lineRule="auto"/>
        <w:ind w:left="357" w:hanging="357"/>
        <w:jc w:val="both"/>
        <w:rPr>
          <w:rFonts w:ascii="Helvetica" w:hAnsi="Helvetica" w:cs="Helvetica"/>
          <w:sz w:val="20"/>
          <w:szCs w:val="20"/>
        </w:rPr>
      </w:pPr>
      <w:r w:rsidRPr="00A8050A">
        <w:rPr>
          <w:rFonts w:ascii="Helvetica" w:hAnsi="Helvetica" w:cs="Helvetica"/>
          <w:sz w:val="20"/>
          <w:szCs w:val="20"/>
        </w:rPr>
        <w:t xml:space="preserve">Mar 2017: </w:t>
      </w:r>
      <w:r>
        <w:rPr>
          <w:rFonts w:ascii="Helvetica" w:hAnsi="Helvetica" w:cs="Helvetica"/>
          <w:sz w:val="20"/>
          <w:szCs w:val="20"/>
        </w:rPr>
        <w:tab/>
      </w:r>
      <w:r w:rsidRPr="00A8050A">
        <w:rPr>
          <w:rFonts w:ascii="Helvetica" w:hAnsi="Helvetica" w:cs="Helvetica"/>
          <w:sz w:val="20"/>
          <w:szCs w:val="20"/>
        </w:rPr>
        <w:t xml:space="preserve">Lean Six Sigma </w:t>
      </w:r>
      <w:proofErr w:type="spellStart"/>
      <w:r w:rsidRPr="00A8050A">
        <w:rPr>
          <w:rFonts w:ascii="Helvetica" w:hAnsi="Helvetica" w:cs="Helvetica"/>
          <w:sz w:val="20"/>
          <w:szCs w:val="20"/>
        </w:rPr>
        <w:t>Yellowbelt</w:t>
      </w:r>
      <w:proofErr w:type="spellEnd"/>
    </w:p>
    <w:p w:rsidR="00013F1D" w:rsidRPr="00A8050A" w:rsidRDefault="00013F1D" w:rsidP="00013F1D">
      <w:pPr>
        <w:pStyle w:val="NoSpacing"/>
        <w:numPr>
          <w:ilvl w:val="0"/>
          <w:numId w:val="13"/>
        </w:numPr>
        <w:spacing w:line="360" w:lineRule="auto"/>
        <w:ind w:left="357" w:hanging="357"/>
        <w:jc w:val="both"/>
        <w:rPr>
          <w:rFonts w:ascii="Helvetica" w:hAnsi="Helvetica" w:cs="Helvetica"/>
          <w:sz w:val="20"/>
          <w:szCs w:val="20"/>
        </w:rPr>
      </w:pPr>
      <w:r w:rsidRPr="00A8050A">
        <w:rPr>
          <w:rFonts w:ascii="Helvetica" w:hAnsi="Helvetica" w:cs="Helvetica"/>
          <w:sz w:val="20"/>
          <w:szCs w:val="20"/>
        </w:rPr>
        <w:t xml:space="preserve">Feb 2017: </w:t>
      </w:r>
      <w:r>
        <w:rPr>
          <w:rFonts w:ascii="Helvetica" w:hAnsi="Helvetica" w:cs="Helvetica"/>
          <w:sz w:val="20"/>
          <w:szCs w:val="20"/>
        </w:rPr>
        <w:tab/>
      </w:r>
      <w:r w:rsidRPr="00A8050A">
        <w:rPr>
          <w:rFonts w:ascii="Helvetica" w:hAnsi="Helvetica" w:cs="Helvetica"/>
          <w:sz w:val="20"/>
          <w:szCs w:val="20"/>
        </w:rPr>
        <w:t>Practical Project Management</w:t>
      </w:r>
    </w:p>
    <w:p w:rsidR="006A6933" w:rsidRPr="006A6933" w:rsidRDefault="006A6933" w:rsidP="00251FA2">
      <w:pPr>
        <w:pStyle w:val="Heading1"/>
        <w:rPr>
          <w:rFonts w:ascii="Calibri" w:hAnsi="Calibri" w:cs="Calibri"/>
          <w:lang w:val="en-GB"/>
        </w:rPr>
      </w:pPr>
    </w:p>
    <w:p w:rsidR="006A6933" w:rsidRDefault="006A6933" w:rsidP="00251FA2">
      <w:pPr>
        <w:pStyle w:val="Heading1"/>
        <w:rPr>
          <w:rFonts w:ascii="Calibri" w:hAnsi="Calibri" w:cs="Calibri"/>
        </w:rPr>
      </w:pPr>
    </w:p>
    <w:p w:rsidR="00251FA2" w:rsidRPr="009509CF" w:rsidRDefault="00013F1D" w:rsidP="00251FA2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Interests &amp; Hobbies</w:t>
      </w:r>
    </w:p>
    <w:p w:rsidR="00013F1D" w:rsidRPr="00D7559A" w:rsidRDefault="00013F1D" w:rsidP="00013F1D">
      <w:pPr>
        <w:spacing w:line="360" w:lineRule="auto"/>
        <w:ind w:right="108"/>
        <w:rPr>
          <w:rFonts w:ascii="Calibri" w:hAnsi="Calibri" w:cs="Calibri"/>
          <w:sz w:val="16"/>
          <w:szCs w:val="16"/>
        </w:rPr>
      </w:pPr>
    </w:p>
    <w:p w:rsidR="00013F1D" w:rsidRDefault="00013F1D" w:rsidP="00013F1D">
      <w:pPr>
        <w:spacing w:line="360" w:lineRule="auto"/>
        <w:ind w:right="108"/>
        <w:rPr>
          <w:rFonts w:ascii="Calibri" w:hAnsi="Calibri" w:cs="Calibri"/>
          <w:sz w:val="20"/>
          <w:szCs w:val="20"/>
        </w:rPr>
      </w:pPr>
      <w:r w:rsidRPr="00013F1D">
        <w:rPr>
          <w:rFonts w:ascii="Calibri" w:hAnsi="Calibri" w:cs="Calibri"/>
          <w:sz w:val="20"/>
          <w:szCs w:val="20"/>
        </w:rPr>
        <w:t>Reading, Meditating, Travelling and Playing Table Tennis.</w:t>
      </w:r>
    </w:p>
    <w:p w:rsidR="00013F1D" w:rsidRDefault="00013F1D" w:rsidP="00013F1D">
      <w:pPr>
        <w:spacing w:line="360" w:lineRule="auto"/>
        <w:ind w:right="108"/>
        <w:rPr>
          <w:rFonts w:ascii="Calibri" w:hAnsi="Calibri" w:cs="Calibri"/>
          <w:sz w:val="20"/>
          <w:szCs w:val="20"/>
        </w:rPr>
      </w:pPr>
    </w:p>
    <w:p w:rsidR="00013F1D" w:rsidRPr="009509CF" w:rsidRDefault="00013F1D" w:rsidP="00013F1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Personal Achievements</w:t>
      </w:r>
    </w:p>
    <w:p w:rsidR="00013F1D" w:rsidRPr="00D7559A" w:rsidRDefault="00013F1D" w:rsidP="00013F1D">
      <w:pPr>
        <w:spacing w:line="360" w:lineRule="auto"/>
        <w:ind w:right="108"/>
        <w:rPr>
          <w:rFonts w:ascii="Calibri" w:hAnsi="Calibri" w:cs="Calibri"/>
          <w:sz w:val="16"/>
          <w:szCs w:val="16"/>
        </w:rPr>
      </w:pPr>
    </w:p>
    <w:p w:rsidR="00D7559A" w:rsidRDefault="00D7559A" w:rsidP="00D7559A">
      <w:pPr>
        <w:spacing w:line="360" w:lineRule="auto"/>
        <w:ind w:right="108"/>
        <w:jc w:val="both"/>
        <w:rPr>
          <w:rFonts w:ascii="Calibri" w:hAnsi="Calibri" w:cs="Calibri"/>
          <w:sz w:val="20"/>
          <w:szCs w:val="20"/>
        </w:rPr>
      </w:pPr>
      <w:r w:rsidRPr="00D7559A">
        <w:rPr>
          <w:rFonts w:ascii="Calibri" w:hAnsi="Calibri" w:cs="Calibri"/>
          <w:b/>
          <w:sz w:val="20"/>
          <w:szCs w:val="20"/>
        </w:rPr>
        <w:t xml:space="preserve">University of Lagos, School of </w:t>
      </w:r>
      <w:r w:rsidRPr="00D7559A">
        <w:rPr>
          <w:rFonts w:ascii="Calibri" w:hAnsi="Calibri" w:cs="Calibri"/>
          <w:b/>
          <w:sz w:val="20"/>
          <w:szCs w:val="20"/>
        </w:rPr>
        <w:t>Postgraduate</w:t>
      </w:r>
      <w:r w:rsidRPr="00D7559A">
        <w:rPr>
          <w:rFonts w:ascii="Calibri" w:hAnsi="Calibri" w:cs="Calibri"/>
          <w:b/>
          <w:sz w:val="20"/>
          <w:szCs w:val="20"/>
        </w:rPr>
        <w:t xml:space="preserve"> School Award, Graduate Fellowship Assistance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 w:rsidRPr="00D7559A">
        <w:rPr>
          <w:rFonts w:ascii="Calibri" w:hAnsi="Calibri" w:cs="Calibri"/>
          <w:b/>
          <w:sz w:val="20"/>
          <w:szCs w:val="20"/>
        </w:rPr>
        <w:t>(GFA)</w:t>
      </w:r>
      <w:r w:rsidRPr="00D7559A">
        <w:rPr>
          <w:rFonts w:ascii="Calibri" w:hAnsi="Calibri" w:cs="Calibri"/>
          <w:sz w:val="20"/>
          <w:szCs w:val="20"/>
        </w:rPr>
        <w:t xml:space="preserve"> with Department of Surveying &amp; Geo-informatics, Faculty of Engineering, University of Lagos,</w:t>
      </w:r>
      <w:r w:rsidRPr="00D7559A">
        <w:rPr>
          <w:rFonts w:ascii="Calibri" w:hAnsi="Calibri" w:cs="Calibri"/>
          <w:sz w:val="20"/>
          <w:szCs w:val="20"/>
          <w:lang w:val="yo-NG"/>
        </w:rPr>
        <w:t xml:space="preserve"> </w:t>
      </w:r>
      <w:proofErr w:type="spellStart"/>
      <w:r w:rsidRPr="00D7559A">
        <w:rPr>
          <w:rFonts w:ascii="Calibri" w:hAnsi="Calibri" w:cs="Calibri"/>
          <w:sz w:val="20"/>
          <w:szCs w:val="20"/>
        </w:rPr>
        <w:t>Akoka</w:t>
      </w:r>
      <w:proofErr w:type="spellEnd"/>
      <w:r w:rsidRPr="00D7559A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D7559A">
        <w:rPr>
          <w:rFonts w:ascii="Calibri" w:hAnsi="Calibri" w:cs="Calibri"/>
          <w:sz w:val="20"/>
          <w:szCs w:val="20"/>
        </w:rPr>
        <w:t>Yaba</w:t>
      </w:r>
      <w:proofErr w:type="spellEnd"/>
      <w:r w:rsidRPr="00D7559A">
        <w:rPr>
          <w:rFonts w:ascii="Calibri" w:hAnsi="Calibri" w:cs="Calibri"/>
          <w:sz w:val="20"/>
          <w:szCs w:val="20"/>
        </w:rPr>
        <w:t>,</w:t>
      </w:r>
      <w:r w:rsidRPr="00D7559A">
        <w:rPr>
          <w:rFonts w:ascii="Calibri" w:hAnsi="Calibri" w:cs="Calibri"/>
          <w:sz w:val="20"/>
          <w:szCs w:val="20"/>
          <w:lang w:val="yo-NG"/>
        </w:rPr>
        <w:t xml:space="preserve"> </w:t>
      </w:r>
      <w:r w:rsidRPr="00D7559A">
        <w:rPr>
          <w:rFonts w:ascii="Calibri" w:hAnsi="Calibri" w:cs="Calibri"/>
          <w:sz w:val="20"/>
          <w:szCs w:val="20"/>
        </w:rPr>
        <w:t>Lagos. Involved in some departmental works and assignment, also in areas of teaching and research</w:t>
      </w:r>
      <w:r>
        <w:rPr>
          <w:rFonts w:ascii="Calibri" w:hAnsi="Calibri" w:cs="Calibri"/>
          <w:sz w:val="20"/>
          <w:szCs w:val="20"/>
        </w:rPr>
        <w:t>.</w:t>
      </w:r>
    </w:p>
    <w:p w:rsidR="00D7559A" w:rsidRDefault="00D7559A" w:rsidP="00D7559A">
      <w:pPr>
        <w:spacing w:line="360" w:lineRule="auto"/>
        <w:ind w:right="108"/>
        <w:jc w:val="both"/>
        <w:rPr>
          <w:rFonts w:ascii="Calibri" w:hAnsi="Calibri" w:cs="Calibri"/>
          <w:sz w:val="20"/>
          <w:szCs w:val="20"/>
        </w:rPr>
      </w:pPr>
    </w:p>
    <w:p w:rsidR="00D7559A" w:rsidRPr="009509CF" w:rsidRDefault="00D7559A" w:rsidP="00D7559A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References</w:t>
      </w:r>
    </w:p>
    <w:p w:rsidR="00D7559A" w:rsidRDefault="00D7559A" w:rsidP="00D7559A">
      <w:pPr>
        <w:rPr>
          <w:sz w:val="20"/>
        </w:rPr>
      </w:pPr>
    </w:p>
    <w:p w:rsidR="00D7559A" w:rsidRPr="00D7559A" w:rsidRDefault="00D7559A" w:rsidP="00D7559A">
      <w:pPr>
        <w:rPr>
          <w:rFonts w:ascii="Calibri" w:hAnsi="Calibri" w:cs="Calibri"/>
        </w:rPr>
      </w:pPr>
      <w:r w:rsidRPr="00D7559A">
        <w:rPr>
          <w:rFonts w:ascii="Calibri" w:hAnsi="Calibri" w:cs="Calibri"/>
          <w:sz w:val="20"/>
        </w:rPr>
        <w:t>Available upon request</w:t>
      </w:r>
    </w:p>
    <w:p w:rsidR="00D7559A" w:rsidRDefault="00D7559A" w:rsidP="00D7559A">
      <w:pPr>
        <w:spacing w:line="360" w:lineRule="auto"/>
        <w:ind w:right="108"/>
        <w:rPr>
          <w:rFonts w:ascii="Calibri" w:hAnsi="Calibri" w:cs="Calibri"/>
          <w:sz w:val="20"/>
          <w:szCs w:val="20"/>
        </w:rPr>
      </w:pPr>
    </w:p>
    <w:sectPr w:rsidR="00D7559A" w:rsidSect="001C29E5"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4685E" w:rsidRDefault="0054685E" w:rsidP="005A7565">
      <w:r>
        <w:separator/>
      </w:r>
    </w:p>
  </w:endnote>
  <w:endnote w:type="continuationSeparator" w:id="0">
    <w:p w:rsidR="0054685E" w:rsidRDefault="0054685E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11ED7" w:rsidRPr="00F97F15" w:rsidRDefault="00A11ED7" w:rsidP="004725C4">
    <w:pPr>
      <w:pStyle w:val="Footer"/>
      <w:jc w:val="right"/>
      <w:rPr>
        <w:rFonts w:ascii="Monotype Corsiva" w:hAnsi="Monotype Corsiva"/>
      </w:rPr>
    </w:pPr>
    <w:r w:rsidRPr="00F97F15">
      <w:rPr>
        <w:rStyle w:val="PageNumber"/>
        <w:rFonts w:ascii="Monotype Corsiva" w:hAnsi="Monotype Corsiva"/>
      </w:rPr>
      <w:t xml:space="preserve">Abimbola Ayeni - </w:t>
    </w:r>
    <w:r w:rsidRPr="00F97F15">
      <w:rPr>
        <w:rStyle w:val="PageNumber"/>
        <w:rFonts w:ascii="Monotype Corsiva" w:hAnsi="Monotype Corsiva"/>
      </w:rPr>
      <w:fldChar w:fldCharType="begin"/>
    </w:r>
    <w:r w:rsidRPr="00F97F15">
      <w:rPr>
        <w:rStyle w:val="PageNumber"/>
        <w:rFonts w:ascii="Monotype Corsiva" w:hAnsi="Monotype Corsiva"/>
      </w:rPr>
      <w:instrText xml:space="preserve"> PAGE </w:instrText>
    </w:r>
    <w:r w:rsidRPr="00F97F15">
      <w:rPr>
        <w:rStyle w:val="PageNumber"/>
        <w:rFonts w:ascii="Monotype Corsiva" w:hAnsi="Monotype Corsiva"/>
      </w:rPr>
      <w:fldChar w:fldCharType="separate"/>
    </w:r>
    <w:r w:rsidRPr="00F97F15">
      <w:rPr>
        <w:rStyle w:val="PageNumber"/>
        <w:rFonts w:ascii="Monotype Corsiva" w:hAnsi="Monotype Corsiva"/>
        <w:noProof/>
      </w:rPr>
      <w:t>1</w:t>
    </w:r>
    <w:r w:rsidRPr="00F97F15">
      <w:rPr>
        <w:rStyle w:val="PageNumber"/>
        <w:rFonts w:ascii="Monotype Corsiva" w:hAnsi="Monotype Corsiv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4685E" w:rsidRDefault="0054685E" w:rsidP="005A7565">
      <w:r>
        <w:separator/>
      </w:r>
    </w:p>
  </w:footnote>
  <w:footnote w:type="continuationSeparator" w:id="0">
    <w:p w:rsidR="0054685E" w:rsidRDefault="0054685E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1284"/>
    <w:multiLevelType w:val="hybridMultilevel"/>
    <w:tmpl w:val="FE70DB3E"/>
    <w:lvl w:ilvl="0" w:tplc="C062EDC2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b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31BA1"/>
    <w:multiLevelType w:val="hybridMultilevel"/>
    <w:tmpl w:val="3BB05D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9F4ACE"/>
    <w:multiLevelType w:val="hybridMultilevel"/>
    <w:tmpl w:val="0FBE4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F1C8A"/>
    <w:multiLevelType w:val="hybridMultilevel"/>
    <w:tmpl w:val="85DE1A9C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C3649"/>
    <w:multiLevelType w:val="hybridMultilevel"/>
    <w:tmpl w:val="C4686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F35C5"/>
    <w:multiLevelType w:val="hybridMultilevel"/>
    <w:tmpl w:val="F8102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8"/>
  </w:num>
  <w:num w:numId="5">
    <w:abstractNumId w:val="12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11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CF"/>
    <w:rsid w:val="00013F1D"/>
    <w:rsid w:val="00016580"/>
    <w:rsid w:val="000208CD"/>
    <w:rsid w:val="000643B3"/>
    <w:rsid w:val="000B4391"/>
    <w:rsid w:val="000E6D36"/>
    <w:rsid w:val="0015295F"/>
    <w:rsid w:val="00162986"/>
    <w:rsid w:val="001B0371"/>
    <w:rsid w:val="001C29E5"/>
    <w:rsid w:val="001E0FD6"/>
    <w:rsid w:val="001E6A4B"/>
    <w:rsid w:val="00241560"/>
    <w:rsid w:val="0024293F"/>
    <w:rsid w:val="0024349F"/>
    <w:rsid w:val="00251FA2"/>
    <w:rsid w:val="00280927"/>
    <w:rsid w:val="00292655"/>
    <w:rsid w:val="00320573"/>
    <w:rsid w:val="0033557D"/>
    <w:rsid w:val="00363CFD"/>
    <w:rsid w:val="00381598"/>
    <w:rsid w:val="003A0D27"/>
    <w:rsid w:val="003A6261"/>
    <w:rsid w:val="003B19FB"/>
    <w:rsid w:val="003D2340"/>
    <w:rsid w:val="003E0912"/>
    <w:rsid w:val="003E1933"/>
    <w:rsid w:val="00444D0A"/>
    <w:rsid w:val="004725C4"/>
    <w:rsid w:val="004C4A7A"/>
    <w:rsid w:val="004E676C"/>
    <w:rsid w:val="005242E6"/>
    <w:rsid w:val="00532F85"/>
    <w:rsid w:val="0054685E"/>
    <w:rsid w:val="005709EC"/>
    <w:rsid w:val="0058698A"/>
    <w:rsid w:val="005965D6"/>
    <w:rsid w:val="005A7565"/>
    <w:rsid w:val="00605767"/>
    <w:rsid w:val="00635803"/>
    <w:rsid w:val="00635AE1"/>
    <w:rsid w:val="00644F9A"/>
    <w:rsid w:val="0068627A"/>
    <w:rsid w:val="006948B4"/>
    <w:rsid w:val="006A6933"/>
    <w:rsid w:val="006D230D"/>
    <w:rsid w:val="007206A2"/>
    <w:rsid w:val="00743C1C"/>
    <w:rsid w:val="00745406"/>
    <w:rsid w:val="007526F9"/>
    <w:rsid w:val="00786C61"/>
    <w:rsid w:val="007C56F7"/>
    <w:rsid w:val="007C734D"/>
    <w:rsid w:val="007F04A5"/>
    <w:rsid w:val="00813719"/>
    <w:rsid w:val="00814728"/>
    <w:rsid w:val="008524B4"/>
    <w:rsid w:val="00876888"/>
    <w:rsid w:val="00886968"/>
    <w:rsid w:val="008A57C6"/>
    <w:rsid w:val="008A60B6"/>
    <w:rsid w:val="008B4EBC"/>
    <w:rsid w:val="008D41CD"/>
    <w:rsid w:val="00940F57"/>
    <w:rsid w:val="009509CF"/>
    <w:rsid w:val="00962315"/>
    <w:rsid w:val="009639AF"/>
    <w:rsid w:val="0098550F"/>
    <w:rsid w:val="009C6AA9"/>
    <w:rsid w:val="00A04473"/>
    <w:rsid w:val="00A11ED7"/>
    <w:rsid w:val="00A23D2E"/>
    <w:rsid w:val="00A90527"/>
    <w:rsid w:val="00AA0CA0"/>
    <w:rsid w:val="00B10374"/>
    <w:rsid w:val="00B703F2"/>
    <w:rsid w:val="00B7706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CB37B2"/>
    <w:rsid w:val="00CC2290"/>
    <w:rsid w:val="00D7559A"/>
    <w:rsid w:val="00D83A1D"/>
    <w:rsid w:val="00D965EB"/>
    <w:rsid w:val="00DA1702"/>
    <w:rsid w:val="00DC2E06"/>
    <w:rsid w:val="00E05274"/>
    <w:rsid w:val="00E105CB"/>
    <w:rsid w:val="00E32EC6"/>
    <w:rsid w:val="00E44059"/>
    <w:rsid w:val="00E74BC9"/>
    <w:rsid w:val="00E85944"/>
    <w:rsid w:val="00E9213F"/>
    <w:rsid w:val="00E969E4"/>
    <w:rsid w:val="00EA2F62"/>
    <w:rsid w:val="00EB2A92"/>
    <w:rsid w:val="00EF22F2"/>
    <w:rsid w:val="00EF582B"/>
    <w:rsid w:val="00F07345"/>
    <w:rsid w:val="00F376E5"/>
    <w:rsid w:val="00F41E0C"/>
    <w:rsid w:val="00F54C46"/>
    <w:rsid w:val="00F61891"/>
    <w:rsid w:val="00F71A97"/>
    <w:rsid w:val="00F9715D"/>
    <w:rsid w:val="00F97F15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8CD1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vanity-namedomain">
    <w:name w:val="vanity-name__domain"/>
    <w:basedOn w:val="DefaultParagraphFont"/>
    <w:rsid w:val="00786C61"/>
  </w:style>
  <w:style w:type="character" w:customStyle="1" w:styleId="vanity-namedisplay-name">
    <w:name w:val="vanity-name__display-name"/>
    <w:basedOn w:val="DefaultParagraphFont"/>
    <w:rsid w:val="00786C61"/>
  </w:style>
  <w:style w:type="paragraph" w:styleId="ListParagraph">
    <w:name w:val="List Paragraph"/>
    <w:basedOn w:val="Normal"/>
    <w:uiPriority w:val="34"/>
    <w:qFormat/>
    <w:rsid w:val="00A11ED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NoSpacing">
    <w:name w:val="No Spacing"/>
    <w:uiPriority w:val="1"/>
    <w:qFormat/>
    <w:rsid w:val="00CB37B2"/>
    <w:rPr>
      <w:rFonts w:ascii="Calibri" w:hAnsi="Calibr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unmi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imbo-aye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xaa7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3</Pages>
  <Words>519</Words>
  <Characters>4974</Characters>
  <Application>Microsoft Office Word</Application>
  <DocSecurity>0</DocSecurity>
  <Lines>110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2021-12-06T20:11:00Z</dcterms:created>
  <dcterms:modified xsi:type="dcterms:W3CDTF">2021-12-06T20:34:00Z</dcterms:modified>
</cp:coreProperties>
</file>