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42401595"/>
        <w:docPartObj>
          <w:docPartGallery w:val="Cover Pages"/>
          <w:docPartUnique/>
        </w:docPartObj>
      </w:sdtPr>
      <w:sdtContent>
        <w:p w14:paraId="6B77FA5E" w14:textId="52E9BBF3" w:rsidR="001807D1" w:rsidRPr="00EE2ACE" w:rsidRDefault="001807D1">
          <w:r w:rsidRPr="00EE2ACE">
            <w:rPr>
              <w:noProof/>
            </w:rPr>
            <mc:AlternateContent>
              <mc:Choice Requires="wpg">
                <w:drawing>
                  <wp:anchor distT="0" distB="0" distL="114300" distR="114300" simplePos="0" relativeHeight="251658240" behindDoc="0" locked="0" layoutInCell="1" allowOverlap="1" wp14:anchorId="70CFFAE9" wp14:editId="41FADB71">
                    <wp:simplePos x="0" y="0"/>
                    <wp:positionH relativeFrom="page">
                      <wp:posOffset>4263242</wp:posOffset>
                    </wp:positionH>
                    <wp:positionV relativeFrom="page">
                      <wp:align>top</wp:align>
                    </wp:positionV>
                    <wp:extent cx="3376512" cy="10675917"/>
                    <wp:effectExtent l="0" t="0" r="0" b="0"/>
                    <wp:wrapNone/>
                    <wp:docPr id="453" name="Grupo 453"/>
                    <wp:cNvGraphicFramePr/>
                    <a:graphic xmlns:a="http://schemas.openxmlformats.org/drawingml/2006/main">
                      <a:graphicData uri="http://schemas.microsoft.com/office/word/2010/wordprocessingGroup">
                        <wpg:wgp>
                          <wpg:cNvGrpSpPr/>
                          <wpg:grpSpPr>
                            <a:xfrm>
                              <a:off x="0" y="0"/>
                              <a:ext cx="3376512" cy="10675917"/>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5">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5">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247DE4A" w14:textId="77777777" w:rsidR="008F6F7F" w:rsidRPr="0083195A" w:rsidRDefault="008F6F7F">
                                  <w:pPr>
                                    <w:pStyle w:val="Sinespaciado"/>
                                    <w:rPr>
                                      <w:rFonts w:ascii="Bahnschrift" w:hAnsi="Bahnschrift"/>
                                      <w:color w:val="FFFFFF" w:themeColor="background1"/>
                                      <w:sz w:val="64"/>
                                      <w:szCs w:val="64"/>
                                    </w:rPr>
                                  </w:pPr>
                                  <w:r w:rsidRPr="0083195A">
                                    <w:rPr>
                                      <w:rFonts w:ascii="Bahnschrift" w:hAnsi="Bahnschrift"/>
                                      <w:color w:val="FFFFFF" w:themeColor="background1"/>
                                      <w:sz w:val="64"/>
                                      <w:szCs w:val="64"/>
                                    </w:rPr>
                                    <w:t xml:space="preserve">Proyecto Final </w:t>
                                  </w:r>
                                </w:p>
                                <w:p w14:paraId="0C36B15F" w14:textId="5C6B7A83" w:rsidR="008F6F7F" w:rsidRPr="0083195A" w:rsidRDefault="008F6F7F">
                                  <w:pPr>
                                    <w:pStyle w:val="Sinespaciado"/>
                                    <w:rPr>
                                      <w:rFonts w:ascii="Bahnschrift" w:hAnsi="Bahnschrift"/>
                                      <w:color w:val="FFFFFF" w:themeColor="background1"/>
                                      <w:sz w:val="64"/>
                                      <w:szCs w:val="64"/>
                                    </w:rPr>
                                  </w:pPr>
                                  <w:r w:rsidRPr="0083195A">
                                    <w:rPr>
                                      <w:rFonts w:ascii="Bahnschrift" w:hAnsi="Bahnschrift"/>
                                      <w:color w:val="FFFFFF" w:themeColor="background1"/>
                                      <w:sz w:val="64"/>
                                      <w:szCs w:val="64"/>
                                    </w:rPr>
                                    <w:t xml:space="preserve">de </w:t>
                                  </w:r>
                                </w:p>
                                <w:p w14:paraId="72283CCA" w14:textId="489B6320" w:rsidR="008F6F7F" w:rsidRPr="0083195A" w:rsidRDefault="008F6F7F">
                                  <w:pPr>
                                    <w:pStyle w:val="Sinespaciado"/>
                                    <w:rPr>
                                      <w:color w:val="FFFFFF" w:themeColor="background1"/>
                                      <w:sz w:val="64"/>
                                      <w:szCs w:val="64"/>
                                    </w:rPr>
                                  </w:pPr>
                                  <w:r w:rsidRPr="0083195A">
                                    <w:rPr>
                                      <w:rFonts w:ascii="Bahnschrift" w:hAnsi="Bahnschrift"/>
                                      <w:color w:val="FFFFFF" w:themeColor="background1"/>
                                      <w:sz w:val="64"/>
                                      <w:szCs w:val="64"/>
                                    </w:rPr>
                                    <w:t>Ingeniería de Software</w:t>
                                  </w:r>
                                </w:p>
                              </w:txbxContent>
                            </wps:txbx>
                            <wps:bodyPr rot="0" vert="horz" wrap="square" lIns="365760" tIns="182880" rIns="182880" bIns="182880" anchor="b" anchorCtr="0" upright="1">
                              <a:noAutofit/>
                            </wps:bodyPr>
                          </wps:wsp>
                          <wps:wsp>
                            <wps:cNvPr id="462" name="Rectángulo 9"/>
                            <wps:cNvSpPr>
                              <a:spLocks noChangeArrowheads="1"/>
                            </wps:cNvSpPr>
                            <wps:spPr bwMode="auto">
                              <a:xfrm>
                                <a:off x="1" y="8270371"/>
                                <a:ext cx="2944823" cy="1710877"/>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F45266B" w14:textId="4AD6BBF7" w:rsidR="008F6F7F" w:rsidRPr="00B649E7" w:rsidRDefault="008F6F7F" w:rsidP="000178D3">
                                  <w:pPr>
                                    <w:pStyle w:val="Sinespaciado"/>
                                    <w:spacing w:line="360" w:lineRule="auto"/>
                                    <w:rPr>
                                      <w:rFonts w:asciiTheme="minorBidi" w:hAnsiTheme="minorBidi"/>
                                      <w:color w:val="FFFFFF" w:themeColor="background1"/>
                                    </w:rPr>
                                  </w:pPr>
                                  <w:r w:rsidRPr="00B649E7">
                                    <w:rPr>
                                      <w:rFonts w:asciiTheme="minorBidi" w:hAnsiTheme="minorBidi"/>
                                      <w:color w:val="FFFFFF" w:themeColor="background1"/>
                                    </w:rPr>
                                    <w:t xml:space="preserve">Autores: </w:t>
                                  </w:r>
                                </w:p>
                                <w:p w14:paraId="2AF5CDC5" w14:textId="48C5BEAC" w:rsidR="008F6F7F" w:rsidRPr="00B649E7" w:rsidRDefault="008F6F7F" w:rsidP="006A5C5D">
                                  <w:pPr>
                                    <w:pStyle w:val="Sinespaciado"/>
                                    <w:spacing w:line="360" w:lineRule="auto"/>
                                    <w:rPr>
                                      <w:rFonts w:asciiTheme="minorBidi" w:hAnsiTheme="minorBidi"/>
                                      <w:color w:val="FFFFFF" w:themeColor="background1"/>
                                    </w:rPr>
                                  </w:pPr>
                                  <w:r w:rsidRPr="00B649E7">
                                    <w:rPr>
                                      <w:rFonts w:asciiTheme="minorBidi" w:hAnsiTheme="minorBidi"/>
                                      <w:color w:val="FFFFFF" w:themeColor="background1"/>
                                    </w:rPr>
                                    <w:t>Manuel A. Vilas Valiente     C311</w:t>
                                  </w:r>
                                </w:p>
                                <w:p w14:paraId="1635D228" w14:textId="77777777" w:rsidR="008F6F7F" w:rsidRPr="00B649E7" w:rsidRDefault="008F6F7F" w:rsidP="006A5C5D">
                                  <w:pPr>
                                    <w:pStyle w:val="Sinespaciado"/>
                                    <w:spacing w:line="360" w:lineRule="auto"/>
                                    <w:rPr>
                                      <w:rFonts w:asciiTheme="minorBidi" w:hAnsiTheme="minorBidi"/>
                                      <w:color w:val="FFFFFF" w:themeColor="background1"/>
                                    </w:rPr>
                                  </w:pPr>
                                  <w:r w:rsidRPr="00B649E7">
                                    <w:rPr>
                                      <w:rFonts w:asciiTheme="minorBidi" w:hAnsiTheme="minorBidi"/>
                                      <w:color w:val="FFFFFF" w:themeColor="background1"/>
                                    </w:rPr>
                                    <w:t>Jaime A. Pérez Selman     C312</w:t>
                                  </w:r>
                                </w:p>
                                <w:p w14:paraId="6530A4F9" w14:textId="7E4D58A1" w:rsidR="008F6F7F" w:rsidRPr="00B649E7" w:rsidRDefault="008F6F7F" w:rsidP="006A5C5D">
                                  <w:pPr>
                                    <w:pStyle w:val="Sinespaciado"/>
                                    <w:spacing w:line="360" w:lineRule="auto"/>
                                    <w:rPr>
                                      <w:rFonts w:asciiTheme="minorBidi" w:hAnsiTheme="minorBidi"/>
                                      <w:color w:val="FFFFFF" w:themeColor="background1"/>
                                    </w:rPr>
                                  </w:pPr>
                                  <w:r w:rsidRPr="00B649E7">
                                    <w:rPr>
                                      <w:rFonts w:asciiTheme="minorBidi" w:hAnsiTheme="minorBidi"/>
                                      <w:color w:val="FFFFFF" w:themeColor="background1"/>
                                    </w:rPr>
                                    <w:t xml:space="preserve">Miguel A. Rodríguez Hernández </w:t>
                                  </w:r>
                                  <w:r>
                                    <w:rPr>
                                      <w:rFonts w:asciiTheme="minorBidi" w:hAnsiTheme="minorBidi"/>
                                      <w:color w:val="FFFFFF" w:themeColor="background1"/>
                                    </w:rPr>
                                    <w:t xml:space="preserve">  </w:t>
                                  </w:r>
                                  <w:r w:rsidRPr="00B649E7">
                                    <w:rPr>
                                      <w:rFonts w:asciiTheme="minorBidi" w:hAnsiTheme="minorBidi"/>
                                      <w:color w:val="FFFFFF" w:themeColor="background1"/>
                                    </w:rPr>
                                    <w:t xml:space="preserve"> C312</w:t>
                                  </w:r>
                                </w:p>
                                <w:p w14:paraId="0795B38E" w14:textId="1AB4E9EE" w:rsidR="008F6F7F" w:rsidRPr="00B649E7" w:rsidRDefault="008F6F7F" w:rsidP="000178D3">
                                  <w:pPr>
                                    <w:pStyle w:val="Sinespaciado"/>
                                    <w:spacing w:line="360" w:lineRule="auto"/>
                                    <w:rPr>
                                      <w:rFonts w:asciiTheme="minorBidi" w:hAnsiTheme="minorBidi"/>
                                      <w:color w:val="FFFFFF" w:themeColor="background1"/>
                                    </w:rPr>
                                  </w:pPr>
                                  <w:r w:rsidRPr="00B649E7">
                                    <w:rPr>
                                      <w:rFonts w:asciiTheme="minorBidi" w:hAnsiTheme="minorBidi"/>
                                      <w:color w:val="FFFFFF" w:themeColor="background1"/>
                                    </w:rPr>
                                    <w:t>Jessica Núñez Hernández      C312</w:t>
                                  </w:r>
                                </w:p>
                              </w:txbxContent>
                            </wps:txbx>
                            <wps:bodyPr rot="0" vert="horz" wrap="square" lIns="365760" tIns="182880" rIns="182880" bIns="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0CFFAE9" id="Grupo 453" o:spid="_x0000_s1026" style="position:absolute;margin-left:335.7pt;margin-top:0;width:265.85pt;height:840.6pt;z-index:251658240;mso-position-horizontal-relative:page;mso-position-vertical:top;mso-position-vertical-relative:page"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" fillcolor="#9cc2e5 [1944]"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" fillcolor="#9cc2e5 [1944]"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2247DE4A" w14:textId="77777777" w:rsidR="008F6F7F" w:rsidRPr="0083195A" w:rsidRDefault="008F6F7F">
                            <w:pPr>
                              <w:pStyle w:val="Sinespaciado"/>
                              <w:rPr>
                                <w:rFonts w:ascii="Bahnschrift" w:hAnsi="Bahnschrift"/>
                                <w:color w:val="FFFFFF" w:themeColor="background1"/>
                                <w:sz w:val="64"/>
                                <w:szCs w:val="64"/>
                              </w:rPr>
                            </w:pPr>
                            <w:r w:rsidRPr="0083195A">
                              <w:rPr>
                                <w:rFonts w:ascii="Bahnschrift" w:hAnsi="Bahnschrift"/>
                                <w:color w:val="FFFFFF" w:themeColor="background1"/>
                                <w:sz w:val="64"/>
                                <w:szCs w:val="64"/>
                              </w:rPr>
                              <w:t xml:space="preserve">Proyecto Final </w:t>
                            </w:r>
                          </w:p>
                          <w:p w14:paraId="0C36B15F" w14:textId="5C6B7A83" w:rsidR="008F6F7F" w:rsidRPr="0083195A" w:rsidRDefault="008F6F7F">
                            <w:pPr>
                              <w:pStyle w:val="Sinespaciado"/>
                              <w:rPr>
                                <w:rFonts w:ascii="Bahnschrift" w:hAnsi="Bahnschrift"/>
                                <w:color w:val="FFFFFF" w:themeColor="background1"/>
                                <w:sz w:val="64"/>
                                <w:szCs w:val="64"/>
                              </w:rPr>
                            </w:pPr>
                            <w:r w:rsidRPr="0083195A">
                              <w:rPr>
                                <w:rFonts w:ascii="Bahnschrift" w:hAnsi="Bahnschrift"/>
                                <w:color w:val="FFFFFF" w:themeColor="background1"/>
                                <w:sz w:val="64"/>
                                <w:szCs w:val="64"/>
                              </w:rPr>
                              <w:t xml:space="preserve">de </w:t>
                            </w:r>
                          </w:p>
                          <w:p w14:paraId="72283CCA" w14:textId="489B6320" w:rsidR="008F6F7F" w:rsidRPr="0083195A" w:rsidRDefault="008F6F7F">
                            <w:pPr>
                              <w:pStyle w:val="Sinespaciado"/>
                              <w:rPr>
                                <w:color w:val="FFFFFF" w:themeColor="background1"/>
                                <w:sz w:val="64"/>
                                <w:szCs w:val="64"/>
                              </w:rPr>
                            </w:pPr>
                            <w:r w:rsidRPr="0083195A">
                              <w:rPr>
                                <w:rFonts w:ascii="Bahnschrift" w:hAnsi="Bahnschrift"/>
                                <w:color w:val="FFFFFF" w:themeColor="background1"/>
                                <w:sz w:val="64"/>
                                <w:szCs w:val="64"/>
                              </w:rPr>
                              <w:t>Ingeniería de Software</w:t>
                            </w:r>
                          </w:p>
                        </w:txbxContent>
                      </v:textbox>
                    </v:rect>
                    <v:rect id="Rectángulo 9" o:spid="_x0000_s1030" style="position:absolute;top:82703;width:29448;height:17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" filled="f" stroked="f" strokecolor="white" strokeweight="1pt">
                      <v:fill opacity="52428f"/>
                      <v:shadow color="#d8d8d8" offset="3pt,3pt"/>
                      <v:textbox inset="28.8pt,14.4pt,14.4pt,0">
                        <w:txbxContent>
                          <w:p w14:paraId="4F45266B" w14:textId="4AD6BBF7" w:rsidR="008F6F7F" w:rsidRPr="00B649E7" w:rsidRDefault="008F6F7F" w:rsidP="000178D3">
                            <w:pPr>
                              <w:pStyle w:val="Sinespaciado"/>
                              <w:spacing w:line="360" w:lineRule="auto"/>
                              <w:rPr>
                                <w:rFonts w:asciiTheme="minorBidi" w:hAnsiTheme="minorBidi"/>
                                <w:color w:val="FFFFFF" w:themeColor="background1"/>
                              </w:rPr>
                            </w:pPr>
                            <w:r w:rsidRPr="00B649E7">
                              <w:rPr>
                                <w:rFonts w:asciiTheme="minorBidi" w:hAnsiTheme="minorBidi"/>
                                <w:color w:val="FFFFFF" w:themeColor="background1"/>
                              </w:rPr>
                              <w:t xml:space="preserve">Autores: </w:t>
                            </w:r>
                          </w:p>
                          <w:p w14:paraId="2AF5CDC5" w14:textId="48C5BEAC" w:rsidR="008F6F7F" w:rsidRPr="00B649E7" w:rsidRDefault="008F6F7F" w:rsidP="006A5C5D">
                            <w:pPr>
                              <w:pStyle w:val="Sinespaciado"/>
                              <w:spacing w:line="360" w:lineRule="auto"/>
                              <w:rPr>
                                <w:rFonts w:asciiTheme="minorBidi" w:hAnsiTheme="minorBidi"/>
                                <w:color w:val="FFFFFF" w:themeColor="background1"/>
                              </w:rPr>
                            </w:pPr>
                            <w:r w:rsidRPr="00B649E7">
                              <w:rPr>
                                <w:rFonts w:asciiTheme="minorBidi" w:hAnsiTheme="minorBidi"/>
                                <w:color w:val="FFFFFF" w:themeColor="background1"/>
                              </w:rPr>
                              <w:t>Manuel A. Vilas Valiente     C311</w:t>
                            </w:r>
                          </w:p>
                          <w:p w14:paraId="1635D228" w14:textId="77777777" w:rsidR="008F6F7F" w:rsidRPr="00B649E7" w:rsidRDefault="008F6F7F" w:rsidP="006A5C5D">
                            <w:pPr>
                              <w:pStyle w:val="Sinespaciado"/>
                              <w:spacing w:line="360" w:lineRule="auto"/>
                              <w:rPr>
                                <w:rFonts w:asciiTheme="minorBidi" w:hAnsiTheme="minorBidi"/>
                                <w:color w:val="FFFFFF" w:themeColor="background1"/>
                              </w:rPr>
                            </w:pPr>
                            <w:r w:rsidRPr="00B649E7">
                              <w:rPr>
                                <w:rFonts w:asciiTheme="minorBidi" w:hAnsiTheme="minorBidi"/>
                                <w:color w:val="FFFFFF" w:themeColor="background1"/>
                              </w:rPr>
                              <w:t>Jaime A. Pérez Selman     C312</w:t>
                            </w:r>
                          </w:p>
                          <w:p w14:paraId="6530A4F9" w14:textId="7E4D58A1" w:rsidR="008F6F7F" w:rsidRPr="00B649E7" w:rsidRDefault="008F6F7F" w:rsidP="006A5C5D">
                            <w:pPr>
                              <w:pStyle w:val="Sinespaciado"/>
                              <w:spacing w:line="360" w:lineRule="auto"/>
                              <w:rPr>
                                <w:rFonts w:asciiTheme="minorBidi" w:hAnsiTheme="minorBidi"/>
                                <w:color w:val="FFFFFF" w:themeColor="background1"/>
                              </w:rPr>
                            </w:pPr>
                            <w:r w:rsidRPr="00B649E7">
                              <w:rPr>
                                <w:rFonts w:asciiTheme="minorBidi" w:hAnsiTheme="minorBidi"/>
                                <w:color w:val="FFFFFF" w:themeColor="background1"/>
                              </w:rPr>
                              <w:t xml:space="preserve">Miguel A. Rodríguez Hernández </w:t>
                            </w:r>
                            <w:r>
                              <w:rPr>
                                <w:rFonts w:asciiTheme="minorBidi" w:hAnsiTheme="minorBidi"/>
                                <w:color w:val="FFFFFF" w:themeColor="background1"/>
                              </w:rPr>
                              <w:t xml:space="preserve">  </w:t>
                            </w:r>
                            <w:r w:rsidRPr="00B649E7">
                              <w:rPr>
                                <w:rFonts w:asciiTheme="minorBidi" w:hAnsiTheme="minorBidi"/>
                                <w:color w:val="FFFFFF" w:themeColor="background1"/>
                              </w:rPr>
                              <w:t xml:space="preserve"> C312</w:t>
                            </w:r>
                          </w:p>
                          <w:p w14:paraId="0795B38E" w14:textId="1AB4E9EE" w:rsidR="008F6F7F" w:rsidRPr="00B649E7" w:rsidRDefault="008F6F7F" w:rsidP="000178D3">
                            <w:pPr>
                              <w:pStyle w:val="Sinespaciado"/>
                              <w:spacing w:line="360" w:lineRule="auto"/>
                              <w:rPr>
                                <w:rFonts w:asciiTheme="minorBidi" w:hAnsiTheme="minorBidi"/>
                                <w:color w:val="FFFFFF" w:themeColor="background1"/>
                              </w:rPr>
                            </w:pPr>
                            <w:r w:rsidRPr="00B649E7">
                              <w:rPr>
                                <w:rFonts w:asciiTheme="minorBidi" w:hAnsiTheme="minorBidi"/>
                                <w:color w:val="FFFFFF" w:themeColor="background1"/>
                              </w:rPr>
                              <w:t>Jessica Núñez Hernández      C312</w:t>
                            </w:r>
                          </w:p>
                        </w:txbxContent>
                      </v:textbox>
                    </v:rect>
                    <w10:wrap anchorx="page" anchory="page"/>
                  </v:group>
                </w:pict>
              </mc:Fallback>
            </mc:AlternateContent>
          </w:r>
        </w:p>
        <w:p w14:paraId="5D044251" w14:textId="23D639E6" w:rsidR="0083195A" w:rsidRPr="00EE2ACE" w:rsidRDefault="00C33486" w:rsidP="003C771F">
          <w:pPr>
            <w:rPr>
              <w:rFonts w:ascii="Arial" w:hAnsi="Arial" w:cs="Arial"/>
              <w:sz w:val="32"/>
              <w:szCs w:val="32"/>
            </w:rPr>
          </w:pPr>
          <w:r w:rsidRPr="00EE2ACE">
            <w:rPr>
              <w:noProof/>
            </w:rPr>
            <w:drawing>
              <wp:anchor distT="0" distB="0" distL="114300" distR="114300" simplePos="0" relativeHeight="251659264" behindDoc="0" locked="0" layoutInCell="0" allowOverlap="1" wp14:anchorId="786DE60A" wp14:editId="4FC15F15">
                <wp:simplePos x="0" y="0"/>
                <wp:positionH relativeFrom="page">
                  <wp:align>right</wp:align>
                </wp:positionH>
                <wp:positionV relativeFrom="margin">
                  <wp:posOffset>2587237</wp:posOffset>
                </wp:positionV>
                <wp:extent cx="5595631" cy="3526972"/>
                <wp:effectExtent l="0" t="0" r="5080" b="0"/>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BEBA8EAE-BF5A-486C-A8C5-ECC9F3942E4B}">
                              <a14:imgProps xmlns:a14="http://schemas.microsoft.com/office/drawing/2010/main">
                                <a14:imgLayer r:embed="rId11">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595631" cy="3526972"/>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EE2ACE">
            <w:rPr>
              <w:noProof/>
            </w:rPr>
            <mc:AlternateContent>
              <mc:Choice Requires="wps">
                <w:drawing>
                  <wp:anchor distT="0" distB="0" distL="114300" distR="114300" simplePos="0" relativeHeight="251660288" behindDoc="0" locked="0" layoutInCell="0" allowOverlap="1" wp14:anchorId="3A1B0604" wp14:editId="48698B16">
                    <wp:simplePos x="0" y="0"/>
                    <wp:positionH relativeFrom="page">
                      <wp:posOffset>-1116281</wp:posOffset>
                    </wp:positionH>
                    <wp:positionV relativeFrom="page">
                      <wp:posOffset>2637724</wp:posOffset>
                    </wp:positionV>
                    <wp:extent cx="6970395" cy="640080"/>
                    <wp:effectExtent l="0" t="0" r="15875" b="1714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bg1">
                                <a:lumMod val="85000"/>
                              </a:schemeClr>
                            </a:solidFill>
                            <a:ln w="19050">
                              <a:solidFill>
                                <a:schemeClr val="bg1">
                                  <a:lumMod val="85000"/>
                                </a:schemeClr>
                              </a:solidFill>
                              <a:miter lim="800000"/>
                              <a:headEnd/>
                              <a:tailEnd/>
                            </a:ln>
                          </wps:spPr>
                          <wps:txbx>
                            <w:txbxContent>
                              <w:sdt>
                                <w:sdtPr>
                                  <w:rPr>
                                    <w:rFonts w:ascii="Bahnschrift" w:hAnsi="Bahnschrift" w:cs="Arial"/>
                                    <w:color w:val="FFFFFF" w:themeColor="background1"/>
                                    <w:sz w:val="64"/>
                                    <w:szCs w:val="64"/>
                                  </w:rPr>
                                  <w:alias w:val="Título"/>
                                  <w:id w:val="-409387610"/>
                                  <w:dataBinding w:prefixMappings="xmlns:ns0='http://schemas.openxmlformats.org/package/2006/metadata/core-properties' xmlns:ns1='http://purl.org/dc/elements/1.1/'" w:xpath="/ns0:coreProperties[1]/ns1:title[1]" w:storeItemID="{6C3C8BC8-F283-45AE-878A-BAB7291924A1}"/>
                                  <w:text/>
                                </w:sdtPr>
                                <w:sdtContent>
                                  <w:p w14:paraId="5DCBB8A8" w14:textId="6F7D7C08" w:rsidR="008F6F7F" w:rsidRPr="0083195A" w:rsidRDefault="008F6F7F" w:rsidP="0083195A">
                                    <w:pPr>
                                      <w:pStyle w:val="Sinespaciado"/>
                                      <w:jc w:val="center"/>
                                      <w:rPr>
                                        <w:rFonts w:ascii="Bahnschrift" w:hAnsi="Bahnschrift" w:cs="Arial"/>
                                        <w:color w:val="FFFFFF" w:themeColor="background1"/>
                                        <w:sz w:val="64"/>
                                        <w:szCs w:val="64"/>
                                      </w:rPr>
                                    </w:pPr>
                                    <w:r>
                                      <w:rPr>
                                        <w:rFonts w:ascii="Bahnschrift" w:hAnsi="Bahnschrift" w:cs="Arial"/>
                                        <w:color w:val="FFFFFF" w:themeColor="background1"/>
                                        <w:sz w:val="64"/>
                                        <w:szCs w:val="64"/>
                                      </w:rPr>
                                      <w:t xml:space="preserve">                 </w:t>
                                    </w:r>
                                    <w:r w:rsidRPr="0083195A">
                                      <w:rPr>
                                        <w:rFonts w:ascii="Bahnschrift" w:hAnsi="Bahnschrift" w:cs="Arial"/>
                                        <w:color w:val="FFFFFF" w:themeColor="background1"/>
                                        <w:sz w:val="64"/>
                                        <w:szCs w:val="64"/>
                                      </w:rPr>
                                      <w:t>Proyecto Cine+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A1B0604" id="Rectángulo 16" o:spid="_x0000_s1031" style="position:absolute;margin-left:-87.9pt;margin-top:207.7pt;width:548.85pt;height:50.4pt;z-index:251660288;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" o:allowincell="f" fillcolor="#d8d8d8 [2732]" strokecolor="#d8d8d8 [2732]" strokeweight="1.5pt">
                    <v:textbox style="mso-fit-shape-to-text:t" inset="14.4pt,,14.4pt">
                      <w:txbxContent>
                        <w:sdt>
                          <w:sdtPr>
                            <w:rPr>
                              <w:rFonts w:ascii="Bahnschrift" w:hAnsi="Bahnschrift" w:cs="Arial"/>
                              <w:color w:val="FFFFFF" w:themeColor="background1"/>
                              <w:sz w:val="64"/>
                              <w:szCs w:val="64"/>
                            </w:rPr>
                            <w:alias w:val="Título"/>
                            <w:id w:val="-409387610"/>
                            <w:dataBinding w:prefixMappings="xmlns:ns0='http://schemas.openxmlformats.org/package/2006/metadata/core-properties' xmlns:ns1='http://purl.org/dc/elements/1.1/'" w:xpath="/ns0:coreProperties[1]/ns1:title[1]" w:storeItemID="{6C3C8BC8-F283-45AE-878A-BAB7291924A1}"/>
                            <w:text/>
                          </w:sdtPr>
                          <w:sdtContent>
                            <w:p w14:paraId="5DCBB8A8" w14:textId="6F7D7C08" w:rsidR="008F6F7F" w:rsidRPr="0083195A" w:rsidRDefault="008F6F7F" w:rsidP="0083195A">
                              <w:pPr>
                                <w:pStyle w:val="Sinespaciado"/>
                                <w:jc w:val="center"/>
                                <w:rPr>
                                  <w:rFonts w:ascii="Bahnschrift" w:hAnsi="Bahnschrift" w:cs="Arial"/>
                                  <w:color w:val="FFFFFF" w:themeColor="background1"/>
                                  <w:sz w:val="64"/>
                                  <w:szCs w:val="64"/>
                                </w:rPr>
                              </w:pPr>
                              <w:r>
                                <w:rPr>
                                  <w:rFonts w:ascii="Bahnschrift" w:hAnsi="Bahnschrift" w:cs="Arial"/>
                                  <w:color w:val="FFFFFF" w:themeColor="background1"/>
                                  <w:sz w:val="64"/>
                                  <w:szCs w:val="64"/>
                                </w:rPr>
                                <w:t xml:space="preserve">                 </w:t>
                              </w:r>
                              <w:r w:rsidRPr="0083195A">
                                <w:rPr>
                                  <w:rFonts w:ascii="Bahnschrift" w:hAnsi="Bahnschrift" w:cs="Arial"/>
                                  <w:color w:val="FFFFFF" w:themeColor="background1"/>
                                  <w:sz w:val="64"/>
                                  <w:szCs w:val="64"/>
                                </w:rPr>
                                <w:t>Proyecto Cine+</w:t>
                              </w:r>
                            </w:p>
                          </w:sdtContent>
                        </w:sdt>
                      </w:txbxContent>
                    </v:textbox>
                    <w10:wrap anchorx="page" anchory="page"/>
                  </v:rect>
                </w:pict>
              </mc:Fallback>
            </mc:AlternateContent>
          </w:r>
          <w:r w:rsidR="001807D1" w:rsidRPr="00EE2ACE">
            <w:rPr>
              <w:rFonts w:ascii="Arial" w:hAnsi="Arial" w:cs="Arial"/>
              <w:sz w:val="32"/>
              <w:szCs w:val="32"/>
            </w:rPr>
            <w:br w:type="page"/>
          </w:r>
        </w:p>
        <w:p w14:paraId="1D64CA9F" w14:textId="56A4211C" w:rsidR="00E20516" w:rsidRPr="00EE2ACE" w:rsidRDefault="00E20516" w:rsidP="003908DE">
          <w:pPr>
            <w:pStyle w:val="EstiloSub"/>
          </w:pPr>
          <w:r w:rsidRPr="00EE2ACE">
            <w:lastRenderedPageBreak/>
            <w:t xml:space="preserve">Índice </w:t>
          </w:r>
        </w:p>
        <w:p w14:paraId="16979E2E" w14:textId="77777777" w:rsidR="00EE2ACE" w:rsidRPr="00EE2ACE" w:rsidRDefault="00EE2ACE" w:rsidP="00AF1C63">
          <w:pPr>
            <w:rPr>
              <w:rFonts w:ascii="Arial" w:hAnsi="Arial" w:cs="Arial"/>
            </w:rPr>
          </w:pPr>
        </w:p>
        <w:p w14:paraId="1021A4AE" w14:textId="763BA270" w:rsidR="00EE2ACE" w:rsidRPr="00EE2ACE" w:rsidRDefault="00EE2ACE" w:rsidP="00EE2ACE">
          <w:pPr>
            <w:pStyle w:val="Prrafodelista"/>
            <w:numPr>
              <w:ilvl w:val="0"/>
              <w:numId w:val="7"/>
            </w:numPr>
            <w:spacing w:line="360" w:lineRule="auto"/>
            <w:rPr>
              <w:rFonts w:ascii="Arial" w:hAnsi="Arial" w:cs="Arial"/>
              <w:i/>
              <w:iCs/>
              <w:lang w:val="es-ES"/>
            </w:rPr>
          </w:pPr>
          <w:r w:rsidRPr="00EE2ACE">
            <w:rPr>
              <w:rFonts w:ascii="Arial" w:hAnsi="Arial" w:cs="Arial"/>
              <w:b/>
              <w:bCs/>
              <w:i/>
              <w:iCs/>
              <w:lang w:val="es-ES"/>
            </w:rPr>
            <w:t>Introducción</w:t>
          </w:r>
          <w:r w:rsidRPr="00EE2ACE">
            <w:rPr>
              <w:rFonts w:ascii="Arial" w:hAnsi="Arial" w:cs="Arial"/>
              <w:i/>
              <w:iCs/>
              <w:lang w:val="es-ES"/>
            </w:rPr>
            <w:t xml:space="preserve">                                                                                                                       2</w:t>
          </w:r>
        </w:p>
        <w:p w14:paraId="68D39D45" w14:textId="61AC3136" w:rsidR="00EE2ACE" w:rsidRDefault="00EE2ACE" w:rsidP="00EE2ACE">
          <w:pPr>
            <w:pStyle w:val="Prrafodelista"/>
            <w:spacing w:line="360" w:lineRule="auto"/>
            <w:rPr>
              <w:rFonts w:ascii="Arial" w:hAnsi="Arial" w:cs="Arial"/>
              <w:i/>
              <w:iCs/>
              <w:lang w:val="es-ES"/>
            </w:rPr>
          </w:pPr>
          <w:r w:rsidRPr="00EE2ACE">
            <w:rPr>
              <w:rFonts w:ascii="Arial" w:hAnsi="Arial" w:cs="Arial"/>
              <w:i/>
              <w:iCs/>
              <w:lang w:val="es-ES"/>
            </w:rPr>
            <w:t>Alcance del Producto …………………………………………………………………………… 2</w:t>
          </w:r>
        </w:p>
        <w:p w14:paraId="6385B328" w14:textId="53F9918C" w:rsidR="00EE2ACE" w:rsidRDefault="00EE2ACE" w:rsidP="00EE2ACE">
          <w:pPr>
            <w:pStyle w:val="Prrafodelista"/>
            <w:spacing w:line="360" w:lineRule="auto"/>
            <w:rPr>
              <w:rFonts w:ascii="Arial" w:hAnsi="Arial" w:cs="Arial"/>
              <w:i/>
              <w:iCs/>
              <w:lang w:val="es-ES"/>
            </w:rPr>
          </w:pPr>
          <w:r>
            <w:rPr>
              <w:rFonts w:ascii="Arial" w:hAnsi="Arial" w:cs="Arial"/>
              <w:i/>
              <w:iCs/>
              <w:lang w:val="es-ES"/>
            </w:rPr>
            <w:t>Descripción General del Producto ………………………………………………………</w:t>
          </w:r>
          <w:proofErr w:type="gramStart"/>
          <w:r>
            <w:rPr>
              <w:rFonts w:ascii="Arial" w:hAnsi="Arial" w:cs="Arial"/>
              <w:i/>
              <w:iCs/>
              <w:lang w:val="es-ES"/>
            </w:rPr>
            <w:t>……</w:t>
          </w:r>
          <w:r w:rsidR="00F22E82">
            <w:rPr>
              <w:rFonts w:ascii="Arial" w:hAnsi="Arial" w:cs="Arial"/>
              <w:i/>
              <w:iCs/>
              <w:lang w:val="es-ES"/>
            </w:rPr>
            <w:t>.</w:t>
          </w:r>
          <w:proofErr w:type="gramEnd"/>
          <w:r w:rsidR="00F22E82">
            <w:rPr>
              <w:rFonts w:ascii="Arial" w:hAnsi="Arial" w:cs="Arial"/>
              <w:i/>
              <w:iCs/>
              <w:lang w:val="es-ES"/>
            </w:rPr>
            <w:t>.</w:t>
          </w:r>
          <w:r>
            <w:rPr>
              <w:rFonts w:ascii="Arial" w:hAnsi="Arial" w:cs="Arial"/>
              <w:i/>
              <w:iCs/>
              <w:lang w:val="es-ES"/>
            </w:rPr>
            <w:t xml:space="preserve"> 2</w:t>
          </w:r>
        </w:p>
        <w:p w14:paraId="428123C4" w14:textId="34D20564" w:rsidR="00EE2ACE" w:rsidRDefault="00EE2ACE" w:rsidP="00824921">
          <w:pPr>
            <w:pStyle w:val="Prrafodelista"/>
            <w:spacing w:line="360" w:lineRule="auto"/>
            <w:ind w:left="1416"/>
            <w:rPr>
              <w:rFonts w:ascii="Arial" w:hAnsi="Arial" w:cs="Arial"/>
              <w:i/>
              <w:iCs/>
              <w:lang w:val="es-ES"/>
            </w:rPr>
          </w:pPr>
          <w:r>
            <w:rPr>
              <w:rFonts w:ascii="Arial" w:hAnsi="Arial" w:cs="Arial"/>
              <w:i/>
              <w:iCs/>
              <w:lang w:val="es-ES"/>
            </w:rPr>
            <w:t xml:space="preserve"> Perspectiva del Producto ……………………………………………………………... 2</w:t>
          </w:r>
        </w:p>
        <w:p w14:paraId="78259CE6" w14:textId="28517EEE" w:rsidR="00824921" w:rsidRDefault="00824921" w:rsidP="00824921">
          <w:pPr>
            <w:pStyle w:val="Prrafodelista"/>
            <w:spacing w:line="360" w:lineRule="auto"/>
            <w:ind w:left="1416"/>
            <w:rPr>
              <w:rFonts w:ascii="Arial" w:hAnsi="Arial" w:cs="Arial"/>
              <w:i/>
              <w:iCs/>
              <w:lang w:val="es-ES"/>
            </w:rPr>
          </w:pPr>
          <w:r>
            <w:rPr>
              <w:rFonts w:ascii="Arial" w:hAnsi="Arial" w:cs="Arial"/>
              <w:i/>
              <w:iCs/>
              <w:lang w:val="es-ES"/>
            </w:rPr>
            <w:t>Funciones de Producto ……………………………………</w:t>
          </w:r>
          <w:r w:rsidR="00F22E82">
            <w:rPr>
              <w:rFonts w:ascii="Arial" w:hAnsi="Arial" w:cs="Arial"/>
              <w:i/>
              <w:iCs/>
              <w:lang w:val="es-ES"/>
            </w:rPr>
            <w:t>…………………………… 3</w:t>
          </w:r>
        </w:p>
        <w:p w14:paraId="597F267C" w14:textId="05DE7358" w:rsidR="00F22E82" w:rsidRDefault="00F22E82" w:rsidP="00824921">
          <w:pPr>
            <w:pStyle w:val="Prrafodelista"/>
            <w:spacing w:line="360" w:lineRule="auto"/>
            <w:ind w:left="1416"/>
            <w:rPr>
              <w:rFonts w:ascii="Arial" w:hAnsi="Arial" w:cs="Arial"/>
              <w:i/>
              <w:iCs/>
              <w:lang w:val="es-ES"/>
            </w:rPr>
          </w:pPr>
          <w:r>
            <w:rPr>
              <w:rFonts w:ascii="Arial" w:hAnsi="Arial" w:cs="Arial"/>
              <w:i/>
              <w:iCs/>
              <w:lang w:val="es-ES"/>
            </w:rPr>
            <w:t>Características de los usuarios …………………………………………………</w:t>
          </w:r>
          <w:proofErr w:type="gramStart"/>
          <w:r>
            <w:rPr>
              <w:rFonts w:ascii="Arial" w:hAnsi="Arial" w:cs="Arial"/>
              <w:i/>
              <w:iCs/>
              <w:lang w:val="es-ES"/>
            </w:rPr>
            <w:t>…….</w:t>
          </w:r>
          <w:proofErr w:type="gramEnd"/>
          <w:r>
            <w:rPr>
              <w:rFonts w:ascii="Arial" w:hAnsi="Arial" w:cs="Arial"/>
              <w:i/>
              <w:iCs/>
              <w:lang w:val="es-ES"/>
            </w:rPr>
            <w:t>. 4</w:t>
          </w:r>
        </w:p>
        <w:p w14:paraId="41FBAF9D" w14:textId="3C9A5B49" w:rsidR="00F22E82" w:rsidRDefault="00F22E82" w:rsidP="00F22E82">
          <w:pPr>
            <w:pStyle w:val="Prrafodelista"/>
            <w:spacing w:after="0" w:line="360" w:lineRule="auto"/>
            <w:ind w:left="1416"/>
            <w:rPr>
              <w:rFonts w:ascii="Arial" w:hAnsi="Arial" w:cs="Arial"/>
              <w:i/>
              <w:iCs/>
              <w:lang w:val="es-ES"/>
            </w:rPr>
          </w:pPr>
          <w:r>
            <w:rPr>
              <w:rFonts w:ascii="Arial" w:hAnsi="Arial" w:cs="Arial"/>
              <w:i/>
              <w:iCs/>
              <w:lang w:val="es-ES"/>
            </w:rPr>
            <w:t>Restricciones Generales ………………………………………………………………. 4</w:t>
          </w:r>
        </w:p>
        <w:p w14:paraId="0F338AC0" w14:textId="521D8705" w:rsidR="00EE2ACE" w:rsidRPr="00F22E82" w:rsidRDefault="00F22E82" w:rsidP="00F22E82">
          <w:pPr>
            <w:spacing w:line="360" w:lineRule="auto"/>
            <w:ind w:left="708"/>
            <w:rPr>
              <w:rFonts w:ascii="Arial" w:hAnsi="Arial" w:cs="Arial"/>
              <w:i/>
              <w:iCs/>
            </w:rPr>
          </w:pPr>
          <w:r>
            <w:rPr>
              <w:rFonts w:ascii="Arial" w:hAnsi="Arial" w:cs="Arial"/>
              <w:i/>
              <w:iCs/>
            </w:rPr>
            <w:t>Resumen del resto de documento ……………………………………………………………. 4</w:t>
          </w:r>
        </w:p>
        <w:p w14:paraId="1E36E4EE" w14:textId="5BB090DD" w:rsidR="00EE2ACE" w:rsidRPr="0049539A" w:rsidRDefault="0049539A" w:rsidP="0049539A">
          <w:pPr>
            <w:pStyle w:val="Prrafodelista"/>
            <w:numPr>
              <w:ilvl w:val="0"/>
              <w:numId w:val="7"/>
            </w:numPr>
            <w:spacing w:line="360" w:lineRule="auto"/>
            <w:rPr>
              <w:rFonts w:ascii="Arial" w:hAnsi="Arial" w:cs="Arial"/>
              <w:i/>
              <w:iCs/>
              <w:lang w:val="es-ES"/>
            </w:rPr>
          </w:pPr>
          <w:r>
            <w:rPr>
              <w:rFonts w:ascii="Arial" w:hAnsi="Arial" w:cs="Arial"/>
              <w:b/>
              <w:bCs/>
              <w:i/>
              <w:iCs/>
              <w:lang w:val="es-ES"/>
            </w:rPr>
            <w:t>Requerimientos Específicos</w:t>
          </w:r>
          <w:r>
            <w:rPr>
              <w:rFonts w:ascii="Arial" w:hAnsi="Arial" w:cs="Arial"/>
              <w:i/>
              <w:iCs/>
              <w:lang w:val="es-ES"/>
            </w:rPr>
            <w:t xml:space="preserve">                                                                                           5</w:t>
          </w:r>
          <w:r>
            <w:rPr>
              <w:rFonts w:ascii="Arial" w:hAnsi="Arial" w:cs="Arial"/>
              <w:b/>
              <w:bCs/>
              <w:i/>
              <w:iCs/>
              <w:lang w:val="es-ES"/>
            </w:rPr>
            <w:t xml:space="preserve">  </w:t>
          </w:r>
        </w:p>
        <w:p w14:paraId="1FB266FF" w14:textId="580E0B66" w:rsidR="0049539A" w:rsidRDefault="0097371C" w:rsidP="0097371C">
          <w:pPr>
            <w:pStyle w:val="Prrafodelista"/>
            <w:spacing w:after="0" w:line="360" w:lineRule="auto"/>
            <w:rPr>
              <w:rFonts w:ascii="Arial" w:hAnsi="Arial" w:cs="Arial"/>
              <w:i/>
              <w:iCs/>
              <w:lang w:val="es-ES"/>
            </w:rPr>
          </w:pPr>
          <w:r>
            <w:rPr>
              <w:rFonts w:ascii="Arial" w:hAnsi="Arial" w:cs="Arial"/>
              <w:i/>
              <w:iCs/>
              <w:lang w:val="es-ES"/>
            </w:rPr>
            <w:t>Requerimientos Funcionales ……………………………………………………………</w:t>
          </w:r>
          <w:proofErr w:type="gramStart"/>
          <w:r>
            <w:rPr>
              <w:rFonts w:ascii="Arial" w:hAnsi="Arial" w:cs="Arial"/>
              <w:i/>
              <w:iCs/>
              <w:lang w:val="es-ES"/>
            </w:rPr>
            <w:t>…….</w:t>
          </w:r>
          <w:proofErr w:type="gramEnd"/>
          <w:r>
            <w:rPr>
              <w:rFonts w:ascii="Arial" w:hAnsi="Arial" w:cs="Arial"/>
              <w:i/>
              <w:iCs/>
              <w:lang w:val="es-ES"/>
            </w:rPr>
            <w:t>. 5</w:t>
          </w:r>
        </w:p>
        <w:p w14:paraId="2DD82B30" w14:textId="7D431238" w:rsidR="0097371C" w:rsidRDefault="0097371C" w:rsidP="0097371C">
          <w:pPr>
            <w:pStyle w:val="Prrafodelista"/>
            <w:spacing w:line="360" w:lineRule="auto"/>
            <w:rPr>
              <w:rFonts w:ascii="Arial" w:hAnsi="Arial" w:cs="Arial"/>
              <w:i/>
              <w:iCs/>
              <w:lang w:val="es-ES"/>
            </w:rPr>
          </w:pPr>
          <w:r>
            <w:rPr>
              <w:rFonts w:ascii="Arial" w:hAnsi="Arial" w:cs="Arial"/>
              <w:i/>
              <w:iCs/>
              <w:lang w:val="es-ES"/>
            </w:rPr>
            <w:t>Requerimientos no Funcionales</w:t>
          </w:r>
          <w:r w:rsidR="00285763">
            <w:rPr>
              <w:rFonts w:ascii="Arial" w:hAnsi="Arial" w:cs="Arial"/>
              <w:i/>
              <w:iCs/>
              <w:lang w:val="es-ES"/>
            </w:rPr>
            <w:t xml:space="preserve"> ……………………………………………………………… 5</w:t>
          </w:r>
        </w:p>
        <w:p w14:paraId="37E353A0" w14:textId="391B59C6" w:rsidR="0097371C" w:rsidRPr="0097371C" w:rsidRDefault="0097371C" w:rsidP="0097371C">
          <w:pPr>
            <w:pStyle w:val="Prrafodelista"/>
            <w:spacing w:line="480" w:lineRule="auto"/>
            <w:rPr>
              <w:rFonts w:ascii="Arial" w:hAnsi="Arial" w:cs="Arial"/>
              <w:i/>
              <w:iCs/>
              <w:lang w:val="es-ES"/>
            </w:rPr>
          </w:pPr>
          <w:r>
            <w:rPr>
              <w:rFonts w:ascii="Arial" w:hAnsi="Arial" w:cs="Arial"/>
              <w:i/>
              <w:iCs/>
              <w:lang w:val="es-ES"/>
            </w:rPr>
            <w:t>Requerimientos de Entorno</w:t>
          </w:r>
          <w:r w:rsidR="00285763">
            <w:rPr>
              <w:rFonts w:ascii="Arial" w:hAnsi="Arial" w:cs="Arial"/>
              <w:i/>
              <w:iCs/>
              <w:lang w:val="es-ES"/>
            </w:rPr>
            <w:t xml:space="preserve"> …………………………………………………………………... 6</w:t>
          </w:r>
        </w:p>
        <w:p w14:paraId="26D132E3" w14:textId="50388C83" w:rsidR="00EE2ACE" w:rsidRPr="00EE2ACE" w:rsidRDefault="0097371C" w:rsidP="0097371C">
          <w:pPr>
            <w:pStyle w:val="Prrafodelista"/>
            <w:numPr>
              <w:ilvl w:val="0"/>
              <w:numId w:val="7"/>
            </w:numPr>
            <w:spacing w:line="480" w:lineRule="auto"/>
            <w:rPr>
              <w:rFonts w:ascii="Arial" w:hAnsi="Arial" w:cs="Arial"/>
              <w:i/>
              <w:iCs/>
              <w:lang w:val="es-ES"/>
            </w:rPr>
          </w:pPr>
          <w:r>
            <w:rPr>
              <w:rFonts w:ascii="Arial" w:hAnsi="Arial" w:cs="Arial"/>
              <w:b/>
              <w:bCs/>
              <w:i/>
              <w:iCs/>
              <w:lang w:val="es-ES"/>
            </w:rPr>
            <w:t>Funcionalidades del Product</w:t>
          </w:r>
          <w:r w:rsidR="00253EBE">
            <w:rPr>
              <w:rFonts w:ascii="Arial" w:hAnsi="Arial" w:cs="Arial"/>
              <w:b/>
              <w:bCs/>
              <w:i/>
              <w:iCs/>
              <w:lang w:val="es-ES"/>
            </w:rPr>
            <w:t>o</w:t>
          </w:r>
          <w:r w:rsidR="009C4CE9">
            <w:rPr>
              <w:rFonts w:ascii="Arial" w:hAnsi="Arial" w:cs="Arial"/>
              <w:b/>
              <w:bCs/>
              <w:i/>
              <w:iCs/>
              <w:lang w:val="es-ES"/>
            </w:rPr>
            <w:t xml:space="preserve">                                                                                       6</w:t>
          </w:r>
        </w:p>
        <w:p w14:paraId="38AA8530" w14:textId="76C69497" w:rsidR="00EE2ACE" w:rsidRPr="00EE2ACE" w:rsidRDefault="0097371C" w:rsidP="0097371C">
          <w:pPr>
            <w:pStyle w:val="Prrafodelista"/>
            <w:numPr>
              <w:ilvl w:val="0"/>
              <w:numId w:val="7"/>
            </w:numPr>
            <w:spacing w:line="480" w:lineRule="auto"/>
            <w:rPr>
              <w:rFonts w:ascii="Arial" w:hAnsi="Arial" w:cs="Arial"/>
              <w:i/>
              <w:iCs/>
              <w:lang w:val="es-ES"/>
            </w:rPr>
          </w:pPr>
          <w:r>
            <w:rPr>
              <w:rFonts w:ascii="Arial" w:hAnsi="Arial" w:cs="Arial"/>
              <w:b/>
              <w:bCs/>
              <w:i/>
              <w:iCs/>
              <w:lang w:val="es-ES"/>
            </w:rPr>
            <w:t>Enfoque Metodológico</w:t>
          </w:r>
          <w:r w:rsidR="00253EBE">
            <w:rPr>
              <w:rFonts w:ascii="Arial" w:hAnsi="Arial" w:cs="Arial"/>
              <w:b/>
              <w:bCs/>
              <w:i/>
              <w:iCs/>
              <w:lang w:val="es-ES"/>
            </w:rPr>
            <w:t xml:space="preserve">                                                                             </w:t>
          </w:r>
          <w:r w:rsidR="00DE4D48">
            <w:rPr>
              <w:rFonts w:ascii="Arial" w:hAnsi="Arial" w:cs="Arial"/>
              <w:b/>
              <w:bCs/>
              <w:i/>
              <w:iCs/>
              <w:lang w:val="es-ES"/>
            </w:rPr>
            <w:t xml:space="preserve"> </w:t>
          </w:r>
          <w:r w:rsidR="00253EBE">
            <w:rPr>
              <w:rFonts w:ascii="Arial" w:hAnsi="Arial" w:cs="Arial"/>
              <w:b/>
              <w:bCs/>
              <w:i/>
              <w:iCs/>
              <w:lang w:val="es-ES"/>
            </w:rPr>
            <w:t xml:space="preserve">                      8</w:t>
          </w:r>
        </w:p>
        <w:p w14:paraId="53D1AC8B" w14:textId="4852A4BC" w:rsidR="00EE2ACE" w:rsidRPr="00531BB1" w:rsidRDefault="00531BB1" w:rsidP="0097371C">
          <w:pPr>
            <w:pStyle w:val="Prrafodelista"/>
            <w:numPr>
              <w:ilvl w:val="0"/>
              <w:numId w:val="7"/>
            </w:numPr>
            <w:spacing w:line="480" w:lineRule="auto"/>
            <w:rPr>
              <w:rFonts w:ascii="Arial" w:hAnsi="Arial" w:cs="Arial"/>
              <w:i/>
              <w:iCs/>
              <w:lang w:val="es-ES"/>
            </w:rPr>
          </w:pPr>
          <w:r>
            <w:rPr>
              <w:rFonts w:ascii="Arial" w:hAnsi="Arial" w:cs="Arial"/>
              <w:b/>
              <w:bCs/>
              <w:i/>
              <w:iCs/>
              <w:lang w:val="es-ES"/>
            </w:rPr>
            <w:t>Arquitectura</w:t>
          </w:r>
          <w:r w:rsidR="00253EBE">
            <w:rPr>
              <w:rFonts w:ascii="Arial" w:hAnsi="Arial" w:cs="Arial"/>
              <w:b/>
              <w:bCs/>
              <w:i/>
              <w:iCs/>
              <w:lang w:val="es-ES"/>
            </w:rPr>
            <w:t xml:space="preserve">                                                                                                         </w:t>
          </w:r>
          <w:r w:rsidR="00DE4D48">
            <w:rPr>
              <w:rFonts w:ascii="Arial" w:hAnsi="Arial" w:cs="Arial"/>
              <w:b/>
              <w:bCs/>
              <w:i/>
              <w:iCs/>
              <w:lang w:val="es-ES"/>
            </w:rPr>
            <w:t xml:space="preserve"> </w:t>
          </w:r>
          <w:r w:rsidR="00253EBE">
            <w:rPr>
              <w:rFonts w:ascii="Arial" w:hAnsi="Arial" w:cs="Arial"/>
              <w:b/>
              <w:bCs/>
              <w:i/>
              <w:iCs/>
              <w:lang w:val="es-ES"/>
            </w:rPr>
            <w:t xml:space="preserve">   </w:t>
          </w:r>
          <w:r w:rsidR="00A1065B">
            <w:rPr>
              <w:rFonts w:ascii="Arial" w:hAnsi="Arial" w:cs="Arial"/>
              <w:b/>
              <w:bCs/>
              <w:i/>
              <w:iCs/>
              <w:lang w:val="es-ES"/>
            </w:rPr>
            <w:t xml:space="preserve"> </w:t>
          </w:r>
          <w:r w:rsidR="00253EBE">
            <w:rPr>
              <w:rFonts w:ascii="Arial" w:hAnsi="Arial" w:cs="Arial"/>
              <w:b/>
              <w:bCs/>
              <w:i/>
              <w:iCs/>
              <w:lang w:val="es-ES"/>
            </w:rPr>
            <w:t xml:space="preserve">        8</w:t>
          </w:r>
        </w:p>
        <w:p w14:paraId="6C39FC29" w14:textId="47E11AAE" w:rsidR="00EE2ACE" w:rsidRPr="00EE2ACE" w:rsidRDefault="00531BB1" w:rsidP="0097371C">
          <w:pPr>
            <w:pStyle w:val="Prrafodelista"/>
            <w:numPr>
              <w:ilvl w:val="0"/>
              <w:numId w:val="7"/>
            </w:numPr>
            <w:spacing w:line="480" w:lineRule="auto"/>
            <w:rPr>
              <w:rFonts w:ascii="Arial" w:hAnsi="Arial" w:cs="Arial"/>
              <w:i/>
              <w:iCs/>
              <w:lang w:val="es-ES"/>
            </w:rPr>
          </w:pPr>
          <w:r>
            <w:rPr>
              <w:rFonts w:ascii="Arial" w:hAnsi="Arial" w:cs="Arial"/>
              <w:b/>
              <w:bCs/>
              <w:i/>
              <w:iCs/>
              <w:lang w:val="es-ES"/>
            </w:rPr>
            <w:t xml:space="preserve">Patrones de visualización y de datos </w:t>
          </w:r>
          <w:r w:rsidR="00A1065B">
            <w:rPr>
              <w:rFonts w:ascii="Arial" w:hAnsi="Arial" w:cs="Arial"/>
              <w:b/>
              <w:bCs/>
              <w:i/>
              <w:iCs/>
              <w:lang w:val="es-ES"/>
            </w:rPr>
            <w:t xml:space="preserve">                                                                           8</w:t>
          </w:r>
        </w:p>
        <w:p w14:paraId="33EB7630" w14:textId="21C97322" w:rsidR="00EE2ACE" w:rsidRPr="00EE2ACE" w:rsidRDefault="00531BB1" w:rsidP="0097371C">
          <w:pPr>
            <w:pStyle w:val="Prrafodelista"/>
            <w:numPr>
              <w:ilvl w:val="0"/>
              <w:numId w:val="7"/>
            </w:numPr>
            <w:spacing w:line="480" w:lineRule="auto"/>
            <w:rPr>
              <w:rFonts w:ascii="Arial" w:hAnsi="Arial" w:cs="Arial"/>
              <w:i/>
              <w:iCs/>
              <w:lang w:val="es-ES"/>
            </w:rPr>
          </w:pPr>
          <w:r>
            <w:rPr>
              <w:rFonts w:ascii="Arial" w:hAnsi="Arial" w:cs="Arial"/>
              <w:b/>
              <w:bCs/>
              <w:i/>
              <w:iCs/>
              <w:lang w:val="es-ES"/>
            </w:rPr>
            <w:t>Modelo de datos</w:t>
          </w:r>
          <w:r w:rsidR="00A1065B">
            <w:rPr>
              <w:rFonts w:ascii="Arial" w:hAnsi="Arial" w:cs="Arial"/>
              <w:b/>
              <w:bCs/>
              <w:i/>
              <w:iCs/>
              <w:lang w:val="es-ES"/>
            </w:rPr>
            <w:t xml:space="preserve">                                                                                                              9</w:t>
          </w:r>
        </w:p>
        <w:p w14:paraId="107A6FD4" w14:textId="4F3B7972" w:rsidR="00EE2ACE" w:rsidRPr="00EE2ACE" w:rsidRDefault="00531BB1" w:rsidP="0097371C">
          <w:pPr>
            <w:pStyle w:val="Prrafodelista"/>
            <w:numPr>
              <w:ilvl w:val="0"/>
              <w:numId w:val="7"/>
            </w:numPr>
            <w:spacing w:line="480" w:lineRule="auto"/>
            <w:rPr>
              <w:rFonts w:ascii="Arial" w:hAnsi="Arial" w:cs="Arial"/>
              <w:i/>
              <w:iCs/>
              <w:lang w:val="es-ES"/>
            </w:rPr>
          </w:pPr>
          <w:r>
            <w:rPr>
              <w:rFonts w:ascii="Arial" w:hAnsi="Arial" w:cs="Arial"/>
              <w:b/>
              <w:bCs/>
              <w:i/>
              <w:iCs/>
              <w:lang w:val="es-ES"/>
            </w:rPr>
            <w:t>Manual de usuario</w:t>
          </w:r>
          <w:r w:rsidR="00A1065B">
            <w:rPr>
              <w:rFonts w:ascii="Arial" w:hAnsi="Arial" w:cs="Arial"/>
              <w:b/>
              <w:bCs/>
              <w:i/>
              <w:iCs/>
              <w:lang w:val="es-ES"/>
            </w:rPr>
            <w:t xml:space="preserve">                                                                                                          10</w:t>
          </w:r>
        </w:p>
        <w:p w14:paraId="08F28F2E" w14:textId="078B3728" w:rsidR="00EE2ACE" w:rsidRPr="00EE2ACE" w:rsidRDefault="00531BB1" w:rsidP="0097371C">
          <w:pPr>
            <w:pStyle w:val="Prrafodelista"/>
            <w:numPr>
              <w:ilvl w:val="0"/>
              <w:numId w:val="7"/>
            </w:numPr>
            <w:spacing w:line="480" w:lineRule="auto"/>
            <w:rPr>
              <w:rFonts w:ascii="Arial" w:hAnsi="Arial" w:cs="Arial"/>
              <w:i/>
              <w:iCs/>
              <w:lang w:val="es-ES"/>
            </w:rPr>
          </w:pPr>
          <w:r>
            <w:rPr>
              <w:rFonts w:ascii="Arial" w:hAnsi="Arial" w:cs="Arial"/>
              <w:b/>
              <w:bCs/>
              <w:i/>
              <w:iCs/>
              <w:lang w:val="es-ES"/>
            </w:rPr>
            <w:t>Definiciones, Acrónimos y Abreviaturas</w:t>
          </w:r>
          <w:r w:rsidR="00A1065B">
            <w:rPr>
              <w:rFonts w:ascii="Arial" w:hAnsi="Arial" w:cs="Arial"/>
              <w:b/>
              <w:bCs/>
              <w:i/>
              <w:iCs/>
              <w:lang w:val="es-ES"/>
            </w:rPr>
            <w:t xml:space="preserve">                                                                      17</w:t>
          </w:r>
          <w:bookmarkStart w:id="0" w:name="_GoBack"/>
          <w:bookmarkEnd w:id="0"/>
        </w:p>
        <w:p w14:paraId="07FC3920" w14:textId="5790657D" w:rsidR="001807D1" w:rsidRPr="00EE2ACE" w:rsidRDefault="00CC3847" w:rsidP="00EE2ACE">
          <w:pPr>
            <w:rPr>
              <w:rFonts w:ascii="Arial" w:hAnsi="Arial" w:cs="Arial"/>
              <w:color w:val="9CC2E5" w:themeColor="accent5" w:themeTint="99"/>
              <w:sz w:val="32"/>
              <w:szCs w:val="40"/>
            </w:rPr>
          </w:pPr>
          <w:r w:rsidRPr="00EE2ACE">
            <w:br w:type="page"/>
          </w:r>
        </w:p>
      </w:sdtContent>
    </w:sdt>
    <w:p w14:paraId="6D9ABB0F" w14:textId="647C19F2" w:rsidR="00C7014B" w:rsidRPr="00EE2ACE" w:rsidRDefault="002273EF" w:rsidP="00323330">
      <w:pPr>
        <w:pStyle w:val="EstiloSub"/>
      </w:pPr>
      <w:bookmarkStart w:id="1" w:name="_Hlk74190191"/>
      <w:r w:rsidRPr="00EE2ACE">
        <w:lastRenderedPageBreak/>
        <w:t xml:space="preserve">Introducción </w:t>
      </w:r>
    </w:p>
    <w:bookmarkEnd w:id="1"/>
    <w:p w14:paraId="13786D7D" w14:textId="340D614A" w:rsidR="002273EF" w:rsidRPr="00EE2ACE" w:rsidRDefault="002273EF" w:rsidP="002273EF">
      <w:pPr>
        <w:rPr>
          <w:rFonts w:ascii="Arial" w:hAnsi="Arial" w:cs="Arial"/>
        </w:rPr>
      </w:pPr>
    </w:p>
    <w:p w14:paraId="005A2449" w14:textId="39A8C43B" w:rsidR="002273EF" w:rsidRPr="00EE2ACE" w:rsidRDefault="0060005A" w:rsidP="00323330">
      <w:pPr>
        <w:pStyle w:val="Margen"/>
      </w:pPr>
      <w:r w:rsidRPr="00EE2ACE">
        <w:t>Alcance del Producto</w:t>
      </w:r>
    </w:p>
    <w:p w14:paraId="4905974D" w14:textId="77777777" w:rsidR="00FA08A2" w:rsidRPr="00EE2ACE" w:rsidRDefault="00FA08A2" w:rsidP="00FA08A2">
      <w:pPr>
        <w:spacing w:after="0"/>
        <w:ind w:left="403" w:right="168"/>
        <w:jc w:val="both"/>
        <w:rPr>
          <w:rFonts w:ascii="Arial" w:hAnsi="Arial" w:cs="Arial"/>
          <w:i/>
          <w:color w:val="000000" w:themeColor="text1"/>
        </w:rPr>
      </w:pPr>
      <w:r w:rsidRPr="00EE2ACE">
        <w:rPr>
          <w:rFonts w:ascii="Arial" w:hAnsi="Arial" w:cs="Arial"/>
          <w:i/>
          <w:color w:val="000000" w:themeColor="text1"/>
        </w:rPr>
        <w:t xml:space="preserve">Actualmente, gracias al desarrollo de la tecnología, se ha facilitado para muchas  empresas, comercios, etc. la prestación de sus servicios a clientes. Tanto para los que buscan obtener un servicio en las instalaciones físicas de estas </w:t>
      </w:r>
      <w:proofErr w:type="gramStart"/>
      <w:r w:rsidRPr="00EE2ACE">
        <w:rPr>
          <w:rFonts w:ascii="Arial" w:hAnsi="Arial" w:cs="Arial"/>
          <w:i/>
          <w:color w:val="000000" w:themeColor="text1"/>
        </w:rPr>
        <w:t>como</w:t>
      </w:r>
      <w:proofErr w:type="gramEnd"/>
      <w:r w:rsidRPr="00EE2ACE">
        <w:rPr>
          <w:rFonts w:ascii="Arial" w:hAnsi="Arial" w:cs="Arial"/>
          <w:i/>
          <w:color w:val="000000" w:themeColor="text1"/>
        </w:rPr>
        <w:t xml:space="preserve"> además, la facilidad de brindar la mayoría de los mismos servicios vía Internet teniendo mucho mayor alcance que si no contaran con esta herramienta. </w:t>
      </w:r>
    </w:p>
    <w:p w14:paraId="768A30F2" w14:textId="77777777" w:rsidR="00FA08A2" w:rsidRPr="00EE2ACE" w:rsidRDefault="00FA08A2" w:rsidP="00FA08A2">
      <w:pPr>
        <w:spacing w:after="0"/>
        <w:ind w:left="403" w:right="168"/>
        <w:jc w:val="both"/>
        <w:rPr>
          <w:rFonts w:ascii="Arial" w:hAnsi="Arial" w:cs="Arial"/>
          <w:i/>
          <w:color w:val="000000" w:themeColor="text1"/>
        </w:rPr>
      </w:pPr>
    </w:p>
    <w:p w14:paraId="2E84BB29" w14:textId="77777777" w:rsidR="00FA08A2" w:rsidRPr="00EE2ACE" w:rsidRDefault="00FA08A2" w:rsidP="00FA08A2">
      <w:pPr>
        <w:spacing w:after="0"/>
        <w:ind w:left="403" w:right="168"/>
        <w:jc w:val="both"/>
        <w:rPr>
          <w:rFonts w:ascii="Arial" w:hAnsi="Arial" w:cs="Arial"/>
          <w:i/>
          <w:color w:val="000000" w:themeColor="text1"/>
        </w:rPr>
      </w:pPr>
      <w:r w:rsidRPr="00EE2ACE">
        <w:rPr>
          <w:rFonts w:ascii="Arial" w:hAnsi="Arial" w:cs="Arial"/>
          <w:i/>
          <w:color w:val="000000" w:themeColor="text1"/>
        </w:rPr>
        <w:t xml:space="preserve">Es cada vez más común que los clientes hagan uso de aplicaciones y sitios web para realizar compras, ventas, reservas para parques de atracciones, restaurantes, hoteles entre otras. Es más cómodo y eficiente poder comprar un boleto de avión desde un dispositivo móvil o laptop personal desde su casa u oficina, que emplear tiempo y desplazamiento hasta la agencia de vuelos. </w:t>
      </w:r>
    </w:p>
    <w:p w14:paraId="350CE87D" w14:textId="77777777" w:rsidR="00FA08A2" w:rsidRPr="00EE2ACE" w:rsidRDefault="00FA08A2" w:rsidP="00FA08A2">
      <w:pPr>
        <w:spacing w:after="0"/>
        <w:ind w:left="403" w:right="168"/>
        <w:jc w:val="both"/>
        <w:rPr>
          <w:rFonts w:ascii="Arial" w:hAnsi="Arial" w:cs="Arial"/>
          <w:i/>
          <w:color w:val="000000" w:themeColor="text1"/>
        </w:rPr>
      </w:pPr>
    </w:p>
    <w:p w14:paraId="4B3FE005" w14:textId="77777777" w:rsidR="00FA08A2" w:rsidRPr="00EE2ACE" w:rsidRDefault="00FA08A2" w:rsidP="00FA08A2">
      <w:pPr>
        <w:spacing w:after="0"/>
        <w:ind w:left="403" w:right="168"/>
        <w:jc w:val="both"/>
        <w:rPr>
          <w:rFonts w:ascii="Arial" w:hAnsi="Arial" w:cs="Arial"/>
          <w:i/>
          <w:color w:val="000000" w:themeColor="text1"/>
        </w:rPr>
      </w:pPr>
      <w:r w:rsidRPr="00EE2ACE">
        <w:rPr>
          <w:rFonts w:ascii="Arial" w:hAnsi="Arial" w:cs="Arial"/>
          <w:i/>
          <w:color w:val="000000" w:themeColor="text1"/>
        </w:rPr>
        <w:t xml:space="preserve">Pero no solo vía Internet, hoy en día, para cualquier empresa es muy valioso contar con un software que permita a sus empleados realizar su trabajo de manera más fácil, rápida y eficiente en la prestación de servicios a clientes (aquellos que acuden directamente a la sede o sucursal de la empresa, comercio, </w:t>
      </w:r>
      <w:proofErr w:type="spellStart"/>
      <w:r w:rsidRPr="00EE2ACE">
        <w:rPr>
          <w:rFonts w:ascii="Arial" w:hAnsi="Arial" w:cs="Arial"/>
          <w:i/>
          <w:color w:val="000000" w:themeColor="text1"/>
        </w:rPr>
        <w:t>etc</w:t>
      </w:r>
      <w:proofErr w:type="spellEnd"/>
      <w:r w:rsidRPr="00EE2ACE">
        <w:rPr>
          <w:rFonts w:ascii="Arial" w:hAnsi="Arial" w:cs="Arial"/>
          <w:i/>
          <w:color w:val="000000" w:themeColor="text1"/>
        </w:rPr>
        <w:t>) y usuarios (los que buscan obtener estos servicios a través de la página o aplicación web).</w:t>
      </w:r>
    </w:p>
    <w:p w14:paraId="6C820D22" w14:textId="77777777" w:rsidR="00FA08A2" w:rsidRPr="00EE2ACE" w:rsidRDefault="00FA08A2" w:rsidP="00FA08A2">
      <w:pPr>
        <w:spacing w:after="0"/>
        <w:ind w:left="403" w:right="168"/>
        <w:jc w:val="both"/>
        <w:rPr>
          <w:rFonts w:ascii="Arial" w:hAnsi="Arial" w:cs="Arial"/>
          <w:i/>
          <w:color w:val="000000" w:themeColor="text1"/>
        </w:rPr>
      </w:pPr>
    </w:p>
    <w:p w14:paraId="543ED214" w14:textId="77777777" w:rsidR="00FA08A2" w:rsidRPr="00EE2ACE" w:rsidRDefault="00FA08A2" w:rsidP="00FA08A2">
      <w:pPr>
        <w:spacing w:after="0"/>
        <w:ind w:left="403" w:right="168"/>
        <w:jc w:val="both"/>
        <w:rPr>
          <w:rFonts w:ascii="Arial" w:hAnsi="Arial" w:cs="Arial"/>
          <w:i/>
          <w:color w:val="000000" w:themeColor="text1"/>
        </w:rPr>
      </w:pPr>
      <w:r w:rsidRPr="00EE2ACE">
        <w:rPr>
          <w:rFonts w:ascii="Arial" w:hAnsi="Arial" w:cs="Arial"/>
          <w:i/>
          <w:color w:val="000000" w:themeColor="text1"/>
        </w:rPr>
        <w:t xml:space="preserve">En este caso se propone un software para tratar la problemática de los cines. Las largas filas que se forman al estreno de una película para obtener una entrada. El software que se presenta permite la venta de entradas del cine a clientes tanto en las taquillas del cine como a través de una aplicación web. Además, el producto (software) a desarrollar gestiona todo lo relacionado con los clientes que pertenecen al club del cine que es otro servicio que se oferta, donde los miembros de este pueden obtener facilidades que los clientes regulares no tienen. </w:t>
      </w:r>
    </w:p>
    <w:p w14:paraId="090E2582" w14:textId="77777777" w:rsidR="00FA08A2" w:rsidRPr="00EE2ACE" w:rsidRDefault="00FA08A2" w:rsidP="00FA08A2">
      <w:pPr>
        <w:spacing w:after="0"/>
        <w:ind w:left="403" w:right="168"/>
        <w:jc w:val="both"/>
        <w:rPr>
          <w:rFonts w:ascii="Arial" w:hAnsi="Arial" w:cs="Arial"/>
          <w:i/>
          <w:color w:val="000000" w:themeColor="text1"/>
        </w:rPr>
      </w:pPr>
    </w:p>
    <w:p w14:paraId="7EC19057" w14:textId="77777777" w:rsidR="00FA08A2" w:rsidRPr="00EE2ACE" w:rsidRDefault="00FA08A2" w:rsidP="00FA08A2">
      <w:pPr>
        <w:spacing w:after="0"/>
        <w:ind w:left="403" w:right="168"/>
        <w:jc w:val="both"/>
        <w:rPr>
          <w:rFonts w:ascii="Arial" w:hAnsi="Arial" w:cs="Arial"/>
          <w:i/>
          <w:color w:val="000000" w:themeColor="text1"/>
        </w:rPr>
      </w:pPr>
      <w:r w:rsidRPr="00EE2ACE">
        <w:rPr>
          <w:rFonts w:ascii="Arial" w:hAnsi="Arial" w:cs="Arial"/>
          <w:i/>
          <w:color w:val="000000" w:themeColor="text1"/>
        </w:rPr>
        <w:t xml:space="preserve">El software también proporciona sugerencias de las películas más gustadas en dependencia de un criterio específico (las más gustadas, las más vistas, aleatorio, </w:t>
      </w:r>
      <w:proofErr w:type="spellStart"/>
      <w:r w:rsidRPr="00EE2ACE">
        <w:rPr>
          <w:rFonts w:ascii="Arial" w:hAnsi="Arial" w:cs="Arial"/>
          <w:i/>
          <w:color w:val="000000" w:themeColor="text1"/>
        </w:rPr>
        <w:t>etc</w:t>
      </w:r>
      <w:proofErr w:type="spellEnd"/>
      <w:r w:rsidRPr="00EE2ACE">
        <w:rPr>
          <w:rFonts w:ascii="Arial" w:hAnsi="Arial" w:cs="Arial"/>
          <w:i/>
          <w:color w:val="000000" w:themeColor="text1"/>
        </w:rPr>
        <w:t xml:space="preserve">).   </w:t>
      </w:r>
    </w:p>
    <w:p w14:paraId="62CB4893" w14:textId="77777777" w:rsidR="00FA08A2" w:rsidRPr="00EE2ACE" w:rsidRDefault="00FA08A2" w:rsidP="00FA08A2">
      <w:pPr>
        <w:spacing w:after="0"/>
        <w:ind w:left="403" w:right="168"/>
        <w:jc w:val="both"/>
        <w:rPr>
          <w:rFonts w:ascii="Arial" w:hAnsi="Arial" w:cs="Arial"/>
          <w:i/>
          <w:color w:val="000000" w:themeColor="text1"/>
        </w:rPr>
      </w:pPr>
    </w:p>
    <w:p w14:paraId="2BAC09B1" w14:textId="77777777" w:rsidR="00FA08A2" w:rsidRPr="00EE2ACE" w:rsidRDefault="00FA08A2" w:rsidP="00FA08A2">
      <w:pPr>
        <w:spacing w:after="0"/>
        <w:ind w:left="403" w:right="168"/>
        <w:jc w:val="both"/>
        <w:rPr>
          <w:rFonts w:ascii="Arial" w:hAnsi="Arial" w:cs="Arial"/>
          <w:i/>
          <w:color w:val="000000" w:themeColor="text1"/>
        </w:rPr>
      </w:pPr>
      <w:r w:rsidRPr="00EE2ACE">
        <w:rPr>
          <w:rFonts w:ascii="Arial" w:hAnsi="Arial" w:cs="Arial"/>
          <w:i/>
          <w:color w:val="000000" w:themeColor="text1"/>
        </w:rPr>
        <w:t>Sumado a todo el acceso que tienen los empleados del cine y los usuarios online en el software, los gerentes del cine serán los encargados de modificar las informaciones que se presentan a los clientes, así como poder analizar estadísticas de venta de entradas en relación a distintas reglas: cantidad vendidas por día, mes, año, directores, actores, género, etc.</w:t>
      </w:r>
    </w:p>
    <w:p w14:paraId="219986AC" w14:textId="7C1A6FB5" w:rsidR="0060005A" w:rsidRPr="00EE2ACE" w:rsidRDefault="0060005A" w:rsidP="001D509C">
      <w:pPr>
        <w:spacing w:before="240"/>
        <w:ind w:left="403" w:right="168"/>
        <w:jc w:val="both"/>
        <w:rPr>
          <w:rFonts w:ascii="Arial" w:hAnsi="Arial" w:cs="Arial"/>
          <w:iCs/>
          <w:color w:val="000000" w:themeColor="text1"/>
        </w:rPr>
      </w:pPr>
    </w:p>
    <w:p w14:paraId="15DCC501" w14:textId="09A3CDA7" w:rsidR="0060005A" w:rsidRPr="00EE2ACE" w:rsidRDefault="001954F1" w:rsidP="00323330">
      <w:pPr>
        <w:pStyle w:val="Margen"/>
      </w:pPr>
      <w:r w:rsidRPr="00EE2ACE">
        <w:t>Descripción General del Producto</w:t>
      </w:r>
    </w:p>
    <w:p w14:paraId="6C1524D4" w14:textId="15849D9C" w:rsidR="00C84970" w:rsidRPr="00EE2ACE" w:rsidRDefault="00323330" w:rsidP="00323330">
      <w:pPr>
        <w:ind w:left="708" w:right="168"/>
        <w:jc w:val="both"/>
        <w:rPr>
          <w:rFonts w:ascii="Arial" w:hAnsi="Arial" w:cs="Arial"/>
          <w:iCs/>
          <w:color w:val="9CC2E5" w:themeColor="accent5" w:themeTint="99"/>
        </w:rPr>
      </w:pPr>
      <w:r w:rsidRPr="00EE2ACE">
        <w:rPr>
          <w:rFonts w:ascii="Arial" w:hAnsi="Arial" w:cs="Arial"/>
          <w:iCs/>
          <w:color w:val="9CC2E5" w:themeColor="accent5" w:themeTint="99"/>
        </w:rPr>
        <w:t>Perspectiva del Producto</w:t>
      </w:r>
    </w:p>
    <w:p w14:paraId="46DCAE3E" w14:textId="77777777" w:rsidR="00FA08A2" w:rsidRPr="00EE2ACE" w:rsidRDefault="00FA08A2" w:rsidP="00FA08A2">
      <w:pPr>
        <w:pStyle w:val="Prrafodelista"/>
        <w:ind w:left="708" w:right="168"/>
        <w:jc w:val="both"/>
        <w:rPr>
          <w:rFonts w:ascii="Arial" w:hAnsi="Arial" w:cs="Arial"/>
          <w:i/>
          <w:iCs/>
          <w:color w:val="000000" w:themeColor="text1"/>
          <w:lang w:val="es-ES"/>
        </w:rPr>
      </w:pPr>
      <w:r w:rsidRPr="00EE2ACE">
        <w:rPr>
          <w:rFonts w:ascii="Arial" w:hAnsi="Arial" w:cs="Arial"/>
          <w:i/>
          <w:iCs/>
          <w:color w:val="000000" w:themeColor="text1"/>
          <w:lang w:val="es-ES"/>
        </w:rPr>
        <w:t>El software está orientado principalmente a llevar cabo la gestión de venta de entradas de un cine de forma satisfactoria, facilitando este proceso a los empleados en taquilla del cine encargados de esta función. Además, proporciona una aplicación web que permite  brindar de igual forma este servicio a usuarios vía Internet.</w:t>
      </w:r>
    </w:p>
    <w:p w14:paraId="1B154B3B" w14:textId="77777777" w:rsidR="00FA08A2" w:rsidRPr="00EE2ACE" w:rsidRDefault="00FA08A2" w:rsidP="00FA08A2">
      <w:pPr>
        <w:pStyle w:val="Prrafodelista"/>
        <w:ind w:left="708" w:right="168"/>
        <w:jc w:val="both"/>
        <w:rPr>
          <w:rFonts w:ascii="Arial" w:hAnsi="Arial" w:cs="Arial"/>
          <w:i/>
          <w:iCs/>
          <w:color w:val="000000" w:themeColor="text1"/>
          <w:lang w:val="es-ES"/>
        </w:rPr>
      </w:pPr>
    </w:p>
    <w:p w14:paraId="1AF3CD95" w14:textId="77777777" w:rsidR="00FA08A2" w:rsidRPr="00EE2ACE" w:rsidRDefault="00FA08A2" w:rsidP="00FA08A2">
      <w:pPr>
        <w:pStyle w:val="Prrafodelista"/>
        <w:ind w:left="708" w:right="168"/>
        <w:jc w:val="both"/>
        <w:rPr>
          <w:rFonts w:ascii="Arial" w:hAnsi="Arial" w:cs="Arial"/>
          <w:i/>
          <w:iCs/>
          <w:color w:val="000000" w:themeColor="text1"/>
          <w:lang w:val="es-ES"/>
        </w:rPr>
      </w:pPr>
      <w:r w:rsidRPr="00EE2ACE">
        <w:rPr>
          <w:rFonts w:ascii="Arial" w:hAnsi="Arial" w:cs="Arial"/>
          <w:i/>
          <w:iCs/>
          <w:color w:val="000000" w:themeColor="text1"/>
          <w:lang w:val="es-ES"/>
        </w:rPr>
        <w:lastRenderedPageBreak/>
        <w:t>El software también gestiona las membresías del club del cine, que es otro servicio que se oferta, que permite a los miembros comprar entradas a partir de un programa de puntos que van acumulando con la compra de entradas de forma regular (por tarjeta de crédito o efectivo).</w:t>
      </w:r>
    </w:p>
    <w:p w14:paraId="16229AFB" w14:textId="77777777" w:rsidR="00FA08A2" w:rsidRPr="00EE2ACE" w:rsidRDefault="00FA08A2" w:rsidP="00FA08A2">
      <w:pPr>
        <w:pStyle w:val="Prrafodelista"/>
        <w:ind w:left="708" w:right="168"/>
        <w:jc w:val="both"/>
        <w:rPr>
          <w:rFonts w:ascii="Arial" w:hAnsi="Arial" w:cs="Arial"/>
          <w:i/>
          <w:iCs/>
          <w:color w:val="000000" w:themeColor="text1"/>
          <w:lang w:val="es-ES"/>
        </w:rPr>
      </w:pPr>
    </w:p>
    <w:p w14:paraId="48A05E75" w14:textId="77777777" w:rsidR="00FA08A2" w:rsidRPr="00EE2ACE" w:rsidRDefault="00FA08A2" w:rsidP="00FA08A2">
      <w:pPr>
        <w:pStyle w:val="Prrafodelista"/>
        <w:ind w:left="708" w:right="168"/>
        <w:jc w:val="both"/>
        <w:rPr>
          <w:rFonts w:ascii="Arial" w:hAnsi="Arial" w:cs="Arial"/>
          <w:i/>
          <w:iCs/>
          <w:color w:val="000000" w:themeColor="text1"/>
          <w:lang w:val="es-ES"/>
        </w:rPr>
      </w:pPr>
      <w:r w:rsidRPr="00EE2ACE">
        <w:rPr>
          <w:rFonts w:ascii="Arial" w:hAnsi="Arial" w:cs="Arial"/>
          <w:i/>
          <w:iCs/>
          <w:color w:val="000000" w:themeColor="text1"/>
          <w:lang w:val="es-ES"/>
        </w:rPr>
        <w:t xml:space="preserve">Los gerentes del cine cuentan además con funcionalidades extras (solo para este tipo de rol, los usuarios y clientes y los empleados no pueden acceder a estas) para analizar estadísticas sobre las películas más </w:t>
      </w:r>
      <w:proofErr w:type="gramStart"/>
      <w:r w:rsidRPr="00EE2ACE">
        <w:rPr>
          <w:rFonts w:ascii="Arial" w:hAnsi="Arial" w:cs="Arial"/>
          <w:i/>
          <w:iCs/>
          <w:color w:val="000000" w:themeColor="text1"/>
          <w:lang w:val="es-ES"/>
        </w:rPr>
        <w:t>gustadas</w:t>
      </w:r>
      <w:proofErr w:type="gramEnd"/>
      <w:r w:rsidRPr="00EE2ACE">
        <w:rPr>
          <w:rFonts w:ascii="Arial" w:hAnsi="Arial" w:cs="Arial"/>
          <w:i/>
          <w:iCs/>
          <w:color w:val="000000" w:themeColor="text1"/>
          <w:lang w:val="es-ES"/>
        </w:rPr>
        <w:t xml:space="preserve"> así como actualizar y modificar las películas y horarios disponibles del cine entre otras informaciones generales.</w:t>
      </w:r>
    </w:p>
    <w:p w14:paraId="450E0C95" w14:textId="47059A74" w:rsidR="004465AF" w:rsidRPr="00EE2ACE" w:rsidRDefault="004465AF" w:rsidP="004A7492">
      <w:pPr>
        <w:pStyle w:val="Prrafodelista"/>
        <w:ind w:left="708" w:right="168"/>
        <w:jc w:val="both"/>
        <w:rPr>
          <w:rFonts w:ascii="Arial" w:hAnsi="Arial" w:cs="Arial"/>
          <w:i/>
          <w:iCs/>
          <w:color w:val="000000" w:themeColor="text1"/>
          <w:lang w:val="es-ES"/>
        </w:rPr>
      </w:pPr>
    </w:p>
    <w:p w14:paraId="3C94F88A" w14:textId="429D9DEC" w:rsidR="004465AF" w:rsidRPr="00EE2ACE" w:rsidRDefault="004465AF" w:rsidP="004465AF">
      <w:pPr>
        <w:ind w:left="708" w:right="168"/>
        <w:jc w:val="both"/>
        <w:rPr>
          <w:rFonts w:ascii="Arial" w:hAnsi="Arial" w:cs="Arial"/>
          <w:iCs/>
          <w:color w:val="9CC2E5" w:themeColor="accent5" w:themeTint="99"/>
        </w:rPr>
      </w:pPr>
      <w:r w:rsidRPr="00EE2ACE">
        <w:rPr>
          <w:rFonts w:ascii="Arial" w:hAnsi="Arial" w:cs="Arial"/>
          <w:iCs/>
          <w:color w:val="9CC2E5" w:themeColor="accent5" w:themeTint="99"/>
        </w:rPr>
        <w:t>Funciones de Producto</w:t>
      </w:r>
    </w:p>
    <w:p w14:paraId="33C02D05" w14:textId="5451C7D1" w:rsidR="004465AF" w:rsidRPr="00EE2ACE" w:rsidRDefault="006B7591" w:rsidP="004465AF">
      <w:pPr>
        <w:ind w:left="708" w:right="168"/>
        <w:jc w:val="both"/>
        <w:rPr>
          <w:rFonts w:ascii="Arial" w:hAnsi="Arial" w:cs="Arial"/>
          <w:i/>
          <w:color w:val="000000" w:themeColor="text1"/>
        </w:rPr>
      </w:pPr>
      <w:r w:rsidRPr="00EE2ACE">
        <w:rPr>
          <w:rFonts w:ascii="Arial" w:hAnsi="Arial" w:cs="Arial"/>
          <w:i/>
          <w:color w:val="000000" w:themeColor="text1"/>
        </w:rPr>
        <w:t xml:space="preserve">Basado en lo antes ya descrito y en las expectativas y deseos del cliente sobre el producto a desarrollar podemos plasmar el siguiente resumen de  las funciones que implementará el software (las </w:t>
      </w:r>
      <w:r w:rsidR="00E84FD3" w:rsidRPr="00EE2ACE">
        <w:rPr>
          <w:rFonts w:ascii="Arial" w:hAnsi="Arial" w:cs="Arial"/>
          <w:i/>
          <w:color w:val="000000" w:themeColor="text1"/>
        </w:rPr>
        <w:t>descripciones</w:t>
      </w:r>
      <w:r w:rsidRPr="00EE2ACE">
        <w:rPr>
          <w:rFonts w:ascii="Arial" w:hAnsi="Arial" w:cs="Arial"/>
          <w:i/>
          <w:color w:val="000000" w:themeColor="text1"/>
        </w:rPr>
        <w:t xml:space="preserve"> detalladas de cada una de estas pueden encontrarse en el informe de análisis de requerimientos):</w:t>
      </w:r>
    </w:p>
    <w:p w14:paraId="1067FD38" w14:textId="08B31365" w:rsidR="00585C42" w:rsidRPr="00EE2ACE" w:rsidRDefault="00207E48" w:rsidP="00585C42">
      <w:pPr>
        <w:pStyle w:val="Prrafodelista"/>
        <w:numPr>
          <w:ilvl w:val="0"/>
          <w:numId w:val="1"/>
        </w:numPr>
        <w:ind w:right="168"/>
        <w:jc w:val="both"/>
        <w:rPr>
          <w:rFonts w:ascii="Arial" w:hAnsi="Arial" w:cs="Arial"/>
          <w:i/>
          <w:color w:val="000000" w:themeColor="text1"/>
          <w:lang w:val="es-ES"/>
        </w:rPr>
      </w:pPr>
      <w:r w:rsidRPr="00EE2ACE">
        <w:rPr>
          <w:rFonts w:ascii="Arial" w:hAnsi="Arial" w:cs="Arial"/>
          <w:i/>
          <w:color w:val="000000" w:themeColor="text1"/>
          <w:lang w:val="es-ES"/>
        </w:rPr>
        <w:t>Los usuarios pueden comprar entradas a través de la página web que brinda el producto donde pueden elegir la película que desean ver, horarios, butacas, etc.</w:t>
      </w:r>
    </w:p>
    <w:p w14:paraId="0625DBFE" w14:textId="08B31365" w:rsidR="006B7591" w:rsidRPr="00EE2ACE" w:rsidRDefault="00207E48" w:rsidP="00207E48">
      <w:pPr>
        <w:pStyle w:val="Prrafodelista"/>
        <w:numPr>
          <w:ilvl w:val="0"/>
          <w:numId w:val="1"/>
        </w:numPr>
        <w:ind w:right="168"/>
        <w:jc w:val="both"/>
        <w:rPr>
          <w:rFonts w:ascii="Arial" w:hAnsi="Arial" w:cs="Arial"/>
          <w:i/>
          <w:color w:val="000000" w:themeColor="text1"/>
          <w:lang w:val="es-ES"/>
        </w:rPr>
      </w:pPr>
      <w:r w:rsidRPr="00EE2ACE">
        <w:rPr>
          <w:rFonts w:ascii="Arial" w:hAnsi="Arial" w:cs="Arial"/>
          <w:i/>
          <w:color w:val="000000" w:themeColor="text1"/>
          <w:lang w:val="es-ES"/>
        </w:rPr>
        <w:t>Cuando un usuario elige todos los campos disponibles al comprar una entrada tendrán un tiempo de 10 minutos para realizar la compra o cancelar antes de que las butacas elegidas estén disponibles para otros clientes.</w:t>
      </w:r>
    </w:p>
    <w:p w14:paraId="22986864" w14:textId="77777777" w:rsidR="00207E48" w:rsidRPr="00EE2ACE" w:rsidRDefault="00207E48" w:rsidP="00207E48">
      <w:pPr>
        <w:pStyle w:val="Prrafodelista"/>
        <w:numPr>
          <w:ilvl w:val="0"/>
          <w:numId w:val="1"/>
        </w:numPr>
        <w:ind w:right="168"/>
        <w:jc w:val="both"/>
        <w:rPr>
          <w:rFonts w:ascii="Arial" w:hAnsi="Arial" w:cs="Arial"/>
          <w:i/>
          <w:color w:val="000000" w:themeColor="text1"/>
          <w:lang w:val="es-ES"/>
        </w:rPr>
      </w:pPr>
      <w:r w:rsidRPr="00EE2ACE">
        <w:rPr>
          <w:rFonts w:ascii="Arial" w:hAnsi="Arial" w:cs="Arial"/>
          <w:i/>
          <w:color w:val="000000" w:themeColor="text1"/>
          <w:lang w:val="es-ES"/>
        </w:rPr>
        <w:t>Existen varios descuentos que se le aplicarán al precio de las entradas.</w:t>
      </w:r>
    </w:p>
    <w:p w14:paraId="47139C25" w14:textId="77777777" w:rsidR="00207E48" w:rsidRPr="00EE2ACE" w:rsidRDefault="00207E48" w:rsidP="00207E48">
      <w:pPr>
        <w:pStyle w:val="Prrafodelista"/>
        <w:numPr>
          <w:ilvl w:val="0"/>
          <w:numId w:val="1"/>
        </w:numPr>
        <w:ind w:right="168"/>
        <w:jc w:val="both"/>
        <w:rPr>
          <w:rFonts w:ascii="Arial" w:hAnsi="Arial" w:cs="Arial"/>
          <w:i/>
          <w:color w:val="000000" w:themeColor="text1"/>
          <w:lang w:val="es-ES"/>
        </w:rPr>
      </w:pPr>
      <w:r w:rsidRPr="00EE2ACE">
        <w:rPr>
          <w:rFonts w:ascii="Arial" w:hAnsi="Arial" w:cs="Arial"/>
          <w:i/>
          <w:color w:val="000000" w:themeColor="text1"/>
          <w:lang w:val="es-ES"/>
        </w:rPr>
        <w:t>Los usuarios y clientes pueden asociarse al club Cine+ donde sus miembros a través de un programa de acumulación de puntos pueden obtener descuentos extras.</w:t>
      </w:r>
    </w:p>
    <w:p w14:paraId="7F51D1BF" w14:textId="77777777" w:rsidR="00C57E3A" w:rsidRPr="00EE2ACE" w:rsidRDefault="00207E48" w:rsidP="00207E48">
      <w:pPr>
        <w:pStyle w:val="Prrafodelista"/>
        <w:numPr>
          <w:ilvl w:val="0"/>
          <w:numId w:val="1"/>
        </w:numPr>
        <w:ind w:right="168"/>
        <w:jc w:val="both"/>
        <w:rPr>
          <w:rFonts w:ascii="Arial" w:hAnsi="Arial" w:cs="Arial"/>
          <w:i/>
          <w:color w:val="000000" w:themeColor="text1"/>
          <w:lang w:val="es-ES"/>
        </w:rPr>
      </w:pPr>
      <w:r w:rsidRPr="00EE2ACE">
        <w:rPr>
          <w:rFonts w:ascii="Arial" w:hAnsi="Arial" w:cs="Arial"/>
          <w:i/>
          <w:color w:val="000000" w:themeColor="text1"/>
          <w:lang w:val="es-ES"/>
        </w:rPr>
        <w:t>La compra de entradas a través de la p</w:t>
      </w:r>
      <w:r w:rsidR="00C57E3A" w:rsidRPr="00EE2ACE">
        <w:rPr>
          <w:rFonts w:ascii="Arial" w:hAnsi="Arial" w:cs="Arial"/>
          <w:i/>
          <w:color w:val="000000" w:themeColor="text1"/>
          <w:lang w:val="es-ES"/>
        </w:rPr>
        <w:t>á</w:t>
      </w:r>
      <w:r w:rsidRPr="00EE2ACE">
        <w:rPr>
          <w:rFonts w:ascii="Arial" w:hAnsi="Arial" w:cs="Arial"/>
          <w:i/>
          <w:color w:val="000000" w:themeColor="text1"/>
          <w:lang w:val="es-ES"/>
        </w:rPr>
        <w:t xml:space="preserve">gina web se realizará a través de </w:t>
      </w:r>
      <w:r w:rsidR="00C57E3A" w:rsidRPr="00EE2ACE">
        <w:rPr>
          <w:rFonts w:ascii="Arial" w:hAnsi="Arial" w:cs="Arial"/>
          <w:i/>
          <w:color w:val="000000" w:themeColor="text1"/>
          <w:lang w:val="es-ES"/>
        </w:rPr>
        <w:t>tarjeta de crédito mientras que las compras en taquilla solo aceptan efectivo.</w:t>
      </w:r>
    </w:p>
    <w:p w14:paraId="0071465D" w14:textId="77777777" w:rsidR="00C57E3A" w:rsidRPr="00EE2ACE" w:rsidRDefault="00C57E3A" w:rsidP="00207E48">
      <w:pPr>
        <w:pStyle w:val="Prrafodelista"/>
        <w:numPr>
          <w:ilvl w:val="0"/>
          <w:numId w:val="1"/>
        </w:numPr>
        <w:ind w:right="168"/>
        <w:jc w:val="both"/>
        <w:rPr>
          <w:rFonts w:ascii="Arial" w:hAnsi="Arial" w:cs="Arial"/>
          <w:i/>
          <w:color w:val="000000" w:themeColor="text1"/>
          <w:lang w:val="es-ES"/>
        </w:rPr>
      </w:pPr>
      <w:r w:rsidRPr="00EE2ACE">
        <w:rPr>
          <w:rFonts w:ascii="Arial" w:hAnsi="Arial" w:cs="Arial"/>
          <w:i/>
          <w:color w:val="000000" w:themeColor="text1"/>
          <w:lang w:val="es-ES"/>
        </w:rPr>
        <w:t>La aplicación web permite imprimir un comprobante de la entrada</w:t>
      </w:r>
    </w:p>
    <w:p w14:paraId="0C22E7DB" w14:textId="6352466B" w:rsidR="00207E48" w:rsidRPr="00EE2ACE" w:rsidRDefault="00C57E3A" w:rsidP="00207E48">
      <w:pPr>
        <w:pStyle w:val="Prrafodelista"/>
        <w:numPr>
          <w:ilvl w:val="0"/>
          <w:numId w:val="1"/>
        </w:numPr>
        <w:ind w:right="168"/>
        <w:jc w:val="both"/>
        <w:rPr>
          <w:rFonts w:ascii="Arial" w:hAnsi="Arial" w:cs="Arial"/>
          <w:i/>
          <w:color w:val="000000" w:themeColor="text1"/>
          <w:lang w:val="es-ES"/>
        </w:rPr>
      </w:pPr>
      <w:r w:rsidRPr="00EE2ACE">
        <w:rPr>
          <w:rFonts w:ascii="Arial" w:hAnsi="Arial" w:cs="Arial"/>
          <w:i/>
          <w:color w:val="000000" w:themeColor="text1"/>
          <w:lang w:val="es-ES"/>
        </w:rPr>
        <w:t>Una compra realizada a través de la web puede ser anulada hasta 2 horas antes del comienzo  de la sesión.</w:t>
      </w:r>
    </w:p>
    <w:p w14:paraId="666454C1" w14:textId="7D4CDE17" w:rsidR="00C57E3A" w:rsidRPr="00EE2ACE" w:rsidRDefault="00C57E3A" w:rsidP="00207E48">
      <w:pPr>
        <w:pStyle w:val="Prrafodelista"/>
        <w:numPr>
          <w:ilvl w:val="0"/>
          <w:numId w:val="1"/>
        </w:numPr>
        <w:ind w:right="168"/>
        <w:jc w:val="both"/>
        <w:rPr>
          <w:rFonts w:ascii="Arial" w:hAnsi="Arial" w:cs="Arial"/>
          <w:i/>
          <w:color w:val="000000" w:themeColor="text1"/>
          <w:lang w:val="es-ES"/>
        </w:rPr>
      </w:pPr>
      <w:r w:rsidRPr="00EE2ACE">
        <w:rPr>
          <w:rFonts w:ascii="Arial" w:hAnsi="Arial" w:cs="Arial"/>
          <w:i/>
          <w:color w:val="000000" w:themeColor="text1"/>
          <w:lang w:val="es-ES"/>
        </w:rPr>
        <w:t>Los gerentes del cine serán los encargados de actualizar los listados de películas y horarios disponibles. Además, podrán consultar las estadísticas de ventas de entradas.</w:t>
      </w:r>
    </w:p>
    <w:p w14:paraId="4A26579F" w14:textId="7157998B" w:rsidR="00C57E3A" w:rsidRPr="00EE2ACE" w:rsidRDefault="00C57E3A" w:rsidP="00207E48">
      <w:pPr>
        <w:pStyle w:val="Prrafodelista"/>
        <w:numPr>
          <w:ilvl w:val="0"/>
          <w:numId w:val="1"/>
        </w:numPr>
        <w:ind w:right="168"/>
        <w:jc w:val="both"/>
        <w:rPr>
          <w:rFonts w:ascii="Arial" w:hAnsi="Arial" w:cs="Arial"/>
          <w:i/>
          <w:color w:val="000000" w:themeColor="text1"/>
          <w:lang w:val="es-ES"/>
        </w:rPr>
      </w:pPr>
      <w:r w:rsidRPr="00EE2ACE">
        <w:rPr>
          <w:rFonts w:ascii="Arial" w:hAnsi="Arial" w:cs="Arial"/>
          <w:i/>
          <w:color w:val="000000" w:themeColor="text1"/>
          <w:lang w:val="es-ES"/>
        </w:rPr>
        <w:t>Se mostrarán listados con películas sugeridas a ver por los clientes y usuarios.</w:t>
      </w:r>
    </w:p>
    <w:p w14:paraId="48AA55B1" w14:textId="69B3618F" w:rsidR="0089163A" w:rsidRPr="00EE2ACE" w:rsidRDefault="0089163A" w:rsidP="0089163A">
      <w:pPr>
        <w:ind w:left="708" w:right="168"/>
        <w:jc w:val="both"/>
        <w:rPr>
          <w:rFonts w:ascii="Arial" w:hAnsi="Arial" w:cs="Arial"/>
          <w:i/>
          <w:color w:val="000000" w:themeColor="text1"/>
        </w:rPr>
      </w:pPr>
    </w:p>
    <w:p w14:paraId="21B29B7E" w14:textId="1FC5EFD2" w:rsidR="0089163A" w:rsidRPr="00EE2ACE" w:rsidRDefault="0089163A" w:rsidP="0089163A">
      <w:pPr>
        <w:ind w:left="708" w:right="168"/>
        <w:jc w:val="both"/>
        <w:rPr>
          <w:rFonts w:ascii="Arial" w:hAnsi="Arial" w:cs="Arial"/>
          <w:iCs/>
          <w:color w:val="9CC2E5" w:themeColor="accent5" w:themeTint="99"/>
        </w:rPr>
      </w:pPr>
      <w:r w:rsidRPr="00EE2ACE">
        <w:rPr>
          <w:rFonts w:ascii="Arial" w:hAnsi="Arial" w:cs="Arial"/>
          <w:iCs/>
          <w:color w:val="9CC2E5" w:themeColor="accent5" w:themeTint="99"/>
        </w:rPr>
        <w:t>Características de los usuarios</w:t>
      </w:r>
    </w:p>
    <w:p w14:paraId="28D8ECD3" w14:textId="77777777" w:rsidR="00EB2BE4" w:rsidRPr="00EE2ACE" w:rsidRDefault="0089163A" w:rsidP="00EB2BE4">
      <w:pPr>
        <w:pStyle w:val="Prrafodelista"/>
        <w:numPr>
          <w:ilvl w:val="0"/>
          <w:numId w:val="3"/>
        </w:numPr>
        <w:ind w:right="168"/>
        <w:jc w:val="both"/>
        <w:rPr>
          <w:rFonts w:ascii="Arial" w:hAnsi="Arial" w:cs="Arial"/>
          <w:i/>
          <w:iCs/>
          <w:color w:val="000000" w:themeColor="text1"/>
          <w:lang w:val="es-ES"/>
        </w:rPr>
      </w:pPr>
      <w:bookmarkStart w:id="2" w:name="_Hlk74265942"/>
      <w:r w:rsidRPr="00EE2ACE">
        <w:rPr>
          <w:rFonts w:ascii="Arial" w:hAnsi="Arial" w:cs="Arial"/>
          <w:i/>
          <w:iCs/>
          <w:color w:val="000000" w:themeColor="text1"/>
          <w:lang w:val="es-ES"/>
        </w:rPr>
        <w:t xml:space="preserve">Usuario cliente: los clientes que interactúan con el software a través de la aplicación web no necesitan ninguna habilidad ni conocimiento extra más allá de saber manejar un dispositivo móvil inteligente o laptop conectado a Internet y saber acceder a un sitio web desde este. El diseño será lo suficientemente intuitivo </w:t>
      </w:r>
    </w:p>
    <w:p w14:paraId="38EE1534" w14:textId="6D8A032D" w:rsidR="00EB2BE4" w:rsidRPr="00EE2ACE" w:rsidRDefault="00063A5C" w:rsidP="00E04569">
      <w:pPr>
        <w:pStyle w:val="Prrafodelista"/>
        <w:numPr>
          <w:ilvl w:val="0"/>
          <w:numId w:val="3"/>
        </w:numPr>
        <w:ind w:right="168"/>
        <w:jc w:val="both"/>
        <w:rPr>
          <w:rFonts w:ascii="Arial" w:hAnsi="Arial" w:cs="Arial"/>
          <w:i/>
          <w:iCs/>
          <w:lang w:val="es-ES"/>
        </w:rPr>
      </w:pPr>
      <w:r w:rsidRPr="00EE2ACE">
        <w:rPr>
          <w:rFonts w:ascii="Arial" w:hAnsi="Arial" w:cs="Arial"/>
          <w:i/>
          <w:iCs/>
          <w:color w:val="000000" w:themeColor="text1"/>
          <w:lang w:val="es-ES"/>
        </w:rPr>
        <w:lastRenderedPageBreak/>
        <w:t xml:space="preserve">Usuario empleado: los empleados que desde la taquilla acceden y trabajan con el software tampoco necesitan conocimientos adicionales sobre informática. </w:t>
      </w:r>
      <w:r w:rsidR="00E04569" w:rsidRPr="00EE2ACE">
        <w:rPr>
          <w:rFonts w:ascii="Arial" w:hAnsi="Arial" w:cs="Arial"/>
          <w:i/>
          <w:iCs/>
          <w:lang w:val="es-ES"/>
        </w:rPr>
        <w:t>Este tipo de usuario realiza las mismas acciones que los clientes a través de la web, solo que atendiendo a las elecciones del cliente en taquilla por lo que no necesitan ninguna habilidad diferente a las de los usuarios que utilizan la aplicación web.</w:t>
      </w:r>
    </w:p>
    <w:p w14:paraId="443BA2E6" w14:textId="326A73ED" w:rsidR="0089163A" w:rsidRPr="00EE2ACE" w:rsidRDefault="0089163A" w:rsidP="00EB2BE4">
      <w:pPr>
        <w:pStyle w:val="Prrafodelista"/>
        <w:numPr>
          <w:ilvl w:val="0"/>
          <w:numId w:val="3"/>
        </w:numPr>
        <w:ind w:right="168"/>
        <w:jc w:val="both"/>
        <w:rPr>
          <w:rFonts w:ascii="Arial" w:hAnsi="Arial" w:cs="Arial"/>
          <w:i/>
          <w:iCs/>
          <w:color w:val="000000" w:themeColor="text1"/>
          <w:lang w:val="es-ES"/>
        </w:rPr>
      </w:pPr>
      <w:r w:rsidRPr="00EE2ACE">
        <w:rPr>
          <w:rFonts w:ascii="Arial" w:hAnsi="Arial" w:cs="Arial"/>
          <w:i/>
          <w:iCs/>
          <w:color w:val="000000" w:themeColor="text1"/>
          <w:lang w:val="es-ES"/>
        </w:rPr>
        <w:t>Usuario gerente: los gerentes son los encargados de cambiar y actualizar las informaciones públicas que se muestran a los clientes por que deben tener un conocimiento básico informático sobre cómo realizar estas operaciones.</w:t>
      </w:r>
    </w:p>
    <w:bookmarkEnd w:id="2"/>
    <w:p w14:paraId="70553F91" w14:textId="77777777" w:rsidR="00861519" w:rsidRPr="00EE2ACE" w:rsidRDefault="00861519" w:rsidP="00861519">
      <w:pPr>
        <w:pStyle w:val="Prrafodelista"/>
        <w:rPr>
          <w:rFonts w:ascii="Arial" w:hAnsi="Arial" w:cs="Arial"/>
          <w:i/>
          <w:iCs/>
          <w:color w:val="000000" w:themeColor="text1"/>
          <w:lang w:val="es-ES"/>
        </w:rPr>
      </w:pPr>
    </w:p>
    <w:p w14:paraId="63139280" w14:textId="5D749C44" w:rsidR="003D35CD" w:rsidRPr="00EE2ACE" w:rsidRDefault="00861519" w:rsidP="003D35CD">
      <w:pPr>
        <w:ind w:left="708" w:right="168"/>
        <w:jc w:val="both"/>
        <w:rPr>
          <w:rFonts w:ascii="Arial" w:hAnsi="Arial" w:cs="Arial"/>
          <w:color w:val="9CC2E5" w:themeColor="accent5" w:themeTint="99"/>
        </w:rPr>
      </w:pPr>
      <w:r w:rsidRPr="00EE2ACE">
        <w:rPr>
          <w:rFonts w:ascii="Arial" w:hAnsi="Arial" w:cs="Arial"/>
          <w:color w:val="9CC2E5" w:themeColor="accent5" w:themeTint="99"/>
        </w:rPr>
        <w:t>Restricciones generales</w:t>
      </w:r>
    </w:p>
    <w:p w14:paraId="3B617A83" w14:textId="52C6E4C0" w:rsidR="00C53B03" w:rsidRPr="00EE2ACE" w:rsidRDefault="00E04569" w:rsidP="003D35CD">
      <w:pPr>
        <w:ind w:left="708" w:right="168"/>
        <w:jc w:val="both"/>
        <w:rPr>
          <w:rFonts w:ascii="Arial" w:hAnsi="Arial" w:cs="Arial"/>
          <w:i/>
          <w:iCs/>
          <w:color w:val="000000" w:themeColor="text1"/>
        </w:rPr>
      </w:pPr>
      <w:r w:rsidRPr="00EE2ACE">
        <w:rPr>
          <w:rFonts w:ascii="Arial" w:hAnsi="Arial" w:cs="Arial"/>
          <w:i/>
          <w:iCs/>
          <w:color w:val="000000" w:themeColor="text1"/>
        </w:rPr>
        <w:t xml:space="preserve">Sabiendo ya el propósito y funciones del software es necesario también </w:t>
      </w:r>
      <w:r w:rsidR="000F6C14" w:rsidRPr="00EE2ACE">
        <w:rPr>
          <w:rFonts w:ascii="Arial" w:hAnsi="Arial" w:cs="Arial"/>
          <w:i/>
          <w:iCs/>
          <w:color w:val="000000" w:themeColor="text1"/>
        </w:rPr>
        <w:t>tener en cuenta las restricciones que se derivan de estas y las planteadas por el cliente.</w:t>
      </w:r>
    </w:p>
    <w:p w14:paraId="70DF7DD1" w14:textId="1E5A86FA" w:rsidR="00FA08A2" w:rsidRPr="002219D0" w:rsidRDefault="00FA08A2" w:rsidP="002219D0">
      <w:pPr>
        <w:ind w:left="708" w:right="168"/>
        <w:jc w:val="both"/>
        <w:rPr>
          <w:rFonts w:ascii="Arial" w:hAnsi="Arial" w:cs="Arial"/>
          <w:i/>
          <w:iCs/>
          <w:color w:val="000000" w:themeColor="text1"/>
          <w:sz w:val="20"/>
          <w:szCs w:val="20"/>
        </w:rPr>
      </w:pPr>
      <w:r w:rsidRPr="00EE2ACE">
        <w:rPr>
          <w:rFonts w:ascii="Arial" w:hAnsi="Arial" w:cs="Arial"/>
          <w:i/>
          <w:iCs/>
          <w:color w:val="000000" w:themeColor="text1"/>
        </w:rPr>
        <w:t>Los usuarios de la aplicación web deben poder ver la información pública del cine (listado de películas sugeridas, entre otras) sin necesidad de crearse un usuario o iniciar sesión, solo con acceder al sitio deben poder ver estas informaciones. En el caso de los clientes que vayan a comprar entradas en el propio cine  estas informaciones se presentarán en las pantallas del mismo por lo que no tiene que realizar ninguna acción en taquilla para acceder a esta.</w:t>
      </w:r>
    </w:p>
    <w:p w14:paraId="62BC615F" w14:textId="77777777" w:rsidR="002219D0" w:rsidRPr="002219D0" w:rsidRDefault="002219D0" w:rsidP="002219D0">
      <w:pPr>
        <w:pStyle w:val="Prrafodelista"/>
        <w:ind w:left="708" w:right="168"/>
        <w:jc w:val="both"/>
        <w:rPr>
          <w:rFonts w:ascii="Arial" w:hAnsi="Arial" w:cs="Arial"/>
          <w:i/>
          <w:iCs/>
          <w:lang w:val="es-ES"/>
        </w:rPr>
      </w:pPr>
      <w:r w:rsidRPr="002219D0">
        <w:rPr>
          <w:rFonts w:ascii="Arial" w:hAnsi="Arial" w:cs="Arial"/>
          <w:i/>
          <w:iCs/>
          <w:lang w:val="es-ES"/>
        </w:rPr>
        <w:t xml:space="preserve">La aplicación contará con 5 secciones principales. Una de las secciones estará dedicada a mostrar las películas disponibles y las informaciones sobre estas. En otra de las secciones los clientes podrán encontrar las funciones que estará presentando el cine y en comprar entradas para la que deseen. Además, el cliente cuenta con una vista dedicada a su perfil donde podrá ver las entradas que tiene compradas y en caso que quiera cancelar tiene esta opción. En la vista principal se presentan las ofertas que posee el </w:t>
      </w:r>
      <w:proofErr w:type="gramStart"/>
      <w:r w:rsidRPr="002219D0">
        <w:rPr>
          <w:rFonts w:ascii="Arial" w:hAnsi="Arial" w:cs="Arial"/>
          <w:i/>
          <w:iCs/>
          <w:lang w:val="es-ES"/>
        </w:rPr>
        <w:t>cine</w:t>
      </w:r>
      <w:proofErr w:type="gramEnd"/>
      <w:r w:rsidRPr="002219D0">
        <w:rPr>
          <w:rFonts w:ascii="Arial" w:hAnsi="Arial" w:cs="Arial"/>
          <w:i/>
          <w:iCs/>
          <w:lang w:val="es-ES"/>
        </w:rPr>
        <w:t xml:space="preserve"> así como publicidad de este.</w:t>
      </w:r>
    </w:p>
    <w:p w14:paraId="6BDDA324" w14:textId="30C89683" w:rsidR="003D35CD" w:rsidRPr="00EE2ACE" w:rsidRDefault="003D35CD" w:rsidP="003D35CD">
      <w:pPr>
        <w:ind w:right="168"/>
        <w:jc w:val="both"/>
        <w:rPr>
          <w:rFonts w:ascii="Arial" w:hAnsi="Arial" w:cs="Arial"/>
          <w:color w:val="9CC2E5" w:themeColor="accent5" w:themeTint="99"/>
        </w:rPr>
      </w:pPr>
    </w:p>
    <w:p w14:paraId="4CB7AFC6" w14:textId="34781BB6" w:rsidR="00B166ED" w:rsidRPr="00EE2ACE" w:rsidRDefault="003D35CD" w:rsidP="00B166ED">
      <w:pPr>
        <w:pStyle w:val="Margen"/>
      </w:pPr>
      <w:r w:rsidRPr="00EE2ACE">
        <w:t>Resumen del resto del documento</w:t>
      </w:r>
    </w:p>
    <w:p w14:paraId="17BACCF9" w14:textId="57802286" w:rsidR="00B166ED" w:rsidRPr="00EE2ACE" w:rsidRDefault="00C90AF9" w:rsidP="00F81528">
      <w:pPr>
        <w:ind w:left="708"/>
        <w:rPr>
          <w:rFonts w:ascii="Arial" w:hAnsi="Arial" w:cs="Arial"/>
          <w:i/>
          <w:iCs/>
        </w:rPr>
      </w:pPr>
      <w:r w:rsidRPr="00EE2ACE">
        <w:rPr>
          <w:rFonts w:ascii="Arial" w:hAnsi="Arial" w:cs="Arial"/>
          <w:i/>
          <w:iCs/>
        </w:rPr>
        <w:t xml:space="preserve">Ya en este punto </w:t>
      </w:r>
      <w:r w:rsidR="00F81528" w:rsidRPr="00EE2ACE">
        <w:rPr>
          <w:rFonts w:ascii="Arial" w:hAnsi="Arial" w:cs="Arial"/>
          <w:i/>
          <w:iCs/>
        </w:rPr>
        <w:t xml:space="preserve">queda claro </w:t>
      </w:r>
      <w:proofErr w:type="spellStart"/>
      <w:r w:rsidR="00F81528" w:rsidRPr="00EE2ACE">
        <w:rPr>
          <w:rFonts w:ascii="Arial" w:hAnsi="Arial" w:cs="Arial"/>
          <w:i/>
          <w:iCs/>
        </w:rPr>
        <w:t>cual</w:t>
      </w:r>
      <w:proofErr w:type="spellEnd"/>
      <w:r w:rsidR="00F81528" w:rsidRPr="00EE2ACE">
        <w:rPr>
          <w:rFonts w:ascii="Arial" w:hAnsi="Arial" w:cs="Arial"/>
          <w:i/>
          <w:iCs/>
        </w:rPr>
        <w:t xml:space="preserve"> es el propósito del software que va a desarrollar. Se han presentado las funcionalidades que el cliente desea que cumpla, restricciones y necesidades que exige por lo que se tiene una idea general bastante asentada del comportamiento que caracteriza al software.</w:t>
      </w:r>
    </w:p>
    <w:p w14:paraId="6EF1C3E8" w14:textId="2A8721E0" w:rsidR="001A19CA" w:rsidRPr="00EE2ACE" w:rsidRDefault="00F81528" w:rsidP="001A19CA">
      <w:pPr>
        <w:ind w:left="708"/>
        <w:rPr>
          <w:rFonts w:ascii="Arial" w:hAnsi="Arial" w:cs="Arial"/>
          <w:i/>
          <w:iCs/>
        </w:rPr>
      </w:pPr>
      <w:r w:rsidRPr="00EE2ACE">
        <w:rPr>
          <w:rFonts w:ascii="Arial" w:hAnsi="Arial" w:cs="Arial"/>
          <w:i/>
          <w:iCs/>
        </w:rPr>
        <w:t xml:space="preserve">El resto del documento </w:t>
      </w:r>
      <w:proofErr w:type="spellStart"/>
      <w:r w:rsidRPr="00EE2ACE">
        <w:rPr>
          <w:rFonts w:ascii="Arial" w:hAnsi="Arial" w:cs="Arial"/>
          <w:i/>
          <w:iCs/>
        </w:rPr>
        <w:t>esta</w:t>
      </w:r>
      <w:proofErr w:type="spellEnd"/>
      <w:r w:rsidRPr="00EE2ACE">
        <w:rPr>
          <w:rFonts w:ascii="Arial" w:hAnsi="Arial" w:cs="Arial"/>
          <w:i/>
          <w:iCs/>
        </w:rPr>
        <w:t xml:space="preserve"> dividido en diferentes partes. </w:t>
      </w:r>
      <w:r w:rsidR="005B411F" w:rsidRPr="00EE2ACE">
        <w:rPr>
          <w:rFonts w:ascii="Arial" w:hAnsi="Arial" w:cs="Arial"/>
          <w:i/>
          <w:iCs/>
        </w:rPr>
        <w:t xml:space="preserve">Primeramente, se tratan los Requerimientos Específicos en donde (valga la redundancia) se abarcan los requerimientos funcionales, no funcionales y de entorno referentes al software. En los requerimientos funcionales se establecen aquellos que necesariamente influyen en el correcto funcionamiento del producto; paralelamente los requerimientos no funcionales son aquellos que son generados por el cliente pero que no se relacionan de forma directa con las funcionalidades planteadas, sino más bien representan algunas restricciones de </w:t>
      </w:r>
      <w:proofErr w:type="spellStart"/>
      <w:r w:rsidR="005B411F" w:rsidRPr="00EE2ACE">
        <w:rPr>
          <w:rFonts w:ascii="Arial" w:hAnsi="Arial" w:cs="Arial"/>
          <w:i/>
          <w:iCs/>
        </w:rPr>
        <w:t>como</w:t>
      </w:r>
      <w:proofErr w:type="spellEnd"/>
      <w:r w:rsidR="005B411F" w:rsidRPr="00EE2ACE">
        <w:rPr>
          <w:rFonts w:ascii="Arial" w:hAnsi="Arial" w:cs="Arial"/>
          <w:i/>
          <w:iCs/>
        </w:rPr>
        <w:t xml:space="preserve"> se deben presentar estas. Por último, se especifican los requerimientos de entorno, estos son</w:t>
      </w:r>
      <w:r w:rsidR="00B35FDE" w:rsidRPr="00EE2ACE">
        <w:rPr>
          <w:rFonts w:ascii="Arial" w:hAnsi="Arial" w:cs="Arial"/>
          <w:i/>
          <w:iCs/>
        </w:rPr>
        <w:t xml:space="preserve"> con</w:t>
      </w:r>
      <w:r w:rsidR="005B411F" w:rsidRPr="00EE2ACE">
        <w:rPr>
          <w:rFonts w:ascii="Arial" w:hAnsi="Arial" w:cs="Arial"/>
          <w:i/>
          <w:iCs/>
        </w:rPr>
        <w:t xml:space="preserve"> </w:t>
      </w:r>
      <w:r w:rsidR="00B35FDE" w:rsidRPr="00EE2ACE">
        <w:rPr>
          <w:rFonts w:ascii="Arial" w:hAnsi="Arial" w:cs="Arial"/>
          <w:i/>
          <w:iCs/>
        </w:rPr>
        <w:t>que herramientas de hardware y software posee realmente el cliente para soportar el producto que se desarrolla.</w:t>
      </w:r>
    </w:p>
    <w:p w14:paraId="12F563F6" w14:textId="04620644" w:rsidR="001A19CA" w:rsidRPr="00EE2ACE" w:rsidRDefault="001A19CA" w:rsidP="001A19CA">
      <w:pPr>
        <w:ind w:left="708"/>
        <w:rPr>
          <w:rFonts w:ascii="Arial" w:hAnsi="Arial" w:cs="Arial"/>
          <w:i/>
          <w:iCs/>
        </w:rPr>
      </w:pPr>
      <w:r w:rsidRPr="00EE2ACE">
        <w:rPr>
          <w:rFonts w:ascii="Arial" w:hAnsi="Arial" w:cs="Arial"/>
          <w:i/>
          <w:iCs/>
        </w:rPr>
        <w:t xml:space="preserve">Luego se presentará un diagrama de casos de uso para representar las funcionalidades ya especificadas. Seguido a esto se analizan por separado características específicas de la </w:t>
      </w:r>
      <w:r w:rsidRPr="00EE2ACE">
        <w:rPr>
          <w:rFonts w:ascii="Arial" w:hAnsi="Arial" w:cs="Arial"/>
          <w:i/>
          <w:iCs/>
        </w:rPr>
        <w:lastRenderedPageBreak/>
        <w:t xml:space="preserve">implementación del software: Enfoque Metodológico, Arquitectura usada, </w:t>
      </w:r>
      <w:r w:rsidR="008F6D7A" w:rsidRPr="00EE2ACE">
        <w:rPr>
          <w:rFonts w:ascii="Arial" w:hAnsi="Arial" w:cs="Arial"/>
          <w:i/>
          <w:iCs/>
        </w:rPr>
        <w:t>Patrones de visualización y de datos  y el modelo de datos.</w:t>
      </w:r>
    </w:p>
    <w:p w14:paraId="3F9723B7" w14:textId="0616718C" w:rsidR="008F6D7A" w:rsidRPr="00EE2ACE" w:rsidRDefault="008F6D7A" w:rsidP="001A19CA">
      <w:pPr>
        <w:ind w:left="708"/>
        <w:rPr>
          <w:rFonts w:ascii="Arial" w:hAnsi="Arial" w:cs="Arial"/>
          <w:i/>
          <w:iCs/>
        </w:rPr>
      </w:pPr>
      <w:r w:rsidRPr="00EE2ACE">
        <w:rPr>
          <w:rFonts w:ascii="Arial" w:hAnsi="Arial" w:cs="Arial"/>
          <w:i/>
          <w:iCs/>
        </w:rPr>
        <w:t xml:space="preserve">Finalmente, se incorpora un manual de usuario con la explicación de </w:t>
      </w:r>
      <w:proofErr w:type="spellStart"/>
      <w:r w:rsidRPr="00EE2ACE">
        <w:rPr>
          <w:rFonts w:ascii="Arial" w:hAnsi="Arial" w:cs="Arial"/>
          <w:i/>
          <w:iCs/>
        </w:rPr>
        <w:t>como</w:t>
      </w:r>
      <w:proofErr w:type="spellEnd"/>
      <w:r w:rsidRPr="00EE2ACE">
        <w:rPr>
          <w:rFonts w:ascii="Arial" w:hAnsi="Arial" w:cs="Arial"/>
          <w:i/>
          <w:iCs/>
        </w:rPr>
        <w:t xml:space="preserve"> realizar todas las operaciones disponibles del </w:t>
      </w:r>
      <w:r w:rsidR="0037732C" w:rsidRPr="00EE2ACE">
        <w:rPr>
          <w:rFonts w:ascii="Arial" w:hAnsi="Arial" w:cs="Arial"/>
          <w:i/>
          <w:iCs/>
        </w:rPr>
        <w:t>software</w:t>
      </w:r>
      <w:r w:rsidRPr="00EE2ACE">
        <w:rPr>
          <w:rFonts w:ascii="Arial" w:hAnsi="Arial" w:cs="Arial"/>
          <w:i/>
          <w:iCs/>
        </w:rPr>
        <w:t xml:space="preserve">. </w:t>
      </w:r>
    </w:p>
    <w:p w14:paraId="426DD353" w14:textId="79AFA0FD" w:rsidR="00B166ED" w:rsidRPr="00EE2ACE" w:rsidRDefault="00B166ED" w:rsidP="00B166ED"/>
    <w:p w14:paraId="61C0076A" w14:textId="77777777" w:rsidR="006A4CF1" w:rsidRPr="00EE2ACE" w:rsidRDefault="006A4CF1" w:rsidP="00B166ED"/>
    <w:p w14:paraId="5C9C2491" w14:textId="74563C8D" w:rsidR="00B166ED" w:rsidRPr="00EE2ACE" w:rsidRDefault="00B166ED" w:rsidP="00B166ED">
      <w:pPr>
        <w:pStyle w:val="EstiloSub"/>
      </w:pPr>
      <w:r w:rsidRPr="00EE2ACE">
        <w:t xml:space="preserve">Requerimientos Específicos </w:t>
      </w:r>
    </w:p>
    <w:p w14:paraId="2B5DF418" w14:textId="412C1613" w:rsidR="00B166ED" w:rsidRPr="00EE2ACE" w:rsidRDefault="00B166ED" w:rsidP="00B166ED"/>
    <w:p w14:paraId="636C99FE" w14:textId="6A920099" w:rsidR="005B7DA5" w:rsidRPr="00EE2ACE" w:rsidRDefault="005B7DA5" w:rsidP="005B7DA5">
      <w:pPr>
        <w:pStyle w:val="Margen"/>
      </w:pPr>
      <w:r w:rsidRPr="00EE2ACE">
        <w:t xml:space="preserve">Requerimientos Funcionales  </w:t>
      </w:r>
    </w:p>
    <w:p w14:paraId="110BD8D2" w14:textId="77777777" w:rsidR="00FA08A2" w:rsidRPr="00EE2ACE" w:rsidRDefault="00FA08A2" w:rsidP="00FA08A2">
      <w:pPr>
        <w:pStyle w:val="Prrafodelista"/>
        <w:ind w:left="708" w:right="168"/>
        <w:jc w:val="both"/>
        <w:rPr>
          <w:rFonts w:ascii="Arial" w:hAnsi="Arial" w:cs="Arial"/>
          <w:i/>
          <w:iCs/>
          <w:color w:val="000000" w:themeColor="text1"/>
          <w:lang w:val="es-ES"/>
        </w:rPr>
      </w:pPr>
      <w:r w:rsidRPr="00EE2ACE">
        <w:rPr>
          <w:rFonts w:ascii="Arial" w:hAnsi="Arial" w:cs="Arial"/>
          <w:i/>
          <w:iCs/>
          <w:color w:val="000000" w:themeColor="text1"/>
          <w:lang w:val="es-ES"/>
        </w:rPr>
        <w:t>Funciones del producto:</w:t>
      </w:r>
    </w:p>
    <w:p w14:paraId="0E89A0FF" w14:textId="77777777" w:rsidR="00FA08A2" w:rsidRPr="00EE2ACE" w:rsidRDefault="00FA08A2" w:rsidP="00FA08A2">
      <w:pPr>
        <w:pStyle w:val="Prrafodelista"/>
        <w:ind w:left="708" w:right="168"/>
        <w:jc w:val="both"/>
        <w:rPr>
          <w:rFonts w:ascii="Arial" w:hAnsi="Arial" w:cs="Arial"/>
          <w:i/>
          <w:iCs/>
          <w:color w:val="000000" w:themeColor="text1"/>
          <w:lang w:val="es-ES"/>
        </w:rPr>
      </w:pPr>
      <w:r w:rsidRPr="00EE2ACE">
        <w:rPr>
          <w:rFonts w:ascii="Arial" w:hAnsi="Arial" w:cs="Arial"/>
          <w:i/>
          <w:iCs/>
          <w:color w:val="000000" w:themeColor="text1"/>
          <w:lang w:val="es-ES"/>
        </w:rPr>
        <w:t xml:space="preserve">El cliente desea un software que principalmente sea capaz de gestionar la venta de entradas de un cine (con la posibilidad de aplicarle al precio de </w:t>
      </w:r>
      <w:proofErr w:type="gramStart"/>
      <w:r w:rsidRPr="00EE2ACE">
        <w:rPr>
          <w:rFonts w:ascii="Arial" w:hAnsi="Arial" w:cs="Arial"/>
          <w:i/>
          <w:iCs/>
          <w:color w:val="000000" w:themeColor="text1"/>
          <w:lang w:val="es-ES"/>
        </w:rPr>
        <w:t>estas diferentes descuentos</w:t>
      </w:r>
      <w:proofErr w:type="gramEnd"/>
      <w:r w:rsidRPr="00EE2ACE">
        <w:rPr>
          <w:rFonts w:ascii="Arial" w:hAnsi="Arial" w:cs="Arial"/>
          <w:i/>
          <w:iCs/>
          <w:color w:val="000000" w:themeColor="text1"/>
          <w:lang w:val="es-ES"/>
        </w:rPr>
        <w:t>) a clientes en taquilla y a usuarios que accedan por medio de la página web, los cuales además de elegir la película que desean ver y el horario (entre los horarios disponibles para dicha película claro) tienen la opción de seleccionar las butacas que deseen para disfrutar de la función. Paralelo a ello el software también debe ser capaz de gestionar las asociaciones por parte de los clientes al club del cine y por consiguiente las ventajas y opciones que estos presentan.</w:t>
      </w:r>
    </w:p>
    <w:p w14:paraId="50F20CA9" w14:textId="77777777" w:rsidR="00FA08A2" w:rsidRPr="00EE2ACE" w:rsidRDefault="00FA08A2" w:rsidP="00FA08A2">
      <w:pPr>
        <w:pStyle w:val="Prrafodelista"/>
        <w:ind w:left="708" w:right="168"/>
        <w:jc w:val="both"/>
        <w:rPr>
          <w:rFonts w:ascii="Arial" w:hAnsi="Arial" w:cs="Arial"/>
          <w:i/>
          <w:iCs/>
          <w:color w:val="000000" w:themeColor="text1"/>
          <w:lang w:val="es-ES"/>
        </w:rPr>
      </w:pPr>
    </w:p>
    <w:p w14:paraId="70DC87CF" w14:textId="77777777" w:rsidR="00FA08A2" w:rsidRPr="00EE2ACE" w:rsidRDefault="00FA08A2" w:rsidP="00FA08A2">
      <w:pPr>
        <w:pStyle w:val="Prrafodelista"/>
        <w:ind w:left="708" w:right="168"/>
        <w:jc w:val="both"/>
        <w:rPr>
          <w:rFonts w:ascii="Arial" w:hAnsi="Arial" w:cs="Arial"/>
          <w:i/>
          <w:iCs/>
          <w:color w:val="000000" w:themeColor="text1"/>
          <w:lang w:val="es-ES"/>
        </w:rPr>
      </w:pPr>
      <w:r w:rsidRPr="00EE2ACE">
        <w:rPr>
          <w:rFonts w:ascii="Arial" w:hAnsi="Arial" w:cs="Arial"/>
          <w:i/>
          <w:iCs/>
          <w:color w:val="000000" w:themeColor="text1"/>
          <w:lang w:val="es-ES"/>
        </w:rPr>
        <w:t xml:space="preserve">Además, debe existir una sección dedicada a las funciones extras que tienen los gerentes del cine como se mencionó anteriormente, así como las vistas de las listas de sugerencias de las películas.  </w:t>
      </w:r>
    </w:p>
    <w:p w14:paraId="5752F6ED" w14:textId="77777777" w:rsidR="00FA08A2" w:rsidRPr="00EE2ACE" w:rsidRDefault="00FA08A2" w:rsidP="00FA08A2">
      <w:pPr>
        <w:pStyle w:val="Prrafodelista"/>
        <w:ind w:left="708" w:right="168"/>
        <w:jc w:val="both"/>
        <w:rPr>
          <w:rFonts w:ascii="Arial" w:hAnsi="Arial" w:cs="Arial"/>
          <w:i/>
          <w:iCs/>
          <w:color w:val="000000" w:themeColor="text1"/>
          <w:lang w:val="es-ES"/>
        </w:rPr>
      </w:pPr>
    </w:p>
    <w:p w14:paraId="518FF5BE" w14:textId="77777777" w:rsidR="00B50E0D" w:rsidRPr="00B50E0D" w:rsidRDefault="00B50E0D" w:rsidP="00B50E0D">
      <w:pPr>
        <w:pStyle w:val="Prrafodelista"/>
        <w:ind w:left="708" w:right="168"/>
        <w:jc w:val="both"/>
        <w:rPr>
          <w:rFonts w:ascii="Arial" w:hAnsi="Arial" w:cs="Arial"/>
          <w:i/>
          <w:iCs/>
          <w:color w:val="000000" w:themeColor="text1"/>
          <w:lang w:val="es-ES"/>
        </w:rPr>
      </w:pPr>
      <w:r w:rsidRPr="00B50E0D">
        <w:rPr>
          <w:rFonts w:ascii="Arial" w:hAnsi="Arial" w:cs="Arial"/>
          <w:i/>
          <w:iCs/>
          <w:color w:val="000000" w:themeColor="text1"/>
          <w:lang w:val="es-ES"/>
        </w:rPr>
        <w:t>Compra de entradas</w:t>
      </w:r>
    </w:p>
    <w:p w14:paraId="1AD36972" w14:textId="77777777" w:rsidR="00B50E0D" w:rsidRPr="00B50E0D" w:rsidRDefault="00B50E0D" w:rsidP="00B50E0D">
      <w:pPr>
        <w:pStyle w:val="Prrafodelista"/>
        <w:ind w:left="708" w:right="168"/>
        <w:jc w:val="both"/>
        <w:rPr>
          <w:rFonts w:ascii="Arial" w:hAnsi="Arial" w:cs="Arial"/>
          <w:i/>
          <w:iCs/>
          <w:color w:val="000000" w:themeColor="text1"/>
          <w:lang w:val="es-ES"/>
        </w:rPr>
      </w:pPr>
      <w:r w:rsidRPr="00B50E0D">
        <w:rPr>
          <w:rFonts w:ascii="Arial" w:hAnsi="Arial" w:cs="Arial"/>
          <w:i/>
          <w:iCs/>
          <w:color w:val="000000" w:themeColor="text1"/>
          <w:lang w:val="es-ES"/>
        </w:rPr>
        <w:t xml:space="preserve">Para el sistema de compra de entradas se utilizará un asistente de búsqueda basado en el filtrado de información. Una vez que un cliente decida para que función reservar su entrada entonces podrá escoger los asientos que más guste (si no están ocupados ya)  </w:t>
      </w:r>
    </w:p>
    <w:p w14:paraId="79E2E0C0" w14:textId="77777777" w:rsidR="00FA08A2" w:rsidRPr="00EE2ACE" w:rsidRDefault="00FA08A2" w:rsidP="00FA08A2">
      <w:pPr>
        <w:ind w:left="708"/>
        <w:rPr>
          <w:sz w:val="20"/>
          <w:szCs w:val="20"/>
        </w:rPr>
      </w:pPr>
    </w:p>
    <w:p w14:paraId="1B9F3175" w14:textId="17131EF8" w:rsidR="00323330" w:rsidRPr="00EE2ACE" w:rsidRDefault="005B7DA5" w:rsidP="00182B40">
      <w:pPr>
        <w:pStyle w:val="Margen"/>
      </w:pPr>
      <w:r w:rsidRPr="00EE2ACE">
        <w:t>Requerimientos no Funcionales</w:t>
      </w:r>
    </w:p>
    <w:p w14:paraId="519D2043" w14:textId="77777777" w:rsidR="00FA08A2" w:rsidRPr="00EE2ACE" w:rsidRDefault="00FA08A2" w:rsidP="00FA08A2">
      <w:pPr>
        <w:pStyle w:val="Prrafodelista"/>
        <w:ind w:left="708" w:right="168"/>
        <w:jc w:val="both"/>
        <w:rPr>
          <w:rFonts w:ascii="Arial" w:hAnsi="Arial" w:cs="Arial"/>
          <w:i/>
          <w:iCs/>
          <w:color w:val="000000" w:themeColor="text1"/>
          <w:lang w:val="es-ES"/>
        </w:rPr>
      </w:pPr>
      <w:r w:rsidRPr="00EE2ACE">
        <w:rPr>
          <w:rFonts w:ascii="Arial" w:hAnsi="Arial" w:cs="Arial"/>
          <w:i/>
          <w:iCs/>
          <w:color w:val="000000" w:themeColor="text1"/>
          <w:lang w:val="es-ES"/>
        </w:rPr>
        <w:t xml:space="preserve">El acceso de la información pública del cine (películas disponibles, horarios disponibles, etc.) no estará restringido de ninguna forma, todo usuario que visita el sitio web podrá ver esta información sin tener ningún dato personal. En el caso que </w:t>
      </w:r>
      <w:proofErr w:type="spellStart"/>
      <w:r w:rsidRPr="00EE2ACE">
        <w:rPr>
          <w:rFonts w:ascii="Arial" w:hAnsi="Arial" w:cs="Arial"/>
          <w:i/>
          <w:iCs/>
          <w:color w:val="000000" w:themeColor="text1"/>
          <w:lang w:val="es-ES"/>
        </w:rPr>
        <w:t>de el</w:t>
      </w:r>
      <w:proofErr w:type="spellEnd"/>
      <w:r w:rsidRPr="00EE2ACE">
        <w:rPr>
          <w:rFonts w:ascii="Arial" w:hAnsi="Arial" w:cs="Arial"/>
          <w:i/>
          <w:iCs/>
          <w:color w:val="000000" w:themeColor="text1"/>
          <w:lang w:val="es-ES"/>
        </w:rPr>
        <w:t xml:space="preserve"> usuario se decida a comprar una entrada o realizar alguna operación referente al club del cine si deberá introducir los datos referentes a su cuenta (en caso de no tener deberá crearse una) como nombre de usuario y contraseña. </w:t>
      </w:r>
    </w:p>
    <w:p w14:paraId="13EB9724" w14:textId="77777777" w:rsidR="00FA08A2" w:rsidRPr="00EE2ACE" w:rsidRDefault="00FA08A2" w:rsidP="00FA08A2">
      <w:pPr>
        <w:pStyle w:val="Prrafodelista"/>
        <w:ind w:left="708" w:right="168"/>
        <w:jc w:val="both"/>
        <w:rPr>
          <w:rFonts w:ascii="Arial" w:hAnsi="Arial" w:cs="Arial"/>
          <w:i/>
          <w:iCs/>
          <w:color w:val="000000" w:themeColor="text1"/>
          <w:lang w:val="es-ES"/>
        </w:rPr>
      </w:pPr>
    </w:p>
    <w:p w14:paraId="5011E9AA" w14:textId="77777777" w:rsidR="00FA08A2" w:rsidRPr="00EE2ACE" w:rsidRDefault="00FA08A2" w:rsidP="00FA08A2">
      <w:pPr>
        <w:pStyle w:val="Prrafodelista"/>
        <w:ind w:left="708" w:right="168"/>
        <w:jc w:val="both"/>
        <w:rPr>
          <w:rFonts w:ascii="Arial" w:hAnsi="Arial" w:cs="Arial"/>
          <w:i/>
          <w:iCs/>
          <w:color w:val="000000" w:themeColor="text1"/>
          <w:lang w:val="es-ES"/>
        </w:rPr>
      </w:pPr>
      <w:r w:rsidRPr="00EE2ACE">
        <w:rPr>
          <w:rFonts w:ascii="Arial" w:hAnsi="Arial" w:cs="Arial"/>
          <w:i/>
          <w:iCs/>
          <w:color w:val="000000" w:themeColor="text1"/>
          <w:lang w:val="es-ES"/>
        </w:rPr>
        <w:t>El software presentará una sesión que solo será accedida por los gerentes del cine donde podrán realizar las funciones específicas de este cargo.</w:t>
      </w:r>
    </w:p>
    <w:p w14:paraId="5A3DF154" w14:textId="77777777" w:rsidR="00FA08A2" w:rsidRPr="00EE2ACE" w:rsidRDefault="00FA08A2" w:rsidP="00FA08A2">
      <w:pPr>
        <w:pStyle w:val="Prrafodelista"/>
        <w:ind w:left="708" w:right="168"/>
        <w:jc w:val="both"/>
        <w:rPr>
          <w:rFonts w:ascii="Arial" w:hAnsi="Arial" w:cs="Arial"/>
          <w:i/>
          <w:iCs/>
          <w:color w:val="000000" w:themeColor="text1"/>
          <w:lang w:val="es-ES"/>
        </w:rPr>
      </w:pPr>
      <w:r w:rsidRPr="00EE2ACE">
        <w:rPr>
          <w:rFonts w:ascii="Arial" w:hAnsi="Arial" w:cs="Arial"/>
          <w:i/>
          <w:iCs/>
          <w:color w:val="000000" w:themeColor="text1"/>
          <w:lang w:val="es-ES"/>
        </w:rPr>
        <w:t xml:space="preserve"> </w:t>
      </w:r>
    </w:p>
    <w:p w14:paraId="156003CD" w14:textId="77777777" w:rsidR="00FA08A2" w:rsidRPr="00876B23" w:rsidRDefault="00FA08A2" w:rsidP="00FA08A2">
      <w:pPr>
        <w:pStyle w:val="Prrafodelista"/>
        <w:ind w:left="708" w:right="168"/>
        <w:jc w:val="both"/>
        <w:rPr>
          <w:rFonts w:ascii="Arial" w:hAnsi="Arial" w:cs="Arial"/>
          <w:i/>
          <w:iCs/>
          <w:lang w:val="es-ES"/>
        </w:rPr>
      </w:pPr>
      <w:r w:rsidRPr="00876B23">
        <w:rPr>
          <w:rFonts w:ascii="Arial" w:hAnsi="Arial" w:cs="Arial"/>
          <w:i/>
          <w:iCs/>
          <w:lang w:val="es-ES"/>
        </w:rPr>
        <w:t>Se garantiza que toda la información personal aportada por los clientes estará protegida utilizando el protocolo SSL para todas las comunicaciones.</w:t>
      </w:r>
    </w:p>
    <w:p w14:paraId="1F7E929C" w14:textId="77777777" w:rsidR="00FA08A2" w:rsidRPr="00EE2ACE" w:rsidRDefault="00FA08A2" w:rsidP="00FA08A2">
      <w:pPr>
        <w:pStyle w:val="Prrafodelista"/>
        <w:ind w:left="708" w:right="168"/>
        <w:jc w:val="both"/>
        <w:rPr>
          <w:rFonts w:ascii="Arial" w:hAnsi="Arial" w:cs="Arial"/>
          <w:i/>
          <w:iCs/>
          <w:color w:val="000000" w:themeColor="text1"/>
          <w:lang w:val="es-ES"/>
        </w:rPr>
      </w:pPr>
    </w:p>
    <w:p w14:paraId="605D554D" w14:textId="77777777" w:rsidR="00C066BC" w:rsidRPr="00EE2ACE" w:rsidRDefault="00C066BC" w:rsidP="00C066BC">
      <w:pPr>
        <w:pStyle w:val="Prrafodelista"/>
        <w:ind w:left="708" w:right="168"/>
        <w:jc w:val="both"/>
        <w:rPr>
          <w:rFonts w:ascii="Arial" w:hAnsi="Arial" w:cs="Arial"/>
          <w:i/>
          <w:iCs/>
          <w:color w:val="000000" w:themeColor="text1"/>
          <w:lang w:val="es-ES"/>
        </w:rPr>
      </w:pPr>
      <w:r w:rsidRPr="00EE2ACE">
        <w:rPr>
          <w:rFonts w:ascii="Arial" w:hAnsi="Arial" w:cs="Arial"/>
          <w:i/>
          <w:iCs/>
          <w:color w:val="000000" w:themeColor="text1"/>
          <w:lang w:val="es-ES"/>
        </w:rPr>
        <w:t xml:space="preserve">Dado que el servicio que ofrece el software es para todo tipo de usuarios el diseño de interfaz será familiar e intuitivo, basado en diseños ya existentes con los que los usuarios puedan estar familiarizados. El acceso a las funcionalidades disponibles será fácil con el objetivo de que la interacción de los usuarios sea satisfactoria sin tener que contar con conocimientos adicionales. Además, en el caso de que al usuario le surja algún tipo de duda con respecto a </w:t>
      </w:r>
      <w:proofErr w:type="spellStart"/>
      <w:r w:rsidRPr="00EE2ACE">
        <w:rPr>
          <w:rFonts w:ascii="Arial" w:hAnsi="Arial" w:cs="Arial"/>
          <w:i/>
          <w:iCs/>
          <w:color w:val="000000" w:themeColor="text1"/>
          <w:lang w:val="es-ES"/>
        </w:rPr>
        <w:t>como</w:t>
      </w:r>
      <w:proofErr w:type="spellEnd"/>
      <w:r w:rsidRPr="00EE2ACE">
        <w:rPr>
          <w:rFonts w:ascii="Arial" w:hAnsi="Arial" w:cs="Arial"/>
          <w:i/>
          <w:iCs/>
          <w:color w:val="000000" w:themeColor="text1"/>
          <w:lang w:val="es-ES"/>
        </w:rPr>
        <w:t xml:space="preserve"> realizar alguna operación tendrá disponible una guía con las explicaciones básicas de </w:t>
      </w:r>
      <w:proofErr w:type="spellStart"/>
      <w:r w:rsidRPr="00EE2ACE">
        <w:rPr>
          <w:rFonts w:ascii="Arial" w:hAnsi="Arial" w:cs="Arial"/>
          <w:i/>
          <w:iCs/>
          <w:color w:val="000000" w:themeColor="text1"/>
          <w:lang w:val="es-ES"/>
        </w:rPr>
        <w:t>como</w:t>
      </w:r>
      <w:proofErr w:type="spellEnd"/>
      <w:r w:rsidRPr="00EE2ACE">
        <w:rPr>
          <w:rFonts w:ascii="Arial" w:hAnsi="Arial" w:cs="Arial"/>
          <w:i/>
          <w:iCs/>
          <w:color w:val="000000" w:themeColor="text1"/>
          <w:lang w:val="es-ES"/>
        </w:rPr>
        <w:t xml:space="preserve"> realizar cada una de estas. </w:t>
      </w:r>
    </w:p>
    <w:p w14:paraId="4D8A1CB9" w14:textId="77777777" w:rsidR="00FA08A2" w:rsidRPr="00EE2ACE" w:rsidRDefault="00FA08A2" w:rsidP="00FA08A2">
      <w:pPr>
        <w:pStyle w:val="Prrafodelista"/>
        <w:ind w:left="708" w:right="168"/>
        <w:jc w:val="both"/>
        <w:rPr>
          <w:rFonts w:ascii="Arial" w:hAnsi="Arial" w:cs="Arial"/>
          <w:i/>
          <w:iCs/>
          <w:color w:val="000000" w:themeColor="text1"/>
          <w:lang w:val="es-ES"/>
        </w:rPr>
      </w:pPr>
    </w:p>
    <w:p w14:paraId="467CD048" w14:textId="77777777" w:rsidR="00FA08A2" w:rsidRPr="00EE2ACE" w:rsidRDefault="00FA08A2" w:rsidP="00FA08A2">
      <w:pPr>
        <w:pStyle w:val="Prrafodelista"/>
        <w:ind w:left="708" w:right="168"/>
        <w:jc w:val="both"/>
        <w:rPr>
          <w:rFonts w:ascii="Arial" w:hAnsi="Arial" w:cs="Arial"/>
          <w:i/>
          <w:iCs/>
          <w:color w:val="000000" w:themeColor="text1"/>
          <w:lang w:val="es-ES"/>
        </w:rPr>
      </w:pPr>
      <w:r w:rsidRPr="00EE2ACE">
        <w:rPr>
          <w:rFonts w:ascii="Arial" w:hAnsi="Arial" w:cs="Arial"/>
          <w:i/>
          <w:iCs/>
          <w:color w:val="000000" w:themeColor="text1"/>
          <w:lang w:val="es-ES"/>
        </w:rPr>
        <w:t>Debe ser posible por parte de la administración cambiar y/o actualizar la información sobre ofertas del cine.</w:t>
      </w:r>
    </w:p>
    <w:p w14:paraId="4CF5CB34" w14:textId="77777777" w:rsidR="00E921FA" w:rsidRPr="00EE2ACE" w:rsidRDefault="00E921FA" w:rsidP="00182B40">
      <w:pPr>
        <w:ind w:left="403"/>
      </w:pPr>
    </w:p>
    <w:p w14:paraId="7FDD30AE" w14:textId="5FB1C0C0" w:rsidR="00182B40" w:rsidRPr="00EE2ACE" w:rsidRDefault="00182B40" w:rsidP="00182B40">
      <w:pPr>
        <w:pStyle w:val="Margen"/>
      </w:pPr>
      <w:r w:rsidRPr="00EE2ACE">
        <w:t>Requerimientos de Entorno</w:t>
      </w:r>
    </w:p>
    <w:p w14:paraId="1480B573" w14:textId="77777777" w:rsidR="00FC4F75" w:rsidRPr="00EE2ACE" w:rsidRDefault="00FC4F75" w:rsidP="00FC4F75">
      <w:pPr>
        <w:pStyle w:val="Prrafodelista"/>
        <w:ind w:left="403" w:right="168"/>
        <w:jc w:val="both"/>
        <w:rPr>
          <w:rFonts w:ascii="Arial" w:hAnsi="Arial" w:cs="Arial"/>
          <w:i/>
          <w:iCs/>
          <w:color w:val="000000" w:themeColor="text1"/>
          <w:lang w:val="es-ES"/>
        </w:rPr>
      </w:pPr>
      <w:r w:rsidRPr="00EE2ACE">
        <w:rPr>
          <w:rFonts w:ascii="Arial" w:hAnsi="Arial" w:cs="Arial"/>
          <w:i/>
          <w:iCs/>
          <w:color w:val="000000" w:themeColor="text1"/>
          <w:lang w:val="es-ES"/>
        </w:rPr>
        <w:t xml:space="preserve">Se intentó utilizar Azure </w:t>
      </w:r>
      <w:proofErr w:type="spellStart"/>
      <w:r w:rsidRPr="00EE2ACE">
        <w:rPr>
          <w:rFonts w:ascii="Arial" w:hAnsi="Arial" w:cs="Arial"/>
          <w:i/>
          <w:iCs/>
          <w:color w:val="000000" w:themeColor="text1"/>
          <w:lang w:val="es-ES"/>
        </w:rPr>
        <w:t>Devops</w:t>
      </w:r>
      <w:proofErr w:type="spellEnd"/>
      <w:r w:rsidRPr="00EE2ACE">
        <w:rPr>
          <w:rFonts w:ascii="Arial" w:hAnsi="Arial" w:cs="Arial"/>
          <w:i/>
          <w:iCs/>
          <w:color w:val="000000" w:themeColor="text1"/>
          <w:lang w:val="es-ES"/>
        </w:rPr>
        <w:t>, pero no fue posible hacerlo funcionar. En cambio, se decidió crear un repositorio en GitHub, donde está almacenado el proyecto.</w:t>
      </w:r>
    </w:p>
    <w:p w14:paraId="28BDC84F" w14:textId="77777777" w:rsidR="00FC4F75" w:rsidRPr="00EE2ACE" w:rsidRDefault="00FC4F75" w:rsidP="00FC4F75">
      <w:pPr>
        <w:pStyle w:val="Prrafodelista"/>
        <w:ind w:left="403" w:right="168"/>
        <w:jc w:val="both"/>
        <w:rPr>
          <w:rFonts w:ascii="Arial" w:hAnsi="Arial" w:cs="Arial"/>
          <w:i/>
          <w:iCs/>
          <w:color w:val="000000" w:themeColor="text1"/>
          <w:highlight w:val="yellow"/>
          <w:lang w:val="es-ES"/>
        </w:rPr>
      </w:pPr>
    </w:p>
    <w:p w14:paraId="246AC593" w14:textId="65004E28" w:rsidR="001954F1" w:rsidRPr="00EE2ACE" w:rsidRDefault="00FC4F75" w:rsidP="00C066BC">
      <w:pPr>
        <w:pStyle w:val="Prrafodelista"/>
        <w:ind w:left="403" w:right="168"/>
        <w:jc w:val="both"/>
        <w:rPr>
          <w:rFonts w:ascii="Arial" w:hAnsi="Arial" w:cs="Arial"/>
          <w:i/>
          <w:iCs/>
          <w:color w:val="000000" w:themeColor="text1"/>
          <w:sz w:val="24"/>
          <w:szCs w:val="24"/>
          <w:lang w:val="es-ES"/>
        </w:rPr>
      </w:pPr>
      <w:r w:rsidRPr="00EE2ACE">
        <w:rPr>
          <w:rFonts w:ascii="Arial" w:hAnsi="Arial" w:cs="Arial"/>
          <w:i/>
          <w:iCs/>
          <w:color w:val="000000" w:themeColor="text1"/>
          <w:lang w:val="es-ES"/>
        </w:rPr>
        <w:t xml:space="preserve">El servidor tiene una capacidad de 2 tera de memoria interna y 64 </w:t>
      </w:r>
      <w:proofErr w:type="spellStart"/>
      <w:r w:rsidRPr="00EE2ACE">
        <w:rPr>
          <w:rFonts w:ascii="Arial" w:hAnsi="Arial" w:cs="Arial"/>
          <w:i/>
          <w:iCs/>
          <w:color w:val="000000" w:themeColor="text1"/>
          <w:lang w:val="es-ES"/>
        </w:rPr>
        <w:t>gb</w:t>
      </w:r>
      <w:proofErr w:type="spellEnd"/>
      <w:r w:rsidRPr="00EE2ACE">
        <w:rPr>
          <w:rFonts w:ascii="Arial" w:hAnsi="Arial" w:cs="Arial"/>
          <w:i/>
          <w:iCs/>
          <w:color w:val="000000" w:themeColor="text1"/>
          <w:lang w:val="es-ES"/>
        </w:rPr>
        <w:t xml:space="preserve"> de memoria RAM. Las computadoras del cine utilizan Windows 10 con 4 </w:t>
      </w:r>
      <w:proofErr w:type="spellStart"/>
      <w:r w:rsidRPr="00EE2ACE">
        <w:rPr>
          <w:rFonts w:ascii="Arial" w:hAnsi="Arial" w:cs="Arial"/>
          <w:i/>
          <w:iCs/>
          <w:color w:val="000000" w:themeColor="text1"/>
          <w:lang w:val="es-ES"/>
        </w:rPr>
        <w:t>gb</w:t>
      </w:r>
      <w:proofErr w:type="spellEnd"/>
      <w:r w:rsidRPr="00EE2ACE">
        <w:rPr>
          <w:rFonts w:ascii="Arial" w:hAnsi="Arial" w:cs="Arial"/>
          <w:i/>
          <w:iCs/>
          <w:color w:val="000000" w:themeColor="text1"/>
          <w:lang w:val="es-ES"/>
        </w:rPr>
        <w:t xml:space="preserve"> de memoria RAM</w:t>
      </w:r>
      <w:r w:rsidRPr="00EE2ACE">
        <w:rPr>
          <w:rFonts w:ascii="Arial" w:hAnsi="Arial" w:cs="Arial"/>
          <w:i/>
          <w:iCs/>
          <w:color w:val="000000" w:themeColor="text1"/>
          <w:sz w:val="24"/>
          <w:szCs w:val="24"/>
          <w:lang w:val="es-ES"/>
        </w:rPr>
        <w:t xml:space="preserve">.  </w:t>
      </w:r>
    </w:p>
    <w:p w14:paraId="1523ABC1" w14:textId="1EE950F1" w:rsidR="00FC4F75" w:rsidRPr="00EE2ACE" w:rsidRDefault="00FC4F75" w:rsidP="006A4CF1">
      <w:pPr>
        <w:ind w:right="168"/>
        <w:jc w:val="both"/>
        <w:rPr>
          <w:rFonts w:ascii="Arial" w:hAnsi="Arial" w:cs="Arial"/>
          <w:iCs/>
          <w:color w:val="9CC2E5" w:themeColor="accent5" w:themeTint="99"/>
        </w:rPr>
      </w:pPr>
    </w:p>
    <w:p w14:paraId="77D2E272" w14:textId="77777777" w:rsidR="006A4CF1" w:rsidRPr="00EE2ACE" w:rsidRDefault="006A4CF1" w:rsidP="006A4CF1">
      <w:pPr>
        <w:ind w:right="168"/>
        <w:jc w:val="both"/>
        <w:rPr>
          <w:rFonts w:ascii="Arial" w:hAnsi="Arial" w:cs="Arial"/>
          <w:iCs/>
          <w:color w:val="9CC2E5" w:themeColor="accent5" w:themeTint="99"/>
        </w:rPr>
      </w:pPr>
    </w:p>
    <w:p w14:paraId="16A22877" w14:textId="4F1C13F1" w:rsidR="00E921FA" w:rsidRPr="00EE2ACE" w:rsidRDefault="00E921FA" w:rsidP="00E921FA">
      <w:pPr>
        <w:pStyle w:val="EstiloSub"/>
      </w:pPr>
      <w:r w:rsidRPr="00EE2ACE">
        <w:t>Funciones del Producto</w:t>
      </w:r>
    </w:p>
    <w:p w14:paraId="074BC631" w14:textId="50FC425E" w:rsidR="00BE6515" w:rsidRPr="00EE2ACE" w:rsidRDefault="00F338C9" w:rsidP="006A4CF1">
      <w:pPr>
        <w:rPr>
          <w:rFonts w:ascii="Arial" w:hAnsi="Arial" w:cs="Arial"/>
          <w:i/>
          <w:iCs/>
        </w:rPr>
      </w:pPr>
      <w:r w:rsidRPr="00EE2ACE">
        <w:rPr>
          <w:rFonts w:ascii="Arial" w:hAnsi="Arial" w:cs="Arial"/>
          <w:i/>
          <w:iCs/>
        </w:rPr>
        <w:t>Las funcionalidades expuestas anteri</w:t>
      </w:r>
      <w:r w:rsidR="00BE6515" w:rsidRPr="00EE2ACE">
        <w:rPr>
          <w:rFonts w:ascii="Arial" w:hAnsi="Arial" w:cs="Arial"/>
          <w:i/>
          <w:iCs/>
        </w:rPr>
        <w:t>ormente pueden presentarse a través de un diagrama de casos de uso de la siguiente forma</w:t>
      </w:r>
      <w:r w:rsidR="006A4CF1" w:rsidRPr="00EE2ACE">
        <w:rPr>
          <w:rFonts w:ascii="Arial" w:hAnsi="Arial" w:cs="Arial"/>
          <w:i/>
          <w:iCs/>
        </w:rPr>
        <w:t>.</w:t>
      </w:r>
    </w:p>
    <w:p w14:paraId="7923DF2C" w14:textId="38497968" w:rsidR="001954F1" w:rsidRPr="00EE2ACE" w:rsidRDefault="00012322" w:rsidP="00012322">
      <w:pPr>
        <w:spacing w:after="0"/>
        <w:ind w:left="-851" w:right="-710"/>
        <w:jc w:val="center"/>
        <w:rPr>
          <w:rFonts w:ascii="Arial" w:hAnsi="Arial" w:cs="Arial"/>
          <w:i/>
          <w:color w:val="9CC2E5" w:themeColor="accent5" w:themeTint="99"/>
          <w:sz w:val="24"/>
          <w:szCs w:val="24"/>
        </w:rPr>
      </w:pPr>
      <w:r w:rsidRPr="00EE2ACE">
        <w:rPr>
          <w:rFonts w:ascii="Arial" w:hAnsi="Arial" w:cs="Arial"/>
          <w:i/>
          <w:noProof/>
          <w:color w:val="5B9BD5" w:themeColor="accent5"/>
          <w:sz w:val="24"/>
          <w:szCs w:val="24"/>
        </w:rPr>
        <w:lastRenderedPageBreak/>
        <w:drawing>
          <wp:inline distT="0" distB="0" distL="0" distR="0" wp14:anchorId="52BFD075" wp14:editId="19C73D28">
            <wp:extent cx="6899564" cy="5826092"/>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s de uso 1.png"/>
                    <pic:cNvPicPr/>
                  </pic:nvPicPr>
                  <pic:blipFill>
                    <a:blip r:embed="rId12">
                      <a:extLst>
                        <a:ext uri="{28A0092B-C50C-407E-A947-70E740481C1C}">
                          <a14:useLocalDpi xmlns:a14="http://schemas.microsoft.com/office/drawing/2010/main" val="0"/>
                        </a:ext>
                      </a:extLst>
                    </a:blip>
                    <a:stretch>
                      <a:fillRect/>
                    </a:stretch>
                  </pic:blipFill>
                  <pic:spPr>
                    <a:xfrm>
                      <a:off x="0" y="0"/>
                      <a:ext cx="6994784" cy="5906497"/>
                    </a:xfrm>
                    <a:prstGeom prst="rect">
                      <a:avLst/>
                    </a:prstGeom>
                  </pic:spPr>
                </pic:pic>
              </a:graphicData>
            </a:graphic>
          </wp:inline>
        </w:drawing>
      </w:r>
    </w:p>
    <w:p w14:paraId="428823AB" w14:textId="77777777" w:rsidR="00012322" w:rsidRPr="00EE2ACE" w:rsidRDefault="00012322" w:rsidP="00E921FA">
      <w:pPr>
        <w:spacing w:after="0"/>
        <w:ind w:right="168"/>
        <w:jc w:val="both"/>
        <w:rPr>
          <w:rFonts w:ascii="Arial" w:hAnsi="Arial" w:cs="Arial"/>
          <w:i/>
          <w:color w:val="9CC2E5" w:themeColor="accent5" w:themeTint="99"/>
          <w:sz w:val="24"/>
          <w:szCs w:val="24"/>
        </w:rPr>
      </w:pPr>
    </w:p>
    <w:p w14:paraId="465D329D" w14:textId="28545EEB" w:rsidR="001753D2" w:rsidRPr="00EE2ACE" w:rsidRDefault="001753D2" w:rsidP="001753D2">
      <w:pPr>
        <w:rPr>
          <w:sz w:val="20"/>
          <w:szCs w:val="20"/>
        </w:rPr>
      </w:pPr>
    </w:p>
    <w:p w14:paraId="1D9F198B" w14:textId="7FED179A" w:rsidR="000C46E9" w:rsidRPr="00EE2ACE" w:rsidRDefault="00012322" w:rsidP="002911BC">
      <w:pPr>
        <w:jc w:val="center"/>
        <w:rPr>
          <w:sz w:val="20"/>
          <w:szCs w:val="20"/>
        </w:rPr>
      </w:pPr>
      <w:r w:rsidRPr="00EE2ACE">
        <w:rPr>
          <w:noProof/>
          <w:sz w:val="20"/>
          <w:szCs w:val="20"/>
        </w:rPr>
        <w:lastRenderedPageBreak/>
        <w:drawing>
          <wp:inline distT="0" distB="0" distL="0" distR="0" wp14:anchorId="558E60DF" wp14:editId="4F282685">
            <wp:extent cx="2828789" cy="290194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s de uso 2.png"/>
                    <pic:cNvPicPr/>
                  </pic:nvPicPr>
                  <pic:blipFill>
                    <a:blip r:embed="rId13">
                      <a:extLst>
                        <a:ext uri="{28A0092B-C50C-407E-A947-70E740481C1C}">
                          <a14:useLocalDpi xmlns:a14="http://schemas.microsoft.com/office/drawing/2010/main" val="0"/>
                        </a:ext>
                      </a:extLst>
                    </a:blip>
                    <a:stretch>
                      <a:fillRect/>
                    </a:stretch>
                  </pic:blipFill>
                  <pic:spPr>
                    <a:xfrm>
                      <a:off x="0" y="0"/>
                      <a:ext cx="2828789" cy="2901948"/>
                    </a:xfrm>
                    <a:prstGeom prst="rect">
                      <a:avLst/>
                    </a:prstGeom>
                  </pic:spPr>
                </pic:pic>
              </a:graphicData>
            </a:graphic>
          </wp:inline>
        </w:drawing>
      </w:r>
    </w:p>
    <w:p w14:paraId="31BFDB7F" w14:textId="77777777" w:rsidR="00012322" w:rsidRPr="00EE2ACE" w:rsidRDefault="00012322" w:rsidP="001753D2">
      <w:pPr>
        <w:rPr>
          <w:sz w:val="20"/>
          <w:szCs w:val="20"/>
        </w:rPr>
      </w:pPr>
    </w:p>
    <w:p w14:paraId="6C81CE45" w14:textId="4AD316A4" w:rsidR="0039512B" w:rsidRPr="0039512B" w:rsidRDefault="00ED2DD8" w:rsidP="0039512B">
      <w:pPr>
        <w:pStyle w:val="EstiloSub"/>
      </w:pPr>
      <w:r w:rsidRPr="00EE2ACE">
        <w:t xml:space="preserve">Enfoque Metodológico </w:t>
      </w:r>
    </w:p>
    <w:p w14:paraId="0F8B5915" w14:textId="1F1868DF" w:rsidR="0004140A" w:rsidRPr="0039512B" w:rsidRDefault="0039512B" w:rsidP="0039512B">
      <w:pPr>
        <w:rPr>
          <w:rFonts w:ascii="Arial" w:hAnsi="Arial" w:cs="Arial"/>
          <w:i/>
          <w:iCs/>
        </w:rPr>
      </w:pPr>
      <w:r w:rsidRPr="0039512B">
        <w:rPr>
          <w:rFonts w:ascii="Arial" w:hAnsi="Arial" w:cs="Arial"/>
          <w:i/>
          <w:iCs/>
        </w:rPr>
        <w:t>Durante el trayecto del desarrollo del proyecto es posible que surjan modificaciones a la idea inicial por tanto se necesita una metodología ágil lo suficientemente flexible que brinde la posibilidad de acomodarse con dichas necesidades de cambio; una de las metodologías que permiten estas facilidades es la metodología Kanban que es la escogida para el desarrollo de nuestro proyecto. Dicha metodología gestiona de manera general el desarrollo de las tareas gracias a su visualización del trabajo por fases, permitiendo evitar la sobrecarga a la vez que mide el tiempo estimado en que se debería completar cada tarea</w:t>
      </w:r>
    </w:p>
    <w:p w14:paraId="4551DD0D" w14:textId="77777777" w:rsidR="0004140A" w:rsidRPr="00EE2ACE" w:rsidRDefault="0004140A" w:rsidP="001753D2">
      <w:pPr>
        <w:rPr>
          <w:sz w:val="20"/>
          <w:szCs w:val="20"/>
        </w:rPr>
      </w:pPr>
    </w:p>
    <w:p w14:paraId="0CA1062E" w14:textId="4B03D64C" w:rsidR="00ED2DD8" w:rsidRPr="00EE2ACE" w:rsidRDefault="00ED2DD8" w:rsidP="00ED2DD8">
      <w:pPr>
        <w:pStyle w:val="EstiloSub"/>
      </w:pPr>
      <w:r w:rsidRPr="00EE2ACE">
        <w:t>Arquitectura</w:t>
      </w:r>
    </w:p>
    <w:p w14:paraId="6DCB5F81" w14:textId="359D5023" w:rsidR="0039512B" w:rsidRPr="0039512B" w:rsidRDefault="0039512B" w:rsidP="0039512B">
      <w:pPr>
        <w:rPr>
          <w:rFonts w:ascii="Arial" w:hAnsi="Arial" w:cs="Arial"/>
          <w:i/>
          <w:iCs/>
        </w:rPr>
      </w:pPr>
      <w:r w:rsidRPr="0039512B">
        <w:rPr>
          <w:rFonts w:ascii="Arial" w:hAnsi="Arial" w:cs="Arial"/>
          <w:i/>
          <w:iCs/>
        </w:rPr>
        <w:t>En el desarrollo del software se utilizó una arquitectura N-capas, en este caso específicamente 5:</w:t>
      </w:r>
    </w:p>
    <w:p w14:paraId="489BF70A" w14:textId="635506A8" w:rsidR="0039512B" w:rsidRPr="0039512B" w:rsidRDefault="0039512B" w:rsidP="0039512B">
      <w:pPr>
        <w:pStyle w:val="Prrafodelista"/>
        <w:numPr>
          <w:ilvl w:val="0"/>
          <w:numId w:val="9"/>
        </w:numPr>
        <w:rPr>
          <w:rFonts w:ascii="Arial" w:hAnsi="Arial" w:cs="Arial"/>
          <w:i/>
          <w:iCs/>
          <w:lang w:val="es-ES"/>
        </w:rPr>
      </w:pPr>
      <w:r w:rsidRPr="0039512B">
        <w:rPr>
          <w:rFonts w:ascii="Arial" w:hAnsi="Arial" w:cs="Arial"/>
          <w:i/>
          <w:iCs/>
          <w:lang w:val="es-ES"/>
        </w:rPr>
        <w:t xml:space="preserve">Capa de Presentación (Patrón MVC) </w:t>
      </w:r>
    </w:p>
    <w:p w14:paraId="4FED52EA" w14:textId="6AA0E9EF" w:rsidR="0039512B" w:rsidRPr="0039512B" w:rsidRDefault="0039512B" w:rsidP="0039512B">
      <w:pPr>
        <w:pStyle w:val="Prrafodelista"/>
        <w:numPr>
          <w:ilvl w:val="0"/>
          <w:numId w:val="9"/>
        </w:numPr>
        <w:rPr>
          <w:rFonts w:ascii="Arial" w:hAnsi="Arial" w:cs="Arial"/>
          <w:i/>
          <w:iCs/>
          <w:lang w:val="es-ES"/>
        </w:rPr>
      </w:pPr>
      <w:r w:rsidRPr="0039512B">
        <w:rPr>
          <w:rFonts w:ascii="Arial" w:hAnsi="Arial" w:cs="Arial"/>
          <w:i/>
          <w:iCs/>
          <w:lang w:val="es-ES"/>
        </w:rPr>
        <w:t xml:space="preserve">Capa de Aplicación (Servicios y Tareas de la aplicación (coordinación y control)) </w:t>
      </w:r>
    </w:p>
    <w:p w14:paraId="3A3B786D" w14:textId="6F182508" w:rsidR="0039512B" w:rsidRDefault="0039512B" w:rsidP="0039512B">
      <w:pPr>
        <w:pStyle w:val="Prrafodelista"/>
        <w:numPr>
          <w:ilvl w:val="0"/>
          <w:numId w:val="9"/>
        </w:numPr>
        <w:rPr>
          <w:rFonts w:ascii="Arial" w:hAnsi="Arial" w:cs="Arial"/>
          <w:i/>
          <w:iCs/>
          <w:lang w:val="es-ES"/>
        </w:rPr>
      </w:pPr>
      <w:r w:rsidRPr="0039512B">
        <w:rPr>
          <w:rFonts w:ascii="Arial" w:hAnsi="Arial" w:cs="Arial"/>
          <w:i/>
          <w:iCs/>
          <w:lang w:val="es-ES"/>
        </w:rPr>
        <w:t>Capa del Modelo de Dominio (Manejo de Entidades, Tareas y Servicios del Dominio, Interfaces de Repositorios, Lógica de Negocios)</w:t>
      </w:r>
    </w:p>
    <w:p w14:paraId="0C518757" w14:textId="385E0B76" w:rsidR="0039512B" w:rsidRDefault="0039512B" w:rsidP="0039512B">
      <w:pPr>
        <w:pStyle w:val="Prrafodelista"/>
        <w:numPr>
          <w:ilvl w:val="0"/>
          <w:numId w:val="9"/>
        </w:numPr>
        <w:rPr>
          <w:rFonts w:ascii="Arial" w:hAnsi="Arial" w:cs="Arial"/>
          <w:i/>
          <w:iCs/>
          <w:lang w:val="es-ES"/>
        </w:rPr>
      </w:pPr>
      <w:r>
        <w:rPr>
          <w:rFonts w:ascii="Arial" w:hAnsi="Arial" w:cs="Arial"/>
          <w:i/>
          <w:iCs/>
          <w:lang w:val="es-ES"/>
        </w:rPr>
        <w:t xml:space="preserve">Capa de Infraestructura de Acceso a Datos (Implementación de Repositorios, Modelo </w:t>
      </w:r>
      <w:r w:rsidR="009754A0">
        <w:rPr>
          <w:rFonts w:ascii="Arial" w:hAnsi="Arial" w:cs="Arial"/>
          <w:i/>
          <w:iCs/>
          <w:lang w:val="es-ES"/>
        </w:rPr>
        <w:t>Lógico</w:t>
      </w:r>
      <w:r>
        <w:rPr>
          <w:rFonts w:ascii="Arial" w:hAnsi="Arial" w:cs="Arial"/>
          <w:i/>
          <w:iCs/>
          <w:lang w:val="es-ES"/>
        </w:rPr>
        <w:t xml:space="preserve"> de Datos)  </w:t>
      </w:r>
    </w:p>
    <w:p w14:paraId="2FFB3E9A" w14:textId="383B8F14" w:rsidR="0004140A" w:rsidRPr="00217778" w:rsidRDefault="009754A0" w:rsidP="00217778">
      <w:pPr>
        <w:pStyle w:val="Prrafodelista"/>
        <w:numPr>
          <w:ilvl w:val="0"/>
          <w:numId w:val="9"/>
        </w:numPr>
        <w:rPr>
          <w:rFonts w:ascii="Arial" w:hAnsi="Arial" w:cs="Arial"/>
          <w:i/>
          <w:iCs/>
          <w:lang w:val="es-ES"/>
        </w:rPr>
      </w:pPr>
      <w:r>
        <w:rPr>
          <w:rFonts w:ascii="Arial" w:hAnsi="Arial" w:cs="Arial"/>
          <w:i/>
          <w:iCs/>
          <w:lang w:val="es-ES"/>
        </w:rPr>
        <w:t xml:space="preserve">Componentes Horizontales de la Arquitectura (Seguridad y </w:t>
      </w:r>
      <w:proofErr w:type="spellStart"/>
      <w:r>
        <w:rPr>
          <w:rFonts w:ascii="Arial" w:hAnsi="Arial" w:cs="Arial"/>
          <w:i/>
          <w:iCs/>
          <w:lang w:val="es-ES"/>
        </w:rPr>
        <w:t>Logging</w:t>
      </w:r>
      <w:proofErr w:type="spellEnd"/>
      <w:r>
        <w:rPr>
          <w:rFonts w:ascii="Arial" w:hAnsi="Arial" w:cs="Arial"/>
          <w:i/>
          <w:iCs/>
          <w:lang w:val="es-ES"/>
        </w:rPr>
        <w:t>)</w:t>
      </w:r>
    </w:p>
    <w:p w14:paraId="3713BBD5" w14:textId="77777777" w:rsidR="0004140A" w:rsidRPr="00EE2ACE" w:rsidRDefault="0004140A" w:rsidP="001753D2">
      <w:pPr>
        <w:rPr>
          <w:sz w:val="20"/>
          <w:szCs w:val="20"/>
        </w:rPr>
      </w:pPr>
    </w:p>
    <w:p w14:paraId="1D890771" w14:textId="6D5E393E" w:rsidR="00ED2DD8" w:rsidRPr="00EE2ACE" w:rsidRDefault="00ED2DD8" w:rsidP="00ED2DD8">
      <w:pPr>
        <w:pStyle w:val="EstiloSub"/>
      </w:pPr>
      <w:r w:rsidRPr="00EE2ACE">
        <w:t xml:space="preserve">Patrones de </w:t>
      </w:r>
      <w:r w:rsidR="000A4C27" w:rsidRPr="00EE2ACE">
        <w:t>Visualización</w:t>
      </w:r>
      <w:r w:rsidRPr="00EE2ACE">
        <w:t xml:space="preserve"> y de Datos</w:t>
      </w:r>
    </w:p>
    <w:p w14:paraId="12A06EF4" w14:textId="4E894876" w:rsidR="00ED2DD8" w:rsidRDefault="00C14010" w:rsidP="002911BC">
      <w:pPr>
        <w:rPr>
          <w:rFonts w:ascii="Arial" w:hAnsi="Arial" w:cs="Arial"/>
          <w:i/>
          <w:iCs/>
        </w:rPr>
      </w:pPr>
      <w:r>
        <w:rPr>
          <w:rFonts w:ascii="Arial" w:hAnsi="Arial" w:cs="Arial"/>
          <w:i/>
          <w:iCs/>
        </w:rPr>
        <w:t>El patrón de diseño que se utilizará es el patrón MCV (</w:t>
      </w:r>
      <w:proofErr w:type="spellStart"/>
      <w:r>
        <w:rPr>
          <w:rFonts w:ascii="Arial" w:hAnsi="Arial" w:cs="Arial"/>
          <w:i/>
          <w:iCs/>
        </w:rPr>
        <w:t>Model</w:t>
      </w:r>
      <w:proofErr w:type="spellEnd"/>
      <w:r>
        <w:rPr>
          <w:rFonts w:ascii="Arial" w:hAnsi="Arial" w:cs="Arial"/>
          <w:i/>
          <w:iCs/>
        </w:rPr>
        <w:t xml:space="preserve"> View </w:t>
      </w:r>
      <w:proofErr w:type="spellStart"/>
      <w:r>
        <w:rPr>
          <w:rFonts w:ascii="Arial" w:hAnsi="Arial" w:cs="Arial"/>
          <w:i/>
          <w:iCs/>
        </w:rPr>
        <w:t>Controller</w:t>
      </w:r>
      <w:proofErr w:type="spellEnd"/>
      <w:r>
        <w:rPr>
          <w:rFonts w:ascii="Arial" w:hAnsi="Arial" w:cs="Arial"/>
          <w:i/>
          <w:iCs/>
        </w:rPr>
        <w:t>).</w:t>
      </w:r>
      <w:r w:rsidR="002911BC" w:rsidRPr="002911BC">
        <w:t xml:space="preserve"> </w:t>
      </w:r>
      <w:r w:rsidR="002911BC">
        <w:rPr>
          <w:rFonts w:ascii="Arial" w:hAnsi="Arial" w:cs="Arial"/>
          <w:i/>
          <w:iCs/>
        </w:rPr>
        <w:t>E</w:t>
      </w:r>
      <w:r w:rsidR="002911BC" w:rsidRPr="002911BC">
        <w:rPr>
          <w:rFonts w:ascii="Arial" w:hAnsi="Arial" w:cs="Arial"/>
          <w:i/>
          <w:iCs/>
        </w:rPr>
        <w:t>s un patrón de diseño de software para presentación de interfaces usuario, en el cual el proceso se divide en 3 capas</w:t>
      </w:r>
      <w:r w:rsidR="002911BC">
        <w:rPr>
          <w:rFonts w:ascii="Arial" w:hAnsi="Arial" w:cs="Arial"/>
          <w:i/>
          <w:iCs/>
        </w:rPr>
        <w:t>: Visualización (View), Control (</w:t>
      </w:r>
      <w:proofErr w:type="spellStart"/>
      <w:r w:rsidR="002911BC">
        <w:rPr>
          <w:rFonts w:ascii="Arial" w:hAnsi="Arial" w:cs="Arial"/>
          <w:i/>
          <w:iCs/>
        </w:rPr>
        <w:t>Controller</w:t>
      </w:r>
      <w:proofErr w:type="spellEnd"/>
      <w:r w:rsidR="002911BC">
        <w:rPr>
          <w:rFonts w:ascii="Arial" w:hAnsi="Arial" w:cs="Arial"/>
          <w:i/>
          <w:iCs/>
        </w:rPr>
        <w:t>) y Datos (</w:t>
      </w:r>
      <w:proofErr w:type="spellStart"/>
      <w:r w:rsidR="002911BC">
        <w:rPr>
          <w:rFonts w:ascii="Arial" w:hAnsi="Arial" w:cs="Arial"/>
          <w:i/>
          <w:iCs/>
        </w:rPr>
        <w:t>Model</w:t>
      </w:r>
      <w:proofErr w:type="spellEnd"/>
      <w:r w:rsidR="002911BC">
        <w:rPr>
          <w:rFonts w:ascii="Arial" w:hAnsi="Arial" w:cs="Arial"/>
          <w:i/>
          <w:iCs/>
        </w:rPr>
        <w:t xml:space="preserve">). </w:t>
      </w:r>
    </w:p>
    <w:p w14:paraId="71E15598" w14:textId="77777777" w:rsidR="002911BC" w:rsidRPr="002911BC" w:rsidRDefault="002911BC" w:rsidP="002911BC">
      <w:pPr>
        <w:rPr>
          <w:rFonts w:ascii="Arial" w:hAnsi="Arial" w:cs="Arial"/>
          <w:i/>
          <w:iCs/>
        </w:rPr>
      </w:pPr>
      <w:r w:rsidRPr="002911BC">
        <w:rPr>
          <w:rFonts w:ascii="Arial" w:hAnsi="Arial" w:cs="Arial"/>
          <w:i/>
          <w:iCs/>
        </w:rPr>
        <w:lastRenderedPageBreak/>
        <w:t>Las ventajas que tiene aplicar este patrón son:</w:t>
      </w:r>
    </w:p>
    <w:p w14:paraId="04066726" w14:textId="320F9E46" w:rsidR="002911BC" w:rsidRPr="002911BC" w:rsidRDefault="002911BC" w:rsidP="002911BC">
      <w:pPr>
        <w:pStyle w:val="Prrafodelista"/>
        <w:numPr>
          <w:ilvl w:val="0"/>
          <w:numId w:val="9"/>
        </w:numPr>
        <w:rPr>
          <w:rFonts w:ascii="Arial" w:hAnsi="Arial" w:cs="Arial"/>
          <w:i/>
          <w:iCs/>
          <w:lang w:val="es-ES"/>
        </w:rPr>
      </w:pPr>
      <w:r w:rsidRPr="002911BC">
        <w:rPr>
          <w:rFonts w:ascii="Arial" w:hAnsi="Arial" w:cs="Arial"/>
          <w:i/>
          <w:iCs/>
          <w:lang w:val="es-ES"/>
        </w:rPr>
        <w:t>Separación clara de donde tiene que ir cada tipo de lógica, facilitando el mantenimiento de la aplicación</w:t>
      </w:r>
    </w:p>
    <w:p w14:paraId="1CFE217C" w14:textId="77777777" w:rsidR="002911BC" w:rsidRDefault="002911BC" w:rsidP="002911BC">
      <w:pPr>
        <w:pStyle w:val="Prrafodelista"/>
        <w:numPr>
          <w:ilvl w:val="0"/>
          <w:numId w:val="9"/>
        </w:numPr>
        <w:rPr>
          <w:rFonts w:ascii="Arial" w:hAnsi="Arial" w:cs="Arial"/>
          <w:i/>
          <w:iCs/>
          <w:lang w:val="es-ES"/>
        </w:rPr>
      </w:pPr>
      <w:r>
        <w:rPr>
          <w:rFonts w:ascii="Arial" w:hAnsi="Arial" w:cs="Arial"/>
          <w:i/>
          <w:iCs/>
          <w:lang w:val="es-ES"/>
        </w:rPr>
        <w:t>Sencillez para crear distintas representaciones de los mismos datos</w:t>
      </w:r>
    </w:p>
    <w:p w14:paraId="189049E8" w14:textId="77777777" w:rsidR="002911BC" w:rsidRDefault="002911BC" w:rsidP="002911BC">
      <w:pPr>
        <w:pStyle w:val="Prrafodelista"/>
        <w:numPr>
          <w:ilvl w:val="0"/>
          <w:numId w:val="9"/>
        </w:numPr>
        <w:rPr>
          <w:rFonts w:ascii="Arial" w:hAnsi="Arial" w:cs="Arial"/>
          <w:i/>
          <w:iCs/>
          <w:lang w:val="es-ES"/>
        </w:rPr>
      </w:pPr>
      <w:r>
        <w:rPr>
          <w:rFonts w:ascii="Arial" w:hAnsi="Arial" w:cs="Arial"/>
          <w:i/>
          <w:iCs/>
          <w:lang w:val="es-ES"/>
        </w:rPr>
        <w:t>Facilita el manejo de errores</w:t>
      </w:r>
    </w:p>
    <w:p w14:paraId="08A7EA3B" w14:textId="0A4F6E78" w:rsidR="0004140A" w:rsidRPr="00A034E5" w:rsidRDefault="002911BC" w:rsidP="00A034E5">
      <w:pPr>
        <w:pStyle w:val="Prrafodelista"/>
        <w:numPr>
          <w:ilvl w:val="0"/>
          <w:numId w:val="9"/>
        </w:numPr>
        <w:rPr>
          <w:rFonts w:ascii="Arial" w:hAnsi="Arial" w:cs="Arial"/>
          <w:i/>
          <w:iCs/>
          <w:lang w:val="es-ES"/>
        </w:rPr>
      </w:pPr>
      <w:r>
        <w:rPr>
          <w:rFonts w:ascii="Arial" w:hAnsi="Arial" w:cs="Arial"/>
          <w:i/>
          <w:iCs/>
          <w:lang w:val="es-ES"/>
        </w:rPr>
        <w:t xml:space="preserve">Se logra </w:t>
      </w:r>
      <w:r w:rsidR="00A034E5">
        <w:rPr>
          <w:rFonts w:ascii="Arial" w:hAnsi="Arial" w:cs="Arial"/>
          <w:i/>
          <w:iCs/>
          <w:lang w:val="es-ES"/>
        </w:rPr>
        <w:t xml:space="preserve">la separación del modelo y la vista, lo cual logra separar </w:t>
      </w:r>
      <w:r w:rsidRPr="002911BC">
        <w:rPr>
          <w:rFonts w:ascii="Arial" w:hAnsi="Arial" w:cs="Arial"/>
          <w:i/>
          <w:iCs/>
          <w:lang w:val="es-ES"/>
        </w:rPr>
        <w:t xml:space="preserve"> </w:t>
      </w:r>
      <w:r w:rsidR="00A034E5">
        <w:rPr>
          <w:rFonts w:ascii="Arial" w:hAnsi="Arial" w:cs="Arial"/>
          <w:i/>
          <w:iCs/>
          <w:lang w:val="es-ES"/>
        </w:rPr>
        <w:t>los datos de su representación visual</w:t>
      </w:r>
      <w:r w:rsidRPr="002911BC">
        <w:rPr>
          <w:rFonts w:ascii="Arial" w:hAnsi="Arial" w:cs="Arial"/>
          <w:i/>
          <w:iCs/>
          <w:lang w:val="es-ES"/>
        </w:rPr>
        <w:t xml:space="preserve"> </w:t>
      </w:r>
    </w:p>
    <w:p w14:paraId="00D4F8C4" w14:textId="77777777" w:rsidR="0004140A" w:rsidRPr="00EE2ACE" w:rsidRDefault="0004140A" w:rsidP="001753D2">
      <w:pPr>
        <w:rPr>
          <w:sz w:val="20"/>
          <w:szCs w:val="20"/>
        </w:rPr>
      </w:pPr>
    </w:p>
    <w:p w14:paraId="40A1261B" w14:textId="2B4D12DF" w:rsidR="00ED2DD8" w:rsidRPr="00EE2ACE" w:rsidRDefault="00ED2DD8" w:rsidP="00ED2DD8">
      <w:pPr>
        <w:pStyle w:val="EstiloSub"/>
      </w:pPr>
      <w:r w:rsidRPr="00EE2ACE">
        <w:t>Modelo de Datos</w:t>
      </w:r>
    </w:p>
    <w:p w14:paraId="5807DC74" w14:textId="2710C088" w:rsidR="00ED2DD8" w:rsidRPr="00E71B55" w:rsidRDefault="000758EA" w:rsidP="00367F68">
      <w:pPr>
        <w:ind w:left="-851"/>
        <w:rPr>
          <w:rFonts w:ascii="Arial" w:hAnsi="Arial" w:cs="Arial"/>
          <w:i/>
          <w:iCs/>
        </w:rPr>
      </w:pPr>
      <w:r>
        <w:rPr>
          <w:rFonts w:ascii="Arial" w:hAnsi="Arial" w:cs="Arial"/>
          <w:i/>
          <w:iCs/>
          <w:noProof/>
        </w:rPr>
        <w:drawing>
          <wp:inline distT="0" distB="0" distL="0" distR="0" wp14:anchorId="48B6DF99" wp14:editId="11CC3A91">
            <wp:extent cx="7202805" cy="4485736"/>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_2021-06-16_17-25-27.png"/>
                    <pic:cNvPicPr/>
                  </pic:nvPicPr>
                  <pic:blipFill rotWithShape="1">
                    <a:blip r:embed="rId14">
                      <a:extLst>
                        <a:ext uri="{28A0092B-C50C-407E-A947-70E740481C1C}">
                          <a14:useLocalDpi xmlns:a14="http://schemas.microsoft.com/office/drawing/2010/main" val="0"/>
                        </a:ext>
                      </a:extLst>
                    </a:blip>
                    <a:srcRect l="239" t="2977" r="-239" b="4948"/>
                    <a:stretch/>
                  </pic:blipFill>
                  <pic:spPr bwMode="auto">
                    <a:xfrm>
                      <a:off x="0" y="0"/>
                      <a:ext cx="7216650" cy="4494358"/>
                    </a:xfrm>
                    <a:prstGeom prst="rect">
                      <a:avLst/>
                    </a:prstGeom>
                    <a:ln>
                      <a:noFill/>
                    </a:ln>
                    <a:extLst>
                      <a:ext uri="{53640926-AAD7-44D8-BBD7-CCE9431645EC}">
                        <a14:shadowObscured xmlns:a14="http://schemas.microsoft.com/office/drawing/2010/main"/>
                      </a:ext>
                    </a:extLst>
                  </pic:spPr>
                </pic:pic>
              </a:graphicData>
            </a:graphic>
          </wp:inline>
        </w:drawing>
      </w:r>
    </w:p>
    <w:p w14:paraId="29B0F799" w14:textId="42CA3166" w:rsidR="00C3447C" w:rsidRPr="00EE2ACE" w:rsidRDefault="00C3447C" w:rsidP="001753D2">
      <w:pPr>
        <w:rPr>
          <w:sz w:val="20"/>
          <w:szCs w:val="20"/>
        </w:rPr>
      </w:pPr>
    </w:p>
    <w:p w14:paraId="61D5FC1B" w14:textId="4949635E" w:rsidR="00C3447C" w:rsidRPr="00EE2ACE" w:rsidRDefault="00C3447C">
      <w:pPr>
        <w:rPr>
          <w:sz w:val="20"/>
          <w:szCs w:val="20"/>
        </w:rPr>
      </w:pPr>
      <w:r w:rsidRPr="00EE2ACE">
        <w:rPr>
          <w:sz w:val="20"/>
          <w:szCs w:val="20"/>
        </w:rPr>
        <w:br w:type="page"/>
      </w:r>
    </w:p>
    <w:p w14:paraId="2B0A3CC6" w14:textId="561B6B42" w:rsidR="00ED2DD8" w:rsidRPr="00EE2ACE" w:rsidRDefault="003C771F" w:rsidP="001753D2">
      <w:pPr>
        <w:rPr>
          <w:rFonts w:ascii="Arial" w:hAnsi="Arial" w:cs="Arial"/>
          <w:i/>
          <w:iCs/>
        </w:rPr>
      </w:pPr>
      <w:r w:rsidRPr="00EE2ACE">
        <w:rPr>
          <w:rFonts w:ascii="Arial" w:hAnsi="Arial" w:cs="Arial"/>
          <w:i/>
          <w:iCs/>
          <w:noProof/>
        </w:rPr>
        <w:lastRenderedPageBreak/>
        <mc:AlternateContent>
          <mc:Choice Requires="wps">
            <w:drawing>
              <wp:anchor distT="45720" distB="45720" distL="114300" distR="114300" simplePos="0" relativeHeight="251671552" behindDoc="0" locked="0" layoutInCell="1" allowOverlap="1" wp14:anchorId="6EF8DB5E" wp14:editId="493AFF22">
                <wp:simplePos x="0" y="0"/>
                <wp:positionH relativeFrom="column">
                  <wp:posOffset>453277</wp:posOffset>
                </wp:positionH>
                <wp:positionV relativeFrom="paragraph">
                  <wp:posOffset>27211</wp:posOffset>
                </wp:positionV>
                <wp:extent cx="3957320" cy="1404620"/>
                <wp:effectExtent l="0" t="0" r="0" b="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404620"/>
                        </a:xfrm>
                        <a:prstGeom prst="rect">
                          <a:avLst/>
                        </a:prstGeom>
                        <a:noFill/>
                        <a:ln w="9525">
                          <a:noFill/>
                          <a:miter lim="800000"/>
                          <a:headEnd/>
                          <a:tailEnd/>
                        </a:ln>
                      </wps:spPr>
                      <wps:txbx>
                        <w:txbxContent>
                          <w:p w14:paraId="554D315E" w14:textId="17B30790" w:rsidR="008F6F7F" w:rsidRPr="003C771F" w:rsidRDefault="008F6F7F">
                            <w:pPr>
                              <w:rPr>
                                <w:rFonts w:ascii="Bahnschrift" w:hAnsi="Bahnschrift"/>
                                <w:color w:val="FFFFFF" w:themeColor="background1"/>
                                <w:sz w:val="64"/>
                                <w:szCs w:val="64"/>
                              </w:rPr>
                            </w:pPr>
                            <w:r w:rsidRPr="003C771F">
                              <w:rPr>
                                <w:rFonts w:ascii="Bahnschrift" w:hAnsi="Bahnschrift"/>
                                <w:color w:val="FFFFFF" w:themeColor="background1"/>
                                <w:sz w:val="64"/>
                                <w:szCs w:val="64"/>
                              </w:rPr>
                              <w:t>Manual de Usuario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F8DB5E" id="_x0000_t202" coordsize="21600,21600" o:spt="202" path="m,l,21600r21600,l21600,xe">
                <v:stroke joinstyle="miter"/>
                <v:path gradientshapeok="t" o:connecttype="rect"/>
              </v:shapetype>
              <v:shape id="Cuadro de texto 2" o:spid="_x0000_s1032" type="#_x0000_t202" style="position:absolute;margin-left:35.7pt;margin-top:2.15pt;width:311.6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" filled="f" stroked="f">
                <v:textbox style="mso-fit-shape-to-text:t">
                  <w:txbxContent>
                    <w:p w14:paraId="554D315E" w14:textId="17B30790" w:rsidR="008F6F7F" w:rsidRPr="003C771F" w:rsidRDefault="008F6F7F">
                      <w:pPr>
                        <w:rPr>
                          <w:rFonts w:ascii="Bahnschrift" w:hAnsi="Bahnschrift"/>
                          <w:color w:val="FFFFFF" w:themeColor="background1"/>
                          <w:sz w:val="64"/>
                          <w:szCs w:val="64"/>
                        </w:rPr>
                      </w:pPr>
                      <w:r w:rsidRPr="003C771F">
                        <w:rPr>
                          <w:rFonts w:ascii="Bahnschrift" w:hAnsi="Bahnschrift"/>
                          <w:color w:val="FFFFFF" w:themeColor="background1"/>
                          <w:sz w:val="64"/>
                          <w:szCs w:val="64"/>
                        </w:rPr>
                        <w:t>Manual de Usuario</w:t>
                      </w:r>
                    </w:p>
                  </w:txbxContent>
                </v:textbox>
                <w10:wrap type="square"/>
              </v:shape>
            </w:pict>
          </mc:Fallback>
        </mc:AlternateContent>
      </w:r>
      <w:r w:rsidR="0083195A" w:rsidRPr="00EE2ACE">
        <w:rPr>
          <w:noProof/>
        </w:rPr>
        <mc:AlternateContent>
          <mc:Choice Requires="wps">
            <w:drawing>
              <wp:anchor distT="0" distB="0" distL="114300" distR="114300" simplePos="0" relativeHeight="251667456" behindDoc="0" locked="0" layoutInCell="0" allowOverlap="1" wp14:anchorId="6275D854" wp14:editId="1599848E">
                <wp:simplePos x="0" y="0"/>
                <wp:positionH relativeFrom="page">
                  <wp:align>left</wp:align>
                </wp:positionH>
                <wp:positionV relativeFrom="page">
                  <wp:posOffset>923177</wp:posOffset>
                </wp:positionV>
                <wp:extent cx="5029200" cy="640080"/>
                <wp:effectExtent l="0" t="0" r="19050" b="15240"/>
                <wp:wrapNone/>
                <wp:docPr id="4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640080"/>
                        </a:xfrm>
                        <a:prstGeom prst="rect">
                          <a:avLst/>
                        </a:prstGeom>
                        <a:solidFill>
                          <a:schemeClr val="bg1">
                            <a:lumMod val="85000"/>
                          </a:schemeClr>
                        </a:solidFill>
                        <a:ln w="19050">
                          <a:solidFill>
                            <a:schemeClr val="bg1">
                              <a:lumMod val="85000"/>
                            </a:schemeClr>
                          </a:solidFill>
                          <a:miter lim="800000"/>
                          <a:headEnd/>
                          <a:tailEnd/>
                        </a:ln>
                      </wps:spPr>
                      <wps:txbx>
                        <w:txbxContent>
                          <w:p w14:paraId="56C6BBBA" w14:textId="39DFFEBA" w:rsidR="008F6F7F" w:rsidRDefault="008F6F7F" w:rsidP="00CC0236">
                            <w:pPr>
                              <w:pStyle w:val="Sinespaciado"/>
                              <w:jc w:val="center"/>
                              <w:rPr>
                                <w:color w:val="FFFFFF" w:themeColor="background1"/>
                                <w:sz w:val="72"/>
                                <w:szCs w:val="72"/>
                              </w:rPr>
                            </w:pP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6275D854" id="_x0000_s1033" style="position:absolute;margin-left:0;margin-top:72.7pt;width:396pt;height:50.4pt;z-index:251667456;visibility:visible;mso-wrap-style:square;mso-width-percent:0;mso-height-percent:73;mso-wrap-distance-left:9pt;mso-wrap-distance-top:0;mso-wrap-distance-right:9pt;mso-wrap-distance-bottom:0;mso-position-horizontal:lef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" o:allowincell="f" fillcolor="#d8d8d8 [2732]" strokecolor="#d8d8d8 [2732]" strokeweight="1.5pt">
                <v:textbox style="mso-fit-shape-to-text:t" inset="14.4pt,,14.4pt">
                  <w:txbxContent>
                    <w:p w14:paraId="56C6BBBA" w14:textId="39DFFEBA" w:rsidR="008F6F7F" w:rsidRDefault="008F6F7F" w:rsidP="00CC0236">
                      <w:pPr>
                        <w:pStyle w:val="Sinespaciado"/>
                        <w:jc w:val="center"/>
                        <w:rPr>
                          <w:color w:val="FFFFFF" w:themeColor="background1"/>
                          <w:sz w:val="72"/>
                          <w:szCs w:val="72"/>
                        </w:rPr>
                      </w:pPr>
                    </w:p>
                  </w:txbxContent>
                </v:textbox>
                <w10:wrap anchorx="page" anchory="page"/>
              </v:rect>
            </w:pict>
          </mc:Fallback>
        </mc:AlternateContent>
      </w:r>
      <w:r w:rsidR="00CC0236" w:rsidRPr="00EE2ACE">
        <w:rPr>
          <w:rFonts w:ascii="Arial" w:hAnsi="Arial" w:cs="Arial"/>
          <w:i/>
          <w:iCs/>
          <w:noProof/>
        </w:rPr>
        <mc:AlternateContent>
          <mc:Choice Requires="wps">
            <w:drawing>
              <wp:anchor distT="45720" distB="45720" distL="114300" distR="114300" simplePos="0" relativeHeight="251665408" behindDoc="0" locked="0" layoutInCell="1" allowOverlap="1" wp14:anchorId="436F6974" wp14:editId="74EEB131">
                <wp:simplePos x="0" y="0"/>
                <wp:positionH relativeFrom="column">
                  <wp:posOffset>331145</wp:posOffset>
                </wp:positionH>
                <wp:positionV relativeFrom="paragraph">
                  <wp:posOffset>214955</wp:posOffset>
                </wp:positionV>
                <wp:extent cx="2976880" cy="140462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6880" cy="1404620"/>
                        </a:xfrm>
                        <a:prstGeom prst="rect">
                          <a:avLst/>
                        </a:prstGeom>
                        <a:noFill/>
                        <a:ln w="9525">
                          <a:noFill/>
                          <a:miter lim="800000"/>
                          <a:headEnd/>
                          <a:tailEnd/>
                        </a:ln>
                      </wps:spPr>
                      <wps:txbx>
                        <w:txbxContent>
                          <w:p w14:paraId="7B1FE3C1" w14:textId="7FA581DB" w:rsidR="008F6F7F" w:rsidRPr="00CC0236" w:rsidRDefault="008F6F7F">
                            <w:pPr>
                              <w:rPr>
                                <w:rFonts w:ascii="Arial" w:hAnsi="Arial" w:cs="Arial"/>
                                <w:color w:val="FFFFFF" w:themeColor="background1"/>
                                <w:sz w:val="44"/>
                                <w:szCs w:val="44"/>
                              </w:rPr>
                            </w:pPr>
                            <w:r w:rsidRPr="00CC0236">
                              <w:rPr>
                                <w:rFonts w:ascii="Arial" w:hAnsi="Arial" w:cs="Arial"/>
                                <w:color w:val="FFFFFF" w:themeColor="background1"/>
                                <w:sz w:val="44"/>
                                <w:szCs w:val="44"/>
                              </w:rPr>
                              <w:t>anual de Usuario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6F6974" id="_x0000_s1034" type="#_x0000_t202" style="position:absolute;margin-left:26.05pt;margin-top:16.95pt;width:234.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" filled="f" stroked="f">
                <v:textbox style="mso-fit-shape-to-text:t">
                  <w:txbxContent>
                    <w:p w14:paraId="7B1FE3C1" w14:textId="7FA581DB" w:rsidR="008F6F7F" w:rsidRPr="00CC0236" w:rsidRDefault="008F6F7F">
                      <w:pPr>
                        <w:rPr>
                          <w:rFonts w:ascii="Arial" w:hAnsi="Arial" w:cs="Arial"/>
                          <w:color w:val="FFFFFF" w:themeColor="background1"/>
                          <w:sz w:val="44"/>
                          <w:szCs w:val="44"/>
                        </w:rPr>
                      </w:pPr>
                      <w:r w:rsidRPr="00CC0236">
                        <w:rPr>
                          <w:rFonts w:ascii="Arial" w:hAnsi="Arial" w:cs="Arial"/>
                          <w:color w:val="FFFFFF" w:themeColor="background1"/>
                          <w:sz w:val="44"/>
                          <w:szCs w:val="44"/>
                        </w:rPr>
                        <w:t>anual de Usuario</w:t>
                      </w:r>
                    </w:p>
                  </w:txbxContent>
                </v:textbox>
                <w10:wrap type="square"/>
              </v:shape>
            </w:pict>
          </mc:Fallback>
        </mc:AlternateContent>
      </w:r>
    </w:p>
    <w:p w14:paraId="0053F778" w14:textId="53239B76" w:rsidR="00CC0236" w:rsidRPr="00EE2ACE" w:rsidRDefault="00CC0236" w:rsidP="00CC0236">
      <w:pPr>
        <w:rPr>
          <w:rFonts w:ascii="Arial" w:hAnsi="Arial" w:cs="Arial"/>
        </w:rPr>
      </w:pPr>
    </w:p>
    <w:p w14:paraId="0C010002" w14:textId="1D6A0826" w:rsidR="00CC0236" w:rsidRPr="00EE2ACE" w:rsidRDefault="00CC0236" w:rsidP="00CC0236">
      <w:pPr>
        <w:rPr>
          <w:rFonts w:ascii="Arial" w:hAnsi="Arial" w:cs="Arial"/>
        </w:rPr>
      </w:pPr>
    </w:p>
    <w:p w14:paraId="07C74EDC" w14:textId="78DADED3" w:rsidR="00CC0236" w:rsidRPr="00EE2ACE" w:rsidRDefault="00CC0236" w:rsidP="00CC0236">
      <w:pPr>
        <w:rPr>
          <w:rFonts w:ascii="Arial" w:hAnsi="Arial" w:cs="Arial"/>
          <w:i/>
          <w:iCs/>
        </w:rPr>
      </w:pPr>
    </w:p>
    <w:p w14:paraId="31DD121C" w14:textId="37F12F57" w:rsidR="00CC0236" w:rsidRDefault="00AC3FFF" w:rsidP="00CC0236">
      <w:pPr>
        <w:rPr>
          <w:rFonts w:ascii="Arial" w:hAnsi="Arial" w:cs="Arial"/>
          <w:i/>
          <w:iCs/>
        </w:rPr>
      </w:pPr>
      <w:r>
        <w:rPr>
          <w:rFonts w:ascii="Arial" w:hAnsi="Arial" w:cs="Arial"/>
          <w:i/>
          <w:iCs/>
        </w:rPr>
        <w:t>Administradores (gerentes):</w:t>
      </w:r>
    </w:p>
    <w:p w14:paraId="39A8921A" w14:textId="66FBAB51" w:rsidR="00AC3FFF" w:rsidRPr="00EE2ACE" w:rsidRDefault="00AC3FFF" w:rsidP="00AC3FFF">
      <w:pPr>
        <w:ind w:left="-851"/>
        <w:jc w:val="center"/>
        <w:rPr>
          <w:rFonts w:ascii="Arial" w:hAnsi="Arial" w:cs="Arial"/>
          <w:i/>
          <w:iCs/>
        </w:rPr>
      </w:pPr>
      <w:r>
        <w:rPr>
          <w:noProof/>
        </w:rPr>
        <w:drawing>
          <wp:inline distT="0" distB="0" distL="0" distR="0" wp14:anchorId="7723AE36" wp14:editId="017B87FE">
            <wp:extent cx="7243948" cy="352201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01565" cy="3550023"/>
                    </a:xfrm>
                    <a:prstGeom prst="rect">
                      <a:avLst/>
                    </a:prstGeom>
                    <a:noFill/>
                    <a:ln>
                      <a:noFill/>
                    </a:ln>
                  </pic:spPr>
                </pic:pic>
              </a:graphicData>
            </a:graphic>
          </wp:inline>
        </w:drawing>
      </w:r>
    </w:p>
    <w:p w14:paraId="484E61B2" w14:textId="3844E25E" w:rsidR="00EE2ACE" w:rsidRPr="00EE2ACE" w:rsidRDefault="00EE2ACE" w:rsidP="00CC0236">
      <w:pPr>
        <w:rPr>
          <w:rFonts w:ascii="Arial" w:hAnsi="Arial" w:cs="Arial"/>
          <w:i/>
          <w:iCs/>
        </w:rPr>
      </w:pPr>
    </w:p>
    <w:tbl>
      <w:tblPr>
        <w:tblStyle w:val="Tablaconcuadrcula5oscura-nfasis3"/>
        <w:tblW w:w="0" w:type="auto"/>
        <w:tblLook w:val="04A0" w:firstRow="1" w:lastRow="0" w:firstColumn="1" w:lastColumn="0" w:noHBand="0" w:noVBand="1"/>
      </w:tblPr>
      <w:tblGrid>
        <w:gridCol w:w="4814"/>
        <w:gridCol w:w="4814"/>
      </w:tblGrid>
      <w:tr w:rsidR="00AC3FFF" w14:paraId="6B7D7967" w14:textId="77777777" w:rsidTr="008922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44662D" w14:textId="03819CBB" w:rsidR="00AC3FFF" w:rsidRPr="00AC3FFF" w:rsidRDefault="00AC3FFF" w:rsidP="00AC3FFF">
            <w:pPr>
              <w:jc w:val="center"/>
              <w:rPr>
                <w:rFonts w:ascii="Arial" w:hAnsi="Arial" w:cs="Arial"/>
                <w:i/>
                <w:iCs/>
                <w:color w:val="auto"/>
              </w:rPr>
            </w:pPr>
            <w:r w:rsidRPr="00AC3FFF">
              <w:rPr>
                <w:rFonts w:ascii="Arial" w:hAnsi="Arial" w:cs="Arial"/>
                <w:i/>
                <w:iCs/>
                <w:color w:val="auto"/>
              </w:rPr>
              <w:t xml:space="preserve">Botón </w:t>
            </w:r>
          </w:p>
        </w:tc>
        <w:tc>
          <w:tcPr>
            <w:tcW w:w="4814" w:type="dxa"/>
          </w:tcPr>
          <w:p w14:paraId="38107C4D" w14:textId="25F93D04" w:rsidR="00AC3FFF" w:rsidRPr="00AC3FFF" w:rsidRDefault="00AC3FFF" w:rsidP="00AC3FFF">
            <w:pPr>
              <w:jc w:val="center"/>
              <w:cnfStyle w:val="100000000000" w:firstRow="1" w:lastRow="0" w:firstColumn="0" w:lastColumn="0" w:oddVBand="0" w:evenVBand="0" w:oddHBand="0" w:evenHBand="0" w:firstRowFirstColumn="0" w:firstRowLastColumn="0" w:lastRowFirstColumn="0" w:lastRowLastColumn="0"/>
              <w:rPr>
                <w:rFonts w:ascii="Arial" w:hAnsi="Arial" w:cs="Arial"/>
                <w:i/>
                <w:iCs/>
                <w:color w:val="auto"/>
              </w:rPr>
            </w:pPr>
            <w:r w:rsidRPr="00AC3FFF">
              <w:rPr>
                <w:rFonts w:ascii="Arial" w:hAnsi="Arial" w:cs="Arial"/>
                <w:i/>
                <w:iCs/>
                <w:color w:val="auto"/>
              </w:rPr>
              <w:t>Función</w:t>
            </w:r>
          </w:p>
        </w:tc>
      </w:tr>
      <w:tr w:rsidR="00AC3FFF" w14:paraId="65AB2DC2" w14:textId="77777777" w:rsidTr="00892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7A74B25" w14:textId="5F0823E5" w:rsidR="00AC3FFF" w:rsidRPr="00AC3FFF" w:rsidRDefault="00AC3FFF" w:rsidP="00AC3FFF">
            <w:pPr>
              <w:jc w:val="center"/>
              <w:rPr>
                <w:rFonts w:ascii="Arial" w:hAnsi="Arial" w:cs="Arial"/>
                <w:color w:val="auto"/>
              </w:rPr>
            </w:pPr>
            <w:r w:rsidRPr="00AC3FFF">
              <w:rPr>
                <w:rFonts w:ascii="Arial" w:hAnsi="Arial" w:cs="Arial"/>
                <w:color w:val="auto"/>
              </w:rPr>
              <w:t>Cine+</w:t>
            </w:r>
          </w:p>
        </w:tc>
        <w:tc>
          <w:tcPr>
            <w:tcW w:w="4814" w:type="dxa"/>
          </w:tcPr>
          <w:p w14:paraId="77FAA57A" w14:textId="3C7608E9" w:rsidR="00AC3FFF" w:rsidRPr="00AC3FFF" w:rsidRDefault="00AC3FFF" w:rsidP="00AC3FFF">
            <w:pPr>
              <w:cnfStyle w:val="000000100000" w:firstRow="0" w:lastRow="0" w:firstColumn="0" w:lastColumn="0" w:oddVBand="0" w:evenVBand="0" w:oddHBand="1" w:evenHBand="0" w:firstRowFirstColumn="0" w:firstRowLastColumn="0" w:lastRowFirstColumn="0" w:lastRowLastColumn="0"/>
              <w:rPr>
                <w:rFonts w:ascii="Arial" w:hAnsi="Arial" w:cs="Arial"/>
                <w:i/>
                <w:iCs/>
              </w:rPr>
            </w:pPr>
            <w:r w:rsidRPr="00AC3FFF">
              <w:rPr>
                <w:rFonts w:ascii="Arial" w:hAnsi="Arial" w:cs="Arial"/>
                <w:i/>
                <w:iCs/>
              </w:rPr>
              <w:t xml:space="preserve">Este botón nos redirige a la página principal de la aplicación, al </w:t>
            </w:r>
            <w:proofErr w:type="spellStart"/>
            <w:r w:rsidRPr="00AC3FFF">
              <w:rPr>
                <w:rFonts w:ascii="Arial" w:hAnsi="Arial" w:cs="Arial"/>
                <w:i/>
                <w:iCs/>
              </w:rPr>
              <w:t>Main</w:t>
            </w:r>
            <w:proofErr w:type="spellEnd"/>
            <w:r w:rsidRPr="00AC3FFF">
              <w:rPr>
                <w:rFonts w:ascii="Arial" w:hAnsi="Arial" w:cs="Arial"/>
                <w:i/>
                <w:iCs/>
              </w:rPr>
              <w:t>.</w:t>
            </w:r>
          </w:p>
        </w:tc>
      </w:tr>
      <w:tr w:rsidR="00AC3FFF" w14:paraId="1FA7AF51" w14:textId="77777777" w:rsidTr="0089222A">
        <w:tc>
          <w:tcPr>
            <w:cnfStyle w:val="001000000000" w:firstRow="0" w:lastRow="0" w:firstColumn="1" w:lastColumn="0" w:oddVBand="0" w:evenVBand="0" w:oddHBand="0" w:evenHBand="0" w:firstRowFirstColumn="0" w:firstRowLastColumn="0" w:lastRowFirstColumn="0" w:lastRowLastColumn="0"/>
            <w:tcW w:w="4814" w:type="dxa"/>
          </w:tcPr>
          <w:p w14:paraId="73074FCE" w14:textId="44E4F7EC" w:rsidR="00AC3FFF" w:rsidRPr="00AC3FFF" w:rsidRDefault="00AC3FFF" w:rsidP="00AC3FFF">
            <w:pPr>
              <w:jc w:val="center"/>
              <w:rPr>
                <w:rFonts w:ascii="Arial" w:hAnsi="Arial" w:cs="Arial"/>
                <w:color w:val="auto"/>
              </w:rPr>
            </w:pPr>
            <w:proofErr w:type="spellStart"/>
            <w:r>
              <w:rPr>
                <w:rFonts w:ascii="Arial" w:hAnsi="Arial" w:cs="Arial"/>
                <w:color w:val="auto"/>
              </w:rPr>
              <w:t>Admin</w:t>
            </w:r>
            <w:proofErr w:type="spellEnd"/>
          </w:p>
        </w:tc>
        <w:tc>
          <w:tcPr>
            <w:tcW w:w="4814" w:type="dxa"/>
          </w:tcPr>
          <w:p w14:paraId="05A1C19F" w14:textId="77777777" w:rsidR="00AC3FFF" w:rsidRPr="00AC3FFF" w:rsidRDefault="00AC3FFF" w:rsidP="00AC3FFF">
            <w:pPr>
              <w:cnfStyle w:val="000000000000" w:firstRow="0" w:lastRow="0" w:firstColumn="0" w:lastColumn="0" w:oddVBand="0" w:evenVBand="0" w:oddHBand="0" w:evenHBand="0" w:firstRowFirstColumn="0" w:firstRowLastColumn="0" w:lastRowFirstColumn="0" w:lastRowLastColumn="0"/>
              <w:rPr>
                <w:rFonts w:ascii="Arial" w:hAnsi="Arial" w:cs="Arial"/>
                <w:i/>
                <w:iCs/>
              </w:rPr>
            </w:pPr>
            <w:r w:rsidRPr="00AC3FFF">
              <w:rPr>
                <w:rFonts w:ascii="Arial" w:hAnsi="Arial" w:cs="Arial"/>
                <w:i/>
                <w:iCs/>
              </w:rPr>
              <w:t xml:space="preserve">Al hacerle </w:t>
            </w:r>
            <w:proofErr w:type="spellStart"/>
            <w:r w:rsidRPr="00AC3FFF">
              <w:rPr>
                <w:rFonts w:ascii="Arial" w:hAnsi="Arial" w:cs="Arial"/>
                <w:i/>
                <w:iCs/>
              </w:rPr>
              <w:t>click</w:t>
            </w:r>
            <w:proofErr w:type="spellEnd"/>
            <w:r w:rsidRPr="00AC3FFF">
              <w:rPr>
                <w:rFonts w:ascii="Arial" w:hAnsi="Arial" w:cs="Arial"/>
                <w:i/>
                <w:iCs/>
              </w:rPr>
              <w:t xml:space="preserve"> nos redirige a esta misma página, este está para cuando naveguemos por las demás vistas</w:t>
            </w:r>
          </w:p>
          <w:p w14:paraId="7A8D73FD" w14:textId="298D9EB2" w:rsidR="00AC3FFF" w:rsidRPr="00AC3FFF" w:rsidRDefault="00AC3FFF" w:rsidP="00AC3FFF">
            <w:pPr>
              <w:cnfStyle w:val="000000000000" w:firstRow="0" w:lastRow="0" w:firstColumn="0" w:lastColumn="0" w:oddVBand="0" w:evenVBand="0" w:oddHBand="0" w:evenHBand="0" w:firstRowFirstColumn="0" w:firstRowLastColumn="0" w:lastRowFirstColumn="0" w:lastRowLastColumn="0"/>
              <w:rPr>
                <w:rFonts w:ascii="Arial" w:hAnsi="Arial" w:cs="Arial"/>
                <w:i/>
                <w:iCs/>
              </w:rPr>
            </w:pPr>
            <w:r w:rsidRPr="00AC3FFF">
              <w:rPr>
                <w:rFonts w:ascii="Arial" w:hAnsi="Arial" w:cs="Arial"/>
                <w:i/>
                <w:iCs/>
              </w:rPr>
              <w:t>poder regresar a la principal.</w:t>
            </w:r>
          </w:p>
        </w:tc>
      </w:tr>
      <w:tr w:rsidR="00AC3FFF" w14:paraId="6CD83E57" w14:textId="77777777" w:rsidTr="00892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EFD7A62" w14:textId="05A1A349" w:rsidR="00AC3FFF" w:rsidRPr="00AC3FFF" w:rsidRDefault="00AC3FFF" w:rsidP="00AC3FFF">
            <w:pPr>
              <w:jc w:val="center"/>
              <w:rPr>
                <w:rFonts w:ascii="Arial" w:hAnsi="Arial" w:cs="Arial"/>
                <w:color w:val="auto"/>
              </w:rPr>
            </w:pPr>
            <w:r>
              <w:rPr>
                <w:rFonts w:ascii="Arial" w:hAnsi="Arial" w:cs="Arial"/>
                <w:color w:val="auto"/>
              </w:rPr>
              <w:t>Films</w:t>
            </w:r>
          </w:p>
        </w:tc>
        <w:tc>
          <w:tcPr>
            <w:tcW w:w="4814" w:type="dxa"/>
          </w:tcPr>
          <w:p w14:paraId="7368D7F4" w14:textId="77777777" w:rsidR="00AC3FFF" w:rsidRPr="00AC3FFF" w:rsidRDefault="00AC3FFF" w:rsidP="00AC3FFF">
            <w:pPr>
              <w:cnfStyle w:val="000000100000" w:firstRow="0" w:lastRow="0" w:firstColumn="0" w:lastColumn="0" w:oddVBand="0" w:evenVBand="0" w:oddHBand="1" w:evenHBand="0" w:firstRowFirstColumn="0" w:firstRowLastColumn="0" w:lastRowFirstColumn="0" w:lastRowLastColumn="0"/>
              <w:rPr>
                <w:rFonts w:ascii="Arial" w:hAnsi="Arial" w:cs="Arial"/>
                <w:i/>
                <w:iCs/>
              </w:rPr>
            </w:pPr>
            <w:r w:rsidRPr="00AC3FFF">
              <w:rPr>
                <w:rFonts w:ascii="Arial" w:hAnsi="Arial" w:cs="Arial"/>
                <w:i/>
                <w:iCs/>
              </w:rPr>
              <w:t>Este botón nos dirige a la vista donde se encuentra la tabla con la información de todas las películas que hay</w:t>
            </w:r>
          </w:p>
          <w:p w14:paraId="5D4CF823" w14:textId="18319E5C" w:rsidR="00AC3FFF" w:rsidRPr="00AC3FFF" w:rsidRDefault="00AC3FFF" w:rsidP="00AC3FFF">
            <w:pPr>
              <w:cnfStyle w:val="000000100000" w:firstRow="0" w:lastRow="0" w:firstColumn="0" w:lastColumn="0" w:oddVBand="0" w:evenVBand="0" w:oddHBand="1" w:evenHBand="0" w:firstRowFirstColumn="0" w:firstRowLastColumn="0" w:lastRowFirstColumn="0" w:lastRowLastColumn="0"/>
              <w:rPr>
                <w:rFonts w:ascii="Arial" w:hAnsi="Arial" w:cs="Arial"/>
                <w:i/>
                <w:iCs/>
              </w:rPr>
            </w:pPr>
            <w:r w:rsidRPr="00AC3FFF">
              <w:rPr>
                <w:rFonts w:ascii="Arial" w:hAnsi="Arial" w:cs="Arial"/>
                <w:i/>
                <w:iCs/>
              </w:rPr>
              <w:t>en la base de datos.</w:t>
            </w:r>
          </w:p>
        </w:tc>
      </w:tr>
      <w:tr w:rsidR="00AC3FFF" w14:paraId="683E836C" w14:textId="77777777" w:rsidTr="0089222A">
        <w:tc>
          <w:tcPr>
            <w:cnfStyle w:val="001000000000" w:firstRow="0" w:lastRow="0" w:firstColumn="1" w:lastColumn="0" w:oddVBand="0" w:evenVBand="0" w:oddHBand="0" w:evenHBand="0" w:firstRowFirstColumn="0" w:firstRowLastColumn="0" w:lastRowFirstColumn="0" w:lastRowLastColumn="0"/>
            <w:tcW w:w="4814" w:type="dxa"/>
          </w:tcPr>
          <w:p w14:paraId="3EDC7176" w14:textId="01147830" w:rsidR="00AC3FFF" w:rsidRPr="00AC3FFF" w:rsidRDefault="00AC3FFF" w:rsidP="00AC3FFF">
            <w:pPr>
              <w:jc w:val="center"/>
              <w:rPr>
                <w:rFonts w:ascii="Arial" w:hAnsi="Arial" w:cs="Arial"/>
                <w:color w:val="auto"/>
              </w:rPr>
            </w:pPr>
            <w:r>
              <w:rPr>
                <w:rFonts w:ascii="Arial" w:hAnsi="Arial" w:cs="Arial"/>
                <w:color w:val="auto"/>
              </w:rPr>
              <w:t>Shows</w:t>
            </w:r>
          </w:p>
        </w:tc>
        <w:tc>
          <w:tcPr>
            <w:tcW w:w="4814" w:type="dxa"/>
          </w:tcPr>
          <w:p w14:paraId="12863C2B" w14:textId="77777777" w:rsidR="00AC3FFF" w:rsidRPr="00AC3FFF" w:rsidRDefault="00AC3FFF" w:rsidP="00AC3FFF">
            <w:pPr>
              <w:cnfStyle w:val="000000000000" w:firstRow="0" w:lastRow="0" w:firstColumn="0" w:lastColumn="0" w:oddVBand="0" w:evenVBand="0" w:oddHBand="0" w:evenHBand="0" w:firstRowFirstColumn="0" w:firstRowLastColumn="0" w:lastRowFirstColumn="0" w:lastRowLastColumn="0"/>
              <w:rPr>
                <w:rFonts w:ascii="Arial" w:hAnsi="Arial" w:cs="Arial"/>
                <w:i/>
                <w:iCs/>
              </w:rPr>
            </w:pPr>
            <w:r w:rsidRPr="00AC3FFF">
              <w:rPr>
                <w:rFonts w:ascii="Arial" w:hAnsi="Arial" w:cs="Arial"/>
                <w:i/>
                <w:iCs/>
              </w:rPr>
              <w:t>Este botón nos dirige a la vista donde se encuentra la tabla con la información de todas las funciones que hay</w:t>
            </w:r>
          </w:p>
          <w:p w14:paraId="29F99E66" w14:textId="42BEFCA3" w:rsidR="00AC3FFF" w:rsidRPr="00AC3FFF" w:rsidRDefault="00AC3FFF" w:rsidP="00AC3FFF">
            <w:pPr>
              <w:cnfStyle w:val="000000000000" w:firstRow="0" w:lastRow="0" w:firstColumn="0" w:lastColumn="0" w:oddVBand="0" w:evenVBand="0" w:oddHBand="0" w:evenHBand="0" w:firstRowFirstColumn="0" w:firstRowLastColumn="0" w:lastRowFirstColumn="0" w:lastRowLastColumn="0"/>
              <w:rPr>
                <w:rFonts w:ascii="Arial" w:hAnsi="Arial" w:cs="Arial"/>
                <w:i/>
                <w:iCs/>
              </w:rPr>
            </w:pPr>
            <w:r w:rsidRPr="00AC3FFF">
              <w:rPr>
                <w:rFonts w:ascii="Arial" w:hAnsi="Arial" w:cs="Arial"/>
                <w:i/>
                <w:iCs/>
              </w:rPr>
              <w:t>en la base de datos.</w:t>
            </w:r>
          </w:p>
        </w:tc>
      </w:tr>
      <w:tr w:rsidR="00AC3FFF" w14:paraId="5A54F145" w14:textId="77777777" w:rsidTr="00892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144B44E" w14:textId="74EEB19D" w:rsidR="00AC3FFF" w:rsidRPr="00AC3FFF" w:rsidRDefault="00AC3FFF" w:rsidP="00AC3FFF">
            <w:pPr>
              <w:jc w:val="center"/>
              <w:rPr>
                <w:rFonts w:ascii="Arial" w:hAnsi="Arial" w:cs="Arial"/>
                <w:color w:val="auto"/>
              </w:rPr>
            </w:pPr>
            <w:r>
              <w:rPr>
                <w:rFonts w:ascii="Arial" w:hAnsi="Arial" w:cs="Arial"/>
                <w:color w:val="auto"/>
              </w:rPr>
              <w:t>Cinemas</w:t>
            </w:r>
          </w:p>
        </w:tc>
        <w:tc>
          <w:tcPr>
            <w:tcW w:w="4814" w:type="dxa"/>
          </w:tcPr>
          <w:p w14:paraId="2392B19C" w14:textId="77777777" w:rsidR="00AC3FFF" w:rsidRPr="00AC3FFF" w:rsidRDefault="00AC3FFF" w:rsidP="00AC3FFF">
            <w:pPr>
              <w:cnfStyle w:val="000000100000" w:firstRow="0" w:lastRow="0" w:firstColumn="0" w:lastColumn="0" w:oddVBand="0" w:evenVBand="0" w:oddHBand="1" w:evenHBand="0" w:firstRowFirstColumn="0" w:firstRowLastColumn="0" w:lastRowFirstColumn="0" w:lastRowLastColumn="0"/>
              <w:rPr>
                <w:rFonts w:ascii="Arial" w:hAnsi="Arial" w:cs="Arial"/>
                <w:i/>
                <w:iCs/>
              </w:rPr>
            </w:pPr>
            <w:r w:rsidRPr="00AC3FFF">
              <w:rPr>
                <w:rFonts w:ascii="Arial" w:hAnsi="Arial" w:cs="Arial"/>
                <w:i/>
                <w:iCs/>
              </w:rPr>
              <w:t>Este botón nos dirige a la vista donde se encuentra la tabla con la información de todas las salas que hay en</w:t>
            </w:r>
          </w:p>
          <w:p w14:paraId="03C5E7A9" w14:textId="4DB46A4A" w:rsidR="00AC3FFF" w:rsidRPr="00AC3FFF" w:rsidRDefault="00AC3FFF" w:rsidP="00AC3FFF">
            <w:pPr>
              <w:cnfStyle w:val="000000100000" w:firstRow="0" w:lastRow="0" w:firstColumn="0" w:lastColumn="0" w:oddVBand="0" w:evenVBand="0" w:oddHBand="1" w:evenHBand="0" w:firstRowFirstColumn="0" w:firstRowLastColumn="0" w:lastRowFirstColumn="0" w:lastRowLastColumn="0"/>
              <w:rPr>
                <w:rFonts w:ascii="Arial" w:hAnsi="Arial" w:cs="Arial"/>
                <w:i/>
                <w:iCs/>
              </w:rPr>
            </w:pPr>
            <w:r w:rsidRPr="00AC3FFF">
              <w:rPr>
                <w:rFonts w:ascii="Arial" w:hAnsi="Arial" w:cs="Arial"/>
                <w:i/>
                <w:iCs/>
              </w:rPr>
              <w:t>la base de datos.</w:t>
            </w:r>
          </w:p>
        </w:tc>
      </w:tr>
      <w:tr w:rsidR="00AC3FFF" w14:paraId="2B36AB56" w14:textId="77777777" w:rsidTr="0089222A">
        <w:tc>
          <w:tcPr>
            <w:cnfStyle w:val="001000000000" w:firstRow="0" w:lastRow="0" w:firstColumn="1" w:lastColumn="0" w:oddVBand="0" w:evenVBand="0" w:oddHBand="0" w:evenHBand="0" w:firstRowFirstColumn="0" w:firstRowLastColumn="0" w:lastRowFirstColumn="0" w:lastRowLastColumn="0"/>
            <w:tcW w:w="4814" w:type="dxa"/>
          </w:tcPr>
          <w:p w14:paraId="07B8CAB9" w14:textId="678F1C64" w:rsidR="00AC3FFF" w:rsidRPr="00AC3FFF" w:rsidRDefault="00AC3FFF" w:rsidP="00AC3FFF">
            <w:pPr>
              <w:jc w:val="center"/>
              <w:rPr>
                <w:rFonts w:ascii="Arial" w:hAnsi="Arial" w:cs="Arial"/>
                <w:color w:val="auto"/>
              </w:rPr>
            </w:pPr>
            <w:proofErr w:type="spellStart"/>
            <w:r>
              <w:rPr>
                <w:rFonts w:ascii="Arial" w:hAnsi="Arial" w:cs="Arial"/>
                <w:color w:val="auto"/>
              </w:rPr>
              <w:t>Discounts</w:t>
            </w:r>
            <w:proofErr w:type="spellEnd"/>
          </w:p>
        </w:tc>
        <w:tc>
          <w:tcPr>
            <w:tcW w:w="4814" w:type="dxa"/>
          </w:tcPr>
          <w:p w14:paraId="7D5B3C49" w14:textId="77777777" w:rsidR="00AC3FFF" w:rsidRPr="00AC3FFF" w:rsidRDefault="00AC3FFF" w:rsidP="00AC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AC3FFF">
              <w:rPr>
                <w:rFonts w:ascii="Arial" w:hAnsi="Arial" w:cs="Arial"/>
              </w:rPr>
              <w:t>Este botón nos dirige a la vista donde se encuentra la tabla con la información de todas las promociones que</w:t>
            </w:r>
          </w:p>
          <w:p w14:paraId="5745C8D6" w14:textId="3024A4BF" w:rsidR="00AC3FFF" w:rsidRPr="00AC3FFF" w:rsidRDefault="00AC3FFF" w:rsidP="00AC3FFF">
            <w:pPr>
              <w:cnfStyle w:val="000000000000" w:firstRow="0" w:lastRow="0" w:firstColumn="0" w:lastColumn="0" w:oddVBand="0" w:evenVBand="0" w:oddHBand="0" w:evenHBand="0" w:firstRowFirstColumn="0" w:firstRowLastColumn="0" w:lastRowFirstColumn="0" w:lastRowLastColumn="0"/>
              <w:rPr>
                <w:rFonts w:ascii="Arial" w:hAnsi="Arial" w:cs="Arial"/>
                <w:i/>
                <w:iCs/>
              </w:rPr>
            </w:pPr>
            <w:r w:rsidRPr="00AC3FFF">
              <w:rPr>
                <w:rFonts w:ascii="Arial" w:hAnsi="Arial" w:cs="Arial"/>
              </w:rPr>
              <w:lastRenderedPageBreak/>
              <w:t>se encuentran reflejadas en la base de datos.</w:t>
            </w:r>
          </w:p>
        </w:tc>
      </w:tr>
      <w:tr w:rsidR="00AC3FFF" w14:paraId="06D8D5F1" w14:textId="77777777" w:rsidTr="00892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B57C3CD" w14:textId="095C0251" w:rsidR="00AC3FFF" w:rsidRPr="00AC3FFF" w:rsidRDefault="00AC3FFF" w:rsidP="00AC3FFF">
            <w:pPr>
              <w:jc w:val="center"/>
              <w:rPr>
                <w:rFonts w:ascii="Arial" w:hAnsi="Arial" w:cs="Arial"/>
                <w:color w:val="auto"/>
              </w:rPr>
            </w:pPr>
            <w:r>
              <w:rPr>
                <w:rFonts w:ascii="Arial" w:hAnsi="Arial" w:cs="Arial"/>
                <w:color w:val="auto"/>
              </w:rPr>
              <w:lastRenderedPageBreak/>
              <w:t>Tickets</w:t>
            </w:r>
          </w:p>
        </w:tc>
        <w:tc>
          <w:tcPr>
            <w:tcW w:w="4814" w:type="dxa"/>
          </w:tcPr>
          <w:p w14:paraId="5288B727" w14:textId="77777777" w:rsidR="00AC3FFF" w:rsidRPr="00AC3FFF" w:rsidRDefault="00AC3FFF" w:rsidP="00AC3FFF">
            <w:pPr>
              <w:cnfStyle w:val="000000100000" w:firstRow="0" w:lastRow="0" w:firstColumn="0" w:lastColumn="0" w:oddVBand="0" w:evenVBand="0" w:oddHBand="1" w:evenHBand="0" w:firstRowFirstColumn="0" w:firstRowLastColumn="0" w:lastRowFirstColumn="0" w:lastRowLastColumn="0"/>
              <w:rPr>
                <w:rFonts w:ascii="Arial" w:hAnsi="Arial" w:cs="Arial"/>
                <w:i/>
                <w:iCs/>
              </w:rPr>
            </w:pPr>
            <w:r w:rsidRPr="00AC3FFF">
              <w:rPr>
                <w:rFonts w:ascii="Arial" w:hAnsi="Arial" w:cs="Arial"/>
                <w:i/>
                <w:iCs/>
              </w:rPr>
              <w:t>Este botón nos dirige a la vista donde se encuentra la tabla con la información de todas las entradas que</w:t>
            </w:r>
          </w:p>
          <w:p w14:paraId="20FF8D34" w14:textId="61E7273C" w:rsidR="00AC3FFF" w:rsidRPr="00AC3FFF" w:rsidRDefault="00AC3FFF" w:rsidP="00AC3FFF">
            <w:pPr>
              <w:cnfStyle w:val="000000100000" w:firstRow="0" w:lastRow="0" w:firstColumn="0" w:lastColumn="0" w:oddVBand="0" w:evenVBand="0" w:oddHBand="1" w:evenHBand="0" w:firstRowFirstColumn="0" w:firstRowLastColumn="0" w:lastRowFirstColumn="0" w:lastRowLastColumn="0"/>
              <w:rPr>
                <w:rFonts w:ascii="Arial" w:hAnsi="Arial" w:cs="Arial"/>
                <w:i/>
                <w:iCs/>
              </w:rPr>
            </w:pPr>
            <w:r w:rsidRPr="00AC3FFF">
              <w:rPr>
                <w:rFonts w:ascii="Arial" w:hAnsi="Arial" w:cs="Arial"/>
                <w:i/>
                <w:iCs/>
              </w:rPr>
              <w:t>existen en la base de datos.</w:t>
            </w:r>
          </w:p>
        </w:tc>
      </w:tr>
      <w:tr w:rsidR="00AC3FFF" w14:paraId="1807F810" w14:textId="77777777" w:rsidTr="0089222A">
        <w:tc>
          <w:tcPr>
            <w:cnfStyle w:val="001000000000" w:firstRow="0" w:lastRow="0" w:firstColumn="1" w:lastColumn="0" w:oddVBand="0" w:evenVBand="0" w:oddHBand="0" w:evenHBand="0" w:firstRowFirstColumn="0" w:firstRowLastColumn="0" w:lastRowFirstColumn="0" w:lastRowLastColumn="0"/>
            <w:tcW w:w="4814" w:type="dxa"/>
          </w:tcPr>
          <w:p w14:paraId="0D8C8D08" w14:textId="567EBCA5" w:rsidR="00AC3FFF" w:rsidRPr="00F060B6" w:rsidRDefault="00F060B6" w:rsidP="00AC3FFF">
            <w:pPr>
              <w:jc w:val="center"/>
              <w:rPr>
                <w:rFonts w:ascii="Arial" w:hAnsi="Arial" w:cs="Arial"/>
                <w:color w:val="auto"/>
              </w:rPr>
            </w:pPr>
            <w:proofErr w:type="spellStart"/>
            <w:r>
              <w:rPr>
                <w:rFonts w:ascii="Arial" w:hAnsi="Arial" w:cs="Arial"/>
                <w:color w:val="auto"/>
              </w:rPr>
              <w:t>Producers</w:t>
            </w:r>
            <w:proofErr w:type="spellEnd"/>
          </w:p>
        </w:tc>
        <w:tc>
          <w:tcPr>
            <w:tcW w:w="4814" w:type="dxa"/>
          </w:tcPr>
          <w:p w14:paraId="3800AC60" w14:textId="77777777" w:rsidR="00F060B6" w:rsidRPr="00F060B6" w:rsidRDefault="00F060B6" w:rsidP="00F060B6">
            <w:pPr>
              <w:cnfStyle w:val="000000000000" w:firstRow="0" w:lastRow="0" w:firstColumn="0" w:lastColumn="0" w:oddVBand="0" w:evenVBand="0" w:oddHBand="0" w:evenHBand="0" w:firstRowFirstColumn="0" w:firstRowLastColumn="0" w:lastRowFirstColumn="0" w:lastRowLastColumn="0"/>
              <w:rPr>
                <w:rFonts w:ascii="Arial" w:hAnsi="Arial" w:cs="Arial"/>
                <w:i/>
                <w:iCs/>
              </w:rPr>
            </w:pPr>
            <w:r w:rsidRPr="00F060B6">
              <w:rPr>
                <w:rFonts w:ascii="Arial" w:hAnsi="Arial" w:cs="Arial"/>
                <w:i/>
                <w:iCs/>
              </w:rPr>
              <w:t>Este botón nos dirige a la vista donde se encuentra la tabla con la información de todos los realizadores que</w:t>
            </w:r>
          </w:p>
          <w:p w14:paraId="640B13EB" w14:textId="0CE1B7D1" w:rsidR="00AC3FFF" w:rsidRPr="00AC3FFF" w:rsidRDefault="00F060B6" w:rsidP="00F060B6">
            <w:pPr>
              <w:cnfStyle w:val="000000000000" w:firstRow="0" w:lastRow="0" w:firstColumn="0" w:lastColumn="0" w:oddVBand="0" w:evenVBand="0" w:oddHBand="0" w:evenHBand="0" w:firstRowFirstColumn="0" w:firstRowLastColumn="0" w:lastRowFirstColumn="0" w:lastRowLastColumn="0"/>
              <w:rPr>
                <w:rFonts w:ascii="Arial" w:hAnsi="Arial" w:cs="Arial"/>
                <w:i/>
                <w:iCs/>
              </w:rPr>
            </w:pPr>
            <w:r w:rsidRPr="00F060B6">
              <w:rPr>
                <w:rFonts w:ascii="Arial" w:hAnsi="Arial" w:cs="Arial"/>
                <w:i/>
                <w:iCs/>
              </w:rPr>
              <w:t>han sido agregados a la base de datos, tanto de los actores como de los directores.</w:t>
            </w:r>
          </w:p>
        </w:tc>
      </w:tr>
      <w:tr w:rsidR="00F060B6" w14:paraId="07D19855" w14:textId="77777777" w:rsidTr="00892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38B257" w14:textId="50276FBB" w:rsidR="00F060B6" w:rsidRPr="00F060B6" w:rsidRDefault="00F060B6" w:rsidP="00AC3FFF">
            <w:pPr>
              <w:jc w:val="center"/>
              <w:rPr>
                <w:rFonts w:ascii="Arial" w:hAnsi="Arial" w:cs="Arial"/>
                <w:color w:val="auto"/>
              </w:rPr>
            </w:pPr>
            <w:proofErr w:type="spellStart"/>
            <w:r>
              <w:rPr>
                <w:rFonts w:ascii="Arial" w:hAnsi="Arial" w:cs="Arial"/>
                <w:color w:val="auto"/>
              </w:rPr>
              <w:t>Members</w:t>
            </w:r>
            <w:proofErr w:type="spellEnd"/>
          </w:p>
        </w:tc>
        <w:tc>
          <w:tcPr>
            <w:tcW w:w="4814" w:type="dxa"/>
          </w:tcPr>
          <w:p w14:paraId="70EE0A30" w14:textId="77777777" w:rsidR="00F060B6" w:rsidRPr="00F060B6" w:rsidRDefault="00F060B6" w:rsidP="00F060B6">
            <w:pPr>
              <w:cnfStyle w:val="000000100000" w:firstRow="0" w:lastRow="0" w:firstColumn="0" w:lastColumn="0" w:oddVBand="0" w:evenVBand="0" w:oddHBand="1" w:evenHBand="0" w:firstRowFirstColumn="0" w:firstRowLastColumn="0" w:lastRowFirstColumn="0" w:lastRowLastColumn="0"/>
              <w:rPr>
                <w:rFonts w:ascii="Arial" w:hAnsi="Arial" w:cs="Arial"/>
                <w:i/>
                <w:iCs/>
              </w:rPr>
            </w:pPr>
            <w:r w:rsidRPr="00F060B6">
              <w:rPr>
                <w:rFonts w:ascii="Arial" w:hAnsi="Arial" w:cs="Arial"/>
                <w:i/>
                <w:iCs/>
              </w:rPr>
              <w:t>Este botón nos dirige a la vista donde se encuentra la tabla con la información de todos los usuarios</w:t>
            </w:r>
          </w:p>
          <w:p w14:paraId="381E91F1" w14:textId="7709C7CC" w:rsidR="00F060B6" w:rsidRPr="00F060B6" w:rsidRDefault="00F060B6" w:rsidP="00F060B6">
            <w:pPr>
              <w:cnfStyle w:val="000000100000" w:firstRow="0" w:lastRow="0" w:firstColumn="0" w:lastColumn="0" w:oddVBand="0" w:evenVBand="0" w:oddHBand="1" w:evenHBand="0" w:firstRowFirstColumn="0" w:firstRowLastColumn="0" w:lastRowFirstColumn="0" w:lastRowLastColumn="0"/>
              <w:rPr>
                <w:rFonts w:ascii="Arial" w:hAnsi="Arial" w:cs="Arial"/>
                <w:i/>
                <w:iCs/>
              </w:rPr>
            </w:pPr>
            <w:r w:rsidRPr="00F060B6">
              <w:rPr>
                <w:rFonts w:ascii="Arial" w:hAnsi="Arial" w:cs="Arial"/>
                <w:i/>
                <w:iCs/>
              </w:rPr>
              <w:t>asociados que hay registrados en la base de datos.</w:t>
            </w:r>
          </w:p>
        </w:tc>
      </w:tr>
      <w:tr w:rsidR="00F060B6" w14:paraId="26D29009" w14:textId="77777777" w:rsidTr="0089222A">
        <w:tc>
          <w:tcPr>
            <w:cnfStyle w:val="001000000000" w:firstRow="0" w:lastRow="0" w:firstColumn="1" w:lastColumn="0" w:oddVBand="0" w:evenVBand="0" w:oddHBand="0" w:evenHBand="0" w:firstRowFirstColumn="0" w:firstRowLastColumn="0" w:lastRowFirstColumn="0" w:lastRowLastColumn="0"/>
            <w:tcW w:w="4814" w:type="dxa"/>
          </w:tcPr>
          <w:p w14:paraId="612120E8" w14:textId="21293030" w:rsidR="00F060B6" w:rsidRPr="00F060B6" w:rsidRDefault="00F060B6" w:rsidP="00AC3FFF">
            <w:pPr>
              <w:jc w:val="center"/>
              <w:rPr>
                <w:rFonts w:ascii="Arial" w:hAnsi="Arial" w:cs="Arial"/>
                <w:color w:val="auto"/>
              </w:rPr>
            </w:pPr>
            <w:proofErr w:type="spellStart"/>
            <w:r>
              <w:rPr>
                <w:rFonts w:ascii="Arial" w:hAnsi="Arial" w:cs="Arial"/>
                <w:color w:val="auto"/>
              </w:rPr>
              <w:t>Users</w:t>
            </w:r>
            <w:proofErr w:type="spellEnd"/>
          </w:p>
        </w:tc>
        <w:tc>
          <w:tcPr>
            <w:tcW w:w="4814" w:type="dxa"/>
          </w:tcPr>
          <w:p w14:paraId="09C9BD75" w14:textId="77777777" w:rsidR="00F060B6" w:rsidRPr="00F060B6" w:rsidRDefault="00F060B6" w:rsidP="00F060B6">
            <w:pPr>
              <w:cnfStyle w:val="000000000000" w:firstRow="0" w:lastRow="0" w:firstColumn="0" w:lastColumn="0" w:oddVBand="0" w:evenVBand="0" w:oddHBand="0" w:evenHBand="0" w:firstRowFirstColumn="0" w:firstRowLastColumn="0" w:lastRowFirstColumn="0" w:lastRowLastColumn="0"/>
              <w:rPr>
                <w:rFonts w:ascii="Arial" w:hAnsi="Arial" w:cs="Arial"/>
                <w:i/>
                <w:iCs/>
              </w:rPr>
            </w:pPr>
            <w:r w:rsidRPr="00F060B6">
              <w:rPr>
                <w:rFonts w:ascii="Arial" w:hAnsi="Arial" w:cs="Arial"/>
                <w:i/>
                <w:iCs/>
              </w:rPr>
              <w:t>Este botón nos dirige a la vista donde se encuentra la tabla con la información de todos los usuarios que han</w:t>
            </w:r>
          </w:p>
          <w:p w14:paraId="4EF84DEE" w14:textId="1B75ED99" w:rsidR="00F060B6" w:rsidRPr="00F060B6" w:rsidRDefault="00F060B6" w:rsidP="00F060B6">
            <w:pPr>
              <w:cnfStyle w:val="000000000000" w:firstRow="0" w:lastRow="0" w:firstColumn="0" w:lastColumn="0" w:oddVBand="0" w:evenVBand="0" w:oddHBand="0" w:evenHBand="0" w:firstRowFirstColumn="0" w:firstRowLastColumn="0" w:lastRowFirstColumn="0" w:lastRowLastColumn="0"/>
              <w:rPr>
                <w:rFonts w:ascii="Arial" w:hAnsi="Arial" w:cs="Arial"/>
                <w:i/>
                <w:iCs/>
              </w:rPr>
            </w:pPr>
            <w:r w:rsidRPr="00F060B6">
              <w:rPr>
                <w:rFonts w:ascii="Arial" w:hAnsi="Arial" w:cs="Arial"/>
                <w:i/>
                <w:iCs/>
              </w:rPr>
              <w:t>sido registrados en la base de datos.</w:t>
            </w:r>
          </w:p>
        </w:tc>
      </w:tr>
      <w:tr w:rsidR="00F060B6" w14:paraId="3BB841CB" w14:textId="77777777" w:rsidTr="00892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52B28DF" w14:textId="415CECEF" w:rsidR="00F060B6" w:rsidRPr="00F060B6" w:rsidRDefault="00F060B6" w:rsidP="00AC3FFF">
            <w:pPr>
              <w:jc w:val="center"/>
              <w:rPr>
                <w:rFonts w:ascii="Arial" w:hAnsi="Arial" w:cs="Arial"/>
                <w:color w:val="auto"/>
              </w:rPr>
            </w:pPr>
            <w:r>
              <w:rPr>
                <w:rFonts w:ascii="Arial" w:hAnsi="Arial" w:cs="Arial"/>
                <w:color w:val="auto"/>
              </w:rPr>
              <w:t xml:space="preserve">Log </w:t>
            </w:r>
            <w:proofErr w:type="spellStart"/>
            <w:r>
              <w:rPr>
                <w:rFonts w:ascii="Arial" w:hAnsi="Arial" w:cs="Arial"/>
                <w:color w:val="auto"/>
              </w:rPr>
              <w:t>Out</w:t>
            </w:r>
            <w:proofErr w:type="spellEnd"/>
          </w:p>
        </w:tc>
        <w:tc>
          <w:tcPr>
            <w:tcW w:w="4814" w:type="dxa"/>
          </w:tcPr>
          <w:p w14:paraId="03CBC7AF" w14:textId="4B5341D6" w:rsidR="00F060B6" w:rsidRPr="00F060B6" w:rsidRDefault="00F060B6" w:rsidP="00F060B6">
            <w:pPr>
              <w:cnfStyle w:val="000000100000" w:firstRow="0" w:lastRow="0" w:firstColumn="0" w:lastColumn="0" w:oddVBand="0" w:evenVBand="0" w:oddHBand="1" w:evenHBand="0" w:firstRowFirstColumn="0" w:firstRowLastColumn="0" w:lastRowFirstColumn="0" w:lastRowLastColumn="0"/>
              <w:rPr>
                <w:rFonts w:ascii="Arial" w:hAnsi="Arial" w:cs="Arial"/>
                <w:i/>
                <w:iCs/>
              </w:rPr>
            </w:pPr>
            <w:r w:rsidRPr="00F060B6">
              <w:rPr>
                <w:rFonts w:ascii="Arial" w:hAnsi="Arial" w:cs="Arial"/>
                <w:i/>
                <w:iCs/>
              </w:rPr>
              <w:t>Con este botón nuestro usuario sale de la aplicación y no dirigimos a la página principal.</w:t>
            </w:r>
          </w:p>
        </w:tc>
      </w:tr>
    </w:tbl>
    <w:p w14:paraId="45ACF5E8" w14:textId="2F8A9352" w:rsidR="00EE2ACE" w:rsidRDefault="00EE2ACE" w:rsidP="00F060B6">
      <w:pPr>
        <w:jc w:val="both"/>
        <w:rPr>
          <w:rFonts w:ascii="Arial" w:hAnsi="Arial" w:cs="Arial"/>
          <w:i/>
          <w:iCs/>
        </w:rPr>
      </w:pPr>
    </w:p>
    <w:p w14:paraId="724274E5" w14:textId="77777777" w:rsidR="008F6F7F" w:rsidRDefault="008F6F7F" w:rsidP="00F060B6">
      <w:pPr>
        <w:jc w:val="both"/>
        <w:rPr>
          <w:rFonts w:ascii="Arial" w:hAnsi="Arial" w:cs="Arial"/>
          <w:i/>
          <w:iCs/>
        </w:rPr>
      </w:pPr>
    </w:p>
    <w:p w14:paraId="7588D9E3" w14:textId="67EF0E62" w:rsidR="00F060B6" w:rsidRDefault="008F6F7F" w:rsidP="00F060B6">
      <w:pPr>
        <w:jc w:val="both"/>
        <w:rPr>
          <w:rFonts w:ascii="Arial" w:hAnsi="Arial" w:cs="Arial"/>
          <w:i/>
          <w:iCs/>
        </w:rPr>
      </w:pPr>
      <w:r>
        <w:rPr>
          <w:rFonts w:ascii="Arial" w:hAnsi="Arial" w:cs="Arial"/>
          <w:i/>
          <w:iCs/>
        </w:rPr>
        <w:t>Clientes:</w:t>
      </w:r>
    </w:p>
    <w:p w14:paraId="5907A116" w14:textId="06958546" w:rsidR="00F31979" w:rsidRDefault="00F31979" w:rsidP="00F060B6">
      <w:pPr>
        <w:jc w:val="both"/>
        <w:rPr>
          <w:rFonts w:ascii="Arial" w:hAnsi="Arial" w:cs="Arial"/>
          <w:i/>
          <w:iCs/>
        </w:rPr>
      </w:pPr>
    </w:p>
    <w:p w14:paraId="757C3280" w14:textId="38AA618B" w:rsidR="00D16093" w:rsidRPr="00D16093" w:rsidRDefault="00F31979" w:rsidP="00D16093">
      <w:pPr>
        <w:jc w:val="both"/>
        <w:rPr>
          <w:rFonts w:ascii="Arial" w:hAnsi="Arial" w:cs="Arial"/>
          <w:i/>
          <w:iCs/>
        </w:rPr>
      </w:pPr>
      <w:r>
        <w:rPr>
          <w:rFonts w:ascii="Arial" w:hAnsi="Arial" w:cs="Arial"/>
          <w:i/>
          <w:iCs/>
        </w:rPr>
        <w:t>Films:</w:t>
      </w:r>
    </w:p>
    <w:p w14:paraId="3F2E298E" w14:textId="7B6CF3E0" w:rsidR="00F060B6" w:rsidRDefault="008F6F7F" w:rsidP="00D16093">
      <w:pPr>
        <w:ind w:left="-851" w:right="-710"/>
        <w:jc w:val="both"/>
        <w:rPr>
          <w:rFonts w:ascii="Arial" w:hAnsi="Arial" w:cs="Arial"/>
          <w:i/>
          <w:iCs/>
        </w:rPr>
      </w:pPr>
      <w:r>
        <w:rPr>
          <w:noProof/>
        </w:rPr>
        <w:drawing>
          <wp:inline distT="0" distB="0" distL="0" distR="0" wp14:anchorId="68DD2A00" wp14:editId="5325A199">
            <wp:extent cx="7125652" cy="309407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11333" b="6218"/>
                    <a:stretch/>
                  </pic:blipFill>
                  <pic:spPr bwMode="auto">
                    <a:xfrm>
                      <a:off x="0" y="0"/>
                      <a:ext cx="7129464" cy="3095729"/>
                    </a:xfrm>
                    <a:prstGeom prst="rect">
                      <a:avLst/>
                    </a:prstGeom>
                    <a:noFill/>
                    <a:ln>
                      <a:noFill/>
                    </a:ln>
                    <a:extLst>
                      <a:ext uri="{53640926-AAD7-44D8-BBD7-CCE9431645EC}">
                        <a14:shadowObscured xmlns:a14="http://schemas.microsoft.com/office/drawing/2010/main"/>
                      </a:ext>
                    </a:extLst>
                  </pic:spPr>
                </pic:pic>
              </a:graphicData>
            </a:graphic>
          </wp:inline>
        </w:drawing>
      </w:r>
    </w:p>
    <w:p w14:paraId="4CE6C10A" w14:textId="2FAD8638" w:rsidR="00F060B6" w:rsidRDefault="008F6F7F" w:rsidP="00F060B6">
      <w:pPr>
        <w:jc w:val="both"/>
        <w:rPr>
          <w:rFonts w:ascii="Arial" w:hAnsi="Arial" w:cs="Arial"/>
          <w:i/>
          <w:iCs/>
        </w:rPr>
      </w:pPr>
      <w:r>
        <w:rPr>
          <w:rFonts w:ascii="Arial" w:hAnsi="Arial" w:cs="Arial"/>
          <w:i/>
          <w:iCs/>
        </w:rPr>
        <w:t>En la sección films se pueden observar las películas disponibles del cine</w:t>
      </w:r>
      <w:r w:rsidR="00BA6EC1">
        <w:rPr>
          <w:rFonts w:ascii="Arial" w:hAnsi="Arial" w:cs="Arial"/>
          <w:i/>
          <w:iCs/>
        </w:rPr>
        <w:t>.</w:t>
      </w:r>
      <w:r>
        <w:rPr>
          <w:rFonts w:ascii="Arial" w:hAnsi="Arial" w:cs="Arial"/>
          <w:i/>
          <w:iCs/>
        </w:rPr>
        <w:t xml:space="preserve"> Haciendo </w:t>
      </w:r>
      <w:r w:rsidR="002A36B0">
        <w:rPr>
          <w:rFonts w:ascii="Arial" w:hAnsi="Arial" w:cs="Arial"/>
          <w:i/>
          <w:iCs/>
        </w:rPr>
        <w:t>clic</w:t>
      </w:r>
      <w:r>
        <w:rPr>
          <w:rFonts w:ascii="Arial" w:hAnsi="Arial" w:cs="Arial"/>
          <w:i/>
          <w:iCs/>
        </w:rPr>
        <w:t xml:space="preserve"> en </w:t>
      </w:r>
      <w:r w:rsidRPr="008F6F7F">
        <w:rPr>
          <w:rFonts w:ascii="Arial" w:hAnsi="Arial" w:cs="Arial"/>
          <w:b/>
          <w:bCs/>
          <w:i/>
          <w:iCs/>
        </w:rPr>
        <w:t>More</w:t>
      </w:r>
      <w:r>
        <w:rPr>
          <w:rFonts w:ascii="Arial" w:hAnsi="Arial" w:cs="Arial"/>
          <w:b/>
          <w:bCs/>
          <w:i/>
          <w:iCs/>
        </w:rPr>
        <w:t xml:space="preserve"> </w:t>
      </w:r>
      <w:r>
        <w:rPr>
          <w:rFonts w:ascii="Arial" w:hAnsi="Arial" w:cs="Arial"/>
          <w:i/>
          <w:iCs/>
        </w:rPr>
        <w:t>se mostrará una ventana con la información sobre la película.</w:t>
      </w:r>
    </w:p>
    <w:p w14:paraId="015BE160" w14:textId="77777777" w:rsidR="00D16093" w:rsidRDefault="00BA6EC1" w:rsidP="00BA6EC1">
      <w:pPr>
        <w:ind w:left="-851" w:right="-568"/>
        <w:jc w:val="both"/>
        <w:rPr>
          <w:noProof/>
        </w:rPr>
      </w:pPr>
      <w:r>
        <w:rPr>
          <w:noProof/>
        </w:rPr>
        <mc:AlternateContent>
          <mc:Choice Requires="wps">
            <w:drawing>
              <wp:anchor distT="0" distB="0" distL="114300" distR="114300" simplePos="0" relativeHeight="251672576" behindDoc="0" locked="0" layoutInCell="1" allowOverlap="1" wp14:anchorId="1F90F08E" wp14:editId="0C615F01">
                <wp:simplePos x="0" y="0"/>
                <wp:positionH relativeFrom="column">
                  <wp:posOffset>5078418</wp:posOffset>
                </wp:positionH>
                <wp:positionV relativeFrom="paragraph">
                  <wp:posOffset>2223830</wp:posOffset>
                </wp:positionV>
                <wp:extent cx="774580" cy="326006"/>
                <wp:effectExtent l="19050" t="19050" r="26035" b="17145"/>
                <wp:wrapNone/>
                <wp:docPr id="54" name="Elipse 54"/>
                <wp:cNvGraphicFramePr/>
                <a:graphic xmlns:a="http://schemas.openxmlformats.org/drawingml/2006/main">
                  <a:graphicData uri="http://schemas.microsoft.com/office/word/2010/wordprocessingShape">
                    <wps:wsp>
                      <wps:cNvSpPr/>
                      <wps:spPr>
                        <a:xfrm>
                          <a:off x="0" y="0"/>
                          <a:ext cx="774580" cy="32600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B110A9" id="Elipse 54" o:spid="_x0000_s1026" style="position:absolute;margin-left:399.9pt;margin-top:175.1pt;width:61pt;height:25.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" filled="f" strokecolor="red" strokeweight="3pt">
                <v:stroke joinstyle="miter"/>
              </v:oval>
            </w:pict>
          </mc:Fallback>
        </mc:AlternateContent>
      </w:r>
    </w:p>
    <w:p w14:paraId="36FD3E5F" w14:textId="2E3B3367" w:rsidR="00BA6EC1" w:rsidRPr="008F6F7F" w:rsidRDefault="008F6F7F" w:rsidP="00D16093">
      <w:pPr>
        <w:ind w:left="-851" w:right="-568"/>
        <w:jc w:val="both"/>
        <w:rPr>
          <w:rFonts w:ascii="Arial" w:hAnsi="Arial" w:cs="Arial"/>
          <w:i/>
          <w:iCs/>
        </w:rPr>
      </w:pPr>
      <w:r>
        <w:rPr>
          <w:noProof/>
        </w:rPr>
        <w:lastRenderedPageBreak/>
        <w:drawing>
          <wp:inline distT="0" distB="0" distL="0" distR="0" wp14:anchorId="417E4D6D" wp14:editId="67DDB01C">
            <wp:extent cx="7122070" cy="3242930"/>
            <wp:effectExtent l="0" t="0" r="317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8744" b="5207"/>
                    <a:stretch/>
                  </pic:blipFill>
                  <pic:spPr bwMode="auto">
                    <a:xfrm>
                      <a:off x="0" y="0"/>
                      <a:ext cx="7124400" cy="3243991"/>
                    </a:xfrm>
                    <a:prstGeom prst="rect">
                      <a:avLst/>
                    </a:prstGeom>
                    <a:noFill/>
                    <a:ln>
                      <a:noFill/>
                    </a:ln>
                    <a:extLst>
                      <a:ext uri="{53640926-AAD7-44D8-BBD7-CCE9431645EC}">
                        <a14:shadowObscured xmlns:a14="http://schemas.microsoft.com/office/drawing/2010/main"/>
                      </a:ext>
                    </a:extLst>
                  </pic:spPr>
                </pic:pic>
              </a:graphicData>
            </a:graphic>
          </wp:inline>
        </w:drawing>
      </w:r>
    </w:p>
    <w:p w14:paraId="10FF53B6" w14:textId="77777777" w:rsidR="00D16093" w:rsidRDefault="00D16093" w:rsidP="00BA6EC1">
      <w:pPr>
        <w:ind w:left="-851"/>
        <w:jc w:val="center"/>
        <w:rPr>
          <w:noProof/>
        </w:rPr>
      </w:pPr>
    </w:p>
    <w:p w14:paraId="2F0F2B6E" w14:textId="302FB86E" w:rsidR="00F060B6" w:rsidRDefault="00BA6EC1" w:rsidP="00D16093">
      <w:pPr>
        <w:ind w:left="-851"/>
        <w:jc w:val="center"/>
        <w:rPr>
          <w:rFonts w:ascii="Arial" w:hAnsi="Arial" w:cs="Arial"/>
          <w:i/>
          <w:iCs/>
        </w:rPr>
      </w:pPr>
      <w:r>
        <w:rPr>
          <w:noProof/>
        </w:rPr>
        <w:drawing>
          <wp:inline distT="0" distB="0" distL="0" distR="0" wp14:anchorId="544E9BB3" wp14:editId="5908B030">
            <wp:extent cx="7142840" cy="3264196"/>
            <wp:effectExtent l="0" t="0" r="127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t="9410" b="5612"/>
                    <a:stretch/>
                  </pic:blipFill>
                  <pic:spPr bwMode="auto">
                    <a:xfrm>
                      <a:off x="0" y="0"/>
                      <a:ext cx="7144712" cy="3265051"/>
                    </a:xfrm>
                    <a:prstGeom prst="rect">
                      <a:avLst/>
                    </a:prstGeom>
                    <a:noFill/>
                    <a:ln>
                      <a:noFill/>
                    </a:ln>
                    <a:extLst>
                      <a:ext uri="{53640926-AAD7-44D8-BBD7-CCE9431645EC}">
                        <a14:shadowObscured xmlns:a14="http://schemas.microsoft.com/office/drawing/2010/main"/>
                      </a:ext>
                    </a:extLst>
                  </pic:spPr>
                </pic:pic>
              </a:graphicData>
            </a:graphic>
          </wp:inline>
        </w:drawing>
      </w:r>
    </w:p>
    <w:p w14:paraId="57E6A363" w14:textId="49481471" w:rsidR="00BA6EC1" w:rsidRDefault="00BA6EC1" w:rsidP="00F060B6">
      <w:pPr>
        <w:jc w:val="both"/>
        <w:rPr>
          <w:rFonts w:ascii="Arial" w:hAnsi="Arial" w:cs="Arial"/>
          <w:i/>
          <w:iCs/>
        </w:rPr>
      </w:pPr>
      <w:r>
        <w:rPr>
          <w:rFonts w:ascii="Arial" w:hAnsi="Arial" w:cs="Arial"/>
          <w:i/>
          <w:iCs/>
        </w:rPr>
        <w:t>Además, puede utilizar los filtros para facilitar una búsqueda especifica que desee realizar.</w:t>
      </w:r>
    </w:p>
    <w:p w14:paraId="3563DA18" w14:textId="63C8DE01" w:rsidR="00D16093" w:rsidRDefault="00D16093" w:rsidP="00F31979">
      <w:pPr>
        <w:ind w:left="-851" w:right="-568"/>
        <w:jc w:val="both"/>
        <w:rPr>
          <w:noProof/>
        </w:rPr>
      </w:pPr>
    </w:p>
    <w:p w14:paraId="28A1DA3A" w14:textId="05FCEFB6" w:rsidR="00BA6EC1" w:rsidRDefault="00D16093" w:rsidP="00F31979">
      <w:pPr>
        <w:ind w:left="-851" w:right="-568"/>
        <w:jc w:val="both"/>
        <w:rPr>
          <w:rFonts w:ascii="Arial" w:hAnsi="Arial" w:cs="Arial"/>
          <w:i/>
          <w:iCs/>
        </w:rPr>
      </w:pPr>
      <w:r>
        <w:rPr>
          <w:noProof/>
        </w:rPr>
        <w:lastRenderedPageBreak/>
        <mc:AlternateContent>
          <mc:Choice Requires="wps">
            <w:drawing>
              <wp:anchor distT="0" distB="0" distL="114300" distR="114300" simplePos="0" relativeHeight="251676672" behindDoc="0" locked="0" layoutInCell="1" allowOverlap="1" wp14:anchorId="299FA8C1" wp14:editId="687C7CB7">
                <wp:simplePos x="0" y="0"/>
                <wp:positionH relativeFrom="column">
                  <wp:posOffset>2416337</wp:posOffset>
                </wp:positionH>
                <wp:positionV relativeFrom="paragraph">
                  <wp:posOffset>1058914</wp:posOffset>
                </wp:positionV>
                <wp:extent cx="948513" cy="384987"/>
                <wp:effectExtent l="19050" t="19050" r="23495" b="15240"/>
                <wp:wrapNone/>
                <wp:docPr id="58" name="Elipse 58"/>
                <wp:cNvGraphicFramePr/>
                <a:graphic xmlns:a="http://schemas.openxmlformats.org/drawingml/2006/main">
                  <a:graphicData uri="http://schemas.microsoft.com/office/word/2010/wordprocessingShape">
                    <wps:wsp>
                      <wps:cNvSpPr/>
                      <wps:spPr>
                        <a:xfrm>
                          <a:off x="0" y="0"/>
                          <a:ext cx="948513" cy="38498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D9AFA" id="Elipse 58" o:spid="_x0000_s1026" style="position:absolute;margin-left:190.25pt;margin-top:83.4pt;width:74.7pt;height:30.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" filled="f" strokecolor="red" strokeweight="3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4658C3BD" wp14:editId="28154BCE">
                <wp:simplePos x="0" y="0"/>
                <wp:positionH relativeFrom="column">
                  <wp:posOffset>1339539</wp:posOffset>
                </wp:positionH>
                <wp:positionV relativeFrom="paragraph">
                  <wp:posOffset>1056374</wp:posOffset>
                </wp:positionV>
                <wp:extent cx="948513" cy="384987"/>
                <wp:effectExtent l="19050" t="19050" r="23495" b="15240"/>
                <wp:wrapNone/>
                <wp:docPr id="57" name="Elipse 57"/>
                <wp:cNvGraphicFramePr/>
                <a:graphic xmlns:a="http://schemas.openxmlformats.org/drawingml/2006/main">
                  <a:graphicData uri="http://schemas.microsoft.com/office/word/2010/wordprocessingShape">
                    <wps:wsp>
                      <wps:cNvSpPr/>
                      <wps:spPr>
                        <a:xfrm>
                          <a:off x="0" y="0"/>
                          <a:ext cx="948513" cy="38498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BF22E" id="Elipse 57" o:spid="_x0000_s1026" style="position:absolute;margin-left:105.5pt;margin-top:83.2pt;width:74.7pt;height:30.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" filled="f" strokecolor="red" strokeweight="3pt">
                <v:stroke joinstyle="miter"/>
              </v:oval>
            </w:pict>
          </mc:Fallback>
        </mc:AlternateContent>
      </w:r>
      <w:r w:rsidR="00BA6EC1">
        <w:rPr>
          <w:noProof/>
        </w:rPr>
        <w:drawing>
          <wp:inline distT="0" distB="0" distL="0" distR="0" wp14:anchorId="76D693C9" wp14:editId="20374D93">
            <wp:extent cx="7128401" cy="3211033"/>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8779" b="5688"/>
                    <a:stretch/>
                  </pic:blipFill>
                  <pic:spPr bwMode="auto">
                    <a:xfrm>
                      <a:off x="0" y="0"/>
                      <a:ext cx="7129673" cy="3211606"/>
                    </a:xfrm>
                    <a:prstGeom prst="rect">
                      <a:avLst/>
                    </a:prstGeom>
                    <a:noFill/>
                    <a:ln>
                      <a:noFill/>
                    </a:ln>
                    <a:extLst>
                      <a:ext uri="{53640926-AAD7-44D8-BBD7-CCE9431645EC}">
                        <a14:shadowObscured xmlns:a14="http://schemas.microsoft.com/office/drawing/2010/main"/>
                      </a:ext>
                    </a:extLst>
                  </pic:spPr>
                </pic:pic>
              </a:graphicData>
            </a:graphic>
          </wp:inline>
        </w:drawing>
      </w:r>
    </w:p>
    <w:p w14:paraId="089ADF59" w14:textId="19694FA8" w:rsidR="00F060B6" w:rsidRDefault="00F060B6" w:rsidP="00F060B6">
      <w:pPr>
        <w:jc w:val="both"/>
        <w:rPr>
          <w:rFonts w:ascii="Arial" w:hAnsi="Arial" w:cs="Arial"/>
          <w:i/>
          <w:iCs/>
        </w:rPr>
      </w:pPr>
    </w:p>
    <w:p w14:paraId="1B6C1192" w14:textId="05D35EBB" w:rsidR="00D16093" w:rsidRPr="00D16093" w:rsidRDefault="00F31979" w:rsidP="00D16093">
      <w:pPr>
        <w:jc w:val="both"/>
        <w:rPr>
          <w:rFonts w:ascii="Arial" w:hAnsi="Arial" w:cs="Arial"/>
          <w:i/>
          <w:iCs/>
        </w:rPr>
      </w:pPr>
      <w:r>
        <w:rPr>
          <w:rFonts w:ascii="Arial" w:hAnsi="Arial" w:cs="Arial"/>
          <w:i/>
          <w:iCs/>
        </w:rPr>
        <w:t>Shows:</w:t>
      </w:r>
    </w:p>
    <w:p w14:paraId="4BCB6082" w14:textId="35EF1F84" w:rsidR="00F060B6" w:rsidRDefault="00D16093" w:rsidP="002A36B0">
      <w:pPr>
        <w:ind w:left="-851"/>
        <w:jc w:val="both"/>
        <w:rPr>
          <w:rFonts w:ascii="Arial" w:hAnsi="Arial" w:cs="Arial"/>
          <w:i/>
          <w:iCs/>
        </w:rPr>
      </w:pPr>
      <w:r>
        <w:rPr>
          <w:noProof/>
        </w:rPr>
        <w:drawing>
          <wp:inline distT="0" distB="0" distL="0" distR="0" wp14:anchorId="25DE3A2D" wp14:editId="0971CD3C">
            <wp:extent cx="7185753" cy="3359889"/>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t="8066" b="6967"/>
                    <a:stretch/>
                  </pic:blipFill>
                  <pic:spPr bwMode="auto">
                    <a:xfrm>
                      <a:off x="0" y="0"/>
                      <a:ext cx="7202882" cy="3367898"/>
                    </a:xfrm>
                    <a:prstGeom prst="rect">
                      <a:avLst/>
                    </a:prstGeom>
                    <a:noFill/>
                    <a:ln>
                      <a:noFill/>
                    </a:ln>
                    <a:extLst>
                      <a:ext uri="{53640926-AAD7-44D8-BBD7-CCE9431645EC}">
                        <a14:shadowObscured xmlns:a14="http://schemas.microsoft.com/office/drawing/2010/main"/>
                      </a:ext>
                    </a:extLst>
                  </pic:spPr>
                </pic:pic>
              </a:graphicData>
            </a:graphic>
          </wp:inline>
        </w:drawing>
      </w:r>
    </w:p>
    <w:p w14:paraId="56BC0E68" w14:textId="19142AF3" w:rsidR="00D16093" w:rsidRPr="002A36B0" w:rsidRDefault="00D16093" w:rsidP="00F060B6">
      <w:pPr>
        <w:jc w:val="both"/>
        <w:rPr>
          <w:rFonts w:ascii="Arial" w:hAnsi="Arial" w:cs="Arial"/>
          <w:i/>
          <w:iCs/>
        </w:rPr>
      </w:pPr>
      <w:r>
        <w:rPr>
          <w:rFonts w:ascii="Arial" w:hAnsi="Arial" w:cs="Arial"/>
          <w:i/>
          <w:iCs/>
        </w:rPr>
        <w:t xml:space="preserve">En la vista shows se presentan las próximas funciones que se realizarán disponibles para comprar entradas. Se especifica </w:t>
      </w:r>
      <w:r w:rsidR="002A36B0">
        <w:rPr>
          <w:rFonts w:ascii="Arial" w:hAnsi="Arial" w:cs="Arial"/>
          <w:i/>
          <w:iCs/>
        </w:rPr>
        <w:t>la</w:t>
      </w:r>
      <w:r>
        <w:rPr>
          <w:rFonts w:ascii="Arial" w:hAnsi="Arial" w:cs="Arial"/>
          <w:i/>
          <w:iCs/>
        </w:rPr>
        <w:t xml:space="preserve"> fecha, hora y película a presentar. Si desea comprar una entrada haga </w:t>
      </w:r>
      <w:r w:rsidR="002A36B0">
        <w:rPr>
          <w:rFonts w:ascii="Arial" w:hAnsi="Arial" w:cs="Arial"/>
          <w:i/>
          <w:iCs/>
        </w:rPr>
        <w:t>clic</w:t>
      </w:r>
      <w:r>
        <w:rPr>
          <w:rFonts w:ascii="Arial" w:hAnsi="Arial" w:cs="Arial"/>
          <w:i/>
          <w:iCs/>
        </w:rPr>
        <w:t xml:space="preserve"> en </w:t>
      </w:r>
      <w:proofErr w:type="spellStart"/>
      <w:r w:rsidR="002A36B0">
        <w:rPr>
          <w:rFonts w:ascii="Arial" w:hAnsi="Arial" w:cs="Arial"/>
          <w:b/>
          <w:bCs/>
          <w:i/>
          <w:iCs/>
        </w:rPr>
        <w:t>Details</w:t>
      </w:r>
      <w:proofErr w:type="spellEnd"/>
      <w:r w:rsidR="002A36B0">
        <w:rPr>
          <w:rFonts w:ascii="Arial" w:hAnsi="Arial" w:cs="Arial"/>
          <w:b/>
          <w:bCs/>
          <w:i/>
          <w:iCs/>
        </w:rPr>
        <w:t xml:space="preserve"> </w:t>
      </w:r>
      <w:r w:rsidR="002A36B0">
        <w:rPr>
          <w:rFonts w:ascii="Arial" w:hAnsi="Arial" w:cs="Arial"/>
          <w:i/>
          <w:iCs/>
        </w:rPr>
        <w:t>y se presentará la siguiente vista</w:t>
      </w:r>
    </w:p>
    <w:p w14:paraId="4E295B42" w14:textId="694907DF" w:rsidR="00D16093" w:rsidRDefault="00D16093" w:rsidP="00F060B6">
      <w:pPr>
        <w:jc w:val="both"/>
        <w:rPr>
          <w:rFonts w:ascii="Arial" w:hAnsi="Arial" w:cs="Arial"/>
          <w:b/>
          <w:bCs/>
          <w:i/>
          <w:iCs/>
        </w:rPr>
      </w:pPr>
    </w:p>
    <w:p w14:paraId="1E499DEB" w14:textId="30DA0191" w:rsidR="00D16093" w:rsidRDefault="00D16093" w:rsidP="00D16093">
      <w:pPr>
        <w:ind w:left="-851" w:right="-568"/>
        <w:jc w:val="both"/>
        <w:rPr>
          <w:rFonts w:ascii="Arial" w:hAnsi="Arial" w:cs="Arial"/>
          <w:i/>
          <w:iCs/>
        </w:rPr>
      </w:pPr>
      <w:r>
        <w:rPr>
          <w:noProof/>
        </w:rPr>
        <w:lastRenderedPageBreak/>
        <mc:AlternateContent>
          <mc:Choice Requires="wps">
            <w:drawing>
              <wp:anchor distT="0" distB="0" distL="114300" distR="114300" simplePos="0" relativeHeight="251678720" behindDoc="0" locked="0" layoutInCell="1" allowOverlap="1" wp14:anchorId="002E4E0F" wp14:editId="5E7D50E7">
                <wp:simplePos x="0" y="0"/>
                <wp:positionH relativeFrom="column">
                  <wp:posOffset>2480384</wp:posOffset>
                </wp:positionH>
                <wp:positionV relativeFrom="paragraph">
                  <wp:posOffset>2715290</wp:posOffset>
                </wp:positionV>
                <wp:extent cx="948513" cy="384987"/>
                <wp:effectExtent l="19050" t="19050" r="23495" b="15240"/>
                <wp:wrapNone/>
                <wp:docPr id="61" name="Elipse 61"/>
                <wp:cNvGraphicFramePr/>
                <a:graphic xmlns:a="http://schemas.openxmlformats.org/drawingml/2006/main">
                  <a:graphicData uri="http://schemas.microsoft.com/office/word/2010/wordprocessingShape">
                    <wps:wsp>
                      <wps:cNvSpPr/>
                      <wps:spPr>
                        <a:xfrm>
                          <a:off x="0" y="0"/>
                          <a:ext cx="948513" cy="38498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5B292B" id="Elipse 61" o:spid="_x0000_s1026" style="position:absolute;margin-left:195.3pt;margin-top:213.8pt;width:74.7pt;height:30.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" filled="f" strokecolor="red" strokeweight="3pt">
                <v:stroke joinstyle="miter"/>
              </v:oval>
            </w:pict>
          </mc:Fallback>
        </mc:AlternateContent>
      </w:r>
      <w:r>
        <w:rPr>
          <w:noProof/>
        </w:rPr>
        <w:drawing>
          <wp:inline distT="0" distB="0" distL="0" distR="0" wp14:anchorId="5F6D9651" wp14:editId="6EE9D60E">
            <wp:extent cx="7165975" cy="3083442"/>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t="9063" b="5117"/>
                    <a:stretch/>
                  </pic:blipFill>
                  <pic:spPr bwMode="auto">
                    <a:xfrm>
                      <a:off x="0" y="0"/>
                      <a:ext cx="7176658" cy="3088039"/>
                    </a:xfrm>
                    <a:prstGeom prst="rect">
                      <a:avLst/>
                    </a:prstGeom>
                    <a:noFill/>
                    <a:ln>
                      <a:noFill/>
                    </a:ln>
                    <a:extLst>
                      <a:ext uri="{53640926-AAD7-44D8-BBD7-CCE9431645EC}">
                        <a14:shadowObscured xmlns:a14="http://schemas.microsoft.com/office/drawing/2010/main"/>
                      </a:ext>
                    </a:extLst>
                  </pic:spPr>
                </pic:pic>
              </a:graphicData>
            </a:graphic>
          </wp:inline>
        </w:drawing>
      </w:r>
    </w:p>
    <w:p w14:paraId="0973B071" w14:textId="08958F7A" w:rsidR="00F060B6" w:rsidRDefault="00F060B6" w:rsidP="00F060B6">
      <w:pPr>
        <w:jc w:val="both"/>
        <w:rPr>
          <w:rFonts w:ascii="Arial" w:hAnsi="Arial" w:cs="Arial"/>
          <w:i/>
          <w:iCs/>
        </w:rPr>
      </w:pPr>
    </w:p>
    <w:p w14:paraId="324CE683" w14:textId="4B33EB02" w:rsidR="002A36B0" w:rsidRPr="002A36B0" w:rsidRDefault="002A36B0" w:rsidP="002A36B0">
      <w:pPr>
        <w:jc w:val="both"/>
        <w:rPr>
          <w:rFonts w:ascii="Arial" w:hAnsi="Arial" w:cs="Arial"/>
          <w:b/>
          <w:bCs/>
          <w:i/>
          <w:iCs/>
        </w:rPr>
      </w:pPr>
      <w:r>
        <w:rPr>
          <w:rFonts w:ascii="Arial" w:hAnsi="Arial" w:cs="Arial"/>
          <w:i/>
          <w:iCs/>
        </w:rPr>
        <w:t xml:space="preserve">Luego dar clic en </w:t>
      </w:r>
      <w:proofErr w:type="spellStart"/>
      <w:r w:rsidRPr="002A36B0">
        <w:rPr>
          <w:rFonts w:ascii="Arial" w:hAnsi="Arial" w:cs="Arial"/>
          <w:b/>
          <w:bCs/>
          <w:i/>
          <w:iCs/>
        </w:rPr>
        <w:t>Buy</w:t>
      </w:r>
      <w:proofErr w:type="spellEnd"/>
      <w:r w:rsidRPr="002A36B0">
        <w:rPr>
          <w:rFonts w:ascii="Arial" w:hAnsi="Arial" w:cs="Arial"/>
          <w:b/>
          <w:bCs/>
          <w:i/>
          <w:iCs/>
        </w:rPr>
        <w:t xml:space="preserve"> Tickets</w:t>
      </w:r>
      <w:r>
        <w:rPr>
          <w:rFonts w:ascii="Arial" w:hAnsi="Arial" w:cs="Arial"/>
          <w:b/>
          <w:bCs/>
          <w:i/>
          <w:iCs/>
        </w:rPr>
        <w:t xml:space="preserve">, </w:t>
      </w:r>
      <w:r>
        <w:rPr>
          <w:rFonts w:ascii="Arial" w:hAnsi="Arial" w:cs="Arial"/>
          <w:i/>
          <w:iCs/>
        </w:rPr>
        <w:t xml:space="preserve">el precio se presenta en el cuadro de arriba. La próxima vista que tendrá será: </w:t>
      </w:r>
      <w:r>
        <w:rPr>
          <w:rFonts w:ascii="Arial" w:hAnsi="Arial" w:cs="Arial"/>
          <w:b/>
          <w:bCs/>
          <w:i/>
          <w:iCs/>
        </w:rPr>
        <w:t xml:space="preserve">  </w:t>
      </w:r>
    </w:p>
    <w:p w14:paraId="19323878" w14:textId="26C0175C" w:rsidR="002A36B0" w:rsidRPr="002A36B0" w:rsidRDefault="002A36B0" w:rsidP="002A36B0">
      <w:pPr>
        <w:ind w:left="-851"/>
        <w:jc w:val="both"/>
        <w:rPr>
          <w:rFonts w:ascii="Arial" w:hAnsi="Arial" w:cs="Arial"/>
          <w:i/>
          <w:iCs/>
        </w:rPr>
      </w:pPr>
      <w:r>
        <w:rPr>
          <w:noProof/>
        </w:rPr>
        <w:drawing>
          <wp:inline distT="0" distB="0" distL="0" distR="0" wp14:anchorId="434015EC" wp14:editId="0D76EF1E">
            <wp:extent cx="7143616" cy="3242931"/>
            <wp:effectExtent l="0" t="0" r="63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t="8636" b="6389"/>
                    <a:stretch/>
                  </pic:blipFill>
                  <pic:spPr bwMode="auto">
                    <a:xfrm>
                      <a:off x="0" y="0"/>
                      <a:ext cx="7150971" cy="3246270"/>
                    </a:xfrm>
                    <a:prstGeom prst="rect">
                      <a:avLst/>
                    </a:prstGeom>
                    <a:noFill/>
                    <a:ln>
                      <a:noFill/>
                    </a:ln>
                    <a:extLst>
                      <a:ext uri="{53640926-AAD7-44D8-BBD7-CCE9431645EC}">
                        <a14:shadowObscured xmlns:a14="http://schemas.microsoft.com/office/drawing/2010/main"/>
                      </a:ext>
                    </a:extLst>
                  </pic:spPr>
                </pic:pic>
              </a:graphicData>
            </a:graphic>
          </wp:inline>
        </w:drawing>
      </w:r>
    </w:p>
    <w:p w14:paraId="7D65F15A" w14:textId="4AE90E65" w:rsidR="00F060B6" w:rsidRDefault="00F060B6" w:rsidP="00F060B6">
      <w:pPr>
        <w:jc w:val="both"/>
        <w:rPr>
          <w:rFonts w:ascii="Arial" w:hAnsi="Arial" w:cs="Arial"/>
          <w:i/>
          <w:iCs/>
        </w:rPr>
      </w:pPr>
    </w:p>
    <w:p w14:paraId="69DA068A" w14:textId="6E9D154F" w:rsidR="00F060B6" w:rsidRDefault="002A36B0" w:rsidP="00F060B6">
      <w:pPr>
        <w:jc w:val="both"/>
        <w:rPr>
          <w:rFonts w:ascii="Arial" w:hAnsi="Arial" w:cs="Arial"/>
          <w:b/>
          <w:bCs/>
          <w:i/>
          <w:iCs/>
        </w:rPr>
      </w:pPr>
      <w:r>
        <w:rPr>
          <w:rFonts w:ascii="Arial" w:hAnsi="Arial" w:cs="Arial"/>
          <w:i/>
          <w:iCs/>
        </w:rPr>
        <w:t xml:space="preserve">Elige de los asientos disponibles (blancos) los que desee y vuelve a hacer clic en </w:t>
      </w:r>
      <w:proofErr w:type="spellStart"/>
      <w:r w:rsidRPr="002A36B0">
        <w:rPr>
          <w:rFonts w:ascii="Arial" w:hAnsi="Arial" w:cs="Arial"/>
          <w:b/>
          <w:bCs/>
          <w:i/>
          <w:iCs/>
        </w:rPr>
        <w:t>Buy</w:t>
      </w:r>
      <w:proofErr w:type="spellEnd"/>
      <w:r w:rsidRPr="002A36B0">
        <w:rPr>
          <w:rFonts w:ascii="Arial" w:hAnsi="Arial" w:cs="Arial"/>
          <w:b/>
          <w:bCs/>
          <w:i/>
          <w:iCs/>
        </w:rPr>
        <w:t xml:space="preserve"> Tickets</w:t>
      </w:r>
    </w:p>
    <w:p w14:paraId="1B477C7A" w14:textId="207F02B4" w:rsidR="002A36B0" w:rsidRDefault="002A36B0" w:rsidP="00F060B6">
      <w:pPr>
        <w:jc w:val="both"/>
        <w:rPr>
          <w:rFonts w:ascii="Arial" w:hAnsi="Arial" w:cs="Arial"/>
          <w:b/>
          <w:bCs/>
          <w:i/>
          <w:iCs/>
        </w:rPr>
      </w:pPr>
    </w:p>
    <w:p w14:paraId="43977793" w14:textId="165C9349" w:rsidR="002A36B0" w:rsidRDefault="002A36B0" w:rsidP="00F060B6">
      <w:pPr>
        <w:jc w:val="both"/>
        <w:rPr>
          <w:rFonts w:ascii="Arial" w:hAnsi="Arial" w:cs="Arial"/>
          <w:i/>
          <w:iCs/>
        </w:rPr>
      </w:pPr>
      <w:r>
        <w:rPr>
          <w:rFonts w:ascii="Arial" w:hAnsi="Arial" w:cs="Arial"/>
          <w:i/>
          <w:iCs/>
        </w:rPr>
        <w:t>Perfil:</w:t>
      </w:r>
    </w:p>
    <w:p w14:paraId="7D9F871B" w14:textId="245DDA2A" w:rsidR="002A36B0" w:rsidRDefault="002A36B0" w:rsidP="00F060B6">
      <w:pPr>
        <w:jc w:val="both"/>
        <w:rPr>
          <w:rFonts w:ascii="Arial" w:hAnsi="Arial" w:cs="Arial"/>
          <w:i/>
          <w:iCs/>
        </w:rPr>
      </w:pPr>
      <w:r>
        <w:rPr>
          <w:rFonts w:ascii="Arial" w:hAnsi="Arial" w:cs="Arial"/>
          <w:i/>
          <w:iCs/>
        </w:rPr>
        <w:t>En el perfil de usuario podrá ingresar el código de las entradas que desee cancelar</w:t>
      </w:r>
    </w:p>
    <w:p w14:paraId="724678D5" w14:textId="5CDF0C10" w:rsidR="002A36B0" w:rsidRPr="002A36B0" w:rsidRDefault="002A36B0" w:rsidP="002A36B0">
      <w:pPr>
        <w:ind w:left="-709"/>
        <w:jc w:val="both"/>
        <w:rPr>
          <w:rFonts w:ascii="Arial" w:hAnsi="Arial" w:cs="Arial"/>
          <w:i/>
          <w:iCs/>
        </w:rPr>
      </w:pPr>
      <w:r>
        <w:rPr>
          <w:rFonts w:ascii="Arial" w:hAnsi="Arial" w:cs="Arial"/>
          <w:i/>
          <w:iCs/>
          <w:noProof/>
        </w:rPr>
        <w:lastRenderedPageBreak/>
        <w:drawing>
          <wp:inline distT="0" distB="0" distL="0" distR="0" wp14:anchorId="73DEBC64" wp14:editId="3845F544">
            <wp:extent cx="7091916" cy="3437719"/>
            <wp:effectExtent l="0" t="0" r="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hoto1623875699.jpeg"/>
                    <pic:cNvPicPr/>
                  </pic:nvPicPr>
                  <pic:blipFill>
                    <a:blip r:embed="rId21">
                      <a:extLst>
                        <a:ext uri="{28A0092B-C50C-407E-A947-70E740481C1C}">
                          <a14:useLocalDpi xmlns:a14="http://schemas.microsoft.com/office/drawing/2010/main" val="0"/>
                        </a:ext>
                      </a:extLst>
                    </a:blip>
                    <a:stretch>
                      <a:fillRect/>
                    </a:stretch>
                  </pic:blipFill>
                  <pic:spPr>
                    <a:xfrm>
                      <a:off x="0" y="0"/>
                      <a:ext cx="7103235" cy="3443206"/>
                    </a:xfrm>
                    <a:prstGeom prst="rect">
                      <a:avLst/>
                    </a:prstGeom>
                  </pic:spPr>
                </pic:pic>
              </a:graphicData>
            </a:graphic>
          </wp:inline>
        </w:drawing>
      </w:r>
    </w:p>
    <w:p w14:paraId="01315327" w14:textId="5C4FB7E3" w:rsidR="00F060B6" w:rsidRDefault="00F060B6" w:rsidP="00F060B6">
      <w:pPr>
        <w:jc w:val="both"/>
        <w:rPr>
          <w:rFonts w:ascii="Arial" w:hAnsi="Arial" w:cs="Arial"/>
          <w:i/>
          <w:iCs/>
        </w:rPr>
      </w:pPr>
    </w:p>
    <w:p w14:paraId="794E6C8F" w14:textId="4F763454" w:rsidR="00F060B6" w:rsidRDefault="002A36B0" w:rsidP="00F060B6">
      <w:pPr>
        <w:jc w:val="both"/>
        <w:rPr>
          <w:rFonts w:ascii="Arial" w:hAnsi="Arial" w:cs="Arial"/>
          <w:i/>
          <w:iCs/>
        </w:rPr>
      </w:pPr>
      <w:r>
        <w:rPr>
          <w:rFonts w:ascii="Arial" w:hAnsi="Arial" w:cs="Arial"/>
          <w:i/>
          <w:iCs/>
        </w:rPr>
        <w:t>Cuentas:</w:t>
      </w:r>
    </w:p>
    <w:p w14:paraId="23EEE741" w14:textId="1F2A8168" w:rsidR="00253EBE" w:rsidRPr="00253EBE" w:rsidRDefault="00253EBE" w:rsidP="00253EBE">
      <w:pPr>
        <w:jc w:val="both"/>
        <w:rPr>
          <w:rFonts w:ascii="Arial" w:hAnsi="Arial" w:cs="Arial"/>
          <w:i/>
          <w:iCs/>
        </w:rPr>
      </w:pPr>
      <w:r>
        <w:rPr>
          <w:rFonts w:ascii="Arial" w:hAnsi="Arial" w:cs="Arial"/>
          <w:i/>
          <w:iCs/>
        </w:rPr>
        <w:t>Si desea comprar una entrada deberá tener una cuenta de usuario. Si ya posee ingresar los datos de esta aquí</w:t>
      </w:r>
    </w:p>
    <w:p w14:paraId="7AC2497D" w14:textId="3CB32FA0" w:rsidR="00253EBE" w:rsidRDefault="00253EBE" w:rsidP="00253EBE">
      <w:pPr>
        <w:ind w:left="-851"/>
        <w:jc w:val="both"/>
        <w:rPr>
          <w:rFonts w:ascii="Arial" w:hAnsi="Arial" w:cs="Arial"/>
          <w:i/>
          <w:iCs/>
        </w:rPr>
      </w:pPr>
      <w:r>
        <w:rPr>
          <w:noProof/>
        </w:rPr>
        <w:drawing>
          <wp:inline distT="0" distB="0" distL="0" distR="0" wp14:anchorId="1FCC69C7" wp14:editId="22832C8B">
            <wp:extent cx="7112635" cy="3381154"/>
            <wp:effectExtent l="0" t="0" r="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t="9284" b="8083"/>
                    <a:stretch/>
                  </pic:blipFill>
                  <pic:spPr bwMode="auto">
                    <a:xfrm>
                      <a:off x="0" y="0"/>
                      <a:ext cx="7127004" cy="3387985"/>
                    </a:xfrm>
                    <a:prstGeom prst="rect">
                      <a:avLst/>
                    </a:prstGeom>
                    <a:noFill/>
                    <a:ln>
                      <a:noFill/>
                    </a:ln>
                    <a:extLst>
                      <a:ext uri="{53640926-AAD7-44D8-BBD7-CCE9431645EC}">
                        <a14:shadowObscured xmlns:a14="http://schemas.microsoft.com/office/drawing/2010/main"/>
                      </a:ext>
                    </a:extLst>
                  </pic:spPr>
                </pic:pic>
              </a:graphicData>
            </a:graphic>
          </wp:inline>
        </w:drawing>
      </w:r>
    </w:p>
    <w:p w14:paraId="23E8B82E" w14:textId="77777777" w:rsidR="00253EBE" w:rsidRDefault="00253EBE" w:rsidP="00F060B6">
      <w:pPr>
        <w:jc w:val="both"/>
        <w:rPr>
          <w:rFonts w:ascii="Arial" w:hAnsi="Arial" w:cs="Arial"/>
          <w:i/>
          <w:iCs/>
        </w:rPr>
      </w:pPr>
      <w:proofErr w:type="gramStart"/>
      <w:r>
        <w:rPr>
          <w:rFonts w:ascii="Arial" w:hAnsi="Arial" w:cs="Arial"/>
          <w:i/>
          <w:iCs/>
        </w:rPr>
        <w:t>Sino</w:t>
      </w:r>
      <w:proofErr w:type="gramEnd"/>
      <w:r>
        <w:rPr>
          <w:rFonts w:ascii="Arial" w:hAnsi="Arial" w:cs="Arial"/>
          <w:i/>
          <w:iCs/>
        </w:rPr>
        <w:t xml:space="preserve">, deberá registrarse en el sistema haciendo clic en </w:t>
      </w:r>
      <w:proofErr w:type="spellStart"/>
      <w:r>
        <w:rPr>
          <w:rFonts w:ascii="Arial" w:hAnsi="Arial" w:cs="Arial"/>
          <w:b/>
          <w:bCs/>
          <w:i/>
          <w:iCs/>
        </w:rPr>
        <w:t>register</w:t>
      </w:r>
      <w:proofErr w:type="spellEnd"/>
      <w:r>
        <w:rPr>
          <w:rFonts w:ascii="Arial" w:hAnsi="Arial" w:cs="Arial"/>
          <w:i/>
          <w:iCs/>
        </w:rPr>
        <w:t xml:space="preserve"> e ingresar los datos de su nueva cuenta aquí:</w:t>
      </w:r>
    </w:p>
    <w:p w14:paraId="21FFD909" w14:textId="77777777" w:rsidR="00253EBE" w:rsidRDefault="00253EBE" w:rsidP="00253EBE">
      <w:pPr>
        <w:ind w:left="-709"/>
        <w:jc w:val="both"/>
        <w:rPr>
          <w:noProof/>
        </w:rPr>
      </w:pPr>
    </w:p>
    <w:p w14:paraId="2819A1E4" w14:textId="72542AEE" w:rsidR="00253EBE" w:rsidRDefault="00253EBE" w:rsidP="00253EBE">
      <w:pPr>
        <w:ind w:left="-709"/>
        <w:jc w:val="both"/>
        <w:rPr>
          <w:rFonts w:ascii="Arial" w:hAnsi="Arial" w:cs="Arial"/>
          <w:i/>
          <w:iCs/>
        </w:rPr>
      </w:pPr>
      <w:r>
        <w:rPr>
          <w:noProof/>
        </w:rPr>
        <w:lastRenderedPageBreak/>
        <w:drawing>
          <wp:inline distT="0" distB="0" distL="0" distR="0" wp14:anchorId="0170C45A" wp14:editId="7F1F6434">
            <wp:extent cx="7036897" cy="3700131"/>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a:extLst>
                        <a:ext uri="{28A0092B-C50C-407E-A947-70E740481C1C}">
                          <a14:useLocalDpi xmlns:a14="http://schemas.microsoft.com/office/drawing/2010/main" val="0"/>
                        </a:ext>
                      </a:extLst>
                    </a:blip>
                    <a:srcRect t="9093" b="5386"/>
                    <a:stretch/>
                  </pic:blipFill>
                  <pic:spPr bwMode="auto">
                    <a:xfrm>
                      <a:off x="0" y="0"/>
                      <a:ext cx="7047648" cy="370578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i/>
          <w:iCs/>
        </w:rPr>
        <w:t xml:space="preserve">  </w:t>
      </w:r>
    </w:p>
    <w:p w14:paraId="49E15B3B" w14:textId="6575B781" w:rsidR="00F060B6" w:rsidRDefault="00F060B6" w:rsidP="00F060B6">
      <w:pPr>
        <w:jc w:val="both"/>
        <w:rPr>
          <w:rFonts w:ascii="Arial" w:hAnsi="Arial" w:cs="Arial"/>
          <w:i/>
          <w:iCs/>
        </w:rPr>
      </w:pPr>
    </w:p>
    <w:p w14:paraId="700DBE3B" w14:textId="5A47CCA0" w:rsidR="00F060B6" w:rsidRDefault="00F060B6" w:rsidP="00F060B6">
      <w:pPr>
        <w:jc w:val="both"/>
        <w:rPr>
          <w:rFonts w:ascii="Arial" w:hAnsi="Arial" w:cs="Arial"/>
          <w:i/>
          <w:iCs/>
        </w:rPr>
      </w:pPr>
    </w:p>
    <w:p w14:paraId="0F82053F" w14:textId="0A1003AD" w:rsidR="00F060B6" w:rsidRDefault="00F060B6" w:rsidP="00F060B6">
      <w:pPr>
        <w:jc w:val="both"/>
        <w:rPr>
          <w:rFonts w:ascii="Arial" w:hAnsi="Arial" w:cs="Arial"/>
          <w:i/>
          <w:iCs/>
        </w:rPr>
      </w:pPr>
    </w:p>
    <w:p w14:paraId="2369C9C2" w14:textId="2C6DDD03" w:rsidR="00F060B6" w:rsidRDefault="00F060B6" w:rsidP="00F060B6">
      <w:pPr>
        <w:jc w:val="both"/>
        <w:rPr>
          <w:rFonts w:ascii="Arial" w:hAnsi="Arial" w:cs="Arial"/>
          <w:i/>
          <w:iCs/>
        </w:rPr>
      </w:pPr>
    </w:p>
    <w:p w14:paraId="0DC48526" w14:textId="6F35E963" w:rsidR="00F060B6" w:rsidRDefault="00F060B6" w:rsidP="00F060B6">
      <w:pPr>
        <w:jc w:val="both"/>
        <w:rPr>
          <w:rFonts w:ascii="Arial" w:hAnsi="Arial" w:cs="Arial"/>
          <w:i/>
          <w:iCs/>
        </w:rPr>
      </w:pPr>
    </w:p>
    <w:p w14:paraId="024760DF" w14:textId="075BFFB1" w:rsidR="00253EBE" w:rsidRDefault="00253EBE" w:rsidP="00F060B6">
      <w:pPr>
        <w:jc w:val="both"/>
        <w:rPr>
          <w:rFonts w:ascii="Arial" w:hAnsi="Arial" w:cs="Arial"/>
          <w:i/>
          <w:iCs/>
        </w:rPr>
      </w:pPr>
    </w:p>
    <w:p w14:paraId="6F6CD103" w14:textId="3C9B5B43" w:rsidR="00253EBE" w:rsidRDefault="00253EBE" w:rsidP="00F060B6">
      <w:pPr>
        <w:jc w:val="both"/>
        <w:rPr>
          <w:rFonts w:ascii="Arial" w:hAnsi="Arial" w:cs="Arial"/>
          <w:i/>
          <w:iCs/>
        </w:rPr>
      </w:pPr>
    </w:p>
    <w:p w14:paraId="2F08FBB9" w14:textId="06ADAEA5" w:rsidR="00253EBE" w:rsidRDefault="00253EBE" w:rsidP="00F060B6">
      <w:pPr>
        <w:jc w:val="both"/>
        <w:rPr>
          <w:rFonts w:ascii="Arial" w:hAnsi="Arial" w:cs="Arial"/>
          <w:i/>
          <w:iCs/>
        </w:rPr>
      </w:pPr>
    </w:p>
    <w:p w14:paraId="50119987" w14:textId="4E3BA29D" w:rsidR="00253EBE" w:rsidRDefault="00253EBE" w:rsidP="00F060B6">
      <w:pPr>
        <w:jc w:val="both"/>
        <w:rPr>
          <w:rFonts w:ascii="Arial" w:hAnsi="Arial" w:cs="Arial"/>
          <w:i/>
          <w:iCs/>
        </w:rPr>
      </w:pPr>
    </w:p>
    <w:p w14:paraId="60DA4151" w14:textId="3008A9ED" w:rsidR="00253EBE" w:rsidRDefault="00253EBE" w:rsidP="00F060B6">
      <w:pPr>
        <w:jc w:val="both"/>
        <w:rPr>
          <w:rFonts w:ascii="Arial" w:hAnsi="Arial" w:cs="Arial"/>
          <w:i/>
          <w:iCs/>
        </w:rPr>
      </w:pPr>
    </w:p>
    <w:p w14:paraId="576BB958" w14:textId="5AB25369" w:rsidR="00253EBE" w:rsidRDefault="00253EBE" w:rsidP="00F060B6">
      <w:pPr>
        <w:jc w:val="both"/>
        <w:rPr>
          <w:rFonts w:ascii="Arial" w:hAnsi="Arial" w:cs="Arial"/>
          <w:i/>
          <w:iCs/>
        </w:rPr>
      </w:pPr>
    </w:p>
    <w:p w14:paraId="0636D94F" w14:textId="013B7056" w:rsidR="00253EBE" w:rsidRDefault="00253EBE" w:rsidP="00F060B6">
      <w:pPr>
        <w:jc w:val="both"/>
        <w:rPr>
          <w:rFonts w:ascii="Arial" w:hAnsi="Arial" w:cs="Arial"/>
          <w:i/>
          <w:iCs/>
        </w:rPr>
      </w:pPr>
    </w:p>
    <w:p w14:paraId="60515567" w14:textId="2B46392C" w:rsidR="00253EBE" w:rsidRDefault="00253EBE" w:rsidP="00F060B6">
      <w:pPr>
        <w:jc w:val="both"/>
        <w:rPr>
          <w:rFonts w:ascii="Arial" w:hAnsi="Arial" w:cs="Arial"/>
          <w:i/>
          <w:iCs/>
        </w:rPr>
      </w:pPr>
    </w:p>
    <w:p w14:paraId="400C0960" w14:textId="28D09127" w:rsidR="00253EBE" w:rsidRDefault="00253EBE" w:rsidP="00F060B6">
      <w:pPr>
        <w:jc w:val="both"/>
        <w:rPr>
          <w:rFonts w:ascii="Arial" w:hAnsi="Arial" w:cs="Arial"/>
          <w:i/>
          <w:iCs/>
        </w:rPr>
      </w:pPr>
    </w:p>
    <w:p w14:paraId="645D4082" w14:textId="6880B608" w:rsidR="00253EBE" w:rsidRDefault="00253EBE" w:rsidP="00F060B6">
      <w:pPr>
        <w:jc w:val="both"/>
        <w:rPr>
          <w:rFonts w:ascii="Arial" w:hAnsi="Arial" w:cs="Arial"/>
          <w:i/>
          <w:iCs/>
        </w:rPr>
      </w:pPr>
    </w:p>
    <w:p w14:paraId="2CD445F2" w14:textId="668C241C" w:rsidR="00253EBE" w:rsidRDefault="00253EBE" w:rsidP="00F060B6">
      <w:pPr>
        <w:jc w:val="both"/>
        <w:rPr>
          <w:rFonts w:ascii="Arial" w:hAnsi="Arial" w:cs="Arial"/>
          <w:i/>
          <w:iCs/>
        </w:rPr>
      </w:pPr>
    </w:p>
    <w:p w14:paraId="29524627" w14:textId="77777777" w:rsidR="00253EBE" w:rsidRDefault="00253EBE" w:rsidP="00F060B6">
      <w:pPr>
        <w:jc w:val="both"/>
        <w:rPr>
          <w:rFonts w:ascii="Arial" w:hAnsi="Arial" w:cs="Arial"/>
          <w:i/>
          <w:iCs/>
        </w:rPr>
      </w:pPr>
    </w:p>
    <w:p w14:paraId="2C5AD3CD" w14:textId="77777777" w:rsidR="00F060B6" w:rsidRPr="00EE2ACE" w:rsidRDefault="00F060B6" w:rsidP="00F060B6">
      <w:pPr>
        <w:jc w:val="both"/>
        <w:rPr>
          <w:rFonts w:ascii="Arial" w:hAnsi="Arial" w:cs="Arial"/>
          <w:i/>
          <w:iCs/>
        </w:rPr>
      </w:pPr>
    </w:p>
    <w:p w14:paraId="1762A33E" w14:textId="77777777" w:rsidR="00EE2ACE" w:rsidRPr="00EE2ACE" w:rsidRDefault="00EE2ACE" w:rsidP="00EE2ACE">
      <w:pPr>
        <w:pStyle w:val="EstiloSub"/>
      </w:pPr>
      <w:r w:rsidRPr="00EE2ACE">
        <w:lastRenderedPageBreak/>
        <w:t xml:space="preserve">Definiciones, Acrónimos y Abreviaturas  </w:t>
      </w:r>
    </w:p>
    <w:p w14:paraId="3E1D52D2" w14:textId="77777777" w:rsidR="00EE2ACE" w:rsidRPr="00EE2ACE" w:rsidRDefault="00EE2ACE" w:rsidP="00EE2ACE">
      <w:pPr>
        <w:spacing w:after="0"/>
        <w:ind w:right="168"/>
        <w:jc w:val="both"/>
        <w:rPr>
          <w:rFonts w:ascii="Arial" w:hAnsi="Arial" w:cs="Arial"/>
          <w:color w:val="9CC2E5" w:themeColor="accent5" w:themeTint="99"/>
        </w:rPr>
      </w:pPr>
    </w:p>
    <w:p w14:paraId="05FF1F34" w14:textId="77777777" w:rsidR="00EE2ACE" w:rsidRPr="00EE2ACE" w:rsidRDefault="00EE2ACE" w:rsidP="00EE2ACE">
      <w:pPr>
        <w:spacing w:after="0"/>
        <w:ind w:right="168"/>
        <w:jc w:val="both"/>
        <w:rPr>
          <w:rFonts w:ascii="Arial" w:hAnsi="Arial" w:cs="Arial"/>
          <w:i/>
          <w:iCs/>
          <w:color w:val="9CC2E5" w:themeColor="accent5" w:themeTint="99"/>
        </w:rPr>
      </w:pPr>
    </w:p>
    <w:p w14:paraId="275CCA5C" w14:textId="77777777" w:rsidR="00EE2ACE" w:rsidRPr="00EE2ACE" w:rsidRDefault="00EE2ACE" w:rsidP="00EE2ACE">
      <w:pPr>
        <w:spacing w:after="0"/>
        <w:ind w:right="168"/>
        <w:jc w:val="both"/>
        <w:rPr>
          <w:rFonts w:ascii="Arial" w:hAnsi="Arial" w:cs="Arial"/>
          <w:i/>
          <w:iCs/>
          <w:color w:val="9CC2E5" w:themeColor="accent5" w:themeTint="99"/>
        </w:rPr>
      </w:pPr>
      <w:r w:rsidRPr="00EE2ACE">
        <w:rPr>
          <w:rFonts w:ascii="Arial" w:hAnsi="Arial" w:cs="Arial"/>
          <w:i/>
          <w:iCs/>
          <w:color w:val="9CC2E5" w:themeColor="accent5" w:themeTint="99"/>
        </w:rPr>
        <w:t>Acrónimos</w:t>
      </w:r>
    </w:p>
    <w:p w14:paraId="2DCBF54D" w14:textId="77777777" w:rsidR="00EE2ACE" w:rsidRPr="00EE2ACE" w:rsidRDefault="00EE2ACE" w:rsidP="00EE2ACE">
      <w:pPr>
        <w:pStyle w:val="Prrafodelista"/>
        <w:numPr>
          <w:ilvl w:val="0"/>
          <w:numId w:val="4"/>
        </w:numPr>
        <w:spacing w:line="360" w:lineRule="auto"/>
        <w:ind w:left="360" w:right="168"/>
        <w:jc w:val="both"/>
        <w:rPr>
          <w:rFonts w:ascii="Arial" w:hAnsi="Arial" w:cs="Arial"/>
          <w:color w:val="000000" w:themeColor="text1"/>
          <w:lang w:val="es-ES"/>
        </w:rPr>
      </w:pPr>
      <w:r w:rsidRPr="00EE2ACE">
        <w:rPr>
          <w:rFonts w:ascii="Arial" w:hAnsi="Arial" w:cs="Arial"/>
          <w:i/>
          <w:color w:val="000000" w:themeColor="text1"/>
          <w:lang w:val="es-ES"/>
        </w:rPr>
        <w:t>SSL (</w:t>
      </w:r>
      <w:proofErr w:type="spellStart"/>
      <w:r w:rsidRPr="00EE2ACE">
        <w:rPr>
          <w:rFonts w:ascii="Arial" w:hAnsi="Arial" w:cs="Arial"/>
          <w:i/>
          <w:color w:val="000000" w:themeColor="text1"/>
          <w:lang w:val="es-ES"/>
        </w:rPr>
        <w:t>Secure</w:t>
      </w:r>
      <w:proofErr w:type="spellEnd"/>
      <w:r w:rsidRPr="00EE2ACE">
        <w:rPr>
          <w:rFonts w:ascii="Arial" w:hAnsi="Arial" w:cs="Arial"/>
          <w:i/>
          <w:color w:val="000000" w:themeColor="text1"/>
          <w:lang w:val="es-ES"/>
        </w:rPr>
        <w:t xml:space="preserve"> Sockets </w:t>
      </w:r>
      <w:proofErr w:type="spellStart"/>
      <w:r w:rsidRPr="00EE2ACE">
        <w:rPr>
          <w:rFonts w:ascii="Arial" w:hAnsi="Arial" w:cs="Arial"/>
          <w:i/>
          <w:color w:val="000000" w:themeColor="text1"/>
          <w:lang w:val="es-ES"/>
        </w:rPr>
        <w:t>Layer</w:t>
      </w:r>
      <w:proofErr w:type="spellEnd"/>
      <w:r w:rsidRPr="00EE2ACE">
        <w:rPr>
          <w:rFonts w:ascii="Arial" w:hAnsi="Arial" w:cs="Arial"/>
          <w:i/>
          <w:color w:val="000000" w:themeColor="text1"/>
          <w:lang w:val="es-ES"/>
        </w:rPr>
        <w:t>):</w:t>
      </w:r>
      <w:r w:rsidRPr="00EE2ACE">
        <w:rPr>
          <w:sz w:val="20"/>
          <w:szCs w:val="20"/>
          <w:lang w:val="es-ES"/>
        </w:rPr>
        <w:t xml:space="preserve"> </w:t>
      </w:r>
      <w:r w:rsidRPr="00EE2ACE">
        <w:rPr>
          <w:rFonts w:ascii="Arial" w:hAnsi="Arial" w:cs="Arial"/>
          <w:i/>
          <w:color w:val="000000" w:themeColor="text1"/>
          <w:lang w:val="es-ES"/>
        </w:rPr>
        <w:t>es un protocolo criptográfico que proporciona comunicaciones seguras por una red, comúnmente Internet</w:t>
      </w:r>
    </w:p>
    <w:p w14:paraId="5AFFF2B8" w14:textId="77777777" w:rsidR="00EE2ACE" w:rsidRPr="00EE2ACE" w:rsidRDefault="00EE2ACE" w:rsidP="00EE2ACE">
      <w:pPr>
        <w:spacing w:after="0"/>
        <w:ind w:right="168"/>
        <w:jc w:val="both"/>
        <w:rPr>
          <w:rFonts w:ascii="Arial" w:hAnsi="Arial" w:cs="Arial"/>
          <w:i/>
          <w:iCs/>
          <w:color w:val="9CC2E5" w:themeColor="accent5" w:themeTint="99"/>
        </w:rPr>
      </w:pPr>
      <w:r w:rsidRPr="00EE2ACE">
        <w:rPr>
          <w:rFonts w:ascii="Arial" w:hAnsi="Arial" w:cs="Arial"/>
          <w:i/>
          <w:iCs/>
          <w:color w:val="9CC2E5" w:themeColor="accent5" w:themeTint="99"/>
        </w:rPr>
        <w:t>Definiciones</w:t>
      </w:r>
    </w:p>
    <w:p w14:paraId="280F5DCE" w14:textId="77777777" w:rsidR="00EE2ACE" w:rsidRPr="00EE2ACE" w:rsidRDefault="00EE2ACE" w:rsidP="00EE2ACE">
      <w:pPr>
        <w:pStyle w:val="Prrafodelista"/>
        <w:numPr>
          <w:ilvl w:val="0"/>
          <w:numId w:val="4"/>
        </w:numPr>
        <w:spacing w:after="0"/>
        <w:ind w:left="360" w:right="168"/>
        <w:jc w:val="both"/>
        <w:rPr>
          <w:rFonts w:ascii="Arial" w:hAnsi="Arial" w:cs="Arial"/>
          <w:color w:val="000000" w:themeColor="text1"/>
          <w:lang w:val="es-ES"/>
        </w:rPr>
      </w:pPr>
      <w:r w:rsidRPr="00EE2ACE">
        <w:rPr>
          <w:rFonts w:ascii="Arial" w:hAnsi="Arial" w:cs="Arial"/>
          <w:i/>
          <w:color w:val="000000" w:themeColor="text1"/>
          <w:lang w:val="es-ES"/>
        </w:rPr>
        <w:t>Software: soporte lógico de un sistema informático, que comprende el conjunto de los componentes lógicos necesarios que hacen posible la realización de tareas específicas.</w:t>
      </w:r>
    </w:p>
    <w:p w14:paraId="7C432DE7" w14:textId="77777777" w:rsidR="00192150" w:rsidRPr="00EE2ACE" w:rsidRDefault="00192150" w:rsidP="00CC0236">
      <w:pPr>
        <w:rPr>
          <w:rFonts w:ascii="Arial" w:hAnsi="Arial" w:cs="Arial"/>
          <w:i/>
          <w:iCs/>
        </w:rPr>
      </w:pPr>
    </w:p>
    <w:sectPr w:rsidR="00192150" w:rsidRPr="00EE2ACE" w:rsidSect="005A7D24">
      <w:footerReference w:type="default" r:id="rId24"/>
      <w:pgSz w:w="11906" w:h="16838"/>
      <w:pgMar w:top="1418" w:right="1134" w:bottom="1418"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7EA698" w14:textId="77777777" w:rsidR="00F175B8" w:rsidRDefault="00F175B8" w:rsidP="00BE6515">
      <w:pPr>
        <w:spacing w:after="0" w:line="240" w:lineRule="auto"/>
      </w:pPr>
      <w:r>
        <w:separator/>
      </w:r>
    </w:p>
  </w:endnote>
  <w:endnote w:type="continuationSeparator" w:id="0">
    <w:p w14:paraId="19244CCA" w14:textId="77777777" w:rsidR="00F175B8" w:rsidRDefault="00F175B8" w:rsidP="00BE6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4764839"/>
      <w:docPartObj>
        <w:docPartGallery w:val="Page Numbers (Bottom of Page)"/>
        <w:docPartUnique/>
      </w:docPartObj>
    </w:sdtPr>
    <w:sdtContent>
      <w:p w14:paraId="547881D8" w14:textId="3B4CAB0F" w:rsidR="008F6F7F" w:rsidRDefault="008F6F7F">
        <w:pPr>
          <w:pStyle w:val="Piedepgina"/>
        </w:pPr>
        <w:r>
          <w:rPr>
            <w:noProof/>
          </w:rPr>
          <mc:AlternateContent>
            <mc:Choice Requires="wps">
              <w:drawing>
                <wp:anchor distT="0" distB="0" distL="114300" distR="114300" simplePos="0" relativeHeight="251660288" behindDoc="0" locked="0" layoutInCell="1" allowOverlap="1" wp14:anchorId="1DF91CEB" wp14:editId="523E0EFD">
                  <wp:simplePos x="0" y="0"/>
                  <wp:positionH relativeFrom="margin">
                    <wp:align>center</wp:align>
                  </wp:positionH>
                  <wp:positionV relativeFrom="bottomMargin">
                    <wp:align>center</wp:align>
                  </wp:positionV>
                  <wp:extent cx="551815" cy="238760"/>
                  <wp:effectExtent l="19050" t="19050" r="19685" b="18415"/>
                  <wp:wrapNone/>
                  <wp:docPr id="13" name="Corchete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08E3DBD" w14:textId="77777777" w:rsidR="008F6F7F" w:rsidRDefault="008F6F7F">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DF91CE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3" o:spid="_x0000_s1035"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Hfsrmc2AgAAZwQAAA4AAAAAAAAAAAAA&#10;AAAALgIAAGRycy9lMm9Eb2MueG1sUEsBAi0AFAAGAAgAAAAhAP8vKureAAAAAwEAAA8AAAAAAAAA&#10;AAAAAAAAkAQAAGRycy9kb3ducmV2LnhtbFBLBQYAAAAABAAEAPMAAACbBQAAAAA=&#10;" filled="t" strokecolor="gray" strokeweight="2.25pt">
                  <v:textbox inset=",0,,0">
                    <w:txbxContent>
                      <w:p w14:paraId="708E3DBD" w14:textId="77777777" w:rsidR="008F6F7F" w:rsidRDefault="008F6F7F">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8D72408" wp14:editId="34F3B907">
                  <wp:simplePos x="0" y="0"/>
                  <wp:positionH relativeFrom="margin">
                    <wp:align>center</wp:align>
                  </wp:positionH>
                  <wp:positionV relativeFrom="bottomMargin">
                    <wp:align>center</wp:align>
                  </wp:positionV>
                  <wp:extent cx="5518150" cy="0"/>
                  <wp:effectExtent l="9525" t="9525" r="6350" b="9525"/>
                  <wp:wrapNone/>
                  <wp:docPr id="12" name="Conector recto de flech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6CC7396" id="_x0000_t32" coordsize="21600,21600" o:spt="32" o:oned="t" path="m,l21600,21600e" filled="f">
                  <v:path arrowok="t" fillok="f" o:connecttype="none"/>
                  <o:lock v:ext="edit" shapetype="t"/>
                </v:shapetype>
                <v:shape id="Conector recto de flecha 1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6KO+TKQIAAE0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AB1A9B" w14:textId="77777777" w:rsidR="00F175B8" w:rsidRDefault="00F175B8" w:rsidP="00BE6515">
      <w:pPr>
        <w:spacing w:after="0" w:line="240" w:lineRule="auto"/>
      </w:pPr>
      <w:r>
        <w:separator/>
      </w:r>
    </w:p>
  </w:footnote>
  <w:footnote w:type="continuationSeparator" w:id="0">
    <w:p w14:paraId="2C04689D" w14:textId="77777777" w:rsidR="00F175B8" w:rsidRDefault="00F175B8" w:rsidP="00BE65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4163E"/>
    <w:multiLevelType w:val="hybridMultilevel"/>
    <w:tmpl w:val="72B6377A"/>
    <w:lvl w:ilvl="0" w:tplc="0C0A0005">
      <w:start w:val="1"/>
      <w:numFmt w:val="bullet"/>
      <w:lvlText w:val=""/>
      <w:lvlJc w:val="left"/>
      <w:pPr>
        <w:ind w:left="1123" w:hanging="360"/>
      </w:pPr>
      <w:rPr>
        <w:rFonts w:ascii="Wingdings" w:hAnsi="Wingdings" w:hint="default"/>
        <w:sz w:val="38"/>
      </w:rPr>
    </w:lvl>
    <w:lvl w:ilvl="1" w:tplc="0C0A0003" w:tentative="1">
      <w:start w:val="1"/>
      <w:numFmt w:val="bullet"/>
      <w:lvlText w:val="o"/>
      <w:lvlJc w:val="left"/>
      <w:pPr>
        <w:ind w:left="1843" w:hanging="360"/>
      </w:pPr>
      <w:rPr>
        <w:rFonts w:ascii="Courier New" w:hAnsi="Courier New" w:cs="Courier New" w:hint="default"/>
      </w:rPr>
    </w:lvl>
    <w:lvl w:ilvl="2" w:tplc="0C0A0005" w:tentative="1">
      <w:start w:val="1"/>
      <w:numFmt w:val="bullet"/>
      <w:lvlText w:val=""/>
      <w:lvlJc w:val="left"/>
      <w:pPr>
        <w:ind w:left="2563" w:hanging="360"/>
      </w:pPr>
      <w:rPr>
        <w:rFonts w:ascii="Wingdings" w:hAnsi="Wingdings" w:hint="default"/>
      </w:rPr>
    </w:lvl>
    <w:lvl w:ilvl="3" w:tplc="0C0A0001" w:tentative="1">
      <w:start w:val="1"/>
      <w:numFmt w:val="bullet"/>
      <w:lvlText w:val=""/>
      <w:lvlJc w:val="left"/>
      <w:pPr>
        <w:ind w:left="3283" w:hanging="360"/>
      </w:pPr>
      <w:rPr>
        <w:rFonts w:ascii="Symbol" w:hAnsi="Symbol" w:hint="default"/>
      </w:rPr>
    </w:lvl>
    <w:lvl w:ilvl="4" w:tplc="0C0A0003" w:tentative="1">
      <w:start w:val="1"/>
      <w:numFmt w:val="bullet"/>
      <w:lvlText w:val="o"/>
      <w:lvlJc w:val="left"/>
      <w:pPr>
        <w:ind w:left="4003" w:hanging="360"/>
      </w:pPr>
      <w:rPr>
        <w:rFonts w:ascii="Courier New" w:hAnsi="Courier New" w:cs="Courier New" w:hint="default"/>
      </w:rPr>
    </w:lvl>
    <w:lvl w:ilvl="5" w:tplc="0C0A0005" w:tentative="1">
      <w:start w:val="1"/>
      <w:numFmt w:val="bullet"/>
      <w:lvlText w:val=""/>
      <w:lvlJc w:val="left"/>
      <w:pPr>
        <w:ind w:left="4723" w:hanging="360"/>
      </w:pPr>
      <w:rPr>
        <w:rFonts w:ascii="Wingdings" w:hAnsi="Wingdings" w:hint="default"/>
      </w:rPr>
    </w:lvl>
    <w:lvl w:ilvl="6" w:tplc="0C0A0001" w:tentative="1">
      <w:start w:val="1"/>
      <w:numFmt w:val="bullet"/>
      <w:lvlText w:val=""/>
      <w:lvlJc w:val="left"/>
      <w:pPr>
        <w:ind w:left="5443" w:hanging="360"/>
      </w:pPr>
      <w:rPr>
        <w:rFonts w:ascii="Symbol" w:hAnsi="Symbol" w:hint="default"/>
      </w:rPr>
    </w:lvl>
    <w:lvl w:ilvl="7" w:tplc="0C0A0003" w:tentative="1">
      <w:start w:val="1"/>
      <w:numFmt w:val="bullet"/>
      <w:lvlText w:val="o"/>
      <w:lvlJc w:val="left"/>
      <w:pPr>
        <w:ind w:left="6163" w:hanging="360"/>
      </w:pPr>
      <w:rPr>
        <w:rFonts w:ascii="Courier New" w:hAnsi="Courier New" w:cs="Courier New" w:hint="default"/>
      </w:rPr>
    </w:lvl>
    <w:lvl w:ilvl="8" w:tplc="0C0A0005" w:tentative="1">
      <w:start w:val="1"/>
      <w:numFmt w:val="bullet"/>
      <w:lvlText w:val=""/>
      <w:lvlJc w:val="left"/>
      <w:pPr>
        <w:ind w:left="6883" w:hanging="360"/>
      </w:pPr>
      <w:rPr>
        <w:rFonts w:ascii="Wingdings" w:hAnsi="Wingdings" w:hint="default"/>
      </w:rPr>
    </w:lvl>
  </w:abstractNum>
  <w:abstractNum w:abstractNumId="1" w15:restartNumberingAfterBreak="0">
    <w:nsid w:val="07307C8E"/>
    <w:multiLevelType w:val="hybridMultilevel"/>
    <w:tmpl w:val="752EFBA0"/>
    <w:lvl w:ilvl="0" w:tplc="0C0A0005">
      <w:start w:val="1"/>
      <w:numFmt w:val="bullet"/>
      <w:lvlText w:val=""/>
      <w:lvlJc w:val="left"/>
      <w:pPr>
        <w:ind w:left="1428" w:hanging="360"/>
      </w:pPr>
      <w:rPr>
        <w:rFonts w:ascii="Wingdings" w:hAnsi="Wingdings" w:hint="default"/>
        <w:sz w:val="37"/>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DF119EF"/>
    <w:multiLevelType w:val="hybridMultilevel"/>
    <w:tmpl w:val="EABE1E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B926109"/>
    <w:multiLevelType w:val="hybridMultilevel"/>
    <w:tmpl w:val="70CCE0EE"/>
    <w:lvl w:ilvl="0" w:tplc="DAD49D1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59B1EC7"/>
    <w:multiLevelType w:val="hybridMultilevel"/>
    <w:tmpl w:val="57EAFF44"/>
    <w:lvl w:ilvl="0" w:tplc="BB3A0F1E">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75A1DB4"/>
    <w:multiLevelType w:val="hybridMultilevel"/>
    <w:tmpl w:val="02D4E79A"/>
    <w:lvl w:ilvl="0" w:tplc="6C44F5E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639764A"/>
    <w:multiLevelType w:val="hybridMultilevel"/>
    <w:tmpl w:val="7DA6C7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7CE708D"/>
    <w:multiLevelType w:val="hybridMultilevel"/>
    <w:tmpl w:val="141CCE6C"/>
    <w:lvl w:ilvl="0" w:tplc="0C0A0005">
      <w:start w:val="1"/>
      <w:numFmt w:val="bullet"/>
      <w:lvlText w:val=""/>
      <w:lvlJc w:val="left"/>
      <w:pPr>
        <w:ind w:left="1428" w:hanging="360"/>
      </w:pPr>
      <w:rPr>
        <w:rFonts w:ascii="Wingdings" w:hAnsi="Wingdings" w:hint="default"/>
        <w:sz w:val="37"/>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7B745683"/>
    <w:multiLevelType w:val="hybridMultilevel"/>
    <w:tmpl w:val="7CD0DA40"/>
    <w:lvl w:ilvl="0" w:tplc="0C0A0005">
      <w:start w:val="1"/>
      <w:numFmt w:val="bullet"/>
      <w:lvlText w:val=""/>
      <w:lvlJc w:val="left"/>
      <w:pPr>
        <w:ind w:left="720" w:hanging="360"/>
      </w:pPr>
      <w:rPr>
        <w:rFonts w:ascii="Wingdings" w:hAnsi="Wingdings" w:hint="default"/>
        <w:sz w:val="3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7"/>
  </w:num>
  <w:num w:numId="4">
    <w:abstractNumId w:val="8"/>
  </w:num>
  <w:num w:numId="5">
    <w:abstractNumId w:val="6"/>
  </w:num>
  <w:num w:numId="6">
    <w:abstractNumId w:val="5"/>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03D"/>
    <w:rsid w:val="000049C3"/>
    <w:rsid w:val="00012322"/>
    <w:rsid w:val="000178D3"/>
    <w:rsid w:val="00023CB0"/>
    <w:rsid w:val="0004140A"/>
    <w:rsid w:val="00063A5C"/>
    <w:rsid w:val="000758EA"/>
    <w:rsid w:val="000A2D2D"/>
    <w:rsid w:val="000A4C27"/>
    <w:rsid w:val="000C46E9"/>
    <w:rsid w:val="000F6C14"/>
    <w:rsid w:val="001753D2"/>
    <w:rsid w:val="001807D1"/>
    <w:rsid w:val="00182B40"/>
    <w:rsid w:val="00192150"/>
    <w:rsid w:val="001954F1"/>
    <w:rsid w:val="001A19CA"/>
    <w:rsid w:val="001D509C"/>
    <w:rsid w:val="001F4F00"/>
    <w:rsid w:val="00207E48"/>
    <w:rsid w:val="00217778"/>
    <w:rsid w:val="002219D0"/>
    <w:rsid w:val="00222B64"/>
    <w:rsid w:val="002271AC"/>
    <w:rsid w:val="002273EF"/>
    <w:rsid w:val="00253EBE"/>
    <w:rsid w:val="00285763"/>
    <w:rsid w:val="002911BC"/>
    <w:rsid w:val="002A36B0"/>
    <w:rsid w:val="00323330"/>
    <w:rsid w:val="00341AB0"/>
    <w:rsid w:val="00367F68"/>
    <w:rsid w:val="0037732C"/>
    <w:rsid w:val="003908DE"/>
    <w:rsid w:val="0039512B"/>
    <w:rsid w:val="003C771F"/>
    <w:rsid w:val="003D35CD"/>
    <w:rsid w:val="003E3039"/>
    <w:rsid w:val="003F2C31"/>
    <w:rsid w:val="004465AF"/>
    <w:rsid w:val="00452156"/>
    <w:rsid w:val="00490F7F"/>
    <w:rsid w:val="0049539A"/>
    <w:rsid w:val="004A697A"/>
    <w:rsid w:val="004A7492"/>
    <w:rsid w:val="00510AE6"/>
    <w:rsid w:val="00531BB1"/>
    <w:rsid w:val="005841AB"/>
    <w:rsid w:val="00585C42"/>
    <w:rsid w:val="005A7D24"/>
    <w:rsid w:val="005B411F"/>
    <w:rsid w:val="005B7DA5"/>
    <w:rsid w:val="005E06F4"/>
    <w:rsid w:val="005F2E2C"/>
    <w:rsid w:val="0060005A"/>
    <w:rsid w:val="00624EFF"/>
    <w:rsid w:val="00643BE2"/>
    <w:rsid w:val="00673E7F"/>
    <w:rsid w:val="006A4CF1"/>
    <w:rsid w:val="006A5C5D"/>
    <w:rsid w:val="006B7591"/>
    <w:rsid w:val="006E6BCF"/>
    <w:rsid w:val="007667B1"/>
    <w:rsid w:val="00786DB4"/>
    <w:rsid w:val="007A3566"/>
    <w:rsid w:val="00802EB3"/>
    <w:rsid w:val="008052D5"/>
    <w:rsid w:val="00824921"/>
    <w:rsid w:val="0083195A"/>
    <w:rsid w:val="00861519"/>
    <w:rsid w:val="00866B23"/>
    <w:rsid w:val="00876B23"/>
    <w:rsid w:val="00885479"/>
    <w:rsid w:val="0089163A"/>
    <w:rsid w:val="0089222A"/>
    <w:rsid w:val="008A718F"/>
    <w:rsid w:val="008C381F"/>
    <w:rsid w:val="008C6513"/>
    <w:rsid w:val="008F6D7A"/>
    <w:rsid w:val="008F6F7F"/>
    <w:rsid w:val="00945CF6"/>
    <w:rsid w:val="0097371C"/>
    <w:rsid w:val="009754A0"/>
    <w:rsid w:val="009823F1"/>
    <w:rsid w:val="009B7BF7"/>
    <w:rsid w:val="009C4CE9"/>
    <w:rsid w:val="00A034E5"/>
    <w:rsid w:val="00A1065B"/>
    <w:rsid w:val="00A41473"/>
    <w:rsid w:val="00A41A36"/>
    <w:rsid w:val="00AC3FFF"/>
    <w:rsid w:val="00AF1C63"/>
    <w:rsid w:val="00B166ED"/>
    <w:rsid w:val="00B35FDE"/>
    <w:rsid w:val="00B50E0D"/>
    <w:rsid w:val="00B649E7"/>
    <w:rsid w:val="00BA3AD6"/>
    <w:rsid w:val="00BA6EC1"/>
    <w:rsid w:val="00BC5A5B"/>
    <w:rsid w:val="00BE6515"/>
    <w:rsid w:val="00BF25ED"/>
    <w:rsid w:val="00BF2C4E"/>
    <w:rsid w:val="00BF40F5"/>
    <w:rsid w:val="00C066BC"/>
    <w:rsid w:val="00C14010"/>
    <w:rsid w:val="00C14370"/>
    <w:rsid w:val="00C17C95"/>
    <w:rsid w:val="00C33486"/>
    <w:rsid w:val="00C3447C"/>
    <w:rsid w:val="00C513E1"/>
    <w:rsid w:val="00C53B03"/>
    <w:rsid w:val="00C540C2"/>
    <w:rsid w:val="00C57E3A"/>
    <w:rsid w:val="00C7014B"/>
    <w:rsid w:val="00C84970"/>
    <w:rsid w:val="00C90AF9"/>
    <w:rsid w:val="00CC0236"/>
    <w:rsid w:val="00CC2CA2"/>
    <w:rsid w:val="00CC3847"/>
    <w:rsid w:val="00D0013B"/>
    <w:rsid w:val="00D16093"/>
    <w:rsid w:val="00DE4D48"/>
    <w:rsid w:val="00E04569"/>
    <w:rsid w:val="00E107FB"/>
    <w:rsid w:val="00E1103D"/>
    <w:rsid w:val="00E20516"/>
    <w:rsid w:val="00E71B55"/>
    <w:rsid w:val="00E76971"/>
    <w:rsid w:val="00E84FD3"/>
    <w:rsid w:val="00E921FA"/>
    <w:rsid w:val="00EA498B"/>
    <w:rsid w:val="00EB2BE4"/>
    <w:rsid w:val="00ED2DD8"/>
    <w:rsid w:val="00EE2ACE"/>
    <w:rsid w:val="00EE4FC7"/>
    <w:rsid w:val="00F060B6"/>
    <w:rsid w:val="00F07759"/>
    <w:rsid w:val="00F10774"/>
    <w:rsid w:val="00F12FA7"/>
    <w:rsid w:val="00F175B8"/>
    <w:rsid w:val="00F22E82"/>
    <w:rsid w:val="00F31979"/>
    <w:rsid w:val="00F338C9"/>
    <w:rsid w:val="00F450BE"/>
    <w:rsid w:val="00F46DCF"/>
    <w:rsid w:val="00F50932"/>
    <w:rsid w:val="00F81528"/>
    <w:rsid w:val="00FA08A2"/>
    <w:rsid w:val="00FC4F75"/>
    <w:rsid w:val="00FE509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850506"/>
  <w15:chartTrackingRefBased/>
  <w15:docId w15:val="{2F290C3A-036F-4C4A-A073-554BBF2F4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847"/>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Sub">
    <w:name w:val="EstiloSub"/>
    <w:basedOn w:val="Normal"/>
    <w:next w:val="Normal"/>
    <w:link w:val="EstiloSubCar"/>
    <w:qFormat/>
    <w:rsid w:val="005E06F4"/>
    <w:pPr>
      <w:pBdr>
        <w:bottom w:val="single" w:sz="8" w:space="1" w:color="9CC2E5" w:themeColor="accent5" w:themeTint="99"/>
      </w:pBdr>
      <w:spacing w:before="120" w:after="280"/>
    </w:pPr>
    <w:rPr>
      <w:rFonts w:ascii="Arial" w:hAnsi="Arial" w:cs="Arial"/>
      <w:color w:val="9CC2E5" w:themeColor="accent5" w:themeTint="99"/>
      <w:sz w:val="32"/>
      <w:szCs w:val="40"/>
    </w:rPr>
  </w:style>
  <w:style w:type="paragraph" w:styleId="Sinespaciado">
    <w:name w:val="No Spacing"/>
    <w:link w:val="SinespaciadoCar"/>
    <w:uiPriority w:val="1"/>
    <w:qFormat/>
    <w:rsid w:val="001807D1"/>
    <w:pPr>
      <w:spacing w:after="0" w:line="240" w:lineRule="auto"/>
    </w:pPr>
    <w:rPr>
      <w:rFonts w:eastAsiaTheme="minorEastAsia"/>
      <w:lang w:eastAsia="es-ES"/>
    </w:rPr>
  </w:style>
  <w:style w:type="character" w:customStyle="1" w:styleId="EstiloSubCar">
    <w:name w:val="EstiloSub Car"/>
    <w:basedOn w:val="Fuentedeprrafopredeter"/>
    <w:link w:val="EstiloSub"/>
    <w:rsid w:val="005E06F4"/>
    <w:rPr>
      <w:rFonts w:ascii="Arial" w:hAnsi="Arial" w:cs="Arial"/>
      <w:color w:val="9CC2E5" w:themeColor="accent5" w:themeTint="99"/>
      <w:sz w:val="32"/>
      <w:szCs w:val="40"/>
    </w:rPr>
  </w:style>
  <w:style w:type="character" w:customStyle="1" w:styleId="SinespaciadoCar">
    <w:name w:val="Sin espaciado Car"/>
    <w:basedOn w:val="Fuentedeprrafopredeter"/>
    <w:link w:val="Sinespaciado"/>
    <w:uiPriority w:val="1"/>
    <w:rsid w:val="001807D1"/>
    <w:rPr>
      <w:rFonts w:eastAsiaTheme="minorEastAsia"/>
      <w:lang w:eastAsia="es-ES"/>
    </w:rPr>
  </w:style>
  <w:style w:type="paragraph" w:customStyle="1" w:styleId="Margen">
    <w:name w:val="Margen"/>
    <w:basedOn w:val="EstiloSub"/>
    <w:next w:val="Normal"/>
    <w:link w:val="MargenCar"/>
    <w:autoRedefine/>
    <w:qFormat/>
    <w:rsid w:val="00643BE2"/>
    <w:pPr>
      <w:pBdr>
        <w:bottom w:val="none" w:sz="0" w:space="0" w:color="auto"/>
      </w:pBdr>
      <w:shd w:val="pct5" w:color="auto" w:fill="auto"/>
      <w:ind w:left="403"/>
    </w:pPr>
    <w:rPr>
      <w:sz w:val="24"/>
      <w:szCs w:val="24"/>
    </w:rPr>
  </w:style>
  <w:style w:type="paragraph" w:styleId="Prrafodelista">
    <w:name w:val="List Paragraph"/>
    <w:basedOn w:val="Normal"/>
    <w:uiPriority w:val="34"/>
    <w:qFormat/>
    <w:rsid w:val="00323330"/>
    <w:pPr>
      <w:spacing w:after="200" w:line="276" w:lineRule="auto"/>
      <w:ind w:left="720"/>
      <w:contextualSpacing/>
    </w:pPr>
    <w:rPr>
      <w:rFonts w:ascii="Calibri" w:eastAsia="Times New Roman" w:hAnsi="Calibri" w:cs="Times New Roman"/>
      <w:lang w:val="en-US"/>
    </w:rPr>
  </w:style>
  <w:style w:type="character" w:customStyle="1" w:styleId="MargenCar">
    <w:name w:val="Margen Car"/>
    <w:basedOn w:val="EstiloSubCar"/>
    <w:link w:val="Margen"/>
    <w:rsid w:val="00643BE2"/>
    <w:rPr>
      <w:rFonts w:ascii="Arial" w:hAnsi="Arial" w:cs="Arial"/>
      <w:color w:val="9CC2E5" w:themeColor="accent5" w:themeTint="99"/>
      <w:sz w:val="24"/>
      <w:szCs w:val="24"/>
      <w:shd w:val="pct5" w:color="auto" w:fill="auto"/>
    </w:rPr>
  </w:style>
  <w:style w:type="paragraph" w:styleId="Encabezado">
    <w:name w:val="header"/>
    <w:basedOn w:val="Normal"/>
    <w:link w:val="EncabezadoCar"/>
    <w:uiPriority w:val="99"/>
    <w:unhideWhenUsed/>
    <w:rsid w:val="00BE651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E6515"/>
  </w:style>
  <w:style w:type="paragraph" w:styleId="Piedepgina">
    <w:name w:val="footer"/>
    <w:basedOn w:val="Normal"/>
    <w:link w:val="PiedepginaCar"/>
    <w:uiPriority w:val="99"/>
    <w:unhideWhenUsed/>
    <w:rsid w:val="00BE651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E6515"/>
  </w:style>
  <w:style w:type="character" w:styleId="Nmerodepgina">
    <w:name w:val="page number"/>
    <w:basedOn w:val="Fuentedeprrafopredeter"/>
    <w:uiPriority w:val="99"/>
    <w:unhideWhenUsed/>
    <w:rsid w:val="00BE6515"/>
  </w:style>
  <w:style w:type="table" w:styleId="Tablaconcuadrcula">
    <w:name w:val="Table Grid"/>
    <w:basedOn w:val="Tablanormal"/>
    <w:uiPriority w:val="39"/>
    <w:rsid w:val="00AC3F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7concolores-nfasis3">
    <w:name w:val="Grid Table 7 Colorful Accent 3"/>
    <w:basedOn w:val="Tablanormal"/>
    <w:uiPriority w:val="52"/>
    <w:rsid w:val="00AC3FF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5oscura-nfasis3">
    <w:name w:val="Grid Table 5 Dark Accent 3"/>
    <w:basedOn w:val="Tablanormal"/>
    <w:uiPriority w:val="50"/>
    <w:rsid w:val="008922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de     Ingeniería de Software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A6C0CC-5F55-4D7E-85A5-DDA9AB372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3655</TotalTime>
  <Pages>18</Pages>
  <Words>2838</Words>
  <Characters>15611</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Proyecto Cine+</vt:lpstr>
    </vt:vector>
  </TitlesOfParts>
  <Company/>
  <LinksUpToDate>false</LinksUpToDate>
  <CharactersWithSpaces>18413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Cine+</dc:title>
  <dc:subject/>
  <dc:creator>Autores: Jessica Núñez Hernández</dc:creator>
  <cp:keywords/>
  <dc:description/>
  <cp:lastModifiedBy>Usuario</cp:lastModifiedBy>
  <cp:revision>140</cp:revision>
  <cp:lastPrinted>2021-06-16T21:40:00Z</cp:lastPrinted>
  <dcterms:created xsi:type="dcterms:W3CDTF">2021-06-09T17:18:00Z</dcterms:created>
  <dcterms:modified xsi:type="dcterms:W3CDTF">2021-06-16T21:42:00Z</dcterms:modified>
</cp:coreProperties>
</file>