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CD58" w14:textId="55887609" w:rsidR="00D64F72" w:rsidRPr="00D64F72" w:rsidRDefault="008C5DD3" w:rsidP="00D64F72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E422F2">
        <w:rPr>
          <w:rFonts w:cs="Times New Roman"/>
          <w:bCs/>
        </w:rPr>
        <w:t>1</w:t>
      </w:r>
      <w:r w:rsidR="00D64F72" w:rsidRPr="00160828">
        <w:rPr>
          <w:rFonts w:cs="Times New Roman"/>
          <w:bCs/>
        </w:rPr>
        <w:t xml:space="preserve">. </w:t>
      </w:r>
      <w:r w:rsidR="00D64F72" w:rsidRPr="00D64F72">
        <w:rPr>
          <w:rStyle w:val="ad"/>
          <w:rFonts w:cs="Times New Roman"/>
          <w:b/>
          <w:bCs w:val="0"/>
          <w:color w:val="0F1115"/>
          <w:szCs w:val="32"/>
        </w:rPr>
        <w:t>Основы .NET. Типы значений, ссылочные типы</w:t>
      </w:r>
    </w:p>
    <w:p w14:paraId="3F747BFD" w14:textId="784A3C2A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72C57CA3" w14:textId="18DC855F" w:rsidR="00D64F72" w:rsidRPr="002F11EC" w:rsidRDefault="00D64F72" w:rsidP="002F11E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Изучить фундаментальные различия между типами значений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types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ссылочными типами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reference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types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в платформе .NET. Научиться определять место хранения данных (стек/куча), поведение при присваивании и передаче в методы. Освоить ключевые слова 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ref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out</w:t>
      </w: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также механизмы упаковки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boxing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распаковки (</w:t>
      </w:r>
      <w:proofErr w:type="spellStart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unboxing</w:t>
      </w:r>
      <w:proofErr w:type="spellEnd"/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D4B705A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</w:p>
    <w:p w14:paraId="6F5F1E4C" w14:textId="77777777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color w:val="0F1115"/>
          <w:sz w:val="28"/>
          <w:szCs w:val="28"/>
        </w:rPr>
        <w:t>В .NET все типы данных делятся на две категории: типы значений и ссылочные типы. Это разделение влияет на то, где хранятся данные, как они копируются и как удаляются из памяти.</w:t>
      </w:r>
    </w:p>
    <w:p w14:paraId="2F1A3DC0" w14:textId="47848605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 xml:space="preserve">Типы значений (Value 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Types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 хранят данные непосредственно в переменной. Переменная содержит само значение. Память под них выделяется в 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стеке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stack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. При присваивании такой переменной другой переменной создается </w:t>
      </w:r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полная копия</w:t>
      </w:r>
      <w:r w:rsidRPr="002F11EC">
        <w:rPr>
          <w:color w:val="0F1115"/>
          <w:sz w:val="28"/>
          <w:szCs w:val="28"/>
        </w:rPr>
        <w:t> данных. Изменение одной копии не влияет на другую. К типам значений относятся: все числовые типы (</w:t>
      </w:r>
      <w:proofErr w:type="spellStart"/>
      <w:r w:rsidRPr="002F11EC">
        <w:rPr>
          <w:color w:val="0F1115"/>
          <w:sz w:val="28"/>
          <w:szCs w:val="28"/>
        </w:rPr>
        <w:t>int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double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float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decimal</w:t>
      </w:r>
      <w:proofErr w:type="spellEnd"/>
      <w:r w:rsidRPr="002F11EC">
        <w:rPr>
          <w:color w:val="0F1115"/>
          <w:sz w:val="28"/>
          <w:szCs w:val="28"/>
        </w:rPr>
        <w:t>), логический тип (</w:t>
      </w:r>
      <w:proofErr w:type="spellStart"/>
      <w:r w:rsidRPr="002F11EC">
        <w:rPr>
          <w:color w:val="0F1115"/>
          <w:sz w:val="28"/>
          <w:szCs w:val="28"/>
        </w:rPr>
        <w:t>bool</w:t>
      </w:r>
      <w:proofErr w:type="spellEnd"/>
      <w:r w:rsidRPr="002F11EC">
        <w:rPr>
          <w:color w:val="0F1115"/>
          <w:sz w:val="28"/>
          <w:szCs w:val="28"/>
        </w:rPr>
        <w:t>), символьный тип (</w:t>
      </w:r>
      <w:proofErr w:type="spellStart"/>
      <w:r w:rsidRPr="002F11EC">
        <w:rPr>
          <w:color w:val="0F1115"/>
          <w:sz w:val="28"/>
          <w:szCs w:val="28"/>
        </w:rPr>
        <w:t>char</w:t>
      </w:r>
      <w:proofErr w:type="spellEnd"/>
      <w:r w:rsidRPr="002F11EC">
        <w:rPr>
          <w:color w:val="0F1115"/>
          <w:sz w:val="28"/>
          <w:szCs w:val="28"/>
        </w:rPr>
        <w:t>).</w:t>
      </w:r>
    </w:p>
    <w:p w14:paraId="1CBFC299" w14:textId="27F706C3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Ссылочные типы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Reference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Types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 хранят не сами данные, а 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ссылку (адрес)</w:t>
      </w:r>
      <w:r w:rsidRPr="002F11EC">
        <w:rPr>
          <w:color w:val="0F1115"/>
          <w:sz w:val="28"/>
          <w:szCs w:val="28"/>
        </w:rPr>
        <w:t> на область памяти в управляемой куче (</w:t>
      </w:r>
      <w:proofErr w:type="spellStart"/>
      <w:r w:rsidRPr="002F11EC">
        <w:rPr>
          <w:color w:val="0F1115"/>
          <w:sz w:val="28"/>
          <w:szCs w:val="28"/>
        </w:rPr>
        <w:t>heap</w:t>
      </w:r>
      <w:proofErr w:type="spellEnd"/>
      <w:r w:rsidRPr="002F11EC">
        <w:rPr>
          <w:color w:val="0F1115"/>
          <w:sz w:val="28"/>
          <w:szCs w:val="28"/>
        </w:rPr>
        <w:t>), где эти данные расположены. Переменная содержит ссылку. При присваивании такой переменной копируется 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ссылка</w:t>
      </w:r>
      <w:r w:rsidRPr="002F11EC">
        <w:rPr>
          <w:color w:val="0F1115"/>
          <w:sz w:val="28"/>
          <w:szCs w:val="28"/>
        </w:rPr>
        <w:t xml:space="preserve">, а не сам объект. Таким образом, две переменные могут ссылаться на один и тот же объект в куче. Изменения объекта через одну переменную будут видны через другую. К ссылочным типам относятся: строки, тип </w:t>
      </w:r>
      <w:proofErr w:type="spellStart"/>
      <w:r w:rsidRPr="002F11EC">
        <w:rPr>
          <w:color w:val="0F1115"/>
          <w:sz w:val="28"/>
          <w:szCs w:val="28"/>
        </w:rPr>
        <w:t>object</w:t>
      </w:r>
      <w:proofErr w:type="spellEnd"/>
      <w:r w:rsidRPr="002F11EC">
        <w:rPr>
          <w:color w:val="0F1115"/>
          <w:sz w:val="28"/>
          <w:szCs w:val="28"/>
        </w:rPr>
        <w:t>, динамические типы.</w:t>
      </w:r>
    </w:p>
    <w:p w14:paraId="039924E1" w14:textId="210FDA35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Важно про строки (</w:t>
      </w:r>
      <w:r w:rsidRPr="002F11EC">
        <w:rPr>
          <w:rStyle w:val="ad"/>
          <w:rFonts w:eastAsiaTheme="majorEastAsia"/>
          <w:color w:val="0F1115"/>
          <w:sz w:val="28"/>
          <w:szCs w:val="28"/>
          <w:lang w:val="en-US"/>
        </w:rPr>
        <w:t>string</w:t>
      </w:r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proofErr w:type="gramStart"/>
      <w:r w:rsidRPr="002F11EC">
        <w:rPr>
          <w:rStyle w:val="ad"/>
          <w:rFonts w:eastAsiaTheme="majorEastAsia"/>
          <w:color w:val="0F1115"/>
          <w:sz w:val="28"/>
          <w:szCs w:val="28"/>
        </w:rPr>
        <w:t>:</w:t>
      </w:r>
      <w:r w:rsidRPr="002F11EC">
        <w:rPr>
          <w:color w:val="0F1115"/>
          <w:sz w:val="28"/>
          <w:szCs w:val="28"/>
        </w:rPr>
        <w:t> Хотя</w:t>
      </w:r>
      <w:proofErr w:type="gramEnd"/>
      <w:r w:rsidRPr="002F11EC">
        <w:rPr>
          <w:color w:val="0F1115"/>
          <w:sz w:val="28"/>
          <w:szCs w:val="28"/>
        </w:rPr>
        <w:t xml:space="preserve"> </w:t>
      </w:r>
      <w:proofErr w:type="spellStart"/>
      <w:r w:rsidRPr="002F11EC">
        <w:rPr>
          <w:color w:val="0F1115"/>
          <w:sz w:val="28"/>
          <w:szCs w:val="28"/>
        </w:rPr>
        <w:t>string</w:t>
      </w:r>
      <w:proofErr w:type="spellEnd"/>
      <w:r w:rsidRPr="002F11EC">
        <w:rPr>
          <w:color w:val="0F1115"/>
          <w:sz w:val="28"/>
          <w:szCs w:val="28"/>
        </w:rPr>
        <w:t xml:space="preserve"> является ссылочным типом, он обладает свойством </w:t>
      </w:r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неизменяемости (</w:t>
      </w:r>
      <w:proofErr w:type="spellStart"/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immutability</w:t>
      </w:r>
      <w:proofErr w:type="spellEnd"/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2F11EC">
        <w:rPr>
          <w:b/>
          <w:bCs/>
          <w:color w:val="0F1115"/>
          <w:sz w:val="28"/>
          <w:szCs w:val="28"/>
        </w:rPr>
        <w:t>.</w:t>
      </w:r>
      <w:r w:rsidRPr="002F11EC">
        <w:rPr>
          <w:color w:val="0F1115"/>
          <w:sz w:val="28"/>
          <w:szCs w:val="28"/>
        </w:rPr>
        <w:t xml:space="preserve"> После создания строку нельзя изменить. Любые операции "изменения" строки на самом деле создают новую строку в куче.</w:t>
      </w:r>
    </w:p>
    <w:p w14:paraId="25286F2E" w14:textId="77777777" w:rsidR="00D64F72" w:rsidRPr="002F11EC" w:rsidRDefault="00D64F72" w:rsidP="002F11E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Где хранятся данные:</w:t>
      </w:r>
    </w:p>
    <w:p w14:paraId="1B3E0E55" w14:textId="77777777" w:rsidR="00D64F72" w:rsidRPr="002F11EC" w:rsidRDefault="00D64F72" w:rsidP="00D64F7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Стек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Stack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</w:t>
      </w:r>
      <w:proofErr w:type="gramStart"/>
      <w:r w:rsidRPr="002F11EC">
        <w:rPr>
          <w:rStyle w:val="ad"/>
          <w:rFonts w:eastAsiaTheme="majorEastAsia"/>
          <w:color w:val="0F1115"/>
          <w:sz w:val="28"/>
          <w:szCs w:val="28"/>
        </w:rPr>
        <w:t>:</w:t>
      </w:r>
      <w:r w:rsidRPr="002F11EC">
        <w:rPr>
          <w:color w:val="0F1115"/>
          <w:sz w:val="28"/>
          <w:szCs w:val="28"/>
        </w:rPr>
        <w:t> Работает</w:t>
      </w:r>
      <w:proofErr w:type="gramEnd"/>
      <w:r w:rsidRPr="002F11EC">
        <w:rPr>
          <w:color w:val="0F1115"/>
          <w:sz w:val="28"/>
          <w:szCs w:val="28"/>
        </w:rPr>
        <w:t xml:space="preserve"> по принципу LIFO. Управляется программой. Память выделяется и освобождается очень быстро при входе и выходе из методов. Здесь хранятся локальные переменные значимых типов и ссылки на объекты в куче.</w:t>
      </w:r>
    </w:p>
    <w:p w14:paraId="36B88575" w14:textId="77777777" w:rsidR="00D64F72" w:rsidRPr="002F11EC" w:rsidRDefault="00D64F72" w:rsidP="00D64F7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lastRenderedPageBreak/>
        <w:t>Куча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Heap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> Область памяти для динамических объектов. Управляется сборщиком мусора (</w:t>
      </w:r>
      <w:proofErr w:type="spellStart"/>
      <w:r w:rsidRPr="002F11EC">
        <w:rPr>
          <w:color w:val="0F1115"/>
          <w:sz w:val="28"/>
          <w:szCs w:val="28"/>
        </w:rPr>
        <w:t>Garbage</w:t>
      </w:r>
      <w:proofErr w:type="spellEnd"/>
      <w:r w:rsidRPr="002F11EC">
        <w:rPr>
          <w:color w:val="0F1115"/>
          <w:sz w:val="28"/>
          <w:szCs w:val="28"/>
        </w:rPr>
        <w:t xml:space="preserve"> </w:t>
      </w:r>
      <w:proofErr w:type="spellStart"/>
      <w:r w:rsidRPr="002F11EC">
        <w:rPr>
          <w:color w:val="0F1115"/>
          <w:sz w:val="28"/>
          <w:szCs w:val="28"/>
        </w:rPr>
        <w:t>Collector</w:t>
      </w:r>
      <w:proofErr w:type="spellEnd"/>
      <w:r w:rsidRPr="002F11EC">
        <w:rPr>
          <w:color w:val="0F1115"/>
          <w:sz w:val="28"/>
          <w:szCs w:val="28"/>
        </w:rPr>
        <w:t>), который автоматически удаляет неиспользуемые объекты.</w:t>
      </w:r>
    </w:p>
    <w:p w14:paraId="5FE4A448" w14:textId="77777777" w:rsidR="00D64F72" w:rsidRPr="002F11EC" w:rsidRDefault="00D64F72" w:rsidP="00D64F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Упаковка и распаковка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/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Unboxing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</w:p>
    <w:p w14:paraId="617F42A2" w14:textId="61291C2C" w:rsidR="00D64F72" w:rsidRPr="002F11EC" w:rsidRDefault="00D64F72" w:rsidP="00D64F7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Упаковка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 xml:space="preserve"> Процесс преобразования типа значения в ссылочный тип </w:t>
      </w:r>
      <w:proofErr w:type="spellStart"/>
      <w:r w:rsidRPr="002F11EC">
        <w:rPr>
          <w:color w:val="0F1115"/>
          <w:sz w:val="28"/>
          <w:szCs w:val="28"/>
        </w:rPr>
        <w:t>object</w:t>
      </w:r>
      <w:proofErr w:type="spellEnd"/>
      <w:r w:rsidRPr="002F11EC">
        <w:rPr>
          <w:color w:val="0F1115"/>
          <w:sz w:val="28"/>
          <w:szCs w:val="28"/>
        </w:rPr>
        <w:t xml:space="preserve"> (или любой другой интерфейсный тип). При этом значение копируется из стека в новый объект в куче.</w:t>
      </w:r>
    </w:p>
    <w:p w14:paraId="6A2C30F1" w14:textId="3B07E79D" w:rsidR="00D64F72" w:rsidRPr="002F11EC" w:rsidRDefault="00D64F72" w:rsidP="00D64F7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Распаковка (</w:t>
      </w:r>
      <w:proofErr w:type="spellStart"/>
      <w:r w:rsidRPr="002F11EC">
        <w:rPr>
          <w:rStyle w:val="ad"/>
          <w:rFonts w:eastAsiaTheme="majorEastAsia"/>
          <w:color w:val="0F1115"/>
          <w:sz w:val="28"/>
          <w:szCs w:val="28"/>
        </w:rPr>
        <w:t>Unboxing</w:t>
      </w:r>
      <w:proofErr w:type="spellEnd"/>
      <w:r w:rsidRPr="002F11EC">
        <w:rPr>
          <w:rStyle w:val="ad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> Обратный процесс - извлечение значения из объекта в куче обратно в тип значения.</w:t>
      </w:r>
    </w:p>
    <w:p w14:paraId="3C5E8390" w14:textId="77777777" w:rsidR="00D64F72" w:rsidRPr="002F11EC" w:rsidRDefault="00D64F72" w:rsidP="00D64F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F11EC">
        <w:rPr>
          <w:rStyle w:val="ad"/>
          <w:rFonts w:eastAsiaTheme="majorEastAsia"/>
          <w:color w:val="0F1115"/>
          <w:sz w:val="28"/>
          <w:szCs w:val="28"/>
        </w:rPr>
        <w:t>Модификаторы параметров:</w:t>
      </w:r>
    </w:p>
    <w:p w14:paraId="10EA0860" w14:textId="5799AE54" w:rsidR="00D64F72" w:rsidRPr="002F11EC" w:rsidRDefault="00D64F72" w:rsidP="00D64F7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F11EC">
        <w:rPr>
          <w:color w:val="0F1115"/>
          <w:sz w:val="28"/>
          <w:szCs w:val="28"/>
        </w:rPr>
        <w:t>ref</w:t>
      </w:r>
      <w:proofErr w:type="spellEnd"/>
      <w:r w:rsidRPr="002F11EC">
        <w:rPr>
          <w:color w:val="0F1115"/>
          <w:sz w:val="28"/>
          <w:szCs w:val="28"/>
        </w:rPr>
        <w:t>: Параметр передается по ссылке. Метод может изменить значение переменной в вызывающем коде. Переменная должна быть инициализирована до передачи.</w:t>
      </w:r>
    </w:p>
    <w:p w14:paraId="710DDA45" w14:textId="512BEF58" w:rsidR="00D64F72" w:rsidRDefault="00D64F72" w:rsidP="00D64F7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F11EC">
        <w:rPr>
          <w:color w:val="0F1115"/>
          <w:sz w:val="28"/>
          <w:szCs w:val="28"/>
        </w:rPr>
        <w:t>out</w:t>
      </w:r>
      <w:proofErr w:type="spellEnd"/>
      <w:r w:rsidRPr="002F11EC">
        <w:rPr>
          <w:color w:val="0F1115"/>
          <w:sz w:val="28"/>
          <w:szCs w:val="28"/>
        </w:rPr>
        <w:t xml:space="preserve">: Параметр также передается по ссылке. Используется для возврата нескольких значений из метода. </w:t>
      </w:r>
      <w:proofErr w:type="gramStart"/>
      <w:r w:rsidRPr="002F11EC">
        <w:rPr>
          <w:color w:val="0F1115"/>
          <w:sz w:val="28"/>
          <w:szCs w:val="28"/>
        </w:rPr>
        <w:t>Переменная может быть</w:t>
      </w:r>
      <w:proofErr w:type="gramEnd"/>
      <w:r w:rsidRPr="002F11EC">
        <w:rPr>
          <w:color w:val="0F1115"/>
          <w:sz w:val="28"/>
          <w:szCs w:val="28"/>
        </w:rPr>
        <w:t xml:space="preserve"> не инициализирована до вызова, но метод </w:t>
      </w:r>
      <w:r w:rsidRPr="002F11E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обязан</w:t>
      </w:r>
      <w:r w:rsidRPr="002F11EC">
        <w:rPr>
          <w:color w:val="0F1115"/>
          <w:sz w:val="28"/>
          <w:szCs w:val="28"/>
        </w:rPr>
        <w:t> присвоить ей значение до выхода.</w:t>
      </w:r>
    </w:p>
    <w:p w14:paraId="4D617D70" w14:textId="77777777" w:rsidR="002F11EC" w:rsidRPr="002F11EC" w:rsidRDefault="002F11EC" w:rsidP="002F11EC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</w:p>
    <w:p w14:paraId="11DFF8E7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</w:p>
    <w:p w14:paraId="585C5E74" w14:textId="1617E236" w:rsidR="00D64F72" w:rsidRPr="000C1C5C" w:rsidRDefault="00D64F72" w:rsidP="00D64F7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Задача 1: </w:t>
      </w:r>
      <w:r w:rsidR="002F11EC" w:rsidRPr="002F11EC">
        <w:rPr>
          <w:rStyle w:val="a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Демонстрация поведения при присваивании</w:t>
      </w:r>
    </w:p>
    <w:p w14:paraId="2F2015BE" w14:textId="49AE2A5B" w:rsidR="002F11EC" w:rsidRPr="002F11EC" w:rsidRDefault="002F11EC" w:rsidP="00D64F72">
      <w:pPr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Показать, как типы значений и ссылочные типы ведут себя при присваивании.</w:t>
      </w:r>
    </w:p>
    <w:p w14:paraId="27657A24" w14:textId="7B275620" w:rsidR="00D64F72" w:rsidRPr="000C1C5C" w:rsidRDefault="00D64F72" w:rsidP="00D64F7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323F6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26B657B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C4EC08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343D8AE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3805D9A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37B44B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B08F08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Типы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значений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(int)"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00847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a = 10;</w:t>
      </w:r>
    </w:p>
    <w:p w14:paraId="6BE7D5F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b = a;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Копируем ЗНАЧЕНИЕ из a в b</w:t>
      </w:r>
    </w:p>
    <w:p w14:paraId="3808A97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F5B205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$"До изменения: a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b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5F3793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b = 20;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Меняем b</w:t>
      </w:r>
    </w:p>
    <w:p w14:paraId="087E699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$"После изменения b: a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b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4A545D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"Изменение b не повлияло на a, т.к. это копия."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375BC67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6C966C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Типы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значений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(double)"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79A6D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 = 3.14;</w:t>
      </w:r>
    </w:p>
    <w:p w14:paraId="6102037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 = x;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Копируем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значение</w:t>
      </w:r>
    </w:p>
    <w:p w14:paraId="254C782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x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y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y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1AB1EC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y = 2.71;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Меняем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y</w:t>
      </w:r>
    </w:p>
    <w:p w14:paraId="1CC9911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y: x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y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y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D0DBE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"Изменение y не повлияло на x, т.к. это копия."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692148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D2940A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Ссылочные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типы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(string)"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A20B7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s1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D9E316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s2 = s1;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Копируем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ССЫЛКУ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строку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куче</w:t>
      </w:r>
    </w:p>
    <w:p w14:paraId="08D9916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DAC38F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s1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s2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11608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CB1C36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Попытка изменить s2 (на самом деле создается новая строка)</w:t>
      </w:r>
    </w:p>
    <w:p w14:paraId="4AA16F6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s2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"World"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E3C86E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3114C9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s2: s1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s2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B4784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"s1 не изменилась, т.к. строки неизменяемы, а s2 присвоена новая строка."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B7613F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BE8564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spellStart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Демонстрация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ссылочной природы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B42A51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obj1 =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gram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6C3CE7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obj2 = obj1;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Копируем ссылку на тот же объект</w:t>
      </w:r>
    </w:p>
    <w:p w14:paraId="10D3F7F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$"obj1 и obj2 ссылаются на один объект: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ReferenceEquals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obj1, obj2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EDD28B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57071E3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388FF83" w14:textId="6A57BB2D" w:rsidR="00D64F72" w:rsidRPr="00160828" w:rsidRDefault="00E422F2" w:rsidP="00E422F2">
      <w:pPr>
        <w:jc w:val="center"/>
        <w:rPr>
          <w:rFonts w:ascii="Times New Roman" w:hAnsi="Times New Roman" w:cs="Times New Roman"/>
          <w:sz w:val="28"/>
          <w:szCs w:val="28"/>
        </w:rPr>
      </w:pPr>
      <w:r w:rsidRPr="00E422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492CD" wp14:editId="397D6315">
            <wp:extent cx="5940425" cy="2125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30F0" w14:textId="76573FC7" w:rsidR="00D64F72" w:rsidRPr="002F11EC" w:rsidRDefault="00D64F72" w:rsidP="00D64F7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Задача 2: </w:t>
      </w:r>
      <w:r w:rsidR="002F11EC">
        <w:rPr>
          <w:rFonts w:ascii="Times New Roman" w:hAnsi="Times New Roman" w:cs="Times New Roman"/>
          <w:b/>
          <w:bCs/>
          <w:sz w:val="28"/>
          <w:szCs w:val="28"/>
        </w:rPr>
        <w:t>Упаковка и распаковка</w:t>
      </w:r>
    </w:p>
    <w:p w14:paraId="1CF75152" w14:textId="26A97E49" w:rsidR="002F11EC" w:rsidRPr="002F11EC" w:rsidRDefault="00D64F72" w:rsidP="00D64F72">
      <w:pPr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F11EC">
        <w:rPr>
          <w:rFonts w:ascii="Times New Roman" w:hAnsi="Times New Roman" w:cs="Times New Roman"/>
          <w:sz w:val="28"/>
          <w:szCs w:val="28"/>
        </w:rPr>
        <w:t> </w:t>
      </w:r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Продемонстрировать процесс упаковки (</w:t>
      </w:r>
      <w:proofErr w:type="spellStart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boxing</w:t>
      </w:r>
      <w:proofErr w:type="spellEnd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значимого типа в ссылочный тип </w:t>
      </w:r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object</w:t>
      </w:r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обратную распаковку (</w:t>
      </w:r>
      <w:proofErr w:type="spellStart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unboxing</w:t>
      </w:r>
      <w:proofErr w:type="spellEnd"/>
      <w:r w:rsidR="002F11EC" w:rsidRPr="002F11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665CD23C" w14:textId="5F355B2A" w:rsidR="00D64F72" w:rsidRDefault="00D64F72" w:rsidP="00D64F72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D9BB4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1F23B0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4CF6A3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642A7E52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D3D056D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906072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74E4EB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Упаковка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распаковка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(Boxing/</w:t>
      </w:r>
      <w:proofErr w:type="gram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Unboxing)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22ECEF8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8C6F00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1. Создаем переменную значимого типа</w:t>
      </w:r>
    </w:p>
    <w:p w14:paraId="32F3715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 = 42;</w:t>
      </w:r>
    </w:p>
    <w:p w14:paraId="4050224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Значимый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int: number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D3FA11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$"Хранится в стеке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D1391A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2C854A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2. Упаковка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boxing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) - значимый тип преобразуется в ссылочный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object</w:t>
      </w:r>
      <w:proofErr w:type="spellEnd"/>
    </w:p>
    <w:p w14:paraId="7A64EE3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значение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копируется из стека в кучу</w:t>
      </w:r>
    </w:p>
    <w:p w14:paraId="0D13F333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$"После упаковки: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165B3F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</w:t>
      </w:r>
      <w:proofErr w:type="gram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 это</w:t>
      </w:r>
      <w:proofErr w:type="gram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ссылочный тип, хранящийся в куче"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B696D3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boxedNumber.GetType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8C4F30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6ACD76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3. Попытка изменить исходное число</w:t>
      </w:r>
    </w:p>
    <w:p w14:paraId="2FD014D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100;</w:t>
      </w:r>
    </w:p>
    <w:p w14:paraId="5CBC12B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$"Изменили исходное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на 100"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6278A98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5FCA9F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(не изменилось, т.к. это копия в </w:t>
      </w:r>
      <w:proofErr w:type="gram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куче)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gramEnd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910F37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A583547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4. Распаковка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unboxing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) - извлечение значения из объекта в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кучe</w:t>
      </w:r>
      <w:proofErr w:type="spellEnd"/>
    </w:p>
    <w:p w14:paraId="3500CEF8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требуется явное приведение</w:t>
      </w:r>
    </w:p>
    <w:p w14:paraId="7B10C25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$"После распаковки: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CFC003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AA1D10A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5. Демонстрация ошибки при неправильной распаковке</w:t>
      </w:r>
    </w:p>
    <w:p w14:paraId="2CDD654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spellStart"/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Ошибка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при распаковке"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482CCA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obj = 123;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упакованный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int</w:t>
      </w:r>
    </w:p>
    <w:p w14:paraId="68F0F7AE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$"obj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obj.GetType</w:t>
      </w:r>
      <w:proofErr w:type="spellEnd"/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F5ABB14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6C7EB8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try</w:t>
      </w:r>
      <w:proofErr w:type="spellEnd"/>
    </w:p>
    <w:p w14:paraId="4EA4284F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0AAB3F5C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Пытаемся распаковать в другой тип</w:t>
      </w:r>
    </w:p>
    <w:p w14:paraId="66AA6C09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wrongUnbox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obj;</w:t>
      </w:r>
    </w:p>
    <w:p w14:paraId="32FF7747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0D8FA8C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catch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InvalidCastException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ex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B498BF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2F8A6D40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ex.Message</w:t>
      </w:r>
      <w:proofErr w:type="spellEnd"/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C8DFBC6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"Распаковать можно только в тот тип, который был упакован!"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E00DEBB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226D72E5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BDD6F31" w14:textId="77777777" w:rsidR="00E422F2" w:rsidRPr="00E422F2" w:rsidRDefault="00E422F2" w:rsidP="00E42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368A695" w14:textId="1E22A144" w:rsidR="00E422F2" w:rsidRPr="002F11EC" w:rsidRDefault="00E422F2" w:rsidP="00E422F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22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91806D" wp14:editId="207E914B">
            <wp:extent cx="5598725" cy="262191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296" cy="26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F169" w14:textId="1F620AF7" w:rsidR="002F11EC" w:rsidRPr="002F11EC" w:rsidRDefault="002F11EC" w:rsidP="002F11E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2F11E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Передача параметров по значению и по ссылке</w:t>
      </w:r>
    </w:p>
    <w:p w14:paraId="6EDE717F" w14:textId="35802DF7" w:rsidR="002F11EC" w:rsidRDefault="002F11EC" w:rsidP="002F11EC">
      <w:pPr>
        <w:ind w:firstLine="709"/>
        <w:rPr>
          <w:rFonts w:ascii="Segoe UI" w:hAnsi="Segoe UI" w:cs="Segoe UI"/>
          <w:color w:val="0F1115"/>
          <w:shd w:val="clear" w:color="auto" w:fill="FFFFFF"/>
        </w:rPr>
      </w:pPr>
      <w:r w:rsidRPr="002F11EC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Написать метод, который пытается изменить переданную переменную. Сравнить поведение при передаче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int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(</w:t>
      </w:r>
      <w:r>
        <w:rPr>
          <w:rFonts w:ascii="Segoe UI" w:hAnsi="Segoe UI" w:cs="Segoe UI"/>
          <w:color w:val="0F1115"/>
          <w:shd w:val="clear" w:color="auto" w:fill="FFFFFF"/>
        </w:rPr>
        <w:t>тип значения) и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int</w:t>
      </w:r>
      <w:r>
        <w:rPr>
          <w:rFonts w:ascii="Segoe UI" w:hAnsi="Segoe UI" w:cs="Segoe UI"/>
          <w:color w:val="0F1115"/>
          <w:shd w:val="clear" w:color="auto" w:fill="FFFFFF"/>
        </w:rPr>
        <w:t xml:space="preserve"> с модификатором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ref</w:t>
      </w:r>
      <w:r>
        <w:rPr>
          <w:rFonts w:ascii="Segoe UI" w:hAnsi="Segoe UI" w:cs="Segoe UI"/>
          <w:color w:val="0F1115"/>
          <w:shd w:val="clear" w:color="auto" w:fill="FFFFFF"/>
        </w:rPr>
        <w:t>, а также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string</w:t>
      </w:r>
      <w:r w:rsidRPr="002F11E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со ссылочным типом.</w:t>
      </w:r>
    </w:p>
    <w:p w14:paraId="4D950B0E" w14:textId="6E0C7481" w:rsidR="002F11EC" w:rsidRPr="002F11EC" w:rsidRDefault="002F11EC" w:rsidP="002F11E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2F11E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6FC0F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04A055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2BAC28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41C48CAE" w14:textId="77777777" w:rsidR="00E422F2" w:rsidRPr="007F4393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439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2C55D1D1" w14:textId="77777777" w:rsidR="00E422F2" w:rsidRPr="007F4393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43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1.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Передача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типа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значения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(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int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)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</w:t>
      </w:r>
      <w:r w:rsidRPr="007F43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значению</w:t>
      </w:r>
    </w:p>
    <w:p w14:paraId="735F1A4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43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x)</w:t>
      </w:r>
    </w:p>
    <w:p w14:paraId="227F664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0C83F8B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x = x * 2;</w:t>
      </w:r>
    </w:p>
    <w:p w14:paraId="3DE9DB3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значению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): x =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{x}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4F8C09E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}</w:t>
      </w:r>
    </w:p>
    <w:p w14:paraId="4A63ACF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CF0653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2. Передача типа значения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5D67B9C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x)</w:t>
      </w:r>
    </w:p>
    <w:p w14:paraId="6F4E2C1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24FEDF7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x = x * 2;</w:t>
      </w:r>
    </w:p>
    <w:p w14:paraId="60D012E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(ref): x =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{x}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971072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}</w:t>
      </w:r>
    </w:p>
    <w:p w14:paraId="702B11B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F548BED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3. Передача ссылочного типа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по значению</w:t>
      </w:r>
    </w:p>
    <w:p w14:paraId="2988DE2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s)</w:t>
      </w:r>
    </w:p>
    <w:p w14:paraId="02BEB2C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8DDD38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 = s +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0A0F89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значению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): s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A02CB8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84765FD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6209A9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4. Передача ссылочного типа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0BD75A1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FA8DA6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BCFB9B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 = s +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 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B15B8C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(ref): s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B5F068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7897CF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08D1F5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5.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out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параметром</w:t>
      </w:r>
    </w:p>
    <w:p w14:paraId="70F7812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min,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62229274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63594B8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out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параметры ОБЯЗАНЫ быть присвоены до выхода из метода</w:t>
      </w:r>
    </w:p>
    <w:p w14:paraId="73B3364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min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1;</w:t>
      </w:r>
    </w:p>
    <w:p w14:paraId="3D3669D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max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100;</w:t>
      </w:r>
    </w:p>
    <w:p w14:paraId="6B87E094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Можно также выполнить какие-то вычисления</w:t>
      </w:r>
    </w:p>
    <w:p w14:paraId="56BF8EC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0DD5D37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F1F692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static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void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Main</w:t>
      </w:r>
      <w:proofErr w:type="spell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53110774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4F57DFA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"Передача параметров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92B124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46A2CF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1: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значению</w:t>
      </w:r>
    </w:p>
    <w:p w14:paraId="784C495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 = 5;</w:t>
      </w:r>
    </w:p>
    <w:p w14:paraId="21A746C2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num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524F87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C1B9B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num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FEB33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D2E29F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2: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4F0D7CB1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5;</w:t>
      </w:r>
    </w:p>
    <w:p w14:paraId="53756B77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AA893E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03F502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F1A67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C8C81C5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3: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значению</w:t>
      </w:r>
    </w:p>
    <w:p w14:paraId="755B282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text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"Привет"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21165F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text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64140E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76212E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text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87B51FA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E04B08D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Случай 4: 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по ссылке (</w:t>
      </w:r>
      <w:proofErr w:type="spellStart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34F5C4B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Привет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387D8B3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D91246B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2EEB18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\"\n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6FDE9D5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60082B9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Случай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5: 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  <w:r w:rsidRPr="00E422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out</w:t>
      </w:r>
    </w:p>
    <w:p w14:paraId="5CA3ADE0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minimum,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maximum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E524CD6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min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minimum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max = 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maximum</w:t>
      </w: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5A54C9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273487C" w14:textId="77777777" w:rsidR="00E422F2" w:rsidRPr="00E422F2" w:rsidRDefault="00E422F2" w:rsidP="00E422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422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1985290" w14:textId="1AAAA1E3" w:rsidR="00D64F72" w:rsidRPr="00160828" w:rsidRDefault="00E422F2" w:rsidP="00D64F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2F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115217" wp14:editId="2ABA80BC">
            <wp:extent cx="5940425" cy="33058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1251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299"/>
        <w:gridCol w:w="8046"/>
      </w:tblGrid>
      <w:tr w:rsidR="002F11EC" w:rsidRPr="002F11EC" w14:paraId="016B45FC" w14:textId="77777777" w:rsidTr="002F11EC">
        <w:tc>
          <w:tcPr>
            <w:tcW w:w="0" w:type="auto"/>
            <w:hideMark/>
          </w:tcPr>
          <w:p w14:paraId="6566865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Вариант</w:t>
            </w:r>
          </w:p>
        </w:tc>
        <w:tc>
          <w:tcPr>
            <w:tcW w:w="0" w:type="auto"/>
            <w:hideMark/>
          </w:tcPr>
          <w:p w14:paraId="293C17D6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Задания</w:t>
            </w:r>
          </w:p>
        </w:tc>
      </w:tr>
      <w:tr w:rsidR="002F11EC" w:rsidRPr="002F11EC" w14:paraId="3AD68E64" w14:textId="77777777" w:rsidTr="002F11EC">
        <w:tc>
          <w:tcPr>
            <w:tcW w:w="0" w:type="auto"/>
            <w:hideMark/>
          </w:tcPr>
          <w:p w14:paraId="0B6894D7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22A9BD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a = 10 и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b. Присвойте b = a. Объясните, какой процесс происходит. Выведите значения и типы переменных. Затем выполните обратное преобразование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c =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)b и объясните процесс.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void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Swap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x,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y), который меняет местами значения двух переменных. Продемонстрируйте его работу на двух целых числах.</w:t>
            </w:r>
          </w:p>
        </w:tc>
      </w:tr>
      <w:tr w:rsidR="002F11EC" w:rsidRPr="002F11EC" w14:paraId="78CE47A1" w14:textId="77777777" w:rsidTr="002F11EC">
        <w:tc>
          <w:tcPr>
            <w:tcW w:w="0" w:type="auto"/>
            <w:hideMark/>
          </w:tcPr>
          <w:p w14:paraId="5421629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CF8FD9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переменные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x = 5 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double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y = x. Объясните, происходит ли здесь упаковка? Почему? А что будет при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z = x? Продемонстрируйте оба случая.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два числа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параметры их сумму, разность и произведение.</w:t>
            </w:r>
          </w:p>
        </w:tc>
      </w:tr>
      <w:tr w:rsidR="002F11EC" w:rsidRPr="002F11EC" w14:paraId="08D538CB" w14:textId="77777777" w:rsidTr="002F11EC">
        <w:tc>
          <w:tcPr>
            <w:tcW w:w="0" w:type="auto"/>
            <w:hideMark/>
          </w:tcPr>
          <w:p w14:paraId="1C9ED67D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973B9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flag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true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Выполните упаковку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 последующую распаковку обратно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Выведите результаты и проверьте, совпадают ли значения.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строку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добавляет к ней восклицательный знак в конце. Покажите, что исходная строка изменилась.</w:t>
            </w:r>
          </w:p>
        </w:tc>
      </w:tr>
      <w:tr w:rsidR="002F11EC" w:rsidRPr="002F11EC" w14:paraId="2BD42D59" w14:textId="77777777" w:rsidTr="002F11EC">
        <w:tc>
          <w:tcPr>
            <w:tcW w:w="0" w:type="auto"/>
            <w:hideMark/>
          </w:tcPr>
          <w:p w14:paraId="76F074AC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1B8DBC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char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symbol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'A'. Выполните упаковку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Измените исходную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symbol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на 'B'. Изменится ли значение в упакованном объекте? Объясните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результат.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три числа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минимальное и максимальное из них.</w:t>
            </w:r>
          </w:p>
        </w:tc>
      </w:tr>
      <w:tr w:rsidR="002F11EC" w:rsidRPr="002F11EC" w14:paraId="7923C640" w14:textId="77777777" w:rsidTr="002F11EC">
        <w:tc>
          <w:tcPr>
            <w:tcW w:w="0" w:type="auto"/>
            <w:hideMark/>
          </w:tcPr>
          <w:p w14:paraId="05DC70D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4E10FB0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3.14. Определите тип упакованного значения с помощью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GetType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typeof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). Распакуйте его обратно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double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целое число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возводит его в квадрат. Покажите работу метода.</w:t>
            </w:r>
          </w:p>
        </w:tc>
      </w:tr>
      <w:tr w:rsidR="002F11EC" w:rsidRPr="002F11EC" w14:paraId="1E83E244" w14:textId="77777777" w:rsidTr="002F11EC">
        <w:tc>
          <w:tcPr>
            <w:tcW w:w="0" w:type="auto"/>
            <w:hideMark/>
          </w:tcPr>
          <w:p w14:paraId="6C797411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A66A2E5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bigNumber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123456789. Выполните упаковку. Затем попробуйте распаковать её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Обработайте возможное исключение.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инициализирует переменную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параметр: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void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Init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 - присваивает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значение 42.</w:t>
            </w:r>
          </w:p>
        </w:tc>
      </w:tr>
      <w:tr w:rsidR="002F11EC" w:rsidRPr="002F11EC" w14:paraId="1DF636AD" w14:textId="77777777" w:rsidTr="002F11EC">
        <w:tc>
          <w:tcPr>
            <w:tcW w:w="0" w:type="auto"/>
            <w:hideMark/>
          </w:tcPr>
          <w:p w14:paraId="448C1196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C8B7AE3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1.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Создайте</w:t>
            </w: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переменную</w:t>
            </w: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int original = 99.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Создайте</w:t>
            </w:r>
            <w:r w:rsidRPr="007F439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object boxed = original.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unboxed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boxed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Измените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original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на 100. Выведите все три переменные. Объясните результат.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два числа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обменивает их значения, только если первое больше второго.</w:t>
            </w:r>
          </w:p>
        </w:tc>
      </w:tr>
      <w:tr w:rsidR="002F11EC" w:rsidRPr="002F11EC" w14:paraId="5259BE5C" w14:textId="77777777" w:rsidTr="002F11EC">
        <w:tc>
          <w:tcPr>
            <w:tcW w:w="0" w:type="auto"/>
            <w:hideMark/>
          </w:tcPr>
          <w:p w14:paraId="099C4705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B5D38D2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float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pi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3.14159f. Выполните упаковку. Затем распакуйте её обратно и сохраните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double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Объясните, требуется ли явное приведение при распаковке.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параметры частное и остаток от деления двух целых чисел.</w:t>
            </w:r>
          </w:p>
        </w:tc>
      </w:tr>
      <w:tr w:rsidR="002F11EC" w:rsidRPr="002F11EC" w14:paraId="3E86ECFE" w14:textId="77777777" w:rsidTr="002F11EC">
        <w:tc>
          <w:tcPr>
            <w:tcW w:w="0" w:type="auto"/>
            <w:hideMark/>
          </w:tcPr>
          <w:p w14:paraId="57E8A2BE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398BD3B" w14:textId="0B6E3AEB" w:rsidR="00232F3E" w:rsidRPr="00232F3E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232F3E" w:rsidRPr="00232F3E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Объявите переменную </w:t>
            </w:r>
            <w:proofErr w:type="spellStart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int</w:t>
            </w:r>
            <w:proofErr w:type="spellEnd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x = 10. Создайте переменную </w:t>
            </w:r>
            <w:proofErr w:type="spellStart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object</w:t>
            </w:r>
            <w:proofErr w:type="spellEnd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y = x. Измените x на 20. Выведите значения x и y. Объясните, почему y осталось равным </w:t>
            </w:r>
            <w:proofErr w:type="gramStart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10, несмотря на то, что</w:t>
            </w:r>
            <w:proofErr w:type="gramEnd"/>
            <w:r w:rsidR="00232F3E" w:rsidRPr="00232F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x изменилось.</w:t>
            </w:r>
          </w:p>
          <w:p w14:paraId="12B82C44" w14:textId="32BD4F52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2. Напишите метод, который принимает строку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её длину и первый символ.</w:t>
            </w:r>
          </w:p>
        </w:tc>
      </w:tr>
      <w:tr w:rsidR="002F11EC" w:rsidRPr="002F11EC" w14:paraId="0FD71F2D" w14:textId="77777777" w:rsidTr="002F11EC">
        <w:tc>
          <w:tcPr>
            <w:tcW w:w="0" w:type="auto"/>
            <w:hideMark/>
          </w:tcPr>
          <w:p w14:paraId="593EA044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297424B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count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10. Передайте её в метод, который принимает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(произойдет упаковка). Внутри метода попробуйте изменить значение через распаковку. Получится ли? Объясните.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три числа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среднее арифметическое и сумму.</w:t>
            </w:r>
          </w:p>
        </w:tc>
      </w:tr>
      <w:tr w:rsidR="002F11EC" w:rsidRPr="002F11EC" w14:paraId="33E6A727" w14:textId="77777777" w:rsidTr="002F11EC">
        <w:tc>
          <w:tcPr>
            <w:tcW w:w="0" w:type="auto"/>
            <w:hideMark/>
          </w:tcPr>
          <w:p w14:paraId="4AD3B25A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66DF89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decimal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price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19.99m. Выполните упаковку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Проверьте, какой тип (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GetType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)) имеет 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упакованный объект. Распакуйте обратно.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целое число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увеличивает его на 10. Продемонстрируйте работу.</w:t>
            </w:r>
          </w:p>
        </w:tc>
      </w:tr>
      <w:tr w:rsidR="002F11EC" w:rsidRPr="002F11EC" w14:paraId="4160B06F" w14:textId="77777777" w:rsidTr="002F11EC">
        <w:tc>
          <w:tcPr>
            <w:tcW w:w="0" w:type="auto"/>
            <w:hideMark/>
          </w:tcPr>
          <w:p w14:paraId="32A7450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61010C8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byte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small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255. Выполните упаковку. Попробуйте распаковать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напрямую: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big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proofErr w:type="spellStart"/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small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;.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Сработает ли? Объясните разницу между распаковкой и обычным приведением.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Напишите метод, который принимает строку и возвращает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параметры: преобразованную в верхний регистр и в нижний регистр.</w:t>
            </w:r>
          </w:p>
        </w:tc>
      </w:tr>
      <w:tr w:rsidR="002F11EC" w:rsidRPr="002F11EC" w14:paraId="6422E5CB" w14:textId="77777777" w:rsidTr="002F11EC">
        <w:tc>
          <w:tcPr>
            <w:tcW w:w="0" w:type="auto"/>
            <w:hideMark/>
          </w:tcPr>
          <w:p w14:paraId="355D5BC1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5AC9FB0" w14:textId="77777777" w:rsidR="00232F3E" w:rsidRPr="00232F3E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1. Напишите демонстрацию процесса упаковки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boxing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распаковки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unboxing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 для типа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</w:p>
          <w:p w14:paraId="5995D540" w14:textId="1D448079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2. Напишите метод, который принимает переменную типа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 определяет, является ли она числом, </w:t>
            </w:r>
            <w:proofErr w:type="gram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proofErr w:type="gram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если да, возвращает его квадрат через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2F11EC" w:rsidRPr="002F11EC" w14:paraId="1F58B361" w14:textId="77777777" w:rsidTr="002F11EC">
        <w:tc>
          <w:tcPr>
            <w:tcW w:w="0" w:type="auto"/>
            <w:hideMark/>
          </w:tcPr>
          <w:p w14:paraId="29D68C04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26C6452E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42. Выполните распаковку в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long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Обработайте исключение, если оно возникнет. Объясните, почему возникает ошибка.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Напишите метод, который принимает два числа по ссылке (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и присваивает им их сумму и разность соответственно.</w:t>
            </w:r>
          </w:p>
        </w:tc>
      </w:tr>
      <w:tr w:rsidR="002F11EC" w:rsidRPr="002F11EC" w14:paraId="2A30A51E" w14:textId="77777777" w:rsidTr="002F11EC">
        <w:tc>
          <w:tcPr>
            <w:tcW w:w="0" w:type="auto"/>
            <w:hideMark/>
          </w:tcPr>
          <w:p w14:paraId="28E65686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79214B1" w14:textId="77777777" w:rsidR="002F11EC" w:rsidRPr="002F11EC" w:rsidRDefault="002F11EC" w:rsidP="002F11E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1. Объявите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value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123. Выполните упаковку. Создайте еще одну переменную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object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another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value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. Сравните, ссылаются ли эти две переменные на один объект в куче (используйте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ReferenceEquals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).</w:t>
            </w:r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Объясните разницу между параметрами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out</w:t>
            </w:r>
            <w:proofErr w:type="spellEnd"/>
            <w:r w:rsidRPr="002F11E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 Напишите метод, использующий оба этих модификатора для демонстрации различий в требованиях к инициализации переменных до и после вызова.</w:t>
            </w:r>
          </w:p>
        </w:tc>
      </w:tr>
    </w:tbl>
    <w:p w14:paraId="7882214C" w14:textId="77777777" w:rsidR="00D64F72" w:rsidRPr="00BB38CE" w:rsidRDefault="00D64F72" w:rsidP="00D64F72">
      <w:pPr>
        <w:rPr>
          <w:rFonts w:ascii="Times New Roman" w:hAnsi="Times New Roman" w:cs="Times New Roman"/>
          <w:sz w:val="28"/>
          <w:szCs w:val="28"/>
        </w:rPr>
      </w:pPr>
    </w:p>
    <w:p w14:paraId="33445294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самоконтроля:</w:t>
      </w:r>
    </w:p>
    <w:p w14:paraId="4C09D7A3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Где в памяти хранятся локальные переменные значимых типов?</w:t>
      </w:r>
    </w:p>
    <w:p w14:paraId="30A26102" w14:textId="4F1D1804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Где в памяти хранятся сами данные для ссылочных типов, а где - ссылки на них?</w:t>
      </w:r>
    </w:p>
    <w:p w14:paraId="4E501565" w14:textId="3B97EF3C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В чем разница между передачей параметра значимого типа по значению и по ссылке (</w:t>
      </w:r>
      <w:r w:rsidRPr="00232F3E">
        <w:rPr>
          <w:color w:val="0F1115"/>
          <w:sz w:val="28"/>
          <w:szCs w:val="28"/>
          <w:lang w:val="en-US"/>
        </w:rPr>
        <w:t>ref</w:t>
      </w:r>
      <w:r w:rsidRPr="00232F3E">
        <w:rPr>
          <w:color w:val="0F1115"/>
          <w:sz w:val="28"/>
          <w:szCs w:val="28"/>
        </w:rPr>
        <w:t>)?</w:t>
      </w:r>
    </w:p>
    <w:p w14:paraId="7151B308" w14:textId="2A812C4B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Почему строка (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>) ведет себя как значимый тип при операциях присваивания, хотя является ссылочной?</w:t>
      </w:r>
    </w:p>
    <w:p w14:paraId="664E36F6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Что такое сборщик мусора (</w:t>
      </w:r>
      <w:proofErr w:type="spellStart"/>
      <w:r w:rsidRPr="00232F3E">
        <w:rPr>
          <w:color w:val="0F1115"/>
          <w:sz w:val="28"/>
          <w:szCs w:val="28"/>
        </w:rPr>
        <w:t>Garbage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Collector</w:t>
      </w:r>
      <w:proofErr w:type="spellEnd"/>
      <w:r w:rsidRPr="00232F3E">
        <w:rPr>
          <w:color w:val="0F1115"/>
          <w:sz w:val="28"/>
          <w:szCs w:val="28"/>
        </w:rPr>
        <w:t>) и зачем он нужен?</w:t>
      </w:r>
    </w:p>
    <w:p w14:paraId="619F5B59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lastRenderedPageBreak/>
        <w:t>Какое исключение возникнет, если попытаться распаковать объект в неверный тип?</w:t>
      </w:r>
    </w:p>
    <w:p w14:paraId="39805952" w14:textId="2E70B021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В чем разница между 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 xml:space="preserve"> и </w:t>
      </w:r>
      <w:proofErr w:type="spellStart"/>
      <w:r w:rsidRPr="00232F3E">
        <w:rPr>
          <w:color w:val="0F1115"/>
          <w:sz w:val="28"/>
          <w:szCs w:val="28"/>
        </w:rPr>
        <w:t>out</w:t>
      </w:r>
      <w:proofErr w:type="spellEnd"/>
      <w:r w:rsidRPr="00232F3E">
        <w:rPr>
          <w:color w:val="0F1115"/>
          <w:sz w:val="28"/>
          <w:szCs w:val="28"/>
        </w:rPr>
        <w:t>? Когда какой параметр использовать?</w:t>
      </w:r>
    </w:p>
    <w:p w14:paraId="7DFBFE42" w14:textId="77777777" w:rsidR="00232F3E" w:rsidRPr="00232F3E" w:rsidRDefault="00232F3E" w:rsidP="00232F3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Что произойдет с производительностью, если в цикле часто выполнять упаковку значимых типов? Почему?</w:t>
      </w:r>
    </w:p>
    <w:p w14:paraId="0CB8865C" w14:textId="77777777" w:rsidR="00232F3E" w:rsidRPr="00232F3E" w:rsidRDefault="00232F3E" w:rsidP="00232F3E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25DEB73C" w14:textId="77777777" w:rsidR="00D64F72" w:rsidRPr="007F4393" w:rsidRDefault="00D64F72" w:rsidP="007F439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трудности:</w:t>
      </w:r>
    </w:p>
    <w:p w14:paraId="06279B88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Напишите программу, которая демонстрирует "парадокс" ссылочных типов. Создайте переменную 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original</w:t>
      </w:r>
      <w:proofErr w:type="spellEnd"/>
      <w:r w:rsidRPr="00232F3E">
        <w:rPr>
          <w:color w:val="0F1115"/>
          <w:sz w:val="28"/>
          <w:szCs w:val="28"/>
        </w:rPr>
        <w:t xml:space="preserve"> = "</w:t>
      </w:r>
      <w:proofErr w:type="spellStart"/>
      <w:r w:rsidRPr="00232F3E">
        <w:rPr>
          <w:color w:val="0F1115"/>
          <w:sz w:val="28"/>
          <w:szCs w:val="28"/>
        </w:rPr>
        <w:t>text</w:t>
      </w:r>
      <w:proofErr w:type="spellEnd"/>
      <w:r w:rsidRPr="00232F3E">
        <w:rPr>
          <w:color w:val="0F1115"/>
          <w:sz w:val="28"/>
          <w:szCs w:val="28"/>
        </w:rPr>
        <w:t xml:space="preserve">". Присвойте её другой переменной 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copy</w:t>
      </w:r>
      <w:proofErr w:type="spellEnd"/>
      <w:r w:rsidRPr="00232F3E">
        <w:rPr>
          <w:color w:val="0F1115"/>
          <w:sz w:val="28"/>
          <w:szCs w:val="28"/>
        </w:rPr>
        <w:t xml:space="preserve"> = </w:t>
      </w:r>
      <w:proofErr w:type="spellStart"/>
      <w:r w:rsidRPr="00232F3E">
        <w:rPr>
          <w:color w:val="0F1115"/>
          <w:sz w:val="28"/>
          <w:szCs w:val="28"/>
        </w:rPr>
        <w:t>original</w:t>
      </w:r>
      <w:proofErr w:type="spellEnd"/>
      <w:r w:rsidRPr="00232F3E">
        <w:rPr>
          <w:color w:val="0F1115"/>
          <w:sz w:val="28"/>
          <w:szCs w:val="28"/>
        </w:rPr>
        <w:t xml:space="preserve">. Затем измените </w:t>
      </w:r>
      <w:proofErr w:type="spellStart"/>
      <w:r w:rsidRPr="00232F3E">
        <w:rPr>
          <w:color w:val="0F1115"/>
          <w:sz w:val="28"/>
          <w:szCs w:val="28"/>
        </w:rPr>
        <w:t>copy</w:t>
      </w:r>
      <w:proofErr w:type="spellEnd"/>
      <w:r w:rsidRPr="00232F3E">
        <w:rPr>
          <w:color w:val="0F1115"/>
          <w:sz w:val="28"/>
          <w:szCs w:val="28"/>
        </w:rPr>
        <w:t xml:space="preserve">, добавив к ней символ. Выведите обе переменные. Объясните, почему </w:t>
      </w:r>
      <w:proofErr w:type="spellStart"/>
      <w:r w:rsidRPr="00232F3E">
        <w:rPr>
          <w:color w:val="0F1115"/>
          <w:sz w:val="28"/>
          <w:szCs w:val="28"/>
        </w:rPr>
        <w:t>copy</w:t>
      </w:r>
      <w:proofErr w:type="spellEnd"/>
      <w:r w:rsidRPr="00232F3E">
        <w:rPr>
          <w:color w:val="0F1115"/>
          <w:sz w:val="28"/>
          <w:szCs w:val="28"/>
        </w:rPr>
        <w:t xml:space="preserve"> изменилась, а </w:t>
      </w:r>
      <w:proofErr w:type="spellStart"/>
      <w:r w:rsidRPr="00232F3E">
        <w:rPr>
          <w:color w:val="0F1115"/>
          <w:sz w:val="28"/>
          <w:szCs w:val="28"/>
        </w:rPr>
        <w:t>original</w:t>
      </w:r>
      <w:proofErr w:type="spellEnd"/>
      <w:r w:rsidRPr="00232F3E">
        <w:rPr>
          <w:color w:val="0F1115"/>
          <w:sz w:val="28"/>
          <w:szCs w:val="28"/>
        </w:rPr>
        <w:t xml:space="preserve"> нет, хотя </w:t>
      </w:r>
      <w:proofErr w:type="spellStart"/>
      <w:r w:rsidRPr="00232F3E">
        <w:rPr>
          <w:color w:val="0F1115"/>
          <w:sz w:val="28"/>
          <w:szCs w:val="28"/>
        </w:rPr>
        <w:t>string</w:t>
      </w:r>
      <w:proofErr w:type="spellEnd"/>
      <w:r w:rsidRPr="00232F3E">
        <w:rPr>
          <w:color w:val="0F1115"/>
          <w:sz w:val="28"/>
          <w:szCs w:val="28"/>
        </w:rPr>
        <w:t xml:space="preserve"> - ссылочный тип. Затем проделайте тот же эксперимент с объектом, который хранит число, и объясните разницу в поведении.</w:t>
      </w:r>
    </w:p>
    <w:p w14:paraId="38866E26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Реализуйте метод, который принимает два параметра: один по значению, другой по ссылке (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>). Внутри метода присвойте обоим параметрам новые значения. В вызывающем коде создайте переменные, передайте их в метод и выведите после вызова. Объясните, почему одна переменная изменилась, а другая нет. Затем поменяйте параметры местами и объясните, зависит ли результат от порядка передачи.</w:t>
      </w:r>
    </w:p>
    <w:p w14:paraId="183C750F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Напишите программу, которая создает переменную 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 xml:space="preserve"> x = 5. Выполните её упаковку в </w:t>
      </w:r>
      <w:proofErr w:type="spellStart"/>
      <w:r w:rsidRPr="00232F3E">
        <w:rPr>
          <w:color w:val="0F1115"/>
          <w:sz w:val="28"/>
          <w:szCs w:val="28"/>
        </w:rPr>
        <w:t>object</w:t>
      </w:r>
      <w:proofErr w:type="spellEnd"/>
      <w:r w:rsidRPr="00232F3E">
        <w:rPr>
          <w:color w:val="0F1115"/>
          <w:sz w:val="28"/>
          <w:szCs w:val="28"/>
        </w:rPr>
        <w:t xml:space="preserve"> obj1. Затем создайте </w:t>
      </w:r>
      <w:proofErr w:type="spellStart"/>
      <w:r w:rsidRPr="00232F3E">
        <w:rPr>
          <w:color w:val="0F1115"/>
          <w:sz w:val="28"/>
          <w:szCs w:val="28"/>
        </w:rPr>
        <w:t>object</w:t>
      </w:r>
      <w:proofErr w:type="spellEnd"/>
      <w:r w:rsidRPr="00232F3E">
        <w:rPr>
          <w:color w:val="0F1115"/>
          <w:sz w:val="28"/>
          <w:szCs w:val="28"/>
        </w:rPr>
        <w:t xml:space="preserve"> obj2 = obj1. Измените значение x на 10. Выведите obj1 и obj2. Объясните, почему они остались равны 5. Затем выполните распаковку obj1 в новую переменную 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 xml:space="preserve"> y и измените y. Повлияет ли это на obj1? Объясните.</w:t>
      </w:r>
    </w:p>
    <w:p w14:paraId="62637E57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>Разработайте метод, который принимает три параметра: значимый тип (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>), ссылочный тип (</w:t>
      </w:r>
      <w:proofErr w:type="spellStart"/>
      <w:r w:rsidRPr="00232F3E">
        <w:rPr>
          <w:color w:val="0F1115"/>
          <w:sz w:val="28"/>
          <w:szCs w:val="28"/>
        </w:rPr>
        <w:t>object</w:t>
      </w:r>
      <w:proofErr w:type="spellEnd"/>
      <w:r w:rsidRPr="00232F3E">
        <w:rPr>
          <w:color w:val="0F1115"/>
          <w:sz w:val="28"/>
          <w:szCs w:val="28"/>
        </w:rPr>
        <w:t>) и ещё один значимый тип, но переданный по ссылке (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 xml:space="preserve"> </w:t>
      </w:r>
      <w:proofErr w:type="spellStart"/>
      <w:r w:rsidRPr="00232F3E">
        <w:rPr>
          <w:color w:val="0F1115"/>
          <w:sz w:val="28"/>
          <w:szCs w:val="28"/>
        </w:rPr>
        <w:t>int</w:t>
      </w:r>
      <w:proofErr w:type="spellEnd"/>
      <w:r w:rsidRPr="00232F3E">
        <w:rPr>
          <w:color w:val="0F1115"/>
          <w:sz w:val="28"/>
          <w:szCs w:val="28"/>
        </w:rPr>
        <w:t>). Внутри метода измените все три параметра. В вызывающем коде создайте соответствующие переменные, передайте их в метод и проанализируйте, какие изменились, а какие нет. Объясните причину для каждого случая.</w:t>
      </w:r>
    </w:p>
    <w:p w14:paraId="1DF2AACC" w14:textId="77777777" w:rsidR="00232F3E" w:rsidRPr="00232F3E" w:rsidRDefault="00232F3E" w:rsidP="00232F3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360"/>
        <w:rPr>
          <w:color w:val="0F1115"/>
          <w:sz w:val="28"/>
          <w:szCs w:val="28"/>
        </w:rPr>
      </w:pPr>
      <w:r w:rsidRPr="00232F3E">
        <w:rPr>
          <w:color w:val="0F1115"/>
          <w:sz w:val="28"/>
          <w:szCs w:val="28"/>
        </w:rPr>
        <w:t xml:space="preserve">Создайте метод, который имитирует передачу "по ссылке" без использования </w:t>
      </w:r>
      <w:proofErr w:type="spellStart"/>
      <w:r w:rsidRPr="00232F3E">
        <w:rPr>
          <w:color w:val="0F1115"/>
          <w:sz w:val="28"/>
          <w:szCs w:val="28"/>
        </w:rPr>
        <w:t>ref</w:t>
      </w:r>
      <w:proofErr w:type="spellEnd"/>
      <w:r w:rsidRPr="00232F3E">
        <w:rPr>
          <w:color w:val="0F1115"/>
          <w:sz w:val="28"/>
          <w:szCs w:val="28"/>
        </w:rPr>
        <w:t>. Для этого передайте в метод объект, который содержит внутри значимый тип. Измените этот значимый тип внутри метода. Объясните, почему изменение видно снаружи, хотя формально объект передается по значению. Сравните с передачей просто значимого типа по значению.</w:t>
      </w:r>
    </w:p>
    <w:sectPr w:rsidR="00232F3E" w:rsidRPr="00232F3E" w:rsidSect="00D64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FE7"/>
    <w:multiLevelType w:val="multilevel"/>
    <w:tmpl w:val="C7BE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C59A8"/>
    <w:multiLevelType w:val="multilevel"/>
    <w:tmpl w:val="999C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33168"/>
    <w:multiLevelType w:val="multilevel"/>
    <w:tmpl w:val="4AE2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87E9E"/>
    <w:multiLevelType w:val="multilevel"/>
    <w:tmpl w:val="99EE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A01E2"/>
    <w:multiLevelType w:val="multilevel"/>
    <w:tmpl w:val="F1B6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31230"/>
    <w:multiLevelType w:val="multilevel"/>
    <w:tmpl w:val="03A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429BC"/>
    <w:multiLevelType w:val="multilevel"/>
    <w:tmpl w:val="97A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00738"/>
    <w:multiLevelType w:val="multilevel"/>
    <w:tmpl w:val="94F2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E40D9"/>
    <w:multiLevelType w:val="multilevel"/>
    <w:tmpl w:val="F5E4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75217"/>
    <w:multiLevelType w:val="multilevel"/>
    <w:tmpl w:val="03A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A185E"/>
    <w:multiLevelType w:val="multilevel"/>
    <w:tmpl w:val="0836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C6B6F"/>
    <w:multiLevelType w:val="multilevel"/>
    <w:tmpl w:val="B68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E296B"/>
    <w:multiLevelType w:val="multilevel"/>
    <w:tmpl w:val="3C56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343D6"/>
    <w:multiLevelType w:val="multilevel"/>
    <w:tmpl w:val="5DC6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3B4F"/>
    <w:multiLevelType w:val="multilevel"/>
    <w:tmpl w:val="FED8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55792"/>
    <w:multiLevelType w:val="multilevel"/>
    <w:tmpl w:val="702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41134"/>
    <w:multiLevelType w:val="multilevel"/>
    <w:tmpl w:val="59D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B4A8F"/>
    <w:multiLevelType w:val="multilevel"/>
    <w:tmpl w:val="0F76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304305">
    <w:abstractNumId w:val="17"/>
  </w:num>
  <w:num w:numId="2" w16cid:durableId="553001895">
    <w:abstractNumId w:val="3"/>
  </w:num>
  <w:num w:numId="3" w16cid:durableId="2007780265">
    <w:abstractNumId w:val="2"/>
  </w:num>
  <w:num w:numId="4" w16cid:durableId="1521236056">
    <w:abstractNumId w:val="14"/>
  </w:num>
  <w:num w:numId="5" w16cid:durableId="1188132834">
    <w:abstractNumId w:val="12"/>
  </w:num>
  <w:num w:numId="6" w16cid:durableId="976186261">
    <w:abstractNumId w:val="8"/>
  </w:num>
  <w:num w:numId="7" w16cid:durableId="1194343879">
    <w:abstractNumId w:val="4"/>
  </w:num>
  <w:num w:numId="8" w16cid:durableId="395787201">
    <w:abstractNumId w:val="0"/>
  </w:num>
  <w:num w:numId="9" w16cid:durableId="616373771">
    <w:abstractNumId w:val="5"/>
  </w:num>
  <w:num w:numId="10" w16cid:durableId="687297052">
    <w:abstractNumId w:val="10"/>
  </w:num>
  <w:num w:numId="11" w16cid:durableId="2108307098">
    <w:abstractNumId w:val="11"/>
  </w:num>
  <w:num w:numId="12" w16cid:durableId="98455299">
    <w:abstractNumId w:val="9"/>
  </w:num>
  <w:num w:numId="13" w16cid:durableId="1708333858">
    <w:abstractNumId w:val="15"/>
  </w:num>
  <w:num w:numId="14" w16cid:durableId="1402369304">
    <w:abstractNumId w:val="6"/>
  </w:num>
  <w:num w:numId="15" w16cid:durableId="803810220">
    <w:abstractNumId w:val="16"/>
  </w:num>
  <w:num w:numId="16" w16cid:durableId="785807517">
    <w:abstractNumId w:val="1"/>
  </w:num>
  <w:num w:numId="17" w16cid:durableId="1390304222">
    <w:abstractNumId w:val="7"/>
  </w:num>
  <w:num w:numId="18" w16cid:durableId="20588209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72"/>
    <w:rsid w:val="0001048D"/>
    <w:rsid w:val="00232F3E"/>
    <w:rsid w:val="002F11EC"/>
    <w:rsid w:val="003648FF"/>
    <w:rsid w:val="007161B1"/>
    <w:rsid w:val="00787E94"/>
    <w:rsid w:val="007F4393"/>
    <w:rsid w:val="00871AA3"/>
    <w:rsid w:val="008C5DD3"/>
    <w:rsid w:val="00A27A31"/>
    <w:rsid w:val="00B409D7"/>
    <w:rsid w:val="00CC7AE3"/>
    <w:rsid w:val="00D64F72"/>
    <w:rsid w:val="00DD06B7"/>
    <w:rsid w:val="00E422F2"/>
    <w:rsid w:val="00E6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0E7C"/>
  <w15:chartTrackingRefBased/>
  <w15:docId w15:val="{967DBF39-960E-4F42-856B-8BE1B1B0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F72"/>
    <w:rPr>
      <w:lang w:val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64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F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F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F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F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F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F7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64F7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64F72"/>
    <w:rPr>
      <w:b/>
      <w:bCs/>
    </w:rPr>
  </w:style>
  <w:style w:type="character" w:styleId="HTML">
    <w:name w:val="HTML Code"/>
    <w:basedOn w:val="a0"/>
    <w:uiPriority w:val="99"/>
    <w:semiHidden/>
    <w:unhideWhenUsed/>
    <w:rsid w:val="00D64F7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2413</Words>
  <Characters>13759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6</cp:revision>
  <dcterms:created xsi:type="dcterms:W3CDTF">2026-03-26T19:24:00Z</dcterms:created>
  <dcterms:modified xsi:type="dcterms:W3CDTF">2026-09-02T07:42:00Z</dcterms:modified>
</cp:coreProperties>
</file>