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9B4E" w14:textId="77777777" w:rsidR="00915BE4" w:rsidRPr="00915BE4" w:rsidRDefault="00915BE4" w:rsidP="00915BE4">
      <w:pPr>
        <w:ind w:firstLine="709"/>
        <w:rPr>
          <w:rFonts w:ascii="Times New Roman" w:hAnsi="Times New Roman" w:cs="Times New Roman"/>
          <w:b/>
          <w:bCs/>
          <w:sz w:val="40"/>
          <w:szCs w:val="40"/>
        </w:rPr>
      </w:pPr>
      <w:r w:rsidRPr="00915BE4">
        <w:rPr>
          <w:rFonts w:ascii="Times New Roman" w:hAnsi="Times New Roman" w:cs="Times New Roman"/>
          <w:b/>
          <w:bCs/>
          <w:sz w:val="40"/>
          <w:szCs w:val="40"/>
        </w:rPr>
        <w:t>22. Проектирование. Введение в UML</w:t>
      </w:r>
    </w:p>
    <w:p w14:paraId="738EC817" w14:textId="6501A693" w:rsidR="00915BE4" w:rsidRPr="00EC3CA8" w:rsidRDefault="00915BE4" w:rsidP="00EC3CA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3A2FFB49" w14:textId="1FF31E7B" w:rsidR="00915BE4" w:rsidRPr="00C139D6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Изучить основы объектно-ориентированного проектирования и унифицированного языка моделирования (UML). Освоить построение основных типов диаграмм: классов, последовательностей, вариантов использования. Научиться преобразовывать UML-диаграммы в программный код и наоборот.</w:t>
      </w:r>
    </w:p>
    <w:p w14:paraId="5AC1BB16" w14:textId="11B0EC73" w:rsidR="00915BE4" w:rsidRPr="00EC3CA8" w:rsidRDefault="00915BE4" w:rsidP="00EC3CA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55331967" w14:textId="77777777" w:rsidR="00915BE4" w:rsidRPr="00915BE4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 xml:space="preserve">UML (Unified </w:t>
      </w:r>
      <w:proofErr w:type="spellStart"/>
      <w:r w:rsidRPr="00915BE4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915BE4">
        <w:rPr>
          <w:rFonts w:ascii="Times New Roman" w:hAnsi="Times New Roman" w:cs="Times New Roman"/>
          <w:b/>
          <w:bCs/>
          <w:sz w:val="28"/>
          <w:szCs w:val="28"/>
        </w:rPr>
        <w:t xml:space="preserve"> Language)</w:t>
      </w:r>
      <w:r w:rsidRPr="00915BE4">
        <w:rPr>
          <w:rFonts w:ascii="Times New Roman" w:hAnsi="Times New Roman" w:cs="Times New Roman"/>
          <w:sz w:val="28"/>
          <w:szCs w:val="28"/>
        </w:rPr>
        <w:t> — это унифицированный язык моделирования, используемый для визуализации, спецификации, конструирования и документирования программных систем. UML предоставляет стандартный способ описания архитектуры системы, включая ее структуру и поведение.</w:t>
      </w:r>
    </w:p>
    <w:p w14:paraId="2462592A" w14:textId="77777777" w:rsidR="00915BE4" w:rsidRPr="00915BE4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Основные цели UML:</w:t>
      </w:r>
    </w:p>
    <w:p w14:paraId="6C036471" w14:textId="77777777" w:rsidR="00915BE4" w:rsidRPr="00915BE4" w:rsidRDefault="00915BE4" w:rsidP="00915BE4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Визуализация системы в виде, понятном разработчикам и заказчикам</w:t>
      </w:r>
    </w:p>
    <w:p w14:paraId="59312821" w14:textId="77777777" w:rsidR="00915BE4" w:rsidRPr="00915BE4" w:rsidRDefault="00915BE4" w:rsidP="00915BE4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Спецификация точных, однозначных моделей</w:t>
      </w:r>
    </w:p>
    <w:p w14:paraId="4DDD552D" w14:textId="77777777" w:rsidR="00915BE4" w:rsidRPr="00915BE4" w:rsidRDefault="00915BE4" w:rsidP="00915BE4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Конструирование артефактов системы</w:t>
      </w:r>
    </w:p>
    <w:p w14:paraId="3F197B5C" w14:textId="77777777" w:rsidR="00915BE4" w:rsidRPr="00915BE4" w:rsidRDefault="00915BE4" w:rsidP="00915BE4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Документирование принятых решений</w:t>
      </w:r>
    </w:p>
    <w:p w14:paraId="4F9E545C" w14:textId="15113A87" w:rsidR="00915BE4" w:rsidRPr="00915BE4" w:rsidRDefault="00915BE4" w:rsidP="00915BE4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Типы диаграмм UML</w:t>
      </w:r>
    </w:p>
    <w:p w14:paraId="08172265" w14:textId="77777777" w:rsidR="00915BE4" w:rsidRPr="00915BE4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UML 2.x включает 14 типов диаграмм, разделенных на две группы:</w:t>
      </w:r>
    </w:p>
    <w:p w14:paraId="7F843536" w14:textId="0505F518" w:rsidR="00915BE4" w:rsidRPr="00C139D6" w:rsidRDefault="00915BE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классов (Class </w:t>
      </w:r>
      <w:proofErr w:type="spellStart"/>
      <w:r w:rsidRPr="00915BE4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915BE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D90BAF" w14:textId="7B0BD354" w:rsidR="00915BE4" w:rsidRPr="00C139D6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Диаграмма классов — основная диаграмма для объектно-ориентированного проектирования. Она показывает классы системы, их атрибуты, методы и отношения между ними.</w:t>
      </w:r>
    </w:p>
    <w:tbl>
      <w:tblPr>
        <w:tblStyle w:val="ad"/>
        <w:tblW w:w="9507" w:type="dxa"/>
        <w:tblLook w:val="04A0" w:firstRow="1" w:lastRow="0" w:firstColumn="1" w:lastColumn="0" w:noHBand="0" w:noVBand="1"/>
      </w:tblPr>
      <w:tblGrid>
        <w:gridCol w:w="2123"/>
        <w:gridCol w:w="4530"/>
        <w:gridCol w:w="2854"/>
      </w:tblGrid>
      <w:tr w:rsidR="00915BE4" w:rsidRPr="00915BE4" w14:paraId="47385DEF" w14:textId="77777777" w:rsidTr="00915BE4">
        <w:trPr>
          <w:trHeight w:val="535"/>
        </w:trPr>
        <w:tc>
          <w:tcPr>
            <w:tcW w:w="0" w:type="auto"/>
            <w:hideMark/>
          </w:tcPr>
          <w:p w14:paraId="0DFA5FA4" w14:textId="77777777" w:rsidR="00915BE4" w:rsidRPr="00915BE4" w:rsidRDefault="00915BE4" w:rsidP="00915B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14:paraId="5933D657" w14:textId="77777777" w:rsidR="00915BE4" w:rsidRPr="00915BE4" w:rsidRDefault="00915BE4" w:rsidP="00915B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Диаграммы</w:t>
            </w:r>
          </w:p>
        </w:tc>
        <w:tc>
          <w:tcPr>
            <w:tcW w:w="0" w:type="auto"/>
            <w:hideMark/>
          </w:tcPr>
          <w:p w14:paraId="34B2B78D" w14:textId="77777777" w:rsidR="00915BE4" w:rsidRPr="00915BE4" w:rsidRDefault="00915BE4" w:rsidP="00915BE4">
            <w:pPr>
              <w:spacing w:after="160" w:line="278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915BE4" w:rsidRPr="00915BE4" w14:paraId="709E3CF1" w14:textId="77777777" w:rsidTr="00915BE4">
        <w:trPr>
          <w:trHeight w:val="1274"/>
        </w:trPr>
        <w:tc>
          <w:tcPr>
            <w:tcW w:w="0" w:type="auto"/>
            <w:hideMark/>
          </w:tcPr>
          <w:p w14:paraId="58787F20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Структурные</w:t>
            </w:r>
          </w:p>
        </w:tc>
        <w:tc>
          <w:tcPr>
            <w:tcW w:w="0" w:type="auto"/>
            <w:hideMark/>
          </w:tcPr>
          <w:p w14:paraId="21B1DEA5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Классов, Компонентов, Составной структуры, Объектов, Пакетов, Развертывания</w:t>
            </w:r>
          </w:p>
        </w:tc>
        <w:tc>
          <w:tcPr>
            <w:tcW w:w="0" w:type="auto"/>
            <w:hideMark/>
          </w:tcPr>
          <w:p w14:paraId="3FB7289F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Показывают статическую структуру системы</w:t>
            </w:r>
          </w:p>
        </w:tc>
      </w:tr>
      <w:tr w:rsidR="00915BE4" w:rsidRPr="00915BE4" w14:paraId="32E1850D" w14:textId="77777777" w:rsidTr="00915BE4">
        <w:trPr>
          <w:trHeight w:val="558"/>
        </w:trPr>
        <w:tc>
          <w:tcPr>
            <w:tcW w:w="0" w:type="auto"/>
            <w:hideMark/>
          </w:tcPr>
          <w:p w14:paraId="0194D9F3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Поведенческие</w:t>
            </w:r>
          </w:p>
        </w:tc>
        <w:tc>
          <w:tcPr>
            <w:tcW w:w="0" w:type="auto"/>
            <w:hideMark/>
          </w:tcPr>
          <w:p w14:paraId="4679DE13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 xml:space="preserve">Вариантов использования, Последовательностей, Коммуникации, Состояний,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Деятельности, Временные, Обзора взаимодействия</w:t>
            </w:r>
          </w:p>
        </w:tc>
        <w:tc>
          <w:tcPr>
            <w:tcW w:w="0" w:type="auto"/>
            <w:hideMark/>
          </w:tcPr>
          <w:p w14:paraId="4C494B7B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Показывают динамическое поведение системы</w:t>
            </w:r>
          </w:p>
        </w:tc>
      </w:tr>
    </w:tbl>
    <w:p w14:paraId="1761F964" w14:textId="276D8DA3" w:rsidR="00915BE4" w:rsidRDefault="00915BE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Обозначение класса</w:t>
      </w:r>
    </w:p>
    <w:p w14:paraId="71C18C5E" w14:textId="75A3A42B" w:rsidR="00B67634" w:rsidRPr="00915BE4" w:rsidRDefault="00B6763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676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DDF052" wp14:editId="28D19D2D">
            <wp:extent cx="3368720" cy="2833254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9853" cy="284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E00" w14:textId="77777777" w:rsidR="00915BE4" w:rsidRPr="00915BE4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Модификаторы доступа:</w:t>
      </w:r>
    </w:p>
    <w:p w14:paraId="1A8C8C2C" w14:textId="77777777" w:rsidR="00915BE4" w:rsidRPr="00915BE4" w:rsidRDefault="00915BE4" w:rsidP="00915BE4">
      <w:pPr>
        <w:numPr>
          <w:ilvl w:val="0"/>
          <w:numId w:val="2"/>
        </w:numPr>
        <w:ind w:firstLine="273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 xml:space="preserve">+ — </w:t>
      </w:r>
      <w:proofErr w:type="spellStart"/>
      <w:r w:rsidRPr="00915BE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15BE4">
        <w:rPr>
          <w:rFonts w:ascii="Times New Roman" w:hAnsi="Times New Roman" w:cs="Times New Roman"/>
          <w:sz w:val="28"/>
          <w:szCs w:val="28"/>
        </w:rPr>
        <w:t xml:space="preserve"> (открытый)</w:t>
      </w:r>
    </w:p>
    <w:p w14:paraId="1CEA231E" w14:textId="77777777" w:rsidR="00915BE4" w:rsidRPr="00915BE4" w:rsidRDefault="00915BE4" w:rsidP="00915BE4">
      <w:pPr>
        <w:numPr>
          <w:ilvl w:val="0"/>
          <w:numId w:val="2"/>
        </w:numPr>
        <w:ind w:firstLine="273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 xml:space="preserve">- — </w:t>
      </w:r>
      <w:proofErr w:type="spellStart"/>
      <w:r w:rsidRPr="00915BE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915BE4">
        <w:rPr>
          <w:rFonts w:ascii="Times New Roman" w:hAnsi="Times New Roman" w:cs="Times New Roman"/>
          <w:sz w:val="28"/>
          <w:szCs w:val="28"/>
        </w:rPr>
        <w:t xml:space="preserve"> (закрытый)</w:t>
      </w:r>
    </w:p>
    <w:p w14:paraId="5D51F30A" w14:textId="77777777" w:rsidR="00915BE4" w:rsidRPr="00915BE4" w:rsidRDefault="00915BE4" w:rsidP="00915BE4">
      <w:pPr>
        <w:numPr>
          <w:ilvl w:val="0"/>
          <w:numId w:val="2"/>
        </w:numPr>
        <w:ind w:firstLine="273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 xml:space="preserve"># — </w:t>
      </w:r>
      <w:proofErr w:type="spellStart"/>
      <w:r w:rsidRPr="00915BE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915BE4">
        <w:rPr>
          <w:rFonts w:ascii="Times New Roman" w:hAnsi="Times New Roman" w:cs="Times New Roman"/>
          <w:sz w:val="28"/>
          <w:szCs w:val="28"/>
        </w:rPr>
        <w:t xml:space="preserve"> (защищенный)</w:t>
      </w:r>
    </w:p>
    <w:p w14:paraId="2BE5A8DE" w14:textId="77777777" w:rsidR="00915BE4" w:rsidRPr="00915BE4" w:rsidRDefault="00915BE4" w:rsidP="00915BE4">
      <w:pPr>
        <w:numPr>
          <w:ilvl w:val="0"/>
          <w:numId w:val="2"/>
        </w:numPr>
        <w:ind w:firstLine="273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 xml:space="preserve">~ — </w:t>
      </w:r>
      <w:proofErr w:type="spellStart"/>
      <w:r w:rsidRPr="00915BE4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15BE4">
        <w:rPr>
          <w:rFonts w:ascii="Times New Roman" w:hAnsi="Times New Roman" w:cs="Times New Roman"/>
          <w:sz w:val="28"/>
          <w:szCs w:val="28"/>
        </w:rPr>
        <w:t xml:space="preserve"> (внутренний)</w:t>
      </w:r>
    </w:p>
    <w:p w14:paraId="248C0525" w14:textId="0B292D63" w:rsidR="00915BE4" w:rsidRPr="00915BE4" w:rsidRDefault="00915BE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Отношения между классами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9"/>
        <w:gridCol w:w="1764"/>
        <w:gridCol w:w="3476"/>
        <w:gridCol w:w="2116"/>
      </w:tblGrid>
      <w:tr w:rsidR="00915BE4" w:rsidRPr="00915BE4" w14:paraId="2B95F53C" w14:textId="77777777" w:rsidTr="00915BE4">
        <w:tc>
          <w:tcPr>
            <w:tcW w:w="0" w:type="auto"/>
            <w:hideMark/>
          </w:tcPr>
          <w:p w14:paraId="2AAE34A2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Отношение</w:t>
            </w:r>
          </w:p>
        </w:tc>
        <w:tc>
          <w:tcPr>
            <w:tcW w:w="0" w:type="auto"/>
            <w:hideMark/>
          </w:tcPr>
          <w:p w14:paraId="7825FCAC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645B39CF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1AC5A6A0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915BE4" w:rsidRPr="00915BE4" w14:paraId="6EB2C386" w14:textId="77777777" w:rsidTr="00915BE4">
        <w:tc>
          <w:tcPr>
            <w:tcW w:w="0" w:type="auto"/>
            <w:hideMark/>
          </w:tcPr>
          <w:p w14:paraId="32EDBF9C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Ассоциация</w:t>
            </w:r>
          </w:p>
        </w:tc>
        <w:tc>
          <w:tcPr>
            <w:tcW w:w="0" w:type="auto"/>
            <w:hideMark/>
          </w:tcPr>
          <w:p w14:paraId="65DCA214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——&gt;</w:t>
            </w:r>
          </w:p>
        </w:tc>
        <w:tc>
          <w:tcPr>
            <w:tcW w:w="0" w:type="auto"/>
            <w:hideMark/>
          </w:tcPr>
          <w:p w14:paraId="5C42D45F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Связь между классами</w:t>
            </w:r>
          </w:p>
        </w:tc>
        <w:tc>
          <w:tcPr>
            <w:tcW w:w="0" w:type="auto"/>
            <w:hideMark/>
          </w:tcPr>
          <w:p w14:paraId="0ADA2B10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Студент учится в Университете</w:t>
            </w:r>
          </w:p>
        </w:tc>
      </w:tr>
      <w:tr w:rsidR="00915BE4" w:rsidRPr="00915BE4" w14:paraId="105E1D8F" w14:textId="77777777" w:rsidTr="00915BE4">
        <w:tc>
          <w:tcPr>
            <w:tcW w:w="0" w:type="auto"/>
            <w:hideMark/>
          </w:tcPr>
          <w:p w14:paraId="5B03ED28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Агрегация</w:t>
            </w:r>
          </w:p>
        </w:tc>
        <w:tc>
          <w:tcPr>
            <w:tcW w:w="0" w:type="auto"/>
            <w:hideMark/>
          </w:tcPr>
          <w:p w14:paraId="40ADEC93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&lt;&gt;——&gt;</w:t>
            </w:r>
          </w:p>
        </w:tc>
        <w:tc>
          <w:tcPr>
            <w:tcW w:w="0" w:type="auto"/>
            <w:hideMark/>
          </w:tcPr>
          <w:p w14:paraId="6B59A375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Часть-целое (слабая связь)</w:t>
            </w:r>
          </w:p>
        </w:tc>
        <w:tc>
          <w:tcPr>
            <w:tcW w:w="0" w:type="auto"/>
            <w:hideMark/>
          </w:tcPr>
          <w:p w14:paraId="68E0BA76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Автомобиль содержит Колеса</w:t>
            </w:r>
          </w:p>
        </w:tc>
      </w:tr>
      <w:tr w:rsidR="00915BE4" w:rsidRPr="00915BE4" w14:paraId="7B5148C1" w14:textId="77777777" w:rsidTr="00915BE4">
        <w:tc>
          <w:tcPr>
            <w:tcW w:w="0" w:type="auto"/>
            <w:hideMark/>
          </w:tcPr>
          <w:p w14:paraId="05A09E84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Композиция</w:t>
            </w:r>
          </w:p>
        </w:tc>
        <w:tc>
          <w:tcPr>
            <w:tcW w:w="0" w:type="auto"/>
            <w:hideMark/>
          </w:tcPr>
          <w:p w14:paraId="7DEDDDD4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Cambria Math" w:hAnsi="Cambria Math" w:cs="Cambria Math"/>
                <w:sz w:val="28"/>
                <w:szCs w:val="28"/>
              </w:rPr>
              <w:t>◆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——&gt;</w:t>
            </w:r>
          </w:p>
        </w:tc>
        <w:tc>
          <w:tcPr>
            <w:tcW w:w="0" w:type="auto"/>
            <w:hideMark/>
          </w:tcPr>
          <w:p w14:paraId="296410D8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Часть-целое (сильная связь)</w:t>
            </w:r>
          </w:p>
        </w:tc>
        <w:tc>
          <w:tcPr>
            <w:tcW w:w="0" w:type="auto"/>
            <w:hideMark/>
          </w:tcPr>
          <w:p w14:paraId="7EE6E7A3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Дом состоит из Комнат</w:t>
            </w:r>
          </w:p>
        </w:tc>
      </w:tr>
      <w:tr w:rsidR="00915BE4" w:rsidRPr="00915BE4" w14:paraId="6BAB2D72" w14:textId="77777777" w:rsidTr="00915BE4">
        <w:tc>
          <w:tcPr>
            <w:tcW w:w="0" w:type="auto"/>
            <w:hideMark/>
          </w:tcPr>
          <w:p w14:paraId="78610DB8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Наследование</w:t>
            </w:r>
          </w:p>
        </w:tc>
        <w:tc>
          <w:tcPr>
            <w:tcW w:w="0" w:type="auto"/>
            <w:hideMark/>
          </w:tcPr>
          <w:p w14:paraId="3E58448E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——</w:t>
            </w:r>
            <w:r w:rsidRPr="00915BE4">
              <w:rPr>
                <w:rFonts w:ascii="Cambria Math" w:hAnsi="Cambria Math" w:cs="Cambria Math"/>
                <w:sz w:val="28"/>
                <w:szCs w:val="28"/>
              </w:rPr>
              <w:t>▷</w:t>
            </w:r>
          </w:p>
        </w:tc>
        <w:tc>
          <w:tcPr>
            <w:tcW w:w="0" w:type="auto"/>
            <w:hideMark/>
          </w:tcPr>
          <w:p w14:paraId="5B4AC70A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Обобщение/специализация</w:t>
            </w:r>
          </w:p>
        </w:tc>
        <w:tc>
          <w:tcPr>
            <w:tcW w:w="0" w:type="auto"/>
            <w:hideMark/>
          </w:tcPr>
          <w:p w14:paraId="5EC2A119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Собака наследует Животное</w:t>
            </w:r>
          </w:p>
        </w:tc>
      </w:tr>
      <w:tr w:rsidR="00915BE4" w:rsidRPr="00915BE4" w14:paraId="4EAEA11C" w14:textId="77777777" w:rsidTr="00915BE4">
        <w:tc>
          <w:tcPr>
            <w:tcW w:w="0" w:type="auto"/>
            <w:hideMark/>
          </w:tcPr>
          <w:p w14:paraId="20FB67CD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Реализация</w:t>
            </w:r>
          </w:p>
        </w:tc>
        <w:tc>
          <w:tcPr>
            <w:tcW w:w="0" w:type="auto"/>
            <w:hideMark/>
          </w:tcPr>
          <w:p w14:paraId="67C9E0D6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- - -</w:t>
            </w:r>
            <w:r w:rsidRPr="00915BE4">
              <w:rPr>
                <w:rFonts w:ascii="Cambria Math" w:hAnsi="Cambria Math" w:cs="Cambria Math"/>
                <w:sz w:val="28"/>
                <w:szCs w:val="28"/>
              </w:rPr>
              <w:t>▷</w:t>
            </w:r>
          </w:p>
        </w:tc>
        <w:tc>
          <w:tcPr>
            <w:tcW w:w="0" w:type="auto"/>
            <w:hideMark/>
          </w:tcPr>
          <w:p w14:paraId="46C368E1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Реализация интерфейса</w:t>
            </w:r>
          </w:p>
        </w:tc>
        <w:tc>
          <w:tcPr>
            <w:tcW w:w="0" w:type="auto"/>
            <w:hideMark/>
          </w:tcPr>
          <w:p w14:paraId="519B523C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 реализует Интерфейс</w:t>
            </w:r>
          </w:p>
        </w:tc>
      </w:tr>
      <w:tr w:rsidR="00915BE4" w:rsidRPr="00915BE4" w14:paraId="38B97890" w14:textId="77777777" w:rsidTr="00915BE4">
        <w:tc>
          <w:tcPr>
            <w:tcW w:w="0" w:type="auto"/>
            <w:hideMark/>
          </w:tcPr>
          <w:p w14:paraId="1C679CCB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Зависимость</w:t>
            </w:r>
          </w:p>
        </w:tc>
        <w:tc>
          <w:tcPr>
            <w:tcW w:w="0" w:type="auto"/>
            <w:hideMark/>
          </w:tcPr>
          <w:p w14:paraId="4DF6E79E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- - -&gt;</w:t>
            </w:r>
          </w:p>
        </w:tc>
        <w:tc>
          <w:tcPr>
            <w:tcW w:w="0" w:type="auto"/>
            <w:hideMark/>
          </w:tcPr>
          <w:p w14:paraId="14208A5E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Временная связь</w:t>
            </w:r>
          </w:p>
        </w:tc>
        <w:tc>
          <w:tcPr>
            <w:tcW w:w="0" w:type="auto"/>
            <w:hideMark/>
          </w:tcPr>
          <w:p w14:paraId="3F68F630" w14:textId="77777777" w:rsidR="00915BE4" w:rsidRPr="00915BE4" w:rsidRDefault="00915BE4" w:rsidP="00915BE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 использует другой класс</w:t>
            </w:r>
          </w:p>
        </w:tc>
      </w:tr>
    </w:tbl>
    <w:p w14:paraId="5C9A9423" w14:textId="391B1D49" w:rsidR="001701B9" w:rsidRPr="001701B9" w:rsidRDefault="001701B9" w:rsidP="001701B9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01B9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 (</w:t>
      </w:r>
      <w:proofErr w:type="spellStart"/>
      <w:r w:rsidRPr="001701B9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1701B9">
        <w:rPr>
          <w:rFonts w:ascii="Times New Roman" w:hAnsi="Times New Roman" w:cs="Times New Roman"/>
          <w:b/>
          <w:bCs/>
          <w:sz w:val="28"/>
          <w:szCs w:val="28"/>
        </w:rPr>
        <w:t xml:space="preserve"> Case </w:t>
      </w:r>
      <w:proofErr w:type="spellStart"/>
      <w:r w:rsidRPr="001701B9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1701B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31FB20" w14:textId="77777777" w:rsidR="001701B9" w:rsidRPr="001701B9" w:rsidRDefault="001701B9" w:rsidP="001701B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01B9">
        <w:rPr>
          <w:rFonts w:ascii="Times New Roman" w:hAnsi="Times New Roman" w:cs="Times New Roman"/>
          <w:sz w:val="28"/>
          <w:szCs w:val="28"/>
        </w:rPr>
        <w:t>Диаграмма вариантов использования показывает функциональные требования к системе с точки зрения пользователя. Она помогает определить границы системы и взаимодействие с внешними сущностями.</w:t>
      </w:r>
    </w:p>
    <w:p w14:paraId="657BD07E" w14:textId="4BFA570C" w:rsidR="001701B9" w:rsidRPr="001701B9" w:rsidRDefault="001701B9" w:rsidP="001701B9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01B9">
        <w:rPr>
          <w:rFonts w:ascii="Times New Roman" w:hAnsi="Times New Roman" w:cs="Times New Roman"/>
          <w:b/>
          <w:bCs/>
          <w:sz w:val="28"/>
          <w:szCs w:val="28"/>
        </w:rPr>
        <w:t>Основные элементы</w:t>
      </w:r>
    </w:p>
    <w:tbl>
      <w:tblPr>
        <w:tblStyle w:val="ad"/>
        <w:tblW w:w="9675" w:type="dxa"/>
        <w:tblLook w:val="04A0" w:firstRow="1" w:lastRow="0" w:firstColumn="1" w:lastColumn="0" w:noHBand="0" w:noVBand="1"/>
      </w:tblPr>
      <w:tblGrid>
        <w:gridCol w:w="3186"/>
        <w:gridCol w:w="2081"/>
        <w:gridCol w:w="4408"/>
      </w:tblGrid>
      <w:tr w:rsidR="001701B9" w:rsidRPr="001701B9" w14:paraId="5FFC0E5E" w14:textId="77777777" w:rsidTr="001701B9">
        <w:trPr>
          <w:trHeight w:val="534"/>
        </w:trPr>
        <w:tc>
          <w:tcPr>
            <w:tcW w:w="0" w:type="auto"/>
            <w:hideMark/>
          </w:tcPr>
          <w:p w14:paraId="59FA51C1" w14:textId="77777777" w:rsidR="001701B9" w:rsidRPr="001701B9" w:rsidRDefault="001701B9" w:rsidP="001701B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731F4D19" w14:textId="77777777" w:rsidR="001701B9" w:rsidRPr="001701B9" w:rsidRDefault="001701B9" w:rsidP="001701B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12DDBF2E" w14:textId="77777777" w:rsidR="001701B9" w:rsidRPr="001701B9" w:rsidRDefault="001701B9" w:rsidP="001701B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701B9" w:rsidRPr="001701B9" w14:paraId="7DF40F58" w14:textId="77777777" w:rsidTr="001701B9">
        <w:trPr>
          <w:trHeight w:val="903"/>
        </w:trPr>
        <w:tc>
          <w:tcPr>
            <w:tcW w:w="0" w:type="auto"/>
            <w:hideMark/>
          </w:tcPr>
          <w:p w14:paraId="63C01100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 (</w:t>
            </w:r>
            <w:proofErr w:type="spellStart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  <w:proofErr w:type="spellEnd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A591992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Человечек</w:t>
            </w:r>
          </w:p>
        </w:tc>
        <w:tc>
          <w:tcPr>
            <w:tcW w:w="0" w:type="auto"/>
            <w:hideMark/>
          </w:tcPr>
          <w:p w14:paraId="2736D773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Внешняя сущность, взаимодействующая с системой</w:t>
            </w:r>
          </w:p>
        </w:tc>
      </w:tr>
      <w:tr w:rsidR="001701B9" w:rsidRPr="001701B9" w14:paraId="4496DDA3" w14:textId="77777777" w:rsidTr="001701B9">
        <w:trPr>
          <w:trHeight w:val="903"/>
        </w:trPr>
        <w:tc>
          <w:tcPr>
            <w:tcW w:w="0" w:type="auto"/>
            <w:hideMark/>
          </w:tcPr>
          <w:p w14:paraId="16FDA87E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 использования (</w:t>
            </w:r>
            <w:proofErr w:type="spellStart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Case)</w:t>
            </w:r>
          </w:p>
        </w:tc>
        <w:tc>
          <w:tcPr>
            <w:tcW w:w="0" w:type="auto"/>
            <w:hideMark/>
          </w:tcPr>
          <w:p w14:paraId="1C35B7A0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Овал</w:t>
            </w:r>
          </w:p>
        </w:tc>
        <w:tc>
          <w:tcPr>
            <w:tcW w:w="0" w:type="auto"/>
            <w:hideMark/>
          </w:tcPr>
          <w:p w14:paraId="53D24466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Функциональность системы</w:t>
            </w:r>
          </w:p>
        </w:tc>
      </w:tr>
      <w:tr w:rsidR="001701B9" w:rsidRPr="001701B9" w14:paraId="6B9B99DD" w14:textId="77777777" w:rsidTr="001701B9">
        <w:trPr>
          <w:trHeight w:val="523"/>
        </w:trPr>
        <w:tc>
          <w:tcPr>
            <w:tcW w:w="0" w:type="auto"/>
            <w:hideMark/>
          </w:tcPr>
          <w:p w14:paraId="6AC19539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Граница системы</w:t>
            </w:r>
          </w:p>
        </w:tc>
        <w:tc>
          <w:tcPr>
            <w:tcW w:w="0" w:type="auto"/>
            <w:hideMark/>
          </w:tcPr>
          <w:p w14:paraId="1F8691D6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Прямоугольник</w:t>
            </w:r>
          </w:p>
        </w:tc>
        <w:tc>
          <w:tcPr>
            <w:tcW w:w="0" w:type="auto"/>
            <w:hideMark/>
          </w:tcPr>
          <w:p w14:paraId="08958853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Область, ограничивающая систему</w:t>
            </w:r>
          </w:p>
        </w:tc>
      </w:tr>
      <w:tr w:rsidR="001701B9" w:rsidRPr="001701B9" w14:paraId="577EEC3F" w14:textId="77777777" w:rsidTr="001701B9">
        <w:trPr>
          <w:trHeight w:val="534"/>
        </w:trPr>
        <w:tc>
          <w:tcPr>
            <w:tcW w:w="0" w:type="auto"/>
            <w:hideMark/>
          </w:tcPr>
          <w:p w14:paraId="4B6A9896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Ассоциация</w:t>
            </w:r>
          </w:p>
        </w:tc>
        <w:tc>
          <w:tcPr>
            <w:tcW w:w="0" w:type="auto"/>
            <w:hideMark/>
          </w:tcPr>
          <w:p w14:paraId="536CA282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Линия</w:t>
            </w:r>
          </w:p>
        </w:tc>
        <w:tc>
          <w:tcPr>
            <w:tcW w:w="0" w:type="auto"/>
            <w:hideMark/>
          </w:tcPr>
          <w:p w14:paraId="09A34446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Связь актора с вариантом использования</w:t>
            </w:r>
          </w:p>
        </w:tc>
      </w:tr>
      <w:tr w:rsidR="001701B9" w:rsidRPr="001701B9" w14:paraId="7798FA43" w14:textId="77777777" w:rsidTr="001701B9">
        <w:trPr>
          <w:trHeight w:val="903"/>
        </w:trPr>
        <w:tc>
          <w:tcPr>
            <w:tcW w:w="0" w:type="auto"/>
            <w:hideMark/>
          </w:tcPr>
          <w:p w14:paraId="3B3A1D48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Включение (</w:t>
            </w:r>
            <w:proofErr w:type="spellStart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include</w:t>
            </w:r>
            <w:proofErr w:type="spellEnd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F821851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  <w:proofErr w:type="spellStart"/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include</w:t>
            </w:r>
            <w:proofErr w:type="spellEnd"/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  <w:tc>
          <w:tcPr>
            <w:tcW w:w="0" w:type="auto"/>
            <w:hideMark/>
          </w:tcPr>
          <w:p w14:paraId="7CEBA800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Один вариант использования всегда включает другой</w:t>
            </w:r>
          </w:p>
        </w:tc>
      </w:tr>
      <w:tr w:rsidR="001701B9" w:rsidRPr="001701B9" w14:paraId="77C72C9C" w14:textId="77777777" w:rsidTr="001701B9">
        <w:trPr>
          <w:trHeight w:val="903"/>
        </w:trPr>
        <w:tc>
          <w:tcPr>
            <w:tcW w:w="0" w:type="auto"/>
            <w:hideMark/>
          </w:tcPr>
          <w:p w14:paraId="42C5DCB1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Расширение (</w:t>
            </w:r>
            <w:proofErr w:type="spellStart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extend</w:t>
            </w:r>
            <w:proofErr w:type="spellEnd"/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BB051FC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  <w:proofErr w:type="spellStart"/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extend</w:t>
            </w:r>
            <w:proofErr w:type="spellEnd"/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  <w:tc>
          <w:tcPr>
            <w:tcW w:w="0" w:type="auto"/>
            <w:hideMark/>
          </w:tcPr>
          <w:p w14:paraId="764608A9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Один вариант использования может расширять другой</w:t>
            </w:r>
          </w:p>
        </w:tc>
      </w:tr>
      <w:tr w:rsidR="001701B9" w:rsidRPr="001701B9" w14:paraId="6E80FDE6" w14:textId="77777777" w:rsidTr="001701B9">
        <w:trPr>
          <w:trHeight w:val="903"/>
        </w:trPr>
        <w:tc>
          <w:tcPr>
            <w:tcW w:w="0" w:type="auto"/>
            <w:hideMark/>
          </w:tcPr>
          <w:p w14:paraId="2F074832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Обобщение</w:t>
            </w:r>
          </w:p>
        </w:tc>
        <w:tc>
          <w:tcPr>
            <w:tcW w:w="0" w:type="auto"/>
            <w:hideMark/>
          </w:tcPr>
          <w:p w14:paraId="456972D1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79668ECB" w14:textId="77777777" w:rsidR="001701B9" w:rsidRPr="001701B9" w:rsidRDefault="001701B9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1B9">
              <w:rPr>
                <w:rFonts w:ascii="Times New Roman" w:hAnsi="Times New Roman" w:cs="Times New Roman"/>
                <w:sz w:val="28"/>
                <w:szCs w:val="28"/>
              </w:rPr>
              <w:t>Наследование между акторами или вариантами</w:t>
            </w:r>
          </w:p>
        </w:tc>
      </w:tr>
    </w:tbl>
    <w:p w14:paraId="48050584" w14:textId="77777777" w:rsidR="001701B9" w:rsidRPr="001701B9" w:rsidRDefault="001701B9" w:rsidP="001701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01B9">
        <w:rPr>
          <w:rFonts w:ascii="Times New Roman" w:hAnsi="Times New Roman" w:cs="Times New Roman"/>
          <w:b/>
          <w:bCs/>
          <w:sz w:val="28"/>
          <w:szCs w:val="28"/>
        </w:rPr>
        <w:t>Включение (</w:t>
      </w:r>
      <w:proofErr w:type="spellStart"/>
      <w:r w:rsidRPr="001701B9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1701B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01B9">
        <w:rPr>
          <w:rFonts w:ascii="Times New Roman" w:hAnsi="Times New Roman" w:cs="Times New Roman"/>
          <w:sz w:val="28"/>
          <w:szCs w:val="28"/>
        </w:rPr>
        <w:t> — показывает, что один вариант использования всегда включает функциональность другого. Например, вариант "Оплатить заказ" всегда включает "Проверить платежные данные".</w:t>
      </w:r>
    </w:p>
    <w:p w14:paraId="03B17C2A" w14:textId="77777777" w:rsidR="001701B9" w:rsidRPr="00C139D6" w:rsidRDefault="001701B9" w:rsidP="001701B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01B9">
        <w:rPr>
          <w:rFonts w:ascii="Times New Roman" w:hAnsi="Times New Roman" w:cs="Times New Roman"/>
          <w:b/>
          <w:bCs/>
          <w:sz w:val="28"/>
          <w:szCs w:val="28"/>
        </w:rPr>
        <w:t>Расширение (</w:t>
      </w:r>
      <w:proofErr w:type="spellStart"/>
      <w:r w:rsidRPr="001701B9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1701B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01B9">
        <w:rPr>
          <w:rFonts w:ascii="Times New Roman" w:hAnsi="Times New Roman" w:cs="Times New Roman"/>
          <w:sz w:val="28"/>
          <w:szCs w:val="28"/>
        </w:rPr>
        <w:t xml:space="preserve"> — показывает, что один вариант использования может дополнительно включать функциональность другого при определенных условиях. Например, вариант "Оформить заказ" может </w:t>
      </w:r>
      <w:r w:rsidRPr="001701B9">
        <w:rPr>
          <w:rFonts w:ascii="Times New Roman" w:hAnsi="Times New Roman" w:cs="Times New Roman"/>
          <w:sz w:val="28"/>
          <w:szCs w:val="28"/>
        </w:rPr>
        <w:lastRenderedPageBreak/>
        <w:t>расширяться вариантом "Применить скидку" если у пользователя есть промокод.</w:t>
      </w:r>
    </w:p>
    <w:p w14:paraId="1099BE02" w14:textId="220D7711" w:rsidR="00EE317D" w:rsidRPr="00EE317D" w:rsidRDefault="00EE317D" w:rsidP="001701B9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317D">
        <w:rPr>
          <w:rFonts w:ascii="Times New Roman" w:hAnsi="Times New Roman" w:cs="Times New Roman"/>
          <w:b/>
          <w:bCs/>
          <w:sz w:val="28"/>
          <w:szCs w:val="28"/>
        </w:rPr>
        <w:t>Пример диаграммы вариантов использования</w:t>
      </w:r>
      <w:r w:rsidRPr="00EE317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2C1C14" w14:textId="743E2193" w:rsidR="001701B9" w:rsidRDefault="001701B9" w:rsidP="001701B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31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AFD57" wp14:editId="6AF5ACAC">
            <wp:extent cx="3756660" cy="2726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5972" cy="27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289D" w14:textId="77777777" w:rsidR="005D7B72" w:rsidRDefault="005D7B72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sz w:val="28"/>
          <w:szCs w:val="28"/>
        </w:rPr>
        <w:t>Данный пример показывает диаграмму использования для роли администратора в проекте платформы с курсами иностранных языков. Администратор является ключевой фигурой, обеспечивающей функционирование всей системы.</w:t>
      </w:r>
    </w:p>
    <w:p w14:paraId="601A9B10" w14:textId="7E4515E0" w:rsidR="00915BE4" w:rsidRPr="00915BE4" w:rsidRDefault="00915BE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Типы отношений</w:t>
      </w:r>
    </w:p>
    <w:tbl>
      <w:tblPr>
        <w:tblStyle w:val="ad"/>
        <w:tblW w:w="9358" w:type="dxa"/>
        <w:tblLook w:val="04A0" w:firstRow="1" w:lastRow="0" w:firstColumn="1" w:lastColumn="0" w:noHBand="0" w:noVBand="1"/>
      </w:tblPr>
      <w:tblGrid>
        <w:gridCol w:w="1776"/>
        <w:gridCol w:w="1842"/>
        <w:gridCol w:w="5740"/>
      </w:tblGrid>
      <w:tr w:rsidR="001701B9" w:rsidRPr="00915BE4" w14:paraId="74607A3E" w14:textId="77777777" w:rsidTr="001701B9">
        <w:trPr>
          <w:trHeight w:val="536"/>
        </w:trPr>
        <w:tc>
          <w:tcPr>
            <w:tcW w:w="0" w:type="auto"/>
            <w:hideMark/>
          </w:tcPr>
          <w:p w14:paraId="77BB8DC0" w14:textId="77777777" w:rsidR="00915BE4" w:rsidRPr="00915BE4" w:rsidRDefault="00915BE4" w:rsidP="001701B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Отношение</w:t>
            </w:r>
          </w:p>
        </w:tc>
        <w:tc>
          <w:tcPr>
            <w:tcW w:w="0" w:type="auto"/>
            <w:hideMark/>
          </w:tcPr>
          <w:p w14:paraId="7139EFE4" w14:textId="77777777" w:rsidR="00915BE4" w:rsidRPr="00915BE4" w:rsidRDefault="00915BE4" w:rsidP="001701B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56B4E275" w14:textId="77777777" w:rsidR="00915BE4" w:rsidRPr="00915BE4" w:rsidRDefault="00915BE4" w:rsidP="001701B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701B9" w:rsidRPr="00915BE4" w14:paraId="0F167FFF" w14:textId="77777777" w:rsidTr="001701B9">
        <w:trPr>
          <w:trHeight w:val="536"/>
        </w:trPr>
        <w:tc>
          <w:tcPr>
            <w:tcW w:w="0" w:type="auto"/>
            <w:hideMark/>
          </w:tcPr>
          <w:p w14:paraId="343E9143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Ассоциация</w:t>
            </w:r>
          </w:p>
        </w:tc>
        <w:tc>
          <w:tcPr>
            <w:tcW w:w="0" w:type="auto"/>
            <w:hideMark/>
          </w:tcPr>
          <w:p w14:paraId="5F57912D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Линия</w:t>
            </w:r>
          </w:p>
        </w:tc>
        <w:tc>
          <w:tcPr>
            <w:tcW w:w="0" w:type="auto"/>
            <w:hideMark/>
          </w:tcPr>
          <w:p w14:paraId="3D696362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Связь актора с вариантом использования</w:t>
            </w:r>
          </w:p>
        </w:tc>
      </w:tr>
      <w:tr w:rsidR="001701B9" w:rsidRPr="00915BE4" w14:paraId="363E759C" w14:textId="77777777" w:rsidTr="001701B9">
        <w:trPr>
          <w:trHeight w:val="525"/>
        </w:trPr>
        <w:tc>
          <w:tcPr>
            <w:tcW w:w="0" w:type="auto"/>
            <w:hideMark/>
          </w:tcPr>
          <w:p w14:paraId="6D39017F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Включение</w:t>
            </w:r>
          </w:p>
        </w:tc>
        <w:tc>
          <w:tcPr>
            <w:tcW w:w="0" w:type="auto"/>
            <w:hideMark/>
          </w:tcPr>
          <w:p w14:paraId="3EFB5741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include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  <w:tc>
          <w:tcPr>
            <w:tcW w:w="0" w:type="auto"/>
            <w:hideMark/>
          </w:tcPr>
          <w:p w14:paraId="4B4F24AA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Один вариант использования всегда включает другой</w:t>
            </w:r>
          </w:p>
        </w:tc>
      </w:tr>
      <w:tr w:rsidR="001701B9" w:rsidRPr="00915BE4" w14:paraId="7412C39B" w14:textId="77777777" w:rsidTr="001701B9">
        <w:trPr>
          <w:trHeight w:val="536"/>
        </w:trPr>
        <w:tc>
          <w:tcPr>
            <w:tcW w:w="0" w:type="auto"/>
            <w:hideMark/>
          </w:tcPr>
          <w:p w14:paraId="1532B213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Расширение</w:t>
            </w:r>
          </w:p>
        </w:tc>
        <w:tc>
          <w:tcPr>
            <w:tcW w:w="0" w:type="auto"/>
            <w:hideMark/>
          </w:tcPr>
          <w:p w14:paraId="54E6328E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extend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  <w:tc>
          <w:tcPr>
            <w:tcW w:w="0" w:type="auto"/>
            <w:hideMark/>
          </w:tcPr>
          <w:p w14:paraId="1E2E5F82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Один вариант использования может расширять другой</w:t>
            </w:r>
          </w:p>
        </w:tc>
      </w:tr>
      <w:tr w:rsidR="001701B9" w:rsidRPr="00915BE4" w14:paraId="780649BA" w14:textId="77777777" w:rsidTr="001701B9">
        <w:trPr>
          <w:trHeight w:val="536"/>
        </w:trPr>
        <w:tc>
          <w:tcPr>
            <w:tcW w:w="0" w:type="auto"/>
            <w:hideMark/>
          </w:tcPr>
          <w:p w14:paraId="0EE71928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Обобщение</w:t>
            </w:r>
          </w:p>
        </w:tc>
        <w:tc>
          <w:tcPr>
            <w:tcW w:w="0" w:type="auto"/>
            <w:hideMark/>
          </w:tcPr>
          <w:p w14:paraId="52BCD325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30FD1473" w14:textId="77777777" w:rsidR="00915BE4" w:rsidRPr="00915BE4" w:rsidRDefault="00915BE4" w:rsidP="001701B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Обобщение акторов или вариантов использования</w:t>
            </w:r>
          </w:p>
        </w:tc>
      </w:tr>
    </w:tbl>
    <w:p w14:paraId="0D894863" w14:textId="4ED2085C" w:rsidR="005D7B72" w:rsidRPr="005D7B72" w:rsidRDefault="005D7B72" w:rsidP="005D7B72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AAAF7E" w14:textId="77777777" w:rsidR="005D7B72" w:rsidRDefault="005D7B72" w:rsidP="005D7B72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sz w:val="28"/>
          <w:szCs w:val="28"/>
        </w:rPr>
        <w:t>Диаграмма последовательности показывает взаимодействие объектов во времени. Она используется для моделирования сценариев работы системы.</w:t>
      </w:r>
    </w:p>
    <w:p w14:paraId="161CF141" w14:textId="64C5F932" w:rsidR="002C306D" w:rsidRPr="005D7B72" w:rsidRDefault="002C306D" w:rsidP="002C306D">
      <w:pPr>
        <w:spacing w:before="240"/>
        <w:ind w:right="1417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3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F5CF54" wp14:editId="77AE37FE">
            <wp:extent cx="2916382" cy="245001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721" cy="24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4C7D" w14:textId="77777777" w:rsidR="005D7B72" w:rsidRPr="005D7B72" w:rsidRDefault="005D7B72" w:rsidP="005D7B72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Элементы диаграммы:</w:t>
      </w:r>
    </w:p>
    <w:p w14:paraId="25F54B07" w14:textId="77777777" w:rsidR="005D7B72" w:rsidRPr="005D7B72" w:rsidRDefault="005D7B72" w:rsidP="005D7B7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Акторы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Actors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7B72">
        <w:rPr>
          <w:rFonts w:ascii="Times New Roman" w:hAnsi="Times New Roman" w:cs="Times New Roman"/>
          <w:sz w:val="28"/>
          <w:szCs w:val="28"/>
        </w:rPr>
        <w:t> — внешние сущности (пользователи, системы)</w:t>
      </w:r>
    </w:p>
    <w:p w14:paraId="4E4C096F" w14:textId="77777777" w:rsidR="005D7B72" w:rsidRPr="005D7B72" w:rsidRDefault="005D7B72" w:rsidP="005D7B7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Объекты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7B72">
        <w:rPr>
          <w:rFonts w:ascii="Times New Roman" w:hAnsi="Times New Roman" w:cs="Times New Roman"/>
          <w:sz w:val="28"/>
          <w:szCs w:val="28"/>
        </w:rPr>
        <w:t> — экземпляры классов</w:t>
      </w:r>
    </w:p>
    <w:p w14:paraId="5612C283" w14:textId="77777777" w:rsidR="005D7B72" w:rsidRPr="005D7B72" w:rsidRDefault="005D7B72" w:rsidP="005D7B7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Линии жизни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Lifelines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7B72">
        <w:rPr>
          <w:rFonts w:ascii="Times New Roman" w:hAnsi="Times New Roman" w:cs="Times New Roman"/>
          <w:sz w:val="28"/>
          <w:szCs w:val="28"/>
        </w:rPr>
        <w:t> — вертикальные линии, показывающие существование объекта</w:t>
      </w:r>
    </w:p>
    <w:p w14:paraId="28BCF79B" w14:textId="77777777" w:rsidR="005D7B72" w:rsidRPr="005D7B72" w:rsidRDefault="005D7B72" w:rsidP="005D7B7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Сообщения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Messages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7B72">
        <w:rPr>
          <w:rFonts w:ascii="Times New Roman" w:hAnsi="Times New Roman" w:cs="Times New Roman"/>
          <w:sz w:val="28"/>
          <w:szCs w:val="28"/>
        </w:rPr>
        <w:t> — вызовы методов</w:t>
      </w:r>
    </w:p>
    <w:p w14:paraId="7473AAE1" w14:textId="77777777" w:rsidR="005D7B72" w:rsidRPr="005D7B72" w:rsidRDefault="005D7B72" w:rsidP="005D7B7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Активации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Activations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7B72">
        <w:rPr>
          <w:rFonts w:ascii="Times New Roman" w:hAnsi="Times New Roman" w:cs="Times New Roman"/>
          <w:sz w:val="28"/>
          <w:szCs w:val="28"/>
        </w:rPr>
        <w:t> — прямоугольники на линии жизни, показывающие выполнение метода</w:t>
      </w:r>
    </w:p>
    <w:p w14:paraId="146F7513" w14:textId="77777777" w:rsidR="005D7B72" w:rsidRPr="005D7B72" w:rsidRDefault="005D7B72" w:rsidP="005D7B7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5D7B72">
        <w:rPr>
          <w:rFonts w:ascii="Times New Roman" w:hAnsi="Times New Roman" w:cs="Times New Roman"/>
          <w:b/>
          <w:bCs/>
          <w:sz w:val="28"/>
          <w:szCs w:val="28"/>
        </w:rPr>
        <w:t>Фреймы (</w:t>
      </w:r>
      <w:proofErr w:type="spellStart"/>
      <w:r w:rsidRPr="005D7B72">
        <w:rPr>
          <w:rFonts w:ascii="Times New Roman" w:hAnsi="Times New Roman" w:cs="Times New Roman"/>
          <w:b/>
          <w:bCs/>
          <w:sz w:val="28"/>
          <w:szCs w:val="28"/>
        </w:rPr>
        <w:t>Frames</w:t>
      </w:r>
      <w:proofErr w:type="spellEnd"/>
      <w:r w:rsidRPr="005D7B7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7B72">
        <w:rPr>
          <w:rFonts w:ascii="Times New Roman" w:hAnsi="Times New Roman" w:cs="Times New Roman"/>
          <w:sz w:val="28"/>
          <w:szCs w:val="28"/>
        </w:rPr>
        <w:t> — группировка операций (</w:t>
      </w:r>
      <w:proofErr w:type="spellStart"/>
      <w:r w:rsidRPr="005D7B72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5D7B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B72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D7B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B72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5D7B72">
        <w:rPr>
          <w:rFonts w:ascii="Times New Roman" w:hAnsi="Times New Roman" w:cs="Times New Roman"/>
          <w:sz w:val="28"/>
          <w:szCs w:val="28"/>
        </w:rPr>
        <w:t>)</w:t>
      </w:r>
    </w:p>
    <w:p w14:paraId="4D810923" w14:textId="77777777" w:rsidR="00626AF1" w:rsidRPr="00626AF1" w:rsidRDefault="00626AF1" w:rsidP="00EE317D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F1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 (</w:t>
      </w:r>
      <w:proofErr w:type="spellStart"/>
      <w:r w:rsidRPr="00626AF1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626A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6AF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626AF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5F002FE" w14:textId="1DB2E357" w:rsidR="00626AF1" w:rsidRDefault="00626AF1" w:rsidP="00EE317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26AF1">
        <w:rPr>
          <w:rFonts w:ascii="Times New Roman" w:hAnsi="Times New Roman" w:cs="Times New Roman"/>
          <w:sz w:val="28"/>
          <w:szCs w:val="28"/>
        </w:rPr>
        <w:t>Диаграмма деятельности моделирует потоки работ и бизнес-процессы. Она похожа на блок-схему алгоритма.</w:t>
      </w:r>
    </w:p>
    <w:p w14:paraId="3DD70D3B" w14:textId="051FA1E8" w:rsidR="00626AF1" w:rsidRPr="00626AF1" w:rsidRDefault="00626AF1" w:rsidP="00626AF1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F1">
        <w:rPr>
          <w:rFonts w:ascii="Times New Roman" w:hAnsi="Times New Roman" w:cs="Times New Roman"/>
          <w:b/>
          <w:bCs/>
          <w:sz w:val="28"/>
          <w:szCs w:val="28"/>
        </w:rPr>
        <w:t>Основные элементы</w:t>
      </w:r>
    </w:p>
    <w:tbl>
      <w:tblPr>
        <w:tblStyle w:val="ad"/>
        <w:tblW w:w="9283" w:type="dxa"/>
        <w:tblLook w:val="04A0" w:firstRow="1" w:lastRow="0" w:firstColumn="1" w:lastColumn="0" w:noHBand="0" w:noVBand="1"/>
      </w:tblPr>
      <w:tblGrid>
        <w:gridCol w:w="3114"/>
        <w:gridCol w:w="3210"/>
        <w:gridCol w:w="2959"/>
      </w:tblGrid>
      <w:tr w:rsidR="00626AF1" w:rsidRPr="00626AF1" w14:paraId="2CB9CC34" w14:textId="77777777" w:rsidTr="00626AF1">
        <w:trPr>
          <w:trHeight w:val="774"/>
        </w:trPr>
        <w:tc>
          <w:tcPr>
            <w:tcW w:w="3114" w:type="dxa"/>
            <w:hideMark/>
          </w:tcPr>
          <w:p w14:paraId="7E23694C" w14:textId="77777777" w:rsidR="00626AF1" w:rsidRPr="00626AF1" w:rsidRDefault="00626AF1" w:rsidP="00626AF1">
            <w:pPr>
              <w:spacing w:before="24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3210" w:type="dxa"/>
            <w:hideMark/>
          </w:tcPr>
          <w:p w14:paraId="2F8B72C9" w14:textId="77777777" w:rsidR="00626AF1" w:rsidRPr="00626AF1" w:rsidRDefault="00626AF1" w:rsidP="00626AF1">
            <w:pPr>
              <w:spacing w:before="24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13BF4B56" w14:textId="77777777" w:rsidR="00626AF1" w:rsidRPr="00626AF1" w:rsidRDefault="00626AF1" w:rsidP="00626AF1">
            <w:pPr>
              <w:spacing w:before="24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26AF1" w:rsidRPr="00626AF1" w14:paraId="7243B9DE" w14:textId="77777777" w:rsidTr="00626AF1">
        <w:trPr>
          <w:trHeight w:val="1143"/>
        </w:trPr>
        <w:tc>
          <w:tcPr>
            <w:tcW w:w="3114" w:type="dxa"/>
            <w:hideMark/>
          </w:tcPr>
          <w:p w14:paraId="6EDBB5F0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Начальное состояние</w:t>
            </w:r>
          </w:p>
        </w:tc>
        <w:tc>
          <w:tcPr>
            <w:tcW w:w="3210" w:type="dxa"/>
            <w:hideMark/>
          </w:tcPr>
          <w:p w14:paraId="7DDFAA3A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Закрашенный круг</w:t>
            </w:r>
          </w:p>
        </w:tc>
        <w:tc>
          <w:tcPr>
            <w:tcW w:w="0" w:type="auto"/>
            <w:hideMark/>
          </w:tcPr>
          <w:p w14:paraId="08925E99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Начало процесса</w:t>
            </w:r>
          </w:p>
        </w:tc>
      </w:tr>
      <w:tr w:rsidR="00626AF1" w:rsidRPr="00626AF1" w14:paraId="4E199DC8" w14:textId="77777777" w:rsidTr="00626AF1">
        <w:trPr>
          <w:trHeight w:val="763"/>
        </w:trPr>
        <w:tc>
          <w:tcPr>
            <w:tcW w:w="3114" w:type="dxa"/>
            <w:hideMark/>
          </w:tcPr>
          <w:p w14:paraId="2B3E72E2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Конечное состояние</w:t>
            </w:r>
          </w:p>
        </w:tc>
        <w:tc>
          <w:tcPr>
            <w:tcW w:w="3210" w:type="dxa"/>
            <w:hideMark/>
          </w:tcPr>
          <w:p w14:paraId="15CA1E0C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Закрашенный круг в окружности</w:t>
            </w:r>
          </w:p>
        </w:tc>
        <w:tc>
          <w:tcPr>
            <w:tcW w:w="0" w:type="auto"/>
            <w:hideMark/>
          </w:tcPr>
          <w:p w14:paraId="05EF72F4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Конец процесса</w:t>
            </w:r>
          </w:p>
        </w:tc>
      </w:tr>
      <w:tr w:rsidR="00626AF1" w:rsidRPr="00626AF1" w14:paraId="362220C0" w14:textId="77777777" w:rsidTr="00626AF1">
        <w:trPr>
          <w:trHeight w:val="1143"/>
        </w:trPr>
        <w:tc>
          <w:tcPr>
            <w:tcW w:w="3114" w:type="dxa"/>
            <w:hideMark/>
          </w:tcPr>
          <w:p w14:paraId="47C6E2C3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Действие</w:t>
            </w:r>
          </w:p>
        </w:tc>
        <w:tc>
          <w:tcPr>
            <w:tcW w:w="3210" w:type="dxa"/>
            <w:hideMark/>
          </w:tcPr>
          <w:p w14:paraId="33F63C44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Прямоугольник со скругленными углами</w:t>
            </w:r>
          </w:p>
        </w:tc>
        <w:tc>
          <w:tcPr>
            <w:tcW w:w="0" w:type="auto"/>
            <w:hideMark/>
          </w:tcPr>
          <w:p w14:paraId="0872C5FD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Выполняемая операция</w:t>
            </w:r>
          </w:p>
        </w:tc>
      </w:tr>
      <w:tr w:rsidR="00626AF1" w:rsidRPr="00626AF1" w14:paraId="226CE55E" w14:textId="77777777" w:rsidTr="00626AF1">
        <w:trPr>
          <w:trHeight w:val="774"/>
        </w:trPr>
        <w:tc>
          <w:tcPr>
            <w:tcW w:w="3114" w:type="dxa"/>
            <w:hideMark/>
          </w:tcPr>
          <w:p w14:paraId="564F352C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3210" w:type="dxa"/>
            <w:hideMark/>
          </w:tcPr>
          <w:p w14:paraId="37B7C781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Ромб</w:t>
            </w:r>
          </w:p>
        </w:tc>
        <w:tc>
          <w:tcPr>
            <w:tcW w:w="0" w:type="auto"/>
            <w:hideMark/>
          </w:tcPr>
          <w:p w14:paraId="206D76A2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Точка ветвления</w:t>
            </w:r>
          </w:p>
        </w:tc>
      </w:tr>
      <w:tr w:rsidR="00626AF1" w:rsidRPr="00626AF1" w14:paraId="1C0D197C" w14:textId="77777777" w:rsidTr="00626AF1">
        <w:trPr>
          <w:trHeight w:val="1143"/>
        </w:trPr>
        <w:tc>
          <w:tcPr>
            <w:tcW w:w="3114" w:type="dxa"/>
            <w:hideMark/>
          </w:tcPr>
          <w:p w14:paraId="46A809AF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Поток</w:t>
            </w:r>
          </w:p>
        </w:tc>
        <w:tc>
          <w:tcPr>
            <w:tcW w:w="3210" w:type="dxa"/>
            <w:hideMark/>
          </w:tcPr>
          <w:p w14:paraId="378863CE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06699887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Переход между действиями</w:t>
            </w:r>
          </w:p>
        </w:tc>
      </w:tr>
      <w:tr w:rsidR="00626AF1" w:rsidRPr="00626AF1" w14:paraId="5B5DE239" w14:textId="77777777" w:rsidTr="00626AF1">
        <w:trPr>
          <w:trHeight w:val="763"/>
        </w:trPr>
        <w:tc>
          <w:tcPr>
            <w:tcW w:w="3114" w:type="dxa"/>
            <w:hideMark/>
          </w:tcPr>
          <w:p w14:paraId="3D97647E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Разделение</w:t>
            </w:r>
          </w:p>
        </w:tc>
        <w:tc>
          <w:tcPr>
            <w:tcW w:w="3210" w:type="dxa"/>
            <w:hideMark/>
          </w:tcPr>
          <w:p w14:paraId="73F70352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Черная полоса</w:t>
            </w:r>
          </w:p>
        </w:tc>
        <w:tc>
          <w:tcPr>
            <w:tcW w:w="0" w:type="auto"/>
            <w:hideMark/>
          </w:tcPr>
          <w:p w14:paraId="664760EA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Параллельное выполнение</w:t>
            </w:r>
          </w:p>
        </w:tc>
      </w:tr>
      <w:tr w:rsidR="00626AF1" w:rsidRPr="00626AF1" w14:paraId="282AB3FD" w14:textId="77777777" w:rsidTr="00626AF1">
        <w:trPr>
          <w:trHeight w:val="774"/>
        </w:trPr>
        <w:tc>
          <w:tcPr>
            <w:tcW w:w="3114" w:type="dxa"/>
            <w:hideMark/>
          </w:tcPr>
          <w:p w14:paraId="3BBC9028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Слияние</w:t>
            </w:r>
          </w:p>
        </w:tc>
        <w:tc>
          <w:tcPr>
            <w:tcW w:w="3210" w:type="dxa"/>
            <w:hideMark/>
          </w:tcPr>
          <w:p w14:paraId="4BF31424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Черная полоса</w:t>
            </w:r>
          </w:p>
        </w:tc>
        <w:tc>
          <w:tcPr>
            <w:tcW w:w="0" w:type="auto"/>
            <w:hideMark/>
          </w:tcPr>
          <w:p w14:paraId="4758791A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Синхронизация потоков</w:t>
            </w:r>
          </w:p>
        </w:tc>
      </w:tr>
    </w:tbl>
    <w:p w14:paraId="59250DF6" w14:textId="3A50E0AF" w:rsidR="00EE317D" w:rsidRPr="00EE317D" w:rsidRDefault="00EE317D" w:rsidP="00626AF1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диаграммы деятельности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DB74C4" w14:textId="72EBBFAC" w:rsidR="00EE317D" w:rsidRDefault="00EE317D" w:rsidP="00626AF1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E31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8BC1EF" wp14:editId="6AE51F39">
            <wp:extent cx="3809396" cy="352598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04" cy="353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C17B" w14:textId="72C84A68" w:rsidR="00626AF1" w:rsidRPr="00626AF1" w:rsidRDefault="00626AF1" w:rsidP="00626AF1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F1">
        <w:rPr>
          <w:rFonts w:ascii="Times New Roman" w:hAnsi="Times New Roman" w:cs="Times New Roman"/>
          <w:b/>
          <w:bCs/>
          <w:sz w:val="28"/>
          <w:szCs w:val="28"/>
        </w:rPr>
        <w:t>Диаграмма компонентов (</w:t>
      </w:r>
      <w:proofErr w:type="spellStart"/>
      <w:r w:rsidRPr="00626AF1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r w:rsidRPr="00626A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6AF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626AF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5152CA" w14:textId="175A2AE9" w:rsidR="00626AF1" w:rsidRPr="00626AF1" w:rsidRDefault="00626AF1" w:rsidP="00626A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26AF1">
        <w:rPr>
          <w:rFonts w:ascii="Times New Roman" w:hAnsi="Times New Roman" w:cs="Times New Roman"/>
          <w:sz w:val="28"/>
          <w:szCs w:val="28"/>
        </w:rPr>
        <w:t>Диаграмма компонентов показывает физическую структуру кода — компоненты, интерфейсы и зависимости между ними.</w:t>
      </w:r>
    </w:p>
    <w:p w14:paraId="6215F287" w14:textId="77777777" w:rsidR="00EE317D" w:rsidRPr="00C139D6" w:rsidRDefault="00EE317D" w:rsidP="00626AF1">
      <w:pPr>
        <w:spacing w:before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12ED9" w14:textId="77777777" w:rsidR="00EE317D" w:rsidRPr="00C139D6" w:rsidRDefault="00EE317D" w:rsidP="00626AF1">
      <w:pPr>
        <w:spacing w:before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C008A" w14:textId="7F06156F" w:rsidR="00626AF1" w:rsidRPr="00626AF1" w:rsidRDefault="00626AF1" w:rsidP="00626AF1">
      <w:pPr>
        <w:spacing w:before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элементы</w:t>
      </w:r>
    </w:p>
    <w:tbl>
      <w:tblPr>
        <w:tblStyle w:val="ad"/>
        <w:tblW w:w="9347" w:type="dxa"/>
        <w:tblLook w:val="04A0" w:firstRow="1" w:lastRow="0" w:firstColumn="1" w:lastColumn="0" w:noHBand="0" w:noVBand="1"/>
      </w:tblPr>
      <w:tblGrid>
        <w:gridCol w:w="1839"/>
        <w:gridCol w:w="3414"/>
        <w:gridCol w:w="4094"/>
      </w:tblGrid>
      <w:tr w:rsidR="00626AF1" w:rsidRPr="00626AF1" w14:paraId="45A063AF" w14:textId="77777777" w:rsidTr="00626AF1">
        <w:trPr>
          <w:trHeight w:val="779"/>
        </w:trPr>
        <w:tc>
          <w:tcPr>
            <w:tcW w:w="0" w:type="auto"/>
            <w:hideMark/>
          </w:tcPr>
          <w:p w14:paraId="023D886D" w14:textId="77777777" w:rsidR="00626AF1" w:rsidRPr="00626AF1" w:rsidRDefault="00626AF1" w:rsidP="00626AF1">
            <w:pPr>
              <w:spacing w:before="24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0DA76C5B" w14:textId="77777777" w:rsidR="00626AF1" w:rsidRPr="00626AF1" w:rsidRDefault="00626AF1" w:rsidP="00626AF1">
            <w:pPr>
              <w:spacing w:before="24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6AF49FB9" w14:textId="77777777" w:rsidR="00626AF1" w:rsidRPr="00626AF1" w:rsidRDefault="00626AF1" w:rsidP="00626AF1">
            <w:pPr>
              <w:spacing w:before="24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26AF1" w:rsidRPr="00626AF1" w14:paraId="1BFECFDB" w14:textId="77777777" w:rsidTr="00626AF1">
        <w:trPr>
          <w:trHeight w:val="1150"/>
        </w:trPr>
        <w:tc>
          <w:tcPr>
            <w:tcW w:w="0" w:type="auto"/>
            <w:hideMark/>
          </w:tcPr>
          <w:p w14:paraId="351D0492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35452045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Прямоугольник с двумя маленькими</w:t>
            </w:r>
          </w:p>
        </w:tc>
        <w:tc>
          <w:tcPr>
            <w:tcW w:w="0" w:type="auto"/>
            <w:hideMark/>
          </w:tcPr>
          <w:p w14:paraId="37F3B8A1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Модуль кода (DLL, EXE, сборка)</w:t>
            </w:r>
          </w:p>
        </w:tc>
      </w:tr>
      <w:tr w:rsidR="00626AF1" w:rsidRPr="00626AF1" w14:paraId="7BC20E19" w14:textId="77777777" w:rsidTr="00626AF1">
        <w:trPr>
          <w:trHeight w:val="1150"/>
        </w:trPr>
        <w:tc>
          <w:tcPr>
            <w:tcW w:w="0" w:type="auto"/>
            <w:hideMark/>
          </w:tcPr>
          <w:p w14:paraId="1978D675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hideMark/>
          </w:tcPr>
          <w:p w14:paraId="4BC80E6F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Кружок или прямоугольник</w:t>
            </w:r>
          </w:p>
        </w:tc>
        <w:tc>
          <w:tcPr>
            <w:tcW w:w="0" w:type="auto"/>
            <w:hideMark/>
          </w:tcPr>
          <w:p w14:paraId="54DEA08C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Предоставляемый или требуемый интерфейс</w:t>
            </w:r>
          </w:p>
        </w:tc>
      </w:tr>
      <w:tr w:rsidR="00626AF1" w:rsidRPr="00626AF1" w14:paraId="2044B5D1" w14:textId="77777777" w:rsidTr="00626AF1">
        <w:trPr>
          <w:trHeight w:val="1150"/>
        </w:trPr>
        <w:tc>
          <w:tcPr>
            <w:tcW w:w="0" w:type="auto"/>
            <w:hideMark/>
          </w:tcPr>
          <w:p w14:paraId="5EA3BCDB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Зависимость</w:t>
            </w:r>
          </w:p>
        </w:tc>
        <w:tc>
          <w:tcPr>
            <w:tcW w:w="0" w:type="auto"/>
            <w:hideMark/>
          </w:tcPr>
          <w:p w14:paraId="4A910D6D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Пунктирная стрелка</w:t>
            </w:r>
          </w:p>
        </w:tc>
        <w:tc>
          <w:tcPr>
            <w:tcW w:w="0" w:type="auto"/>
            <w:hideMark/>
          </w:tcPr>
          <w:p w14:paraId="39BCEFB5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Зависимость одного компонента от другого</w:t>
            </w:r>
          </w:p>
        </w:tc>
      </w:tr>
    </w:tbl>
    <w:p w14:paraId="0D6EF2EC" w14:textId="7BC5C329" w:rsidR="00EE317D" w:rsidRDefault="00EE317D" w:rsidP="00626AF1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диаграмы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компонентов</w:t>
      </w:r>
      <w:r w:rsidRPr="00EE31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98613E" w14:textId="1C57B9F5" w:rsidR="00EE317D" w:rsidRPr="00EE317D" w:rsidRDefault="00EE317D" w:rsidP="00626AF1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317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85ABFE" wp14:editId="17F577AD">
            <wp:extent cx="4101104" cy="237605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901" cy="238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70B" w14:textId="3C1F077C" w:rsidR="00626AF1" w:rsidRPr="00626AF1" w:rsidRDefault="00626AF1" w:rsidP="00626AF1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F1">
        <w:rPr>
          <w:rFonts w:ascii="Times New Roman" w:hAnsi="Times New Roman" w:cs="Times New Roman"/>
          <w:b/>
          <w:bCs/>
          <w:sz w:val="28"/>
          <w:szCs w:val="28"/>
        </w:rPr>
        <w:t>Диаграмма размещения (</w:t>
      </w:r>
      <w:proofErr w:type="spellStart"/>
      <w:r w:rsidRPr="00626AF1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626A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6AF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626AF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0D0496" w14:textId="77777777" w:rsidR="00626AF1" w:rsidRDefault="00626AF1" w:rsidP="00626A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26AF1">
        <w:rPr>
          <w:rFonts w:ascii="Times New Roman" w:hAnsi="Times New Roman" w:cs="Times New Roman"/>
          <w:sz w:val="28"/>
          <w:szCs w:val="28"/>
        </w:rPr>
        <w:t>Диаграмма размещения показывает физическое развертывание системы на аппаратных узлах.</w:t>
      </w:r>
    </w:p>
    <w:p w14:paraId="1CFE610E" w14:textId="24E355E0" w:rsidR="00626AF1" w:rsidRPr="00626AF1" w:rsidRDefault="00626AF1" w:rsidP="00626AF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F1">
        <w:rPr>
          <w:rFonts w:ascii="Times New Roman" w:hAnsi="Times New Roman" w:cs="Times New Roman"/>
          <w:b/>
          <w:bCs/>
          <w:sz w:val="28"/>
          <w:szCs w:val="28"/>
        </w:rPr>
        <w:t>Основные элементы</w:t>
      </w:r>
    </w:p>
    <w:tbl>
      <w:tblPr>
        <w:tblStyle w:val="ad"/>
        <w:tblW w:w="9194" w:type="dxa"/>
        <w:tblLook w:val="04A0" w:firstRow="1" w:lastRow="0" w:firstColumn="1" w:lastColumn="0" w:noHBand="0" w:noVBand="1"/>
      </w:tblPr>
      <w:tblGrid>
        <w:gridCol w:w="1783"/>
        <w:gridCol w:w="2164"/>
        <w:gridCol w:w="5247"/>
      </w:tblGrid>
      <w:tr w:rsidR="00626AF1" w:rsidRPr="00626AF1" w14:paraId="139F75F1" w14:textId="77777777" w:rsidTr="00626AF1">
        <w:trPr>
          <w:trHeight w:val="773"/>
        </w:trPr>
        <w:tc>
          <w:tcPr>
            <w:tcW w:w="0" w:type="auto"/>
            <w:hideMark/>
          </w:tcPr>
          <w:p w14:paraId="65DE0789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11D40E7B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0F3C33E4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26AF1" w:rsidRPr="00626AF1" w14:paraId="2773294C" w14:textId="77777777" w:rsidTr="00626AF1">
        <w:trPr>
          <w:trHeight w:val="773"/>
        </w:trPr>
        <w:tc>
          <w:tcPr>
            <w:tcW w:w="0" w:type="auto"/>
            <w:hideMark/>
          </w:tcPr>
          <w:p w14:paraId="677C564C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Узел (</w:t>
            </w:r>
            <w:proofErr w:type="spellStart"/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Node</w:t>
            </w:r>
            <w:proofErr w:type="spellEnd"/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80780D8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3D-куб</w:t>
            </w:r>
          </w:p>
        </w:tc>
        <w:tc>
          <w:tcPr>
            <w:tcW w:w="0" w:type="auto"/>
            <w:hideMark/>
          </w:tcPr>
          <w:p w14:paraId="42E6B323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Физическое устройство (сервер, клиент)</w:t>
            </w:r>
          </w:p>
        </w:tc>
      </w:tr>
      <w:tr w:rsidR="00626AF1" w:rsidRPr="00626AF1" w14:paraId="0D70919A" w14:textId="77777777" w:rsidTr="00626AF1">
        <w:trPr>
          <w:trHeight w:val="773"/>
        </w:trPr>
        <w:tc>
          <w:tcPr>
            <w:tcW w:w="0" w:type="auto"/>
            <w:hideMark/>
          </w:tcPr>
          <w:p w14:paraId="08040B73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Артефакт</w:t>
            </w:r>
          </w:p>
        </w:tc>
        <w:tc>
          <w:tcPr>
            <w:tcW w:w="0" w:type="auto"/>
            <w:hideMark/>
          </w:tcPr>
          <w:p w14:paraId="1E37EF28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Прямоугольник</w:t>
            </w:r>
          </w:p>
        </w:tc>
        <w:tc>
          <w:tcPr>
            <w:tcW w:w="0" w:type="auto"/>
            <w:hideMark/>
          </w:tcPr>
          <w:p w14:paraId="62DE83BB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Физический файл (EXE, DLL, JAR)</w:t>
            </w:r>
          </w:p>
        </w:tc>
      </w:tr>
      <w:tr w:rsidR="00626AF1" w:rsidRPr="00626AF1" w14:paraId="699C1E72" w14:textId="77777777" w:rsidTr="00626AF1">
        <w:trPr>
          <w:trHeight w:val="762"/>
        </w:trPr>
        <w:tc>
          <w:tcPr>
            <w:tcW w:w="0" w:type="auto"/>
            <w:hideMark/>
          </w:tcPr>
          <w:p w14:paraId="328E6D4E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Соединение</w:t>
            </w:r>
          </w:p>
        </w:tc>
        <w:tc>
          <w:tcPr>
            <w:tcW w:w="0" w:type="auto"/>
            <w:hideMark/>
          </w:tcPr>
          <w:p w14:paraId="1D041132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Линия</w:t>
            </w:r>
          </w:p>
        </w:tc>
        <w:tc>
          <w:tcPr>
            <w:tcW w:w="0" w:type="auto"/>
            <w:hideMark/>
          </w:tcPr>
          <w:p w14:paraId="4014660F" w14:textId="77777777" w:rsidR="00626AF1" w:rsidRPr="00626AF1" w:rsidRDefault="00626AF1" w:rsidP="00626AF1">
            <w:pPr>
              <w:spacing w:before="240"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AF1">
              <w:rPr>
                <w:rFonts w:ascii="Times New Roman" w:hAnsi="Times New Roman" w:cs="Times New Roman"/>
                <w:sz w:val="28"/>
                <w:szCs w:val="28"/>
              </w:rPr>
              <w:t>Сетевое соединение между узлами</w:t>
            </w:r>
          </w:p>
        </w:tc>
      </w:tr>
    </w:tbl>
    <w:p w14:paraId="030A6E71" w14:textId="3C3BB6E1" w:rsidR="00EE317D" w:rsidRPr="00EE317D" w:rsidRDefault="00EE317D" w:rsidP="00EE317D">
      <w:pPr>
        <w:spacing w:before="240"/>
        <w:ind w:right="424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диаграммы размещения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002894" w14:textId="1A7E86EA" w:rsidR="00EE317D" w:rsidRDefault="00EE317D" w:rsidP="00EE317D">
      <w:pPr>
        <w:spacing w:before="240"/>
        <w:ind w:right="424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317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9ECF8FE" wp14:editId="076AD686">
            <wp:extent cx="3893128" cy="28215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768" cy="28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6F7D" w14:textId="4E69FC48" w:rsidR="00915BE4" w:rsidRPr="00915BE4" w:rsidRDefault="00915BE4" w:rsidP="005D7B72">
      <w:pPr>
        <w:spacing w:before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Правила построения диаграмм</w:t>
      </w:r>
    </w:p>
    <w:p w14:paraId="638CDF42" w14:textId="14F49916" w:rsidR="00915BE4" w:rsidRPr="00915BE4" w:rsidRDefault="00915BE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>Рекомендации для диаграммы классов:</w:t>
      </w:r>
    </w:p>
    <w:p w14:paraId="2E5DC071" w14:textId="77777777" w:rsidR="00915BE4" w:rsidRPr="00915BE4" w:rsidRDefault="00915BE4" w:rsidP="005D7B72">
      <w:pPr>
        <w:numPr>
          <w:ilvl w:val="0"/>
          <w:numId w:val="5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Каждый класс должен иметь четкое назначение</w:t>
      </w:r>
    </w:p>
    <w:p w14:paraId="5DAC843E" w14:textId="77777777" w:rsidR="00915BE4" w:rsidRPr="00915BE4" w:rsidRDefault="00915BE4" w:rsidP="005D7B72">
      <w:pPr>
        <w:numPr>
          <w:ilvl w:val="0"/>
          <w:numId w:val="5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Атрибуты и методы должны быть релевантны классу</w:t>
      </w:r>
    </w:p>
    <w:p w14:paraId="3E5A2C85" w14:textId="77777777" w:rsidR="00915BE4" w:rsidRPr="00915BE4" w:rsidRDefault="00915BE4" w:rsidP="005D7B72">
      <w:pPr>
        <w:numPr>
          <w:ilvl w:val="0"/>
          <w:numId w:val="5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Избегайте избыточных связей</w:t>
      </w:r>
    </w:p>
    <w:p w14:paraId="246AB6AC" w14:textId="77777777" w:rsidR="00915BE4" w:rsidRPr="00915BE4" w:rsidRDefault="00915BE4" w:rsidP="005D7B72">
      <w:pPr>
        <w:numPr>
          <w:ilvl w:val="0"/>
          <w:numId w:val="5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Используйте правильную кратность</w:t>
      </w:r>
    </w:p>
    <w:p w14:paraId="2CEE9B7C" w14:textId="77777777" w:rsidR="00915BE4" w:rsidRPr="00915BE4" w:rsidRDefault="00915BE4" w:rsidP="005D7B72">
      <w:pPr>
        <w:numPr>
          <w:ilvl w:val="0"/>
          <w:numId w:val="5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Выделяйте интерфейсы и абстрактные классы</w:t>
      </w:r>
    </w:p>
    <w:p w14:paraId="58CFA3F6" w14:textId="27076139" w:rsidR="00915BE4" w:rsidRPr="00915BE4" w:rsidRDefault="00915BE4" w:rsidP="005D7B7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 xml:space="preserve"> Рекомендации для диаграммы последовательности:</w:t>
      </w:r>
    </w:p>
    <w:p w14:paraId="30D1EBE2" w14:textId="77777777" w:rsidR="00915BE4" w:rsidRPr="00915BE4" w:rsidRDefault="00915BE4" w:rsidP="005D7B72">
      <w:pPr>
        <w:numPr>
          <w:ilvl w:val="0"/>
          <w:numId w:val="6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Отражайте только один сценарий использования</w:t>
      </w:r>
    </w:p>
    <w:p w14:paraId="00531CF0" w14:textId="77777777" w:rsidR="00915BE4" w:rsidRPr="00915BE4" w:rsidRDefault="00915BE4" w:rsidP="005D7B72">
      <w:pPr>
        <w:numPr>
          <w:ilvl w:val="0"/>
          <w:numId w:val="6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Показывайте взаимодействие ключевых объектов</w:t>
      </w:r>
    </w:p>
    <w:p w14:paraId="0F89E2E1" w14:textId="77777777" w:rsidR="00915BE4" w:rsidRPr="00915BE4" w:rsidRDefault="00915BE4" w:rsidP="005D7B72">
      <w:pPr>
        <w:numPr>
          <w:ilvl w:val="0"/>
          <w:numId w:val="6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Используйте фреймы для альтернативных потоков</w:t>
      </w:r>
    </w:p>
    <w:p w14:paraId="37D1945A" w14:textId="77777777" w:rsidR="00915BE4" w:rsidRPr="00915BE4" w:rsidRDefault="00915BE4" w:rsidP="005D7B72">
      <w:pPr>
        <w:numPr>
          <w:ilvl w:val="0"/>
          <w:numId w:val="6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Не перегружайте диаграмму деталями</w:t>
      </w:r>
    </w:p>
    <w:p w14:paraId="7E3514E4" w14:textId="02608D09" w:rsidR="00915BE4" w:rsidRPr="00915BE4" w:rsidRDefault="00915BE4" w:rsidP="00915BE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5BE4">
        <w:rPr>
          <w:rFonts w:ascii="Times New Roman" w:hAnsi="Times New Roman" w:cs="Times New Roman"/>
          <w:b/>
          <w:bCs/>
          <w:sz w:val="28"/>
          <w:szCs w:val="28"/>
        </w:rPr>
        <w:t xml:space="preserve"> Рекомендации для диаграммы вариантов использования:</w:t>
      </w:r>
    </w:p>
    <w:p w14:paraId="556F7D31" w14:textId="77777777" w:rsidR="00915BE4" w:rsidRPr="00915BE4" w:rsidRDefault="00915BE4" w:rsidP="005D7B72">
      <w:pPr>
        <w:numPr>
          <w:ilvl w:val="0"/>
          <w:numId w:val="7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Каждый вариант использования должен давать результат</w:t>
      </w:r>
    </w:p>
    <w:p w14:paraId="31229F23" w14:textId="77777777" w:rsidR="00915BE4" w:rsidRPr="00915BE4" w:rsidRDefault="00915BE4" w:rsidP="005D7B72">
      <w:pPr>
        <w:numPr>
          <w:ilvl w:val="0"/>
          <w:numId w:val="7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Акторы должны быть ролями, а не конкретными людьми</w:t>
      </w:r>
    </w:p>
    <w:p w14:paraId="183FCF7E" w14:textId="77777777" w:rsidR="00915BE4" w:rsidRPr="00915BE4" w:rsidRDefault="00915BE4" w:rsidP="005D7B72">
      <w:pPr>
        <w:numPr>
          <w:ilvl w:val="0"/>
          <w:numId w:val="7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Не детализируйте внутренние процессы</w:t>
      </w:r>
    </w:p>
    <w:p w14:paraId="6307DD14" w14:textId="77777777" w:rsidR="00915BE4" w:rsidRPr="00915BE4" w:rsidRDefault="00915BE4" w:rsidP="005D7B72">
      <w:pPr>
        <w:numPr>
          <w:ilvl w:val="0"/>
          <w:numId w:val="7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Группируйте связанные варианты использования</w:t>
      </w:r>
    </w:p>
    <w:p w14:paraId="015F9139" w14:textId="391849EE" w:rsidR="00915BE4" w:rsidRPr="00EC3CA8" w:rsidRDefault="00915BE4" w:rsidP="00EC3CA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Примеры решения типовых задач</w:t>
      </w:r>
    </w:p>
    <w:p w14:paraId="741ED54D" w14:textId="77777777" w:rsidR="00BD51BB" w:rsidRPr="00BD51BB" w:rsidRDefault="00BD51BB" w:rsidP="00BD51BB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Задача 1: Проектирование системы "Библиотека" с построением диаграммы классов</w:t>
      </w:r>
    </w:p>
    <w:p w14:paraId="71B0B1F0" w14:textId="499FB1D6" w:rsidR="00BD51BB" w:rsidRPr="00BD51BB" w:rsidRDefault="00BD51BB" w:rsidP="0067558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D51BB">
        <w:rPr>
          <w:rFonts w:ascii="Times New Roman" w:hAnsi="Times New Roman" w:cs="Times New Roman"/>
          <w:sz w:val="28"/>
          <w:szCs w:val="28"/>
        </w:rPr>
        <w:t>Спроектируйте простую систему для управления библиотекой. Определите классы: Book (книга), Reader (читатель) и Library (библиотека). Постройте диаграмму классов, показывающую атрибуты, методы и связи между классами. Реализуйте код в соответствии с построенной диаграммой.</w:t>
      </w:r>
    </w:p>
    <w:p w14:paraId="22A7327C" w14:textId="77777777" w:rsidR="00BD51BB" w:rsidRDefault="00BD51BB" w:rsidP="00BD51B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66ECEEBE" w14:textId="30E2E6AE" w:rsidR="00675583" w:rsidRPr="00BD51BB" w:rsidRDefault="00710409" w:rsidP="00710409">
      <w:pPr>
        <w:ind w:right="1558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40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B85C2F" wp14:editId="7D1542A3">
            <wp:extent cx="3767088" cy="3129643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3494" cy="31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8ABA" w14:textId="77777777" w:rsidR="00BD51BB" w:rsidRPr="00BD51BB" w:rsidRDefault="00BD51BB" w:rsidP="00BD51B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Описание связей:</w:t>
      </w:r>
    </w:p>
    <w:p w14:paraId="19F2CAC7" w14:textId="77777777" w:rsidR="00BD51BB" w:rsidRPr="00BD51BB" w:rsidRDefault="00BD51BB" w:rsidP="00BD51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51BB">
        <w:rPr>
          <w:rFonts w:ascii="Times New Roman" w:hAnsi="Times New Roman" w:cs="Times New Roman"/>
          <w:sz w:val="28"/>
          <w:szCs w:val="28"/>
        </w:rPr>
        <w:t>Класс Library содержит списки книг и читателей (композиция/агрегация)</w:t>
      </w:r>
    </w:p>
    <w:p w14:paraId="20C68397" w14:textId="19A18006" w:rsidR="00BD51BB" w:rsidRPr="00BD51BB" w:rsidRDefault="00BD51BB" w:rsidP="00BD51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51BB">
        <w:rPr>
          <w:rFonts w:ascii="Times New Roman" w:hAnsi="Times New Roman" w:cs="Times New Roman"/>
          <w:sz w:val="28"/>
          <w:szCs w:val="28"/>
        </w:rPr>
        <w:t>Классы Book и Reader не связаны напрямую, но взаимодействуют через библиотеку</w:t>
      </w:r>
    </w:p>
    <w:p w14:paraId="4005EA81" w14:textId="5DBFBCE9" w:rsidR="00BD51BB" w:rsidRDefault="00BD51BB" w:rsidP="00BD51B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D51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D51BB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F1910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using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System;</w:t>
      </w:r>
    </w:p>
    <w:p w14:paraId="48550A6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using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System.Collections.Generic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17D54A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40267EB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Класс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Книга</w:t>
      </w:r>
    </w:p>
    <w:p w14:paraId="1FD6F9D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Book</w:t>
      </w:r>
    </w:p>
    <w:p w14:paraId="153C3CA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</w:t>
      </w:r>
    </w:p>
    <w:p w14:paraId="42EF69F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Приватные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поля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(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инкапсуляция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>)</w:t>
      </w:r>
    </w:p>
    <w:p w14:paraId="75C13BB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_title;</w:t>
      </w:r>
    </w:p>
    <w:p w14:paraId="111DAA0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_author;</w:t>
      </w:r>
    </w:p>
    <w:p w14:paraId="3A10F62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bool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7C0430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65D8765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lastRenderedPageBreak/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Конструктор</w:t>
      </w:r>
    </w:p>
    <w:p w14:paraId="3C4047F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title,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author)</w:t>
      </w:r>
    </w:p>
    <w:p w14:paraId="091675B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3DAF189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_title = title;</w:t>
      </w:r>
    </w:p>
    <w:p w14:paraId="01503A2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_author = author;</w:t>
      </w:r>
    </w:p>
    <w:p w14:paraId="7DD3619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true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;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Новая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доступна</w:t>
      </w:r>
    </w:p>
    <w:p w14:paraId="31551C3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}</w:t>
      </w:r>
    </w:p>
    <w:p w14:paraId="2927DD9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796DD15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Публичные методы для доступа к данным</w:t>
      </w:r>
    </w:p>
    <w:p w14:paraId="0505A3E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GetTitle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446D4A3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2FC487B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_title;</w:t>
      </w:r>
    </w:p>
    <w:p w14:paraId="2196E3E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34B2C54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494707E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GetAuthor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45067A2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248969E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_author;</w:t>
      </w:r>
    </w:p>
    <w:p w14:paraId="46B0E28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0AEEB7C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030BF36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bool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7C85882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29C5939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1BBCF59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3B261F2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40862D0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SetAvailable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bool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available)</w:t>
      </w:r>
    </w:p>
    <w:p w14:paraId="767B3EA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{</w:t>
      </w:r>
    </w:p>
    <w:p w14:paraId="711FCBA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_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=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</w:rPr>
        <w:t>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6BD4EC6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}</w:t>
      </w:r>
    </w:p>
    <w:p w14:paraId="627D4B4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7BBE07B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Метод для получения информации о книге</w:t>
      </w:r>
    </w:p>
    <w:p w14:paraId="443AA2F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GetInfo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1889B88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767865E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status = 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?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доступна</w:t>
      </w:r>
      <w:proofErr w:type="gramStart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: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выдана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3EB74B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$"\"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{_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title}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\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" - 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{_author}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{status}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)"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7AE86F4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42030EB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}</w:t>
      </w:r>
    </w:p>
    <w:p w14:paraId="0A57E38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68C0D7E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Класс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Читатель</w:t>
      </w:r>
    </w:p>
    <w:p w14:paraId="4928CB8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</w:p>
    <w:p w14:paraId="3D14125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</w:t>
      </w:r>
    </w:p>
    <w:p w14:paraId="461084D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_name;</w:t>
      </w:r>
    </w:p>
    <w:p w14:paraId="02C457B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4166B34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name)</w:t>
      </w:r>
    </w:p>
    <w:p w14:paraId="1BF82E1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1B0D18E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_name = name;</w:t>
      </w:r>
    </w:p>
    <w:p w14:paraId="608102A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504F850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15AE440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GetName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5974205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5708E5F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_name;</w:t>
      </w:r>
    </w:p>
    <w:p w14:paraId="0B6A4DE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083C753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}</w:t>
      </w:r>
    </w:p>
    <w:p w14:paraId="1269529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6D931B2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lastRenderedPageBreak/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Класс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Библиотека</w:t>
      </w:r>
    </w:p>
    <w:p w14:paraId="3F85003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Library</w:t>
      </w:r>
    </w:p>
    <w:p w14:paraId="6C65B9B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</w:p>
    <w:p w14:paraId="1592476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List&lt;Book&gt; _books;</w:t>
      </w:r>
    </w:p>
    <w:p w14:paraId="27C9C43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List&lt;Reader&gt; _readers;</w:t>
      </w:r>
    </w:p>
    <w:p w14:paraId="027A03C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1DEF6B7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Library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04FA985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1CB2FF8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_books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List&lt;Book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&gt;(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);</w:t>
      </w:r>
    </w:p>
    <w:p w14:paraId="1A00865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_readers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List&lt;Reader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&gt;(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);</w:t>
      </w:r>
    </w:p>
    <w:p w14:paraId="212DFA2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7BE2F93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4D7EC82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Добавление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книги</w:t>
      </w:r>
    </w:p>
    <w:p w14:paraId="13D0999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AddBook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 book)</w:t>
      </w:r>
    </w:p>
    <w:p w14:paraId="44A11C8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73CF7B3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books.Add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(book);</w:t>
      </w:r>
    </w:p>
    <w:p w14:paraId="79B704E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Console.WriteLine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\"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book.GetTitle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\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"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добавлена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в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библиотеку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);</w:t>
      </w:r>
    </w:p>
    <w:p w14:paraId="7D452CB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61D2993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674BC5B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Добавление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читателя</w:t>
      </w:r>
    </w:p>
    <w:p w14:paraId="60EDD4C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AddReader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 reader)</w:t>
      </w:r>
    </w:p>
    <w:p w14:paraId="1F09A0F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{</w:t>
      </w:r>
    </w:p>
    <w:p w14:paraId="4F707A5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readers.Add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(reader);</w:t>
      </w:r>
    </w:p>
    <w:p w14:paraId="29135E2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Console.WriteLine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Читатель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{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reader.GetName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()}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зарегистрирован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);</w:t>
      </w:r>
    </w:p>
    <w:p w14:paraId="671027F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}</w:t>
      </w:r>
    </w:p>
    <w:p w14:paraId="71D9AC6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46B7F9C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Выдача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книги</w:t>
      </w:r>
    </w:p>
    <w:p w14:paraId="1AF64BF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BorrowBook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,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readerName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)</w:t>
      </w:r>
    </w:p>
    <w:p w14:paraId="75CE1D0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</w:p>
    <w:p w14:paraId="7F3D440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Поиск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книги</w:t>
      </w:r>
    </w:p>
    <w:p w14:paraId="6C67A55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null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5F3E207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_books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6D7061C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0B64D6E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book.GetTitle</w:t>
      </w:r>
      <w:proofErr w:type="spellEnd"/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==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</w:p>
    <w:p w14:paraId="369454A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</w:p>
    <w:p w14:paraId="738129A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 book;</w:t>
      </w:r>
    </w:p>
    <w:p w14:paraId="3D276CA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break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2C7FB75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</w:p>
    <w:p w14:paraId="3AA9E77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2322808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7DAA686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Поиск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читателя</w:t>
      </w:r>
    </w:p>
    <w:p w14:paraId="0D7426B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foundReader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null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BFCFDB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_readers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739F004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35DB25C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reader.GetName</w:t>
      </w:r>
      <w:proofErr w:type="spellEnd"/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==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readerName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</w:p>
    <w:p w14:paraId="3344DF6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</w:p>
    <w:p w14:paraId="743ADD9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foundReader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 reader;</w:t>
      </w:r>
    </w:p>
    <w:p w14:paraId="1153B0A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break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52AD364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</w:p>
    <w:p w14:paraId="5A076D4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69F7F47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686A517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lastRenderedPageBreak/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Проверки</w:t>
      </w:r>
    </w:p>
    <w:p w14:paraId="51C54DE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null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194B604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7BBA56B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не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найдена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69CB3A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4A497C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295FC18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598F304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foundReader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null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653BF96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48DB7D3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Читатель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readerName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не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найден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275FABE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1C529F9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28C192E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252CF44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!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foundBook.IsAvailable</w:t>
      </w:r>
      <w:proofErr w:type="spellEnd"/>
      <w:proofErr w:type="gram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48A4B55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71CCB69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уже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выдана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5586D59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0BBF36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35761E3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0F73309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Выдача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книги</w:t>
      </w:r>
    </w:p>
    <w:p w14:paraId="511B618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foundBook.SetAvailable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false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22784D2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выдана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читателю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readerName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7C33DED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</w:p>
    <w:p w14:paraId="6CF83DC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0A68237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Возврат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книги</w:t>
      </w:r>
    </w:p>
    <w:p w14:paraId="58254A0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ReturnBook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</w:p>
    <w:p w14:paraId="2996829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</w:p>
    <w:p w14:paraId="0E1C47E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_books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6DFF1E1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6F333D6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book.GetTitle</w:t>
      </w:r>
      <w:proofErr w:type="spellEnd"/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==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&amp;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&amp; !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</w:t>
      </w:r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</w:p>
    <w:p w14:paraId="1BC6ECB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</w:p>
    <w:p w14:paraId="3974C62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book.SetAvailable</w:t>
      </w:r>
      <w:proofErr w:type="spellEnd"/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true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4FE3C36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возвращена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6FCC277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612493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</w:p>
    <w:p w14:paraId="0690505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6967401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не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найдена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или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уже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доступна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912C9C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</w:p>
    <w:p w14:paraId="20D4018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004B8C4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Показать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все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книги</w:t>
      </w:r>
    </w:p>
    <w:p w14:paraId="6D508F4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ShowAllBooks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</w:p>
    <w:p w14:paraId="46946AD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</w:p>
    <w:p w14:paraId="46D35AD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\n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Список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всех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книг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:"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35511F2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books.Count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== 0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04242F3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{</w:t>
      </w:r>
    </w:p>
    <w:p w14:paraId="7B3374D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</w:rPr>
        <w:t>(</w:t>
      </w:r>
      <w:proofErr w:type="gramStart"/>
      <w:r w:rsidRPr="00FD613E">
        <w:rPr>
          <w:rFonts w:ascii="Courier New" w:hAnsi="Courier New" w:cs="Courier New"/>
          <w:color w:val="A31515"/>
          <w:kern w:val="0"/>
          <w:highlight w:val="white"/>
        </w:rPr>
        <w:t>"  В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</w:rPr>
        <w:t xml:space="preserve"> библиотеке нет книг"</w:t>
      </w:r>
      <w:r w:rsidRPr="00FD613E">
        <w:rPr>
          <w:rFonts w:ascii="Courier New" w:hAnsi="Courier New" w:cs="Courier New"/>
          <w:color w:val="1A94FF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0015661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lastRenderedPageBreak/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4FFA7D6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57AA050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3090BE6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_books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3BE4765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469CBF0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</w:t>
      </w:r>
      <w:proofErr w:type="gramStart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"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book.GetInfo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65A083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46FA5CE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</w:p>
    <w:p w14:paraId="0DCA0C5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1B482EF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Показать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всех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читателей</w:t>
      </w:r>
    </w:p>
    <w:p w14:paraId="3B3E668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ShowAllReaders</w:t>
      </w:r>
      <w:proofErr w:type="spell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</w:p>
    <w:p w14:paraId="63F0876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</w:p>
    <w:p w14:paraId="1D889C3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\n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Список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читателей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:"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1CDDE39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0000FF"/>
          <w:kern w:val="0"/>
          <w:highlight w:val="white"/>
        </w:rPr>
        <w:t>if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readers.Count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== 0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</w:p>
    <w:p w14:paraId="0770EA2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{</w:t>
      </w:r>
    </w:p>
    <w:p w14:paraId="11D2B86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</w:rPr>
        <w:t>(</w:t>
      </w:r>
      <w:proofErr w:type="gramStart"/>
      <w:r w:rsidRPr="00FD613E">
        <w:rPr>
          <w:rFonts w:ascii="Courier New" w:hAnsi="Courier New" w:cs="Courier New"/>
          <w:color w:val="A31515"/>
          <w:kern w:val="0"/>
          <w:highlight w:val="white"/>
        </w:rPr>
        <w:t>"  Нет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</w:rPr>
        <w:t xml:space="preserve"> зарегистрированных читателей"</w:t>
      </w:r>
      <w:r w:rsidRPr="00FD613E">
        <w:rPr>
          <w:rFonts w:ascii="Courier New" w:hAnsi="Courier New" w:cs="Courier New"/>
          <w:color w:val="1A94FF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5BF8F4A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78CF5F9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469346C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1B0E096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_readers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</w:p>
    <w:p w14:paraId="048B32C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{</w:t>
      </w:r>
    </w:p>
    <w:p w14:paraId="6B27898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$</w:t>
      </w:r>
      <w:proofErr w:type="gramStart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"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reader.GetName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66D4EC3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}</w:t>
      </w:r>
    </w:p>
    <w:p w14:paraId="11760B5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}</w:t>
      </w:r>
    </w:p>
    <w:p w14:paraId="789CCB09" w14:textId="77777777" w:rsidR="00FD613E" w:rsidRPr="00C139D6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}</w:t>
      </w:r>
    </w:p>
    <w:p w14:paraId="3226035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775B102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Program</w:t>
      </w:r>
    </w:p>
    <w:p w14:paraId="7B88539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highlight w:val="white"/>
          <w:lang w:val="en-US"/>
        </w:rPr>
        <w:t>{</w:t>
      </w:r>
    </w:p>
    <w:p w14:paraId="37FB4EA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static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Main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)</w:t>
      </w:r>
    </w:p>
    <w:p w14:paraId="3F060AB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  <w:lang w:val="en-US"/>
        </w:rPr>
        <w:t>{</w:t>
      </w:r>
    </w:p>
    <w:p w14:paraId="65D57CA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"===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Система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'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Библиотека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' ===</w:t>
      </w:r>
      <w:r w:rsidRPr="00FD613E">
        <w:rPr>
          <w:rFonts w:ascii="Courier New" w:hAnsi="Courier New" w:cs="Courier New"/>
          <w:color w:val="9E5B71"/>
          <w:kern w:val="0"/>
          <w:highlight w:val="white"/>
          <w:lang w:val="en-US"/>
        </w:rPr>
        <w:t>\n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4A1BBD4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253A1A6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Создаем</w:t>
      </w:r>
      <w:r w:rsidRPr="00FD613E">
        <w:rPr>
          <w:rFonts w:ascii="Courier New" w:hAnsi="Courier New" w:cs="Courier New"/>
          <w:color w:val="008000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библиотеку</w:t>
      </w:r>
    </w:p>
    <w:p w14:paraId="4112A1D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Library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library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Library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2D70A6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0EB6B05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Создаем и добавляем книги</w:t>
      </w:r>
    </w:p>
    <w:p w14:paraId="1198BA4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book1 = </w:t>
      </w:r>
      <w:proofErr w:type="spellStart"/>
      <w:r w:rsidRPr="00FD613E">
        <w:rPr>
          <w:rFonts w:ascii="Courier New" w:hAnsi="Courier New" w:cs="Courier New"/>
          <w:color w:val="0000FF"/>
          <w:kern w:val="0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</w:rPr>
        <w:t>Book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</w:rPr>
        <w:t>"Война и мир"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"Лев Толстой"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2B2FF6A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book2 = </w:t>
      </w:r>
      <w:proofErr w:type="spellStart"/>
      <w:r w:rsidRPr="00FD613E">
        <w:rPr>
          <w:rFonts w:ascii="Courier New" w:hAnsi="Courier New" w:cs="Courier New"/>
          <w:color w:val="0000FF"/>
          <w:kern w:val="0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</w:rPr>
        <w:t>Book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</w:rPr>
        <w:t>"Преступление и наказание"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"Федор Достоевский"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6A159CC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</w:rPr>
        <w:t>Book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book3 = </w:t>
      </w:r>
      <w:proofErr w:type="spellStart"/>
      <w:r w:rsidRPr="00FD613E">
        <w:rPr>
          <w:rFonts w:ascii="Courier New" w:hAnsi="Courier New" w:cs="Courier New"/>
          <w:color w:val="0000FF"/>
          <w:kern w:val="0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</w:rPr>
        <w:t>Book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</w:rPr>
        <w:t>"Мастер и Маргарита"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"Михаил Булгаков"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5A2DA9F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24DEFAE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library.AddBook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book1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194BEE9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library.AddBook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book2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110C268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library.AddBook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book3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1A2F4B4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2366F5A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Создаем и добавляем читателей</w:t>
      </w:r>
    </w:p>
    <w:p w14:paraId="3FE9BC0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reader1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Иван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Петров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4DEA47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reader2 = </w:t>
      </w:r>
      <w:r w:rsidRPr="00FD613E">
        <w:rPr>
          <w:rFonts w:ascii="Courier New" w:hAnsi="Courier New" w:cs="Courier New"/>
          <w:color w:val="0000FF"/>
          <w:kern w:val="0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Анна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Смирнова</w:t>
      </w:r>
      <w:r w:rsidRPr="00FD613E">
        <w:rPr>
          <w:rFonts w:ascii="Courier New" w:hAnsi="Courier New" w:cs="Courier New"/>
          <w:color w:val="A31515"/>
          <w:kern w:val="0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6C58603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157008E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library.AddReader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reader1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612678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library.AddReader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reader2</w:t>
      </w:r>
      <w:r w:rsidRPr="00FD613E">
        <w:rPr>
          <w:rFonts w:ascii="Courier New" w:hAnsi="Courier New" w:cs="Courier New"/>
          <w:color w:val="D86AC2"/>
          <w:kern w:val="0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>;</w:t>
      </w:r>
    </w:p>
    <w:p w14:paraId="0B1B59B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</w:p>
    <w:p w14:paraId="334CFAD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Показываем начальное состояние</w:t>
      </w:r>
    </w:p>
    <w:p w14:paraId="2B3F3F7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library.ShowAllBooks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3473087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library.ShowAllReaders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3C1841E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09A4124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Выдаем книги</w:t>
      </w:r>
    </w:p>
    <w:p w14:paraId="765D265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</w:t>
      </w:r>
      <w:r w:rsidRPr="00FD613E">
        <w:rPr>
          <w:rFonts w:ascii="Courier New" w:hAnsi="Courier New" w:cs="Courier New"/>
          <w:color w:val="9E5B71"/>
          <w:kern w:val="0"/>
          <w:highlight w:val="white"/>
        </w:rPr>
        <w:t>\n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--- Выдача книг ---"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6E94086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library.BorrowBook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"Война и мир"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"Иван Петров"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401357E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library.BorrowBook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"Мастер и Маргарита"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"Анна Смирнова"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4120BFF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2072432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Пробуем выдать уже выданную книгу</w:t>
      </w:r>
    </w:p>
    <w:p w14:paraId="5A86D46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library.BorrowBook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"Война и мир"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"Анна Смирнова"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018F7E3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78E8BA3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Показываем книги после выдачи</w:t>
      </w:r>
    </w:p>
    <w:p w14:paraId="133C0A4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library.ShowAllBooks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0163EDD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71A7F79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Возвращаем книгу</w:t>
      </w:r>
    </w:p>
    <w:p w14:paraId="53D3502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</w:t>
      </w:r>
      <w:r w:rsidRPr="00FD613E">
        <w:rPr>
          <w:rFonts w:ascii="Courier New" w:hAnsi="Courier New" w:cs="Courier New"/>
          <w:color w:val="9E5B71"/>
          <w:kern w:val="0"/>
          <w:highlight w:val="white"/>
        </w:rPr>
        <w:t>\n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--- Возврат книги ---"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6CB7A36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library.ReturnBook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highlight w:val="white"/>
        </w:rPr>
        <w:t>"Война и мир"</w:t>
      </w:r>
      <w:r w:rsidRPr="00FD613E">
        <w:rPr>
          <w:rFonts w:ascii="Courier New" w:hAnsi="Courier New" w:cs="Courier New"/>
          <w:color w:val="D86AC2"/>
          <w:kern w:val="0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5C04136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</w:p>
    <w:p w14:paraId="236891B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highlight w:val="white"/>
        </w:rPr>
        <w:t>// Показываем книги после возврата</w:t>
      </w:r>
    </w:p>
    <w:p w14:paraId="7DAAB74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highlight w:val="white"/>
        </w:rPr>
        <w:t>library.ShowAllBooks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highlight w:val="white"/>
        </w:rPr>
        <w:t>;</w:t>
      </w:r>
    </w:p>
    <w:p w14:paraId="1946EA0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highlight w:val="white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highlight w:val="white"/>
        </w:rPr>
        <w:t>}</w:t>
      </w:r>
    </w:p>
    <w:p w14:paraId="09B053F1" w14:textId="04FAE61B" w:rsidR="00FD613E" w:rsidRPr="00BD51BB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highlight w:val="white"/>
        </w:rPr>
        <w:t>}</w:t>
      </w:r>
    </w:p>
    <w:p w14:paraId="25AF4315" w14:textId="52BC0F6A" w:rsidR="00BD51BB" w:rsidRPr="00BD51BB" w:rsidRDefault="00FD613E" w:rsidP="00BD51B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D61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A8374B" wp14:editId="06661B8D">
            <wp:extent cx="3072120" cy="249381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460" cy="24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448F" w14:textId="77777777" w:rsidR="00BD51BB" w:rsidRPr="00BD51BB" w:rsidRDefault="00BD51BB" w:rsidP="00FD613E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Задача 2: Построение диаграммы последовательности для системы "Библиотека"</w:t>
      </w:r>
    </w:p>
    <w:p w14:paraId="458F2D39" w14:textId="345FC411" w:rsidR="00BD51BB" w:rsidRPr="00BD51BB" w:rsidRDefault="00BD51BB" w:rsidP="00FD613E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51BB">
        <w:rPr>
          <w:rFonts w:ascii="Times New Roman" w:hAnsi="Times New Roman" w:cs="Times New Roman"/>
          <w:sz w:val="28"/>
          <w:szCs w:val="28"/>
        </w:rPr>
        <w:t>Для системы "Библиотека" из предыдущей задачи постройте диаграмму последовательности для сценария "Читатель берет книгу". Диаграмма должна показывать взаимодействие между объектами: читатель, библиотека и книга. Реализуйте код, соответствующий построенной диаграмме.</w:t>
      </w:r>
    </w:p>
    <w:p w14:paraId="20C6CB7C" w14:textId="77777777" w:rsidR="00BD51BB" w:rsidRDefault="00BD51BB" w:rsidP="00BD51B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</w:t>
      </w:r>
    </w:p>
    <w:p w14:paraId="11F8FA50" w14:textId="5E4BCFA0" w:rsidR="00E34FFB" w:rsidRPr="00BD51BB" w:rsidRDefault="00E34FFB" w:rsidP="00E34FFB">
      <w:pPr>
        <w:ind w:right="1275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4F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6918CD" wp14:editId="121722CE">
            <wp:extent cx="3803073" cy="4476533"/>
            <wp:effectExtent l="0" t="0" r="698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043" cy="449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404D" w14:textId="77777777" w:rsidR="00BD51BB" w:rsidRPr="00BD51BB" w:rsidRDefault="00BD51BB" w:rsidP="00BD51B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потоки:</w:t>
      </w:r>
    </w:p>
    <w:p w14:paraId="08C5AFE1" w14:textId="77777777" w:rsidR="00BD51BB" w:rsidRPr="00BD51BB" w:rsidRDefault="00BD51BB" w:rsidP="00BD51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51BB">
        <w:rPr>
          <w:rFonts w:ascii="Times New Roman" w:hAnsi="Times New Roman" w:cs="Times New Roman"/>
          <w:sz w:val="28"/>
          <w:szCs w:val="28"/>
        </w:rPr>
        <w:t>Книга не найдена: библиотека сообщает читателю, что книга отсутствует</w:t>
      </w:r>
    </w:p>
    <w:p w14:paraId="456B5395" w14:textId="43D93416" w:rsidR="00BD51BB" w:rsidRPr="00BD51BB" w:rsidRDefault="00BD51BB" w:rsidP="00FD61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51BB">
        <w:rPr>
          <w:rFonts w:ascii="Times New Roman" w:hAnsi="Times New Roman" w:cs="Times New Roman"/>
          <w:sz w:val="28"/>
          <w:szCs w:val="28"/>
        </w:rPr>
        <w:t>Книга недоступна: библиотека сообщает, что книга уже выдана</w:t>
      </w:r>
    </w:p>
    <w:p w14:paraId="5BBF2DEB" w14:textId="03D56414" w:rsidR="00BD51BB" w:rsidRDefault="00BD51BB" w:rsidP="00FD613E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51B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D51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D51BB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="00FD61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4B9128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2B08C1A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System.Collections.Generic</w:t>
      </w:r>
      <w:proofErr w:type="spellEnd"/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F9D9C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124139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Книга</w:t>
      </w:r>
    </w:p>
    <w:p w14:paraId="7010441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</w:p>
    <w:p w14:paraId="3B114E6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21FA48E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_title;</w:t>
      </w:r>
    </w:p>
    <w:p w14:paraId="19CB53D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85CCA2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AC432F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title)</w:t>
      </w:r>
    </w:p>
    <w:p w14:paraId="23E38CF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6BA4914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_title = title;</w:t>
      </w:r>
    </w:p>
    <w:p w14:paraId="2366936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130E5C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3BECC31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505062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GetTitle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2CC8B90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2B6E9B8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_title;</w:t>
      </w:r>
    </w:p>
    <w:p w14:paraId="4D526CE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E28BD5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BF4DA9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6B72DC5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307C281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61AA13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6A8ABC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FD2CC7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SetAvailable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available)</w:t>
      </w:r>
    </w:p>
    <w:p w14:paraId="04FB66B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3B9F969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available;</w:t>
      </w:r>
    </w:p>
    <w:p w14:paraId="746166E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7B5F81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7AFBAFD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96E13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Читатель</w:t>
      </w:r>
    </w:p>
    <w:p w14:paraId="4B4AE7B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Reader</w:t>
      </w:r>
    </w:p>
    <w:p w14:paraId="13A7AD6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22B2EC3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_name;</w:t>
      </w:r>
    </w:p>
    <w:p w14:paraId="451C66C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DA08D2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name)</w:t>
      </w:r>
    </w:p>
    <w:p w14:paraId="43530FD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649397D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_name = name;</w:t>
      </w:r>
    </w:p>
    <w:p w14:paraId="0D34690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2EACD55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780D76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GetName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64D5374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62B59D7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_name;</w:t>
      </w:r>
    </w:p>
    <w:p w14:paraId="6C66CAC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3E7EFBE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2891C5A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B5936A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Библиотека</w:t>
      </w:r>
    </w:p>
    <w:p w14:paraId="289225A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Library</w:t>
      </w:r>
    </w:p>
    <w:p w14:paraId="09BAEC5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30A287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List&lt;Book&gt; _books;</w:t>
      </w:r>
    </w:p>
    <w:p w14:paraId="17C01D8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List&lt;Reader&gt; _readers;</w:t>
      </w:r>
    </w:p>
    <w:p w14:paraId="403A716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D1D6BB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Library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0CB90EA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2744D6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_books =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proofErr w:type="gramStart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</w:t>
      </w:r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CB14E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_readers =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Reader</w:t>
      </w:r>
      <w:proofErr w:type="gramStart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</w:t>
      </w:r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3ECE41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1F8075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33EC0D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AddBook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book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979CED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1006E1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books.Add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8D12D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719C1A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22769B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AddReader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reader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D0EFB2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2C5DC1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_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readers.Add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reader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B9823E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6A764A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ECD834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Метод, точно соответствующий диаграмме последовательности</w:t>
      </w:r>
    </w:p>
    <w:p w14:paraId="2D3148F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BorrowBook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readerName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6C97C1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AAAF71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&gt;&gt;&gt;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Читатель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readerName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запрашивает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книгу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BD7158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562083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Шаг 1: Поиск книги в библиотеке</w:t>
      </w:r>
    </w:p>
    <w:p w14:paraId="7CE282A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Поиск книги в каталоге..."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8BACB2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FindBook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110A7D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7044CB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book ==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B00896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6EA4551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Книга не найдена"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160317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Сообщает читателю: книга отсутствует"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2555B7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"&lt;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&lt;&lt; Сценарий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завершен: книга не найдена"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FA2026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541EE2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D5AEAE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Библиотека] Книга найдена: 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book.GetTitle</w:t>
      </w:r>
      <w:proofErr w:type="spellEnd"/>
      <w:proofErr w:type="gram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Start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gramEnd"/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3F2360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E0F4E2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Шаг 2: Проверка доступности книги</w:t>
      </w:r>
    </w:p>
    <w:p w14:paraId="4C3552E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Проверка доступности книги..."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4BA5EF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if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!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book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IsAvailable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</w:p>
    <w:p w14:paraId="6CDA8EB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17A1B98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Книга недоступна (уже выдана)"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258438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Сообщает читателю: книга уже выдана"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F2405D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"&lt;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&lt;&lt; Сценарий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завершен: книга недоступна"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401A50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E2420B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B07979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Книга доступна"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D4E916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A2C323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Шаг 3: Изменение статуса книги</w:t>
      </w:r>
    </w:p>
    <w:p w14:paraId="0C90660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Изменение статуса книги на 'выдана'..."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AA76EA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book.SetAvailable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44D523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Библиотека] Статус книги изменен"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57D56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5A1DC6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Шаг 4: Выдача книги читателю</w:t>
      </w:r>
    </w:p>
    <w:p w14:paraId="3D923AE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  [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Библиотека] Выдача книги читателю 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readerName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DEAB30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$"&lt;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&lt;&lt; Читатель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readerName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получил книгу 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bookTitle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FE381E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"&lt;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&lt;&lt; Сценарий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успешно завершен"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5FAD9F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33881C1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7AB607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Вспомогательный метод для поиска книги</w:t>
      </w:r>
    </w:p>
    <w:p w14:paraId="54A0D6E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private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FindBook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spellStart"/>
      <w:proofErr w:type="gramEnd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title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39621B3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3B9D92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_books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BCC896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40C0254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book.GetTitle</w:t>
      </w:r>
      <w:proofErr w:type="spellEnd"/>
      <w:proofErr w:type="gram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== title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266243F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2D5752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book;</w:t>
      </w:r>
    </w:p>
    <w:p w14:paraId="71FB412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4EFEC6D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1F1FDC8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null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45C3BD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170EA0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3CDA04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возврата книги</w:t>
      </w:r>
    </w:p>
    <w:p w14:paraId="628A5F9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ReturnBook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182181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6E239D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FindBook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FD0C14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 !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=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</w:t>
      </w:r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&amp; !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</w:t>
      </w:r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IsAvailable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694473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17C00A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book.SetAvailable</w:t>
      </w:r>
      <w:proofErr w:type="spellEnd"/>
      <w:proofErr w:type="gram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332A4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Книга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bookTitle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возвращена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E953B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683E35C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5A0FA8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BB765C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Показать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книги</w:t>
      </w:r>
    </w:p>
    <w:p w14:paraId="45C87C9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ShowBooks</w:t>
      </w:r>
      <w:proofErr w:type="spell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760FCC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ECE608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Состояние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библиотеки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E599C5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_books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ECEACA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9C1C18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status =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book.IsAvailable</w:t>
      </w:r>
      <w:proofErr w:type="spellEnd"/>
      <w:proofErr w:type="gram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?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доступна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выдана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92B446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</w:t>
      </w:r>
      <w:proofErr w:type="gramStart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  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book.GetTitle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</w:t>
      </w:r>
      <w:proofErr w:type="gramEnd"/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-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status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BECA2E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103320D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4806BB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DB041F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DE054D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2236BF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3F27F0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8FF4F4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590878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"=== Демонстрация диаграммы последовательности ===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4ABCC6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DCDC2D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Создаем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библиотеку</w:t>
      </w:r>
    </w:p>
    <w:p w14:paraId="49B8A51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Library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library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Library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BA36922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705132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Добавляем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книги</w:t>
      </w:r>
    </w:p>
    <w:p w14:paraId="78BC4B7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library.AddBook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Война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мир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AA7994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library.AddBook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Book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"Преступление и наказание"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AAF0CA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library.AddBook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Book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"Мастер и Маргарита"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88666A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71CB65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Добавляем читателей</w:t>
      </w:r>
    </w:p>
    <w:p w14:paraId="738AE3E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library.AddReader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5590F3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library.AddReader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Reader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A67C2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8F53DF4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Показываем начальное состояние</w:t>
      </w:r>
    </w:p>
    <w:p w14:paraId="2356A16B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library.ShowBooks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D7B4F4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E9E171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СЦЕНАРИЙ 1: Успешная выдача книги</w:t>
      </w:r>
    </w:p>
    <w:p w14:paraId="61E97AB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+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515ADBF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"СЦЕНАРИЙ 1: Книга доступна - успешная выдача"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BB76E7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15FBF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library.BorrowBook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"Война и мир"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"Иван"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170DF3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22F432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Показываем состояние после выдачи</w:t>
      </w:r>
    </w:p>
    <w:p w14:paraId="3A30F03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library.ShowBooks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27D144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380940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СЦЕНАРИЙ 2: Книга уже выдана</w:t>
      </w:r>
    </w:p>
    <w:p w14:paraId="46BBCA6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+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D4FC30E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"СЦЕНАРИЙ 2: Книга уже выдана - отказ"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7FAC56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A74E288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library.BorrowBook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"Война и мир"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"Анна"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1233F85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048891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СЦЕНАРИЙ 3: Книга не найдена</w:t>
      </w:r>
    </w:p>
    <w:p w14:paraId="49BF0A0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+ </w:t>
      </w:r>
      <w:proofErr w:type="spell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0F1430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"СЦЕНАРИЙ 3: Книга не найдена - отказ"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2A5472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9A65977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library.BorrowBook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"Неизвестная книга"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"Иван"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DC2DE9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7E2CFE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Возвращаем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книгу</w:t>
      </w:r>
    </w:p>
    <w:p w14:paraId="334DAFF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664B701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Возврат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книги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0CD6926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D613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D613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478ABC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library.ReturnBook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D613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"Война и мир"</w:t>
      </w:r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AA1FD0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375C2C0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D613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Показываем финальное состояние</w:t>
      </w:r>
    </w:p>
    <w:p w14:paraId="37BD273A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library.ShowBooks</w:t>
      </w:r>
      <w:proofErr w:type="spellEnd"/>
      <w:proofErr w:type="gramEnd"/>
      <w:r w:rsidRPr="00FD613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E96AFFD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D613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5EA6789" w14:textId="77777777" w:rsidR="00FD613E" w:rsidRPr="00FD613E" w:rsidRDefault="00FD613E" w:rsidP="00FD61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D613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5BD37BD" w14:textId="77777777" w:rsidR="00FD613E" w:rsidRDefault="00FD613E" w:rsidP="00FD613E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1A158F" w14:textId="18730463" w:rsidR="00FD613E" w:rsidRDefault="00FD613E" w:rsidP="00FD613E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613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F7C029D" wp14:editId="788A1209">
            <wp:extent cx="3466811" cy="55626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9408" cy="55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FCB" w14:textId="547CE727" w:rsidR="00915BE4" w:rsidRPr="00EC3CA8" w:rsidRDefault="00915BE4" w:rsidP="00EC3CA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Индивидуальные задания</w:t>
      </w:r>
    </w:p>
    <w:p w14:paraId="7E870976" w14:textId="3E0A4D6A" w:rsidR="00521554" w:rsidRPr="00C139D6" w:rsidRDefault="0052155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2155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21554">
        <w:rPr>
          <w:rFonts w:ascii="Times New Roman" w:hAnsi="Times New Roman" w:cs="Times New Roman"/>
          <w:sz w:val="28"/>
          <w:szCs w:val="28"/>
        </w:rPr>
        <w:t>постоения</w:t>
      </w:r>
      <w:proofErr w:type="spellEnd"/>
      <w:r w:rsidRPr="00521554">
        <w:rPr>
          <w:rFonts w:ascii="Times New Roman" w:hAnsi="Times New Roman" w:cs="Times New Roman"/>
          <w:sz w:val="28"/>
          <w:szCs w:val="28"/>
        </w:rPr>
        <w:t xml:space="preserve"> диаграмм используйте любой из этих </w:t>
      </w:r>
      <w:proofErr w:type="spellStart"/>
      <w:r w:rsidRPr="00521554">
        <w:rPr>
          <w:rFonts w:ascii="Times New Roman" w:hAnsi="Times New Roman" w:cs="Times New Roman"/>
          <w:sz w:val="28"/>
          <w:szCs w:val="28"/>
        </w:rPr>
        <w:t>интсрументов</w:t>
      </w:r>
      <w:proofErr w:type="spellEnd"/>
      <w:r w:rsidRPr="00521554">
        <w:rPr>
          <w:rFonts w:ascii="Times New Roman" w:hAnsi="Times New Roman" w:cs="Times New Roman"/>
          <w:sz w:val="28"/>
          <w:szCs w:val="28"/>
        </w:rPr>
        <w:t>:</w:t>
      </w:r>
    </w:p>
    <w:p w14:paraId="128756A9" w14:textId="77777777" w:rsidR="00521554" w:rsidRPr="00521554" w:rsidRDefault="00521554" w:rsidP="005215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21554">
        <w:rPr>
          <w:rFonts w:ascii="Times New Roman" w:hAnsi="Times New Roman" w:cs="Times New Roman"/>
          <w:sz w:val="28"/>
          <w:szCs w:val="28"/>
          <w:lang w:val="en-US"/>
        </w:rPr>
        <w:t>Enterprise Architect</w:t>
      </w:r>
      <w:r w:rsidRPr="00521554">
        <w:rPr>
          <w:rFonts w:ascii="Times New Roman" w:hAnsi="Times New Roman" w:cs="Times New Roman"/>
          <w:sz w:val="28"/>
          <w:szCs w:val="28"/>
        </w:rPr>
        <w:t xml:space="preserve"> (платный, 30-дневный период)</w:t>
      </w:r>
    </w:p>
    <w:p w14:paraId="6D14573A" w14:textId="77777777" w:rsidR="00521554" w:rsidRPr="00521554" w:rsidRDefault="00521554" w:rsidP="005215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Pr="0052155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https://www.draw.io</w:t>
        </w:r>
      </w:hyperlink>
      <w:r w:rsidRPr="00521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633100" w14:textId="77777777" w:rsidR="00521554" w:rsidRPr="00521554" w:rsidRDefault="00521554" w:rsidP="005215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hyperlink r:id="rId16" w:history="1">
        <w:r w:rsidRPr="0052155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yEd Graph Editor</w:t>
        </w:r>
      </w:hyperlink>
      <w:r w:rsidRPr="00521554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hyperlink r:id="rId17" w:anchor="download" w:history="1">
        <w:r w:rsidRPr="0052155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https://www.yworks.com/products/yed/download#download</w:t>
        </w:r>
      </w:hyperlink>
    </w:p>
    <w:p w14:paraId="7D4ABE86" w14:textId="304ED6B9" w:rsidR="00521554" w:rsidRPr="00915BE4" w:rsidRDefault="00521554" w:rsidP="005215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21554">
        <w:rPr>
          <w:rFonts w:ascii="Times New Roman" w:hAnsi="Times New Roman" w:cs="Times New Roman"/>
          <w:sz w:val="28"/>
          <w:szCs w:val="28"/>
        </w:rPr>
        <w:t>MS</w:t>
      </w:r>
      <w:r w:rsidRPr="00521554">
        <w:rPr>
          <w:rFonts w:ascii="Times New Roman" w:hAnsi="Times New Roman" w:cs="Times New Roman"/>
          <w:sz w:val="28"/>
          <w:szCs w:val="28"/>
          <w:lang w:val="en-US"/>
        </w:rPr>
        <w:t xml:space="preserve"> Visio</w:t>
      </w:r>
    </w:p>
    <w:tbl>
      <w:tblPr>
        <w:tblStyle w:val="ad"/>
        <w:tblW w:w="9291" w:type="dxa"/>
        <w:tblLook w:val="04A0" w:firstRow="1" w:lastRow="0" w:firstColumn="1" w:lastColumn="0" w:noHBand="0" w:noVBand="1"/>
      </w:tblPr>
      <w:tblGrid>
        <w:gridCol w:w="1299"/>
        <w:gridCol w:w="7992"/>
      </w:tblGrid>
      <w:tr w:rsidR="00915BE4" w:rsidRPr="00915BE4" w14:paraId="72017EEB" w14:textId="77777777" w:rsidTr="00FD613E">
        <w:trPr>
          <w:trHeight w:val="523"/>
        </w:trPr>
        <w:tc>
          <w:tcPr>
            <w:tcW w:w="0" w:type="auto"/>
            <w:hideMark/>
          </w:tcPr>
          <w:p w14:paraId="6EB7A463" w14:textId="77777777" w:rsidR="00915BE4" w:rsidRPr="00915BE4" w:rsidRDefault="00915BE4" w:rsidP="00FD613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162A5B69" w14:textId="77777777" w:rsidR="00915BE4" w:rsidRPr="00915BE4" w:rsidRDefault="00915BE4" w:rsidP="00FD613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915BE4" w:rsidRPr="00915BE4" w14:paraId="1964ED43" w14:textId="77777777" w:rsidTr="00FF2A2B">
        <w:trPr>
          <w:trHeight w:val="1265"/>
        </w:trPr>
        <w:tc>
          <w:tcPr>
            <w:tcW w:w="0" w:type="auto"/>
            <w:hideMark/>
          </w:tcPr>
          <w:p w14:paraId="3E6EEAEB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2D73BAE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"Университет". Определите классы: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 xml:space="preserve">, Department. Постройте диаграмму классов с атрибутами, методами и отношениями.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 Реализуйте </w:t>
            </w:r>
            <w:proofErr w:type="gram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код  для</w:t>
            </w:r>
            <w:proofErr w:type="gram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разработанной диаграммы классов. Добавьте методы для добавления студентов на курсы и вывода информации.</w:t>
            </w:r>
          </w:p>
          <w:p w14:paraId="4037026D" w14:textId="6E34F6B1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"Студент записывается на курс". Покажите взаимодействие между объектами: студент, курс, деканат.</w:t>
            </w:r>
          </w:p>
        </w:tc>
      </w:tr>
      <w:tr w:rsidR="00915BE4" w:rsidRPr="00915BE4" w14:paraId="7B094520" w14:textId="77777777" w:rsidTr="00FD613E">
        <w:trPr>
          <w:trHeight w:val="1974"/>
        </w:trPr>
        <w:tc>
          <w:tcPr>
            <w:tcW w:w="0" w:type="auto"/>
            <w:hideMark/>
          </w:tcPr>
          <w:p w14:paraId="4FEED8C3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CF073AB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"Интернет-магазин". Классы: Product,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Customer,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. 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 для диаграммы классов. Добавьте методы для добавления товаров в корзину и оформления заказа.</w:t>
            </w:r>
          </w:p>
          <w:p w14:paraId="18FE9E3D" w14:textId="22DE1EE6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"Покупатель оформляет заказ". Покажите взаимодействие между объектами: покупатель, корзина, заказ, товар.</w:t>
            </w:r>
          </w:p>
        </w:tc>
      </w:tr>
      <w:tr w:rsidR="00915BE4" w:rsidRPr="00915BE4" w14:paraId="30B0DBCE" w14:textId="77777777" w:rsidTr="00FD613E">
        <w:trPr>
          <w:trHeight w:val="1917"/>
        </w:trPr>
        <w:tc>
          <w:tcPr>
            <w:tcW w:w="0" w:type="auto"/>
            <w:hideMark/>
          </w:tcPr>
          <w:p w14:paraId="2DADDAF5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DC41157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Больница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Patient, Doctor, Appointment, Department,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MedicalRecord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записи на прием и просмотра истории болезни.</w:t>
            </w:r>
          </w:p>
          <w:p w14:paraId="01B5A613" w14:textId="50712B36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"Пациент записывается на прием к врачу". Покажите взаимодействие между объектами: пациент, регистратура, врач, расписание.</w:t>
            </w:r>
          </w:p>
        </w:tc>
      </w:tr>
      <w:tr w:rsidR="00915BE4" w:rsidRPr="00915BE4" w14:paraId="404CB3A5" w14:textId="77777777" w:rsidTr="00FD613E">
        <w:trPr>
          <w:trHeight w:val="1875"/>
        </w:trPr>
        <w:tc>
          <w:tcPr>
            <w:tcW w:w="0" w:type="auto"/>
            <w:hideMark/>
          </w:tcPr>
          <w:p w14:paraId="0BED2A75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D658A79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Client, Account, Transaction, Bank, Card.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открытия счета, пополнения и снятия средств.</w:t>
            </w:r>
          </w:p>
          <w:p w14:paraId="248292F6" w14:textId="1DBA05CE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"Клиент переводит средства между счетами". Покажите взаимодействие между объектами: клиент, счет-отправитель, счет-получатель, банк.</w:t>
            </w:r>
          </w:p>
        </w:tc>
      </w:tr>
      <w:tr w:rsidR="00915BE4" w:rsidRPr="00915BE4" w14:paraId="7458B4EF" w14:textId="77777777" w:rsidTr="00FF2A2B">
        <w:trPr>
          <w:trHeight w:val="1265"/>
        </w:trPr>
        <w:tc>
          <w:tcPr>
            <w:tcW w:w="0" w:type="auto"/>
            <w:hideMark/>
          </w:tcPr>
          <w:p w14:paraId="59949755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4E7C906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Аэропорт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Flight, Passenger, Ticket, Airplane, Airline.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поиска рейсов и бронирования билетов.</w:t>
            </w:r>
          </w:p>
          <w:p w14:paraId="347E8247" w14:textId="0707188C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"Пассажир бронирует билет на рейс". Покажите взаимодействие между объектами: пассажир, система бронирования, рейс, билет.</w:t>
            </w:r>
          </w:p>
        </w:tc>
      </w:tr>
      <w:tr w:rsidR="00915BE4" w:rsidRPr="00915BE4" w14:paraId="672FDA34" w14:textId="77777777" w:rsidTr="00FD613E">
        <w:trPr>
          <w:trHeight w:val="2014"/>
        </w:trPr>
        <w:tc>
          <w:tcPr>
            <w:tcW w:w="0" w:type="auto"/>
            <w:hideMark/>
          </w:tcPr>
          <w:p w14:paraId="0A22182F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A9C75B2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"Ресторан". Классы: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Dish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Waiter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Chef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. 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создания заказа и расчета стоимости.</w:t>
            </w:r>
          </w:p>
          <w:p w14:paraId="59067127" w14:textId="159D0A5C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"Официант принимает заказ от посетителя". Покажите взаимодействие между объектами: посетитель, официант, заказ, повар.</w:t>
            </w:r>
          </w:p>
        </w:tc>
      </w:tr>
      <w:tr w:rsidR="00915BE4" w:rsidRPr="00915BE4" w14:paraId="5B31403E" w14:textId="77777777" w:rsidTr="00FD613E">
        <w:trPr>
          <w:trHeight w:val="2385"/>
        </w:trPr>
        <w:tc>
          <w:tcPr>
            <w:tcW w:w="0" w:type="auto"/>
            <w:hideMark/>
          </w:tcPr>
          <w:p w14:paraId="31D2F274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AEC5AB5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"Гостиница". Классы: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Booking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Hotel, Service. 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бронирования номеров и регистрации гостей.</w:t>
            </w:r>
          </w:p>
          <w:p w14:paraId="04AC25C2" w14:textId="3C676256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"Гость бронирует номер". Покажите взаимодействие между объектами: гость, система бронирования, номер, отель.</w:t>
            </w:r>
          </w:p>
        </w:tc>
      </w:tr>
      <w:tr w:rsidR="00915BE4" w:rsidRPr="00915BE4" w14:paraId="6524C782" w14:textId="77777777" w:rsidTr="00FD613E">
        <w:trPr>
          <w:trHeight w:val="840"/>
        </w:trPr>
        <w:tc>
          <w:tcPr>
            <w:tcW w:w="0" w:type="auto"/>
            <w:hideMark/>
          </w:tcPr>
          <w:p w14:paraId="0B7A7048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95CE7C3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"Автопарк". Классы: Vehicle, Driver,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Trip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Dispatcher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. Постройте диаграмму классов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 Реализуйте код. Добавьте методы для назначения водителя на маршрут и отслеживания поездок.</w:t>
            </w:r>
          </w:p>
          <w:p w14:paraId="733220E4" w14:textId="3BC424B6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"Диспетчер назначает водителя на маршрут". Покажите взаимодействие между объектами: диспетчер, водитель, транспортное средство, маршрут.</w:t>
            </w:r>
          </w:p>
        </w:tc>
      </w:tr>
      <w:tr w:rsidR="00915BE4" w:rsidRPr="00915BE4" w14:paraId="2B18B93A" w14:textId="77777777" w:rsidTr="00FF2A2B">
        <w:trPr>
          <w:trHeight w:val="1549"/>
        </w:trPr>
        <w:tc>
          <w:tcPr>
            <w:tcW w:w="0" w:type="auto"/>
            <w:hideMark/>
          </w:tcPr>
          <w:p w14:paraId="4F06A9A8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0FB92A03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Student, Teacher, Class, Subject, Grade.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выставления оценок и расчета среднего балла.</w:t>
            </w:r>
          </w:p>
          <w:p w14:paraId="4DA76D4B" w14:textId="25611927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"Учитель выставляет оценку ученику". Покажите взаимодействие между объектами: учитель, ученик, предмет, оценка.</w:t>
            </w:r>
          </w:p>
        </w:tc>
      </w:tr>
      <w:tr w:rsidR="00915BE4" w:rsidRPr="00915BE4" w14:paraId="33BA14D8" w14:textId="77777777" w:rsidTr="00FD613E">
        <w:trPr>
          <w:trHeight w:val="1859"/>
        </w:trPr>
        <w:tc>
          <w:tcPr>
            <w:tcW w:w="0" w:type="auto"/>
            <w:hideMark/>
          </w:tcPr>
          <w:p w14:paraId="6E86BDE2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80231D3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Спортивный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клуб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Member, Trainer, Workout, Subscription, Schedule.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записи на тренировки и продления абонемента.</w:t>
            </w:r>
          </w:p>
          <w:p w14:paraId="422F82CF" w14:textId="17D7FAA4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"Клиент записывается на тренировку". Покажите взаимодействие между объектами: клиент, расписание, тренировка, тренер.</w:t>
            </w:r>
          </w:p>
        </w:tc>
      </w:tr>
      <w:tr w:rsidR="00915BE4" w:rsidRPr="00915BE4" w14:paraId="1EEBFD71" w14:textId="77777777" w:rsidTr="00FD613E">
        <w:trPr>
          <w:trHeight w:val="1644"/>
        </w:trPr>
        <w:tc>
          <w:tcPr>
            <w:tcW w:w="0" w:type="auto"/>
            <w:hideMark/>
          </w:tcPr>
          <w:p w14:paraId="04BE6D8D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6AA49260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"Кинотеатр". Классы: Movie, Hall,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Session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Ticket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Viewer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. 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выбора сеанса и покупки билетов.</w:t>
            </w:r>
          </w:p>
          <w:p w14:paraId="187D6DDA" w14:textId="10571EB3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"Зритель покупает билет на сеанс". Покажите взаимодействие между объектами: зритель, касса, сеанс, билет.</w:t>
            </w:r>
          </w:p>
        </w:tc>
      </w:tr>
      <w:tr w:rsidR="00915BE4" w:rsidRPr="00915BE4" w14:paraId="7AFF9192" w14:textId="77777777" w:rsidTr="00FD613E">
        <w:trPr>
          <w:trHeight w:val="2031"/>
        </w:trPr>
        <w:tc>
          <w:tcPr>
            <w:tcW w:w="0" w:type="auto"/>
            <w:hideMark/>
          </w:tcPr>
          <w:p w14:paraId="5E66A932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1781ECDD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Mail, Sender, Recipient,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PostOffice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 Delivery.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отправки и отслеживания почтовых отправлений.</w:t>
            </w:r>
          </w:p>
          <w:p w14:paraId="2375D881" w14:textId="378ED0DB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 Постройте диаграмму последовательности для сценария "Отправитель отправляет письмо". Покажите взаимодействие между объектами: отправитель, почтовое отделение, письмо, получатель.</w:t>
            </w:r>
          </w:p>
        </w:tc>
      </w:tr>
      <w:tr w:rsidR="00915BE4" w:rsidRPr="00915BE4" w14:paraId="2BB3C3F0" w14:textId="77777777" w:rsidTr="00FF2A2B">
        <w:trPr>
          <w:trHeight w:val="1549"/>
        </w:trPr>
        <w:tc>
          <w:tcPr>
            <w:tcW w:w="0" w:type="auto"/>
            <w:hideMark/>
          </w:tcPr>
          <w:p w14:paraId="39807D88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7BAACFF6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"Строительная компания". Классы: Project,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Task,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Site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. 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назначения задач и учета материалов.</w:t>
            </w:r>
          </w:p>
          <w:p w14:paraId="115CAF0A" w14:textId="63C36AE1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"Прораб назначает задачу рабочему". Покажите взаимодействие между объектами: прораб, рабочий, задача, объект строительства.</w:t>
            </w:r>
          </w:p>
        </w:tc>
      </w:tr>
      <w:tr w:rsidR="00915BE4" w:rsidRPr="00915BE4" w14:paraId="5CE4E444" w14:textId="77777777" w:rsidTr="00FD613E">
        <w:trPr>
          <w:trHeight w:val="2395"/>
        </w:trPr>
        <w:tc>
          <w:tcPr>
            <w:tcW w:w="0" w:type="auto"/>
            <w:hideMark/>
          </w:tcPr>
          <w:p w14:paraId="2A709599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7F492F5B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1. Спроектируйте систему "Туристическое агентство". Классы: Tour, Client, </w:t>
            </w:r>
            <w:proofErr w:type="spellStart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Booking</w:t>
            </w:r>
            <w:proofErr w:type="spellEnd"/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, Hotel, Transport. 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поиска туров и оформления путевок.</w:t>
            </w:r>
          </w:p>
          <w:p w14:paraId="3C27C608" w14:textId="49167BD2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"Клиент бронирует тур". Покажите взаимодействие между объектами: клиент, менеджер, тур, бронирование.</w:t>
            </w:r>
          </w:p>
        </w:tc>
      </w:tr>
      <w:tr w:rsidR="00915BE4" w:rsidRPr="00915BE4" w14:paraId="4C8A5C80" w14:textId="77777777" w:rsidTr="00FD613E">
        <w:trPr>
          <w:trHeight w:val="1974"/>
        </w:trPr>
        <w:tc>
          <w:tcPr>
            <w:tcW w:w="0" w:type="auto"/>
            <w:hideMark/>
          </w:tcPr>
          <w:p w14:paraId="5415E9DB" w14:textId="77777777" w:rsidR="00915BE4" w:rsidRPr="00915BE4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7CD41D4E" w14:textId="77777777" w:rsidR="00915BE4" w:rsidRPr="00FF2A2B" w:rsidRDefault="00915BE4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Спроектируйте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Фитнес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трекер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r w:rsidRPr="00915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User, Activity, Goal, Workout, Statistics. 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t>Постройте диаграмму классов.</w:t>
            </w:r>
            <w:r w:rsidRPr="00915BE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код. Добавьте методы для добавления тренировок и отслеживания прогресса.</w:t>
            </w:r>
          </w:p>
          <w:p w14:paraId="67B958A3" w14:textId="702DCEB6" w:rsidR="00FF2A2B" w:rsidRPr="00915BE4" w:rsidRDefault="00FF2A2B" w:rsidP="00FF2A2B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2A2B">
              <w:rPr>
                <w:rFonts w:ascii="Times New Roman" w:hAnsi="Times New Roman" w:cs="Times New Roman"/>
                <w:sz w:val="28"/>
                <w:szCs w:val="28"/>
              </w:rPr>
              <w:t>3. Постройте диаграмму последовательности для сценария "Пользователь добавляет тренировку". Покажите взаимодействие между объектами: пользователь, тренировка, цель, статистика.</w:t>
            </w:r>
          </w:p>
        </w:tc>
      </w:tr>
    </w:tbl>
    <w:p w14:paraId="730B7AEE" w14:textId="3AA62DAC" w:rsidR="00915BE4" w:rsidRPr="00915BE4" w:rsidRDefault="00915BE4" w:rsidP="00915BE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A77F3E6" w14:textId="38FA4047" w:rsidR="00915BE4" w:rsidRPr="00EC3CA8" w:rsidRDefault="00915BE4" w:rsidP="00EC3CA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06D486B7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Что такое UML и для каких целей он используется?</w:t>
      </w:r>
    </w:p>
    <w:p w14:paraId="2240CAE3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Какие типы диаграмм UML вы знаете? На какие группы они делятся?</w:t>
      </w:r>
    </w:p>
    <w:p w14:paraId="2AB426FB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Из каких элементов состоит диаграмма классов?</w:t>
      </w:r>
    </w:p>
    <w:p w14:paraId="5C482DB8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lastRenderedPageBreak/>
        <w:t>Какие отношения между классами существуют в UML? Приведите примеры.</w:t>
      </w:r>
    </w:p>
    <w:p w14:paraId="580ED112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Что означает кратность связи (</w:t>
      </w:r>
      <w:proofErr w:type="spellStart"/>
      <w:r w:rsidRPr="00915BE4">
        <w:rPr>
          <w:rFonts w:ascii="Times New Roman" w:hAnsi="Times New Roman" w:cs="Times New Roman"/>
          <w:sz w:val="28"/>
          <w:szCs w:val="28"/>
        </w:rPr>
        <w:t>multiplicity</w:t>
      </w:r>
      <w:proofErr w:type="spellEnd"/>
      <w:r w:rsidRPr="00915BE4">
        <w:rPr>
          <w:rFonts w:ascii="Times New Roman" w:hAnsi="Times New Roman" w:cs="Times New Roman"/>
          <w:sz w:val="28"/>
          <w:szCs w:val="28"/>
        </w:rPr>
        <w:t>)? Приведите примеры.</w:t>
      </w:r>
    </w:p>
    <w:p w14:paraId="4B778897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Чем отличается агрегация от композиции?</w:t>
      </w:r>
    </w:p>
    <w:p w14:paraId="43BFD5A8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Для чего используется диаграмма последовательности?</w:t>
      </w:r>
    </w:p>
    <w:p w14:paraId="31746ED7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Какие элементы содержит диаграмма последовательности?</w:t>
      </w:r>
    </w:p>
    <w:p w14:paraId="5ACCFBA8" w14:textId="77777777" w:rsidR="00915BE4" w:rsidRPr="00915BE4" w:rsidRDefault="00915BE4" w:rsidP="00944298">
      <w:pPr>
        <w:numPr>
          <w:ilvl w:val="0"/>
          <w:numId w:val="8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Что такое диаграмма вариантов использования и для чего она нужна?</w:t>
      </w:r>
    </w:p>
    <w:p w14:paraId="04DF35CD" w14:textId="77777777" w:rsidR="00915BE4" w:rsidRPr="00915BE4" w:rsidRDefault="00915BE4" w:rsidP="0094429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Какие отношения используются в диаграмме вариантов использования?</w:t>
      </w:r>
    </w:p>
    <w:p w14:paraId="021F9DD1" w14:textId="77777777" w:rsidR="00915BE4" w:rsidRPr="00915BE4" w:rsidRDefault="00915BE4" w:rsidP="0094429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Как преобразовать диаграмму классов в код на C#?</w:t>
      </w:r>
    </w:p>
    <w:p w14:paraId="282030C2" w14:textId="2CA7C10F" w:rsidR="00915BE4" w:rsidRDefault="00915BE4" w:rsidP="0094429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5BE4">
        <w:rPr>
          <w:rFonts w:ascii="Times New Roman" w:hAnsi="Times New Roman" w:cs="Times New Roman"/>
          <w:sz w:val="28"/>
          <w:szCs w:val="28"/>
        </w:rPr>
        <w:t>Как правильно выбрать уровень детализации диаграммы?</w:t>
      </w:r>
    </w:p>
    <w:p w14:paraId="6FEB1C53" w14:textId="54DC415F" w:rsidR="00FF2A2B" w:rsidRPr="00EC3CA8" w:rsidRDefault="00FF2A2B" w:rsidP="00EC3CA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1E872B3A" w14:textId="34955AC9" w:rsidR="00602048" w:rsidRPr="00602048" w:rsidRDefault="00602048" w:rsidP="0060204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02048">
        <w:rPr>
          <w:rFonts w:ascii="Times New Roman" w:hAnsi="Times New Roman" w:cs="Times New Roman"/>
          <w:sz w:val="28"/>
          <w:szCs w:val="28"/>
        </w:rPr>
        <w:t xml:space="preserve">1. Спроектируйте систему управления библиотекой, которая помимо основных классов (Book, Reader,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Loan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>) включает классы для управления штрафами (Fine), резервирования книг (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>) и отзывов читателей (Review). Добавьте возможность продления срока выдачи, расчета штрафов за просрочку и автоматического уведомления читателей о приближении даты возврата. Постройте диаграмму классов с указанием всех атрибутов, методов и связей. Реализуйте код на C#, демонстрирующий выдачу книги, возврат с расчетом штрафа и резервирование книги, которая в данный момент выдана.</w:t>
      </w:r>
    </w:p>
    <w:p w14:paraId="526B7D6F" w14:textId="0A5B8D9C" w:rsidR="00602048" w:rsidRPr="00602048" w:rsidRDefault="00602048" w:rsidP="0060204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02048">
        <w:rPr>
          <w:rFonts w:ascii="Times New Roman" w:hAnsi="Times New Roman" w:cs="Times New Roman"/>
          <w:sz w:val="28"/>
          <w:szCs w:val="28"/>
        </w:rPr>
        <w:t xml:space="preserve">2. Разработайте модель интернет-магазина, включающую классы: Product, Customer,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Discount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>. Реализуйте различные типы скидок: процентная скидка, фиксированная скидка, скидка за количество товаров, скидка постоянному клиенту. Постройте диаграмму классов с использованием наследования для различных типов скидок. Реализуйте код, который позволяет добавлять товары в корзину, применять различные скидки и оформлять заказ с итоговым расчетом стоимости.</w:t>
      </w:r>
    </w:p>
    <w:p w14:paraId="4CDAF5CD" w14:textId="7117D627" w:rsidR="00602048" w:rsidRPr="00602048" w:rsidRDefault="00602048" w:rsidP="0060204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02048">
        <w:rPr>
          <w:rFonts w:ascii="Times New Roman" w:hAnsi="Times New Roman" w:cs="Times New Roman"/>
          <w:sz w:val="28"/>
          <w:szCs w:val="28"/>
        </w:rPr>
        <w:t xml:space="preserve">3. Создайте модель системы бронирования номеров в гостинице с классами: Hotel,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Service. Комнаты должны быть разных типов (стандарт, люкс, полулюкс) с разной стоимостью. Реализуйте возможность бронирования на определенные даты с проверкой доступности, отмены бронирования и заказа дополнительных услуг (завтрак, трансфер, спа). Постройте диаграмму классов и диаграмму последовательности для сценария успешного бронирования. Реализуйте код, </w:t>
      </w:r>
      <w:r w:rsidRPr="00602048">
        <w:rPr>
          <w:rFonts w:ascii="Times New Roman" w:hAnsi="Times New Roman" w:cs="Times New Roman"/>
          <w:sz w:val="28"/>
          <w:szCs w:val="28"/>
        </w:rPr>
        <w:lastRenderedPageBreak/>
        <w:t>демонстрирующий поиск доступных номеров на заданные даты и создание брони.</w:t>
      </w:r>
    </w:p>
    <w:p w14:paraId="3A1274E5" w14:textId="621F81A0" w:rsidR="00602048" w:rsidRPr="00602048" w:rsidRDefault="00602048" w:rsidP="0060204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02048">
        <w:rPr>
          <w:rFonts w:ascii="Times New Roman" w:hAnsi="Times New Roman" w:cs="Times New Roman"/>
          <w:sz w:val="28"/>
          <w:szCs w:val="28"/>
        </w:rPr>
        <w:t xml:space="preserve">4.Спроектируйте систему учета студентов и их успеваемости для университета. Классы: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Group,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Exam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Transcript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>. Реализуйте возможность добавления студентов в группы, назначения преподавателей на курсы, выставления оценок за экзамены и формирования ведомости успеваемости. Добавьте расчет среднего балла студента и автоматическое определение статуса (отличник, хорошист, троечник). Постройте диаграмму классов и диаграмму последовательности для сценария выставления оценки преподавателем. Реализуйте код с демонстрацией всех функций.</w:t>
      </w:r>
    </w:p>
    <w:p w14:paraId="52D7856D" w14:textId="212E1513" w:rsidR="00602048" w:rsidRPr="00915BE4" w:rsidRDefault="00602048" w:rsidP="0060204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02048">
        <w:rPr>
          <w:rFonts w:ascii="Times New Roman" w:hAnsi="Times New Roman" w:cs="Times New Roman"/>
          <w:sz w:val="28"/>
          <w:szCs w:val="28"/>
        </w:rPr>
        <w:t xml:space="preserve">5. Разработайте модель для системы банкомата с классами: ATM, Card,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 xml:space="preserve">, Client, Bank. Реализуйте функциональность: проверка PIN-кода, просмотр баланса, снятие наличных с проверкой лимитов, пополнение счета, печать чека. Добавьте ограничения: максимальная сумма снятия за одну операцию, суточный лимит, комиссия при снятии в чужом банке. Постройте диаграмму классов и диаграмму состояний для объекта </w:t>
      </w:r>
      <w:proofErr w:type="spellStart"/>
      <w:r w:rsidRPr="00602048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602048">
        <w:rPr>
          <w:rFonts w:ascii="Times New Roman" w:hAnsi="Times New Roman" w:cs="Times New Roman"/>
          <w:sz w:val="28"/>
          <w:szCs w:val="28"/>
        </w:rPr>
        <w:t>. Реализуйте код, моделирующий успешное снятие и ситуацию с превышением лимита.</w:t>
      </w:r>
    </w:p>
    <w:sectPr w:rsidR="00602048" w:rsidRPr="00915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7017"/>
    <w:multiLevelType w:val="multilevel"/>
    <w:tmpl w:val="F45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5DCB"/>
    <w:multiLevelType w:val="multilevel"/>
    <w:tmpl w:val="F8D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794C"/>
    <w:multiLevelType w:val="multilevel"/>
    <w:tmpl w:val="756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86CA6"/>
    <w:multiLevelType w:val="multilevel"/>
    <w:tmpl w:val="C44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FD1"/>
    <w:multiLevelType w:val="multilevel"/>
    <w:tmpl w:val="8B4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24899"/>
    <w:multiLevelType w:val="multilevel"/>
    <w:tmpl w:val="AEF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41BCA"/>
    <w:multiLevelType w:val="multilevel"/>
    <w:tmpl w:val="B4E6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32276"/>
    <w:multiLevelType w:val="multilevel"/>
    <w:tmpl w:val="799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5225B"/>
    <w:multiLevelType w:val="multilevel"/>
    <w:tmpl w:val="90C6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022C8"/>
    <w:multiLevelType w:val="multilevel"/>
    <w:tmpl w:val="11E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A06C8"/>
    <w:multiLevelType w:val="multilevel"/>
    <w:tmpl w:val="C9E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C3AF9"/>
    <w:multiLevelType w:val="hybridMultilevel"/>
    <w:tmpl w:val="48AC417C"/>
    <w:lvl w:ilvl="0" w:tplc="533A60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1518541704">
    <w:abstractNumId w:val="7"/>
  </w:num>
  <w:num w:numId="2" w16cid:durableId="1248999976">
    <w:abstractNumId w:val="1"/>
  </w:num>
  <w:num w:numId="3" w16cid:durableId="1425802199">
    <w:abstractNumId w:val="2"/>
  </w:num>
  <w:num w:numId="4" w16cid:durableId="2068986831">
    <w:abstractNumId w:val="4"/>
  </w:num>
  <w:num w:numId="5" w16cid:durableId="763110301">
    <w:abstractNumId w:val="3"/>
  </w:num>
  <w:num w:numId="6" w16cid:durableId="885873993">
    <w:abstractNumId w:val="10"/>
  </w:num>
  <w:num w:numId="7" w16cid:durableId="1861048184">
    <w:abstractNumId w:val="0"/>
  </w:num>
  <w:num w:numId="8" w16cid:durableId="647444599">
    <w:abstractNumId w:val="6"/>
  </w:num>
  <w:num w:numId="9" w16cid:durableId="1838033449">
    <w:abstractNumId w:val="5"/>
  </w:num>
  <w:num w:numId="10" w16cid:durableId="560411162">
    <w:abstractNumId w:val="6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1" w16cid:durableId="1622958957">
    <w:abstractNumId w:val="8"/>
  </w:num>
  <w:num w:numId="12" w16cid:durableId="375856437">
    <w:abstractNumId w:val="9"/>
  </w:num>
  <w:num w:numId="13" w16cid:durableId="6419269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65"/>
    <w:rsid w:val="001701B9"/>
    <w:rsid w:val="002B5065"/>
    <w:rsid w:val="002C306D"/>
    <w:rsid w:val="003F5626"/>
    <w:rsid w:val="00427EBD"/>
    <w:rsid w:val="00521554"/>
    <w:rsid w:val="00555351"/>
    <w:rsid w:val="005D7B72"/>
    <w:rsid w:val="005E4496"/>
    <w:rsid w:val="00602048"/>
    <w:rsid w:val="00626AF1"/>
    <w:rsid w:val="00673CEE"/>
    <w:rsid w:val="00675583"/>
    <w:rsid w:val="00710409"/>
    <w:rsid w:val="00773628"/>
    <w:rsid w:val="008F445C"/>
    <w:rsid w:val="009156BA"/>
    <w:rsid w:val="00915BE4"/>
    <w:rsid w:val="00944298"/>
    <w:rsid w:val="00A734F3"/>
    <w:rsid w:val="00B67634"/>
    <w:rsid w:val="00BD51BB"/>
    <w:rsid w:val="00BE1B71"/>
    <w:rsid w:val="00C139D6"/>
    <w:rsid w:val="00CE0EA5"/>
    <w:rsid w:val="00DF3909"/>
    <w:rsid w:val="00E0123D"/>
    <w:rsid w:val="00E348FB"/>
    <w:rsid w:val="00E34FFB"/>
    <w:rsid w:val="00EC3CA8"/>
    <w:rsid w:val="00EE317D"/>
    <w:rsid w:val="00FD613E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D641"/>
  <w15:chartTrackingRefBased/>
  <w15:docId w15:val="{6440A374-6657-4E15-8233-9A8B7930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5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B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5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5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B50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0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0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0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0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0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0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0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0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0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0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15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15BE4"/>
    <w:rPr>
      <w:b/>
      <w:bCs/>
    </w:rPr>
  </w:style>
  <w:style w:type="paragraph" w:customStyle="1" w:styleId="ds-markdown-paragraph">
    <w:name w:val="ds-markdown-paragraph"/>
    <w:basedOn w:val="a"/>
    <w:rsid w:val="00915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915BE4"/>
  </w:style>
  <w:style w:type="paragraph" w:styleId="HTML">
    <w:name w:val="HTML Preformatted"/>
    <w:basedOn w:val="a"/>
    <w:link w:val="HTML0"/>
    <w:uiPriority w:val="99"/>
    <w:semiHidden/>
    <w:unhideWhenUsed/>
    <w:rsid w:val="00915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5B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15BE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15BE4"/>
  </w:style>
  <w:style w:type="character" w:customStyle="1" w:styleId="ds-markdown-html">
    <w:name w:val="ds-markdown-html"/>
    <w:basedOn w:val="a0"/>
    <w:rsid w:val="00915BE4"/>
  </w:style>
  <w:style w:type="table" w:styleId="ad">
    <w:name w:val="Table Grid"/>
    <w:basedOn w:val="a1"/>
    <w:uiPriority w:val="39"/>
    <w:rsid w:val="00915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52155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21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1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1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8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926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0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4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038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518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245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9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7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0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134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2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728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986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616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4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6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4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26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558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292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725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7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7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2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1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2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6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3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56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246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5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5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282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326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5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6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5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works.com/products/yed/downloa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works.com/products/ye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draw.io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</Pages>
  <Words>4219</Words>
  <Characters>24050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10</cp:revision>
  <dcterms:created xsi:type="dcterms:W3CDTF">2026-03-12T19:21:00Z</dcterms:created>
  <dcterms:modified xsi:type="dcterms:W3CDTF">2026-09-09T06:43:00Z</dcterms:modified>
</cp:coreProperties>
</file>