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eb58112ff685bf90a81b579ddeee0a8157df097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Danh Sách Công Việc: ESP32 ESP-NOW Walkie-Talkie</w:t>
      </w:r>
    </w:p>
    <w:bookmarkStart w:id="20" w:name="phase-1-nền-tảng-kiểm-tra-audio-loopbac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✅ Phase 1: Nền Tảng &amp; Kiểm Tra Audio Loopback</w:t>
      </w:r>
    </w:p>
    <w:p>
      <w:pPr>
        <w:numPr>
          <w:ilvl w:val="0"/>
          <w:numId w:val="1001"/>
        </w:numPr>
        <w:pStyle w:val="Compact"/>
      </w:pPr>
      <w:r>
        <w:t xml:space="preserve">☒ T001: Khởi tạo Project Skeleton với CMake và ESP-IDF (C11) trong</w:t>
      </w:r>
      <w:r>
        <w:t xml:space="preserve"> </w:t>
      </w:r>
      <w:r>
        <w:rPr>
          <w:rStyle w:val="VerbatimChar"/>
        </w:rPr>
        <w:t xml:space="preserve">CMakeLists.txt</w:t>
      </w:r>
    </w:p>
    <w:p>
      <w:pPr>
        <w:numPr>
          <w:ilvl w:val="0"/>
          <w:numId w:val="1001"/>
        </w:numPr>
        <w:pStyle w:val="Compact"/>
      </w:pPr>
      <w:r>
        <w:t xml:space="preserve">☒ T002: Implement GPIO và LED/Button drivers trong</w:t>
      </w:r>
      <w:r>
        <w:t xml:space="preserve"> </w:t>
      </w:r>
      <w:r>
        <w:rPr>
          <w:rStyle w:val="VerbatimChar"/>
        </w:rPr>
        <w:t xml:space="preserve">main/board_pinout.h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main/main.c</w:t>
      </w:r>
    </w:p>
    <w:p>
      <w:pPr>
        <w:numPr>
          <w:ilvl w:val="0"/>
          <w:numId w:val="1001"/>
        </w:numPr>
        <w:pStyle w:val="Compact"/>
      </w:pPr>
      <w:r>
        <w:t xml:space="preserve">☒ T003: Implement I2S Driver (Master, 16kHz, 16-bit, DMA) trong</w:t>
      </w:r>
      <w:r>
        <w:t xml:space="preserve"> </w:t>
      </w:r>
      <w:r>
        <w:rPr>
          <w:rStyle w:val="VerbatimChar"/>
        </w:rPr>
        <w:t xml:space="preserve">main/audio_driver.c</w:t>
      </w:r>
    </w:p>
    <w:p>
      <w:pPr>
        <w:numPr>
          <w:ilvl w:val="0"/>
          <w:numId w:val="1001"/>
        </w:numPr>
        <w:pStyle w:val="Compact"/>
      </w:pPr>
      <w:r>
        <w:t xml:space="preserve">☒ T004: Implement Loopback Logic (Đọc Mic → Buffer → Ghi Amp) trong</w:t>
      </w:r>
      <w:r>
        <w:t xml:space="preserve"> </w:t>
      </w:r>
      <w:r>
        <w:rPr>
          <w:rStyle w:val="VerbatimChar"/>
        </w:rPr>
        <w:t xml:space="preserve">main/main.c</w:t>
      </w:r>
    </w:p>
    <w:p>
      <w:pPr>
        <w:numPr>
          <w:ilvl w:val="0"/>
          <w:numId w:val="1001"/>
        </w:numPr>
        <w:pStyle w:val="Compact"/>
      </w:pPr>
      <w:r>
        <w:t xml:space="preserve">☒ T005: Kiểm tra Audio: Nói vào Mic, nghe echo từ Speaker (Test thủ công)</w:t>
      </w:r>
    </w:p>
    <w:bookmarkEnd w:id="20"/>
    <w:bookmarkStart w:id="21" w:name="phase-2-giao-tiếp-esp-no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✅ Phase 2: Giao Tiếp ESP-NOW</w:t>
      </w:r>
    </w:p>
    <w:p>
      <w:pPr>
        <w:numPr>
          <w:ilvl w:val="0"/>
          <w:numId w:val="1002"/>
        </w:numPr>
        <w:pStyle w:val="Compact"/>
      </w:pPr>
      <w:r>
        <w:t xml:space="preserve">☒ T006: Khởi tạo WiFi ở chế độ Station &amp; ESP-NOW trong</w:t>
      </w:r>
      <w:r>
        <w:t xml:space="preserve"> </w:t>
      </w:r>
      <w:r>
        <w:rPr>
          <w:rStyle w:val="VerbatimChar"/>
        </w:rPr>
        <w:t xml:space="preserve">main/wifi_transport.c</w:t>
      </w:r>
    </w:p>
    <w:p>
      <w:pPr>
        <w:numPr>
          <w:ilvl w:val="0"/>
          <w:numId w:val="1002"/>
        </w:numPr>
        <w:pStyle w:val="Compact"/>
      </w:pPr>
      <w:r>
        <w:t xml:space="preserve">☒ T007: Định nghĩa struct</w:t>
      </w:r>
      <w:r>
        <w:t xml:space="preserve"> </w:t>
      </w:r>
      <w:r>
        <w:rPr>
          <w:rStyle w:val="VerbatimChar"/>
        </w:rPr>
        <w:t xml:space="preserve">audio_packet_t</w:t>
      </w:r>
      <w:r>
        <w:t xml:space="preserve"> </w:t>
      </w:r>
      <w:r>
        <w:t xml:space="preserve">(Header + SeqNum + Payload) trong</w:t>
      </w:r>
      <w:r>
        <w:t xml:space="preserve"> </w:t>
      </w:r>
      <w:r>
        <w:rPr>
          <w:rStyle w:val="VerbatimChar"/>
        </w:rPr>
        <w:t xml:space="preserve">main/app_config.h</w:t>
      </w:r>
    </w:p>
    <w:p>
      <w:pPr>
        <w:numPr>
          <w:ilvl w:val="0"/>
          <w:numId w:val="1002"/>
        </w:numPr>
        <w:pStyle w:val="Compact"/>
      </w:pPr>
      <w:r>
        <w:t xml:space="preserve">☒ T008: Implement TX Task: Gửi dummy packets với counter trong</w:t>
      </w:r>
      <w:r>
        <w:t xml:space="preserve"> </w:t>
      </w:r>
      <w:r>
        <w:rPr>
          <w:rStyle w:val="VerbatimChar"/>
        </w:rPr>
        <w:t xml:space="preserve">main/wifi_transport.c</w:t>
      </w:r>
    </w:p>
    <w:p>
      <w:pPr>
        <w:numPr>
          <w:ilvl w:val="0"/>
          <w:numId w:val="1002"/>
        </w:numPr>
        <w:pStyle w:val="Compact"/>
      </w:pPr>
      <w:r>
        <w:t xml:space="preserve">☒ T009: Implement RX Callback: Nhận packets &amp; log Sequence Numbers trong</w:t>
      </w:r>
      <w:r>
        <w:t xml:space="preserve"> </w:t>
      </w:r>
      <w:r>
        <w:rPr>
          <w:rStyle w:val="VerbatimChar"/>
        </w:rPr>
        <w:t xml:space="preserve">main/wifi_transport.c</w:t>
      </w:r>
    </w:p>
    <w:p>
      <w:pPr>
        <w:numPr>
          <w:ilvl w:val="0"/>
          <w:numId w:val="1002"/>
        </w:numPr>
        <w:pStyle w:val="Compact"/>
      </w:pPr>
      <w:r>
        <w:t xml:space="preserve">☐ T010: Kiểm tra RF Link: Kiểm tra RSSI và Packet Loss Rate (Test thủ công)</w:t>
      </w:r>
    </w:p>
    <w:bookmarkEnd w:id="21"/>
    <w:bookmarkStart w:id="22" w:name="phase-3-tích-hợp-audio-transpor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✅ Phase 3: Tích Hợp Audio Transport</w:t>
      </w:r>
    </w:p>
    <w:p>
      <w:pPr>
        <w:numPr>
          <w:ilvl w:val="0"/>
          <w:numId w:val="1003"/>
        </w:numPr>
        <w:pStyle w:val="Compact"/>
      </w:pPr>
      <w:r>
        <w:t xml:space="preserve">☐ T011: Implement RingBuffer để tách Audio-WiFi trong</w:t>
      </w:r>
      <w:r>
        <w:t xml:space="preserve"> </w:t>
      </w:r>
      <w:r>
        <w:rPr>
          <w:rStyle w:val="VerbatimChar"/>
        </w:rPr>
        <w:t xml:space="preserve">main/ring_buffer_lib.c</w:t>
      </w:r>
    </w:p>
    <w:p>
      <w:pPr>
        <w:numPr>
          <w:ilvl w:val="0"/>
          <w:numId w:val="1003"/>
        </w:numPr>
        <w:pStyle w:val="Compact"/>
      </w:pPr>
      <w:r>
        <w:t xml:space="preserve">☐ T012: Kết nối Audio Task với RingBuffer (Push Mic Data) trong</w:t>
      </w:r>
      <w:r>
        <w:t xml:space="preserve"> </w:t>
      </w:r>
      <w:r>
        <w:rPr>
          <w:rStyle w:val="VerbatimChar"/>
        </w:rPr>
        <w:t xml:space="preserve">main/main.c</w:t>
      </w:r>
    </w:p>
    <w:p>
      <w:pPr>
        <w:numPr>
          <w:ilvl w:val="0"/>
          <w:numId w:val="1003"/>
        </w:numPr>
        <w:pStyle w:val="Compact"/>
      </w:pPr>
      <w:r>
        <w:t xml:space="preserve">☐ T013: Kết nối WiFi Task với RingBuffer (Pop Data → Packetize → Send) trong</w:t>
      </w:r>
      <w:r>
        <w:t xml:space="preserve"> </w:t>
      </w:r>
      <w:r>
        <w:rPr>
          <w:rStyle w:val="VerbatimChar"/>
        </w:rPr>
        <w:t xml:space="preserve">main/wifi_transport.c</w:t>
      </w:r>
    </w:p>
    <w:p>
      <w:pPr>
        <w:numPr>
          <w:ilvl w:val="0"/>
          <w:numId w:val="1003"/>
        </w:numPr>
        <w:pStyle w:val="Compact"/>
      </w:pPr>
      <w:r>
        <w:t xml:space="preserve">☐ T014: Implement RX Assembly (Receive → Jitter Buffer/Ring Buffer → I2S Write) trong</w:t>
      </w:r>
      <w:r>
        <w:t xml:space="preserve"> </w:t>
      </w:r>
      <w:r>
        <w:rPr>
          <w:rStyle w:val="VerbatimChar"/>
        </w:rPr>
        <w:t xml:space="preserve">main/wifi_transport.c</w:t>
      </w:r>
    </w:p>
    <w:bookmarkEnd w:id="22"/>
    <w:bookmarkStart w:id="23" w:name="phase-4-ptt-logic-tối-ưu-hó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🛠️ Phase 4: PTT Logic &amp; Tối Ưu Hóa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T015</w:t>
      </w:r>
      <w:r>
        <w:t xml:space="preserve">: Implement State Machine (RX_IDLE ↔ TX_ACTIVE) sử dụng PTT Button trong</w:t>
      </w:r>
      <w:r>
        <w:t xml:space="preserve"> </w:t>
      </w:r>
      <w:r>
        <w:rPr>
          <w:rStyle w:val="VerbatimChar"/>
        </w:rPr>
        <w:t xml:space="preserve">main/main.c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T016</w:t>
      </w:r>
      <w:r>
        <w:t xml:space="preserve">: Implement Mute Logic: Disable I2S Amp khi TX để tránh feedback trong</w:t>
      </w:r>
      <w:r>
        <w:t xml:space="preserve"> </w:t>
      </w:r>
      <w:r>
        <w:rPr>
          <w:rStyle w:val="VerbatimChar"/>
        </w:rPr>
        <w:t xml:space="preserve">main/audio_driver.c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T017</w:t>
      </w:r>
      <w:r>
        <w:t xml:space="preserve">: Tối ưu Latency: Tune RingBuffer size vs Dropouts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T018</w:t>
      </w:r>
      <w:r>
        <w:t xml:space="preserve">: Kiểm tra Full Duplex (Half-Duplex logic): Test conversation giữa 2 thiết bị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T019</w:t>
      </w:r>
      <w:r>
        <w:t xml:space="preserve">: Khi không nhấn nút PTT, RX StreamBuffer phải rỗng (reset buffer on idle).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T020</w:t>
      </w:r>
      <w:r>
        <w:t xml:space="preserve">: Khi thiết bị A nhấn PTT, thiết bị B chỉ bắt đầu phát sau khi RX buffer đã nhận đủ 3 packet (≈720 B).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T021</w:t>
      </w:r>
      <w:r>
        <w:t xml:space="preserve">: Tăng số DMA buffer cho speaker lên 8 (update</w:t>
      </w:r>
      <w:r>
        <w:t xml:space="preserve"> </w:t>
      </w:r>
      <w:r>
        <w:rPr>
          <w:rStyle w:val="VerbatimChar"/>
        </w:rPr>
        <w:t xml:space="preserve">I2S_DMA_BUF_COUNT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audio_driver.c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T022</w:t>
      </w:r>
      <w:r>
        <w:t xml:space="preserve">: Update configuration constants in</w:t>
      </w:r>
      <w:r>
        <w:t xml:space="preserve"> </w:t>
      </w:r>
      <w:r>
        <w:rPr>
          <w:rStyle w:val="VerbatimChar"/>
        </w:rPr>
        <w:t xml:space="preserve">app_config.h</w:t>
      </w:r>
      <w:r>
        <w:t xml:space="preserve"> </w:t>
      </w:r>
      <w:r>
        <w:t xml:space="preserve">for new DMA count.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T023</w:t>
      </w:r>
      <w:r>
        <w:t xml:space="preserve">: Add documentation updates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cho PTT flow và buffer logic.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All tasks are atomic, can be implemented independently, and follow the project’s coding standards.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2025-12-26T02:39:53Z</dcterms:created>
  <dcterms:modified xsi:type="dcterms:W3CDTF">2025-12-26T02:39:53Z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