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https://sites.google.com/site/myimuestimationexperience/filters/complementary-filter</w:t>
        </w:r>
      </w:hyperlink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The one you showed me:</w:t>
        <w:br w:type="textWrapping"/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http://www.geekmomprojects.com/gyroscopes-and-accelerometers-on-a-chip/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Then 3 others (in order of appearance in her blog):</w:t>
        <w:br w:type="textWrapping"/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http://www.geekmomprojects.com/mpu-6050-dmp-data-from-i2cdevlib/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http://www.geekmomprojects.com/mpu-6050-redux-dmp-data-fusion-vs-complementary-filter/#more-876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http://www.geekmomprojects.com/new-imu-library-for-arduino-rtimulib/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geekmomprojects.com/new-imu-library-for-arduino-rtimulib/" TargetMode="External"/><Relationship Id="rId5" Type="http://schemas.openxmlformats.org/officeDocument/2006/relationships/hyperlink" Target="https://sites.google.com/site/myimuestimationexperience/filters/complementary-filter" TargetMode="External"/><Relationship Id="rId6" Type="http://schemas.openxmlformats.org/officeDocument/2006/relationships/hyperlink" Target="http://www.geekmomprojects.com/gyroscopes-and-accelerometers-on-a-chip/" TargetMode="External"/><Relationship Id="rId7" Type="http://schemas.openxmlformats.org/officeDocument/2006/relationships/hyperlink" Target="http://www.geekmomprojects.com/mpu-6050-dmp-data-from-i2cdevlib/" TargetMode="External"/><Relationship Id="rId8" Type="http://schemas.openxmlformats.org/officeDocument/2006/relationships/hyperlink" Target="http://www.geekmomprojects.com/mpu-6050-redux-dmp-data-fusion-vs-complementary-filter/#more-876" TargetMode="External"/></Relationships>
</file>