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FCF" w:rsidRDefault="003A1FCF">
      <w:pPr>
        <w:jc w:val="left"/>
        <w:rPr>
          <w:rFonts w:ascii="宋体" w:hAnsi="宋体"/>
          <w:sz w:val="20"/>
          <w:szCs w:val="20"/>
        </w:rPr>
      </w:pPr>
    </w:p>
    <w:p w:rsidR="00404381" w:rsidRDefault="00404381">
      <w:pPr>
        <w:jc w:val="left"/>
        <w:rPr>
          <w:rFonts w:ascii="宋体" w:hAnsi="宋体"/>
          <w:sz w:val="20"/>
          <w:szCs w:val="20"/>
        </w:rPr>
      </w:pPr>
    </w:p>
    <w:tbl>
      <w:tblPr>
        <w:tblpPr w:leftFromText="180" w:rightFromText="180" w:vertAnchor="text" w:horzAnchor="page" w:tblpX="1246" w:tblpY="170"/>
        <w:tblW w:w="980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48"/>
        <w:gridCol w:w="1027"/>
        <w:gridCol w:w="644"/>
        <w:gridCol w:w="1520"/>
        <w:gridCol w:w="938"/>
        <w:gridCol w:w="1457"/>
        <w:gridCol w:w="1229"/>
        <w:gridCol w:w="1637"/>
      </w:tblGrid>
      <w:tr w:rsidR="003A1FCF">
        <w:trPr>
          <w:trHeight w:val="271"/>
        </w:trPr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3A1FCF" w:rsidRDefault="002E2D0C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项目</w:t>
            </w:r>
            <w:r>
              <w:rPr>
                <w:rFonts w:ascii="Arial" w:eastAsia="Arial" w:hAnsi="Arial"/>
                <w:color w:val="FFFFFF"/>
                <w:sz w:val="18"/>
                <w:szCs w:val="18"/>
              </w:rPr>
              <w:t>/</w:t>
            </w:r>
            <w:r>
              <w:rPr>
                <w:rFonts w:ascii="Arial"/>
                <w:color w:val="FFFFFF"/>
                <w:sz w:val="18"/>
                <w:szCs w:val="18"/>
              </w:rPr>
              <w:t>产品</w:t>
            </w:r>
          </w:p>
        </w:tc>
        <w:tc>
          <w:tcPr>
            <w:tcW w:w="10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3A1FCF" w:rsidRDefault="002E2D0C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6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3A1FCF" w:rsidRDefault="002E2D0C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性质</w:t>
            </w:r>
          </w:p>
        </w:tc>
        <w:tc>
          <w:tcPr>
            <w:tcW w:w="1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3A1FCF" w:rsidRDefault="002E2D0C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内容描述</w:t>
            </w:r>
          </w:p>
        </w:tc>
        <w:tc>
          <w:tcPr>
            <w:tcW w:w="9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3A1FCF" w:rsidRDefault="002E2D0C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目的</w:t>
            </w:r>
          </w:p>
        </w:tc>
        <w:tc>
          <w:tcPr>
            <w:tcW w:w="14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3A1FCF" w:rsidRDefault="002E2D0C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人员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3A1FCF" w:rsidRDefault="002E2D0C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完成时间</w:t>
            </w:r>
          </w:p>
        </w:tc>
        <w:tc>
          <w:tcPr>
            <w:tcW w:w="16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3A1FCF" w:rsidRDefault="002E2D0C">
            <w:pPr>
              <w:pStyle w:val="af4"/>
              <w:spacing w:before="280" w:beforeAutospacing="1" w:after="280" w:afterAutospacing="1" w:line="225" w:lineRule="atLeast"/>
              <w:jc w:val="left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备注</w:t>
            </w:r>
          </w:p>
        </w:tc>
      </w:tr>
      <w:tr w:rsidR="003A1FCF">
        <w:trPr>
          <w:trHeight w:val="584"/>
        </w:trPr>
        <w:tc>
          <w:tcPr>
            <w:tcW w:w="13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3A1FCF" w:rsidRDefault="002E2D0C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 xml:space="preserve"> </w:t>
            </w:r>
            <w:r w:rsidR="005B07B1">
              <w:rPr>
                <w:rFonts w:hAnsi="宋体" w:hint="eastAsia"/>
                <w:sz w:val="18"/>
                <w:szCs w:val="18"/>
              </w:rPr>
              <w:t>财务系统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3A1FCF" w:rsidRDefault="003A1FCF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3A1FCF" w:rsidRDefault="002E2D0C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开发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3A1FCF" w:rsidRDefault="00521D89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日常</w:t>
            </w:r>
          </w:p>
        </w:tc>
        <w:tc>
          <w:tcPr>
            <w:tcW w:w="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3A1FCF" w:rsidRDefault="003A1FCF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3A1FCF" w:rsidRDefault="002E2D0C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付鹏飞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3A1FCF" w:rsidRDefault="002E2D0C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2019-0</w:t>
            </w:r>
            <w:r w:rsidR="001A483D">
              <w:rPr>
                <w:rFonts w:hAnsi="宋体"/>
                <w:sz w:val="18"/>
                <w:szCs w:val="18"/>
              </w:rPr>
              <w:t>4</w:t>
            </w:r>
            <w:r w:rsidR="001A483D">
              <w:rPr>
                <w:rFonts w:hAnsi="宋体" w:hint="eastAsia"/>
                <w:sz w:val="18"/>
                <w:szCs w:val="18"/>
              </w:rPr>
              <w:t>-</w:t>
            </w:r>
            <w:r w:rsidR="00521D89">
              <w:rPr>
                <w:rFonts w:hAnsi="宋体"/>
                <w:sz w:val="18"/>
                <w:szCs w:val="18"/>
              </w:rPr>
              <w:t>12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3A1FCF" w:rsidRDefault="003A1FCF">
            <w:pPr>
              <w:jc w:val="left"/>
              <w:rPr>
                <w:rFonts w:hAnsi="宋体"/>
                <w:sz w:val="18"/>
                <w:szCs w:val="18"/>
              </w:rPr>
            </w:pPr>
          </w:p>
        </w:tc>
      </w:tr>
      <w:tr w:rsidR="003A1FCF">
        <w:trPr>
          <w:trHeight w:val="2310"/>
        </w:trPr>
        <w:tc>
          <w:tcPr>
            <w:tcW w:w="13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6E6E6"/>
            <w:tcMar>
              <w:left w:w="105" w:type="dxa"/>
              <w:right w:w="105" w:type="dxa"/>
            </w:tcMar>
          </w:tcPr>
          <w:p w:rsidR="003A1FCF" w:rsidRDefault="002E2D0C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工作详情</w:t>
            </w:r>
          </w:p>
        </w:tc>
        <w:tc>
          <w:tcPr>
            <w:tcW w:w="8452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E6E6E6"/>
            <w:tcMar>
              <w:left w:w="105" w:type="dxa"/>
              <w:right w:w="105" w:type="dxa"/>
            </w:tcMar>
          </w:tcPr>
          <w:p w:rsidR="001A483D" w:rsidRDefault="002E2D0C" w:rsidP="001A483D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color w:val="FF0000"/>
                <w:sz w:val="18"/>
                <w:szCs w:val="18"/>
              </w:rPr>
              <w:t>【上周完成情况】</w:t>
            </w:r>
            <w:r w:rsidR="001A483D">
              <w:rPr>
                <w:rFonts w:hAnsi="宋体"/>
                <w:sz w:val="18"/>
                <w:szCs w:val="18"/>
              </w:rPr>
              <w:t xml:space="preserve"> </w:t>
            </w:r>
          </w:p>
          <w:p w:rsidR="00EE5228" w:rsidRPr="001A483D" w:rsidRDefault="001A483D" w:rsidP="001A483D">
            <w:pPr>
              <w:ind w:firstLineChars="200" w:firstLine="360"/>
              <w:jc w:val="left"/>
              <w:rPr>
                <w:rFonts w:hAnsi="宋体"/>
                <w:sz w:val="18"/>
                <w:szCs w:val="18"/>
              </w:rPr>
            </w:pPr>
            <w:r w:rsidRPr="001A483D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．</w:t>
            </w:r>
            <w:r w:rsidR="00521D89">
              <w:rPr>
                <w:rFonts w:hint="eastAsia"/>
                <w:sz w:val="18"/>
                <w:szCs w:val="18"/>
              </w:rPr>
              <w:t>保险理赔需求评审</w:t>
            </w:r>
          </w:p>
          <w:p w:rsidR="001A483D" w:rsidRPr="001A483D" w:rsidRDefault="001A483D" w:rsidP="00521D8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 w:rsidR="00521D89">
              <w:rPr>
                <w:sz w:val="18"/>
                <w:szCs w:val="18"/>
              </w:rPr>
              <w:t>2.</w:t>
            </w:r>
            <w:r w:rsidR="00521D89">
              <w:rPr>
                <w:rFonts w:hint="eastAsia"/>
                <w:sz w:val="18"/>
                <w:szCs w:val="18"/>
              </w:rPr>
              <w:t>多公司主体配置管理需求评审</w:t>
            </w:r>
          </w:p>
          <w:p w:rsidR="005B07B1" w:rsidRDefault="00512A7F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 xml:space="preserve"> </w:t>
            </w:r>
            <w:r>
              <w:rPr>
                <w:rFonts w:hAnsi="宋体"/>
                <w:sz w:val="18"/>
                <w:szCs w:val="18"/>
              </w:rPr>
              <w:t xml:space="preserve">         </w:t>
            </w:r>
          </w:p>
          <w:p w:rsidR="003A1FCF" w:rsidRDefault="002E2D0C">
            <w:pPr>
              <w:jc w:val="left"/>
              <w:rPr>
                <w:rFonts w:hAnsi="宋体"/>
                <w:color w:val="FF0000"/>
                <w:sz w:val="18"/>
                <w:szCs w:val="18"/>
              </w:rPr>
            </w:pPr>
            <w:r>
              <w:rPr>
                <w:rFonts w:hAnsi="宋体"/>
                <w:color w:val="FF0000"/>
                <w:sz w:val="18"/>
                <w:szCs w:val="18"/>
              </w:rPr>
              <w:t>【本周工作安排】</w:t>
            </w:r>
          </w:p>
          <w:p w:rsidR="003A1FCF" w:rsidRDefault="002E2D0C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Ansi="宋体"/>
                <w:sz w:val="18"/>
                <w:szCs w:val="18"/>
              </w:rPr>
              <w:t xml:space="preserve"> </w:t>
            </w:r>
          </w:p>
          <w:p w:rsidR="003A1FCF" w:rsidRDefault="002E2D0C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color w:val="FF0000"/>
                <w:sz w:val="18"/>
                <w:szCs w:val="18"/>
              </w:rPr>
              <w:t xml:space="preserve">     </w:t>
            </w:r>
          </w:p>
        </w:tc>
      </w:tr>
      <w:tr w:rsidR="003A1FCF">
        <w:trPr>
          <w:trHeight w:val="680"/>
        </w:trPr>
        <w:tc>
          <w:tcPr>
            <w:tcW w:w="9800" w:type="dxa"/>
            <w:gridSpan w:val="8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3A1FCF" w:rsidRDefault="002E2D0C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建议、创新和思考：</w:t>
            </w:r>
          </w:p>
        </w:tc>
      </w:tr>
      <w:tr w:rsidR="003A1FCF">
        <w:trPr>
          <w:trHeight w:val="90"/>
        </w:trPr>
        <w:tc>
          <w:tcPr>
            <w:tcW w:w="9800" w:type="dxa"/>
            <w:gridSpan w:val="8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3A1FCF" w:rsidRDefault="003A1FCF">
            <w:pPr>
              <w:jc w:val="left"/>
              <w:rPr>
                <w:rFonts w:hAnsi="宋体"/>
                <w:sz w:val="18"/>
                <w:szCs w:val="18"/>
              </w:rPr>
            </w:pPr>
          </w:p>
        </w:tc>
      </w:tr>
      <w:tr w:rsidR="003A1FCF">
        <w:trPr>
          <w:trHeight w:val="90"/>
        </w:trPr>
        <w:tc>
          <w:tcPr>
            <w:tcW w:w="9800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3A1FCF" w:rsidRDefault="003A1FCF">
            <w:pPr>
              <w:jc w:val="left"/>
              <w:rPr>
                <w:rFonts w:hAnsi="宋体"/>
                <w:sz w:val="18"/>
                <w:szCs w:val="18"/>
              </w:rPr>
            </w:pPr>
          </w:p>
        </w:tc>
      </w:tr>
    </w:tbl>
    <w:p w:rsidR="003A1FCF" w:rsidRDefault="003A1FCF">
      <w:pPr>
        <w:jc w:val="left"/>
        <w:rPr>
          <w:rFonts w:ascii="宋体" w:hAnsi="宋体"/>
          <w:sz w:val="20"/>
          <w:szCs w:val="20"/>
        </w:rPr>
      </w:pPr>
    </w:p>
    <w:tbl>
      <w:tblPr>
        <w:tblpPr w:leftFromText="180" w:rightFromText="180" w:vertAnchor="text" w:horzAnchor="page" w:tblpX="1246" w:tblpY="170"/>
        <w:tblW w:w="980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48"/>
        <w:gridCol w:w="1027"/>
        <w:gridCol w:w="644"/>
        <w:gridCol w:w="1520"/>
        <w:gridCol w:w="938"/>
        <w:gridCol w:w="1457"/>
        <w:gridCol w:w="1229"/>
        <w:gridCol w:w="1637"/>
      </w:tblGrid>
      <w:tr w:rsidR="00512A7F" w:rsidTr="006A5B53">
        <w:trPr>
          <w:trHeight w:val="271"/>
        </w:trPr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项目</w:t>
            </w:r>
            <w:r>
              <w:rPr>
                <w:rFonts w:ascii="Arial" w:eastAsia="Arial" w:hAnsi="Arial"/>
                <w:color w:val="FFFFFF"/>
                <w:sz w:val="18"/>
                <w:szCs w:val="18"/>
              </w:rPr>
              <w:t>/</w:t>
            </w:r>
            <w:r>
              <w:rPr>
                <w:rFonts w:ascii="Arial"/>
                <w:color w:val="FFFFFF"/>
                <w:sz w:val="18"/>
                <w:szCs w:val="18"/>
              </w:rPr>
              <w:t>产品</w:t>
            </w:r>
          </w:p>
        </w:tc>
        <w:tc>
          <w:tcPr>
            <w:tcW w:w="102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版本</w:t>
            </w:r>
          </w:p>
        </w:tc>
        <w:tc>
          <w:tcPr>
            <w:tcW w:w="64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性质</w:t>
            </w:r>
          </w:p>
        </w:tc>
        <w:tc>
          <w:tcPr>
            <w:tcW w:w="1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内容描述</w:t>
            </w:r>
          </w:p>
        </w:tc>
        <w:tc>
          <w:tcPr>
            <w:tcW w:w="9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目的</w:t>
            </w:r>
          </w:p>
        </w:tc>
        <w:tc>
          <w:tcPr>
            <w:tcW w:w="145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人员</w:t>
            </w:r>
          </w:p>
        </w:tc>
        <w:tc>
          <w:tcPr>
            <w:tcW w:w="122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pStyle w:val="af4"/>
              <w:spacing w:before="280" w:beforeAutospacing="1" w:after="280" w:afterAutospacing="1" w:line="225" w:lineRule="atLeast"/>
              <w:jc w:val="center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完成时间</w:t>
            </w:r>
          </w:p>
        </w:tc>
        <w:tc>
          <w:tcPr>
            <w:tcW w:w="16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333333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pStyle w:val="af4"/>
              <w:spacing w:before="280" w:beforeAutospacing="1" w:after="280" w:afterAutospacing="1" w:line="225" w:lineRule="atLeast"/>
              <w:jc w:val="left"/>
              <w:rPr>
                <w:sz w:val="18"/>
                <w:szCs w:val="18"/>
              </w:rPr>
            </w:pPr>
            <w:r>
              <w:rPr>
                <w:rFonts w:ascii="Arial"/>
                <w:color w:val="FFFFFF"/>
                <w:sz w:val="18"/>
                <w:szCs w:val="18"/>
              </w:rPr>
              <w:t>备注</w:t>
            </w:r>
          </w:p>
        </w:tc>
      </w:tr>
      <w:tr w:rsidR="00512A7F" w:rsidTr="006A5B53">
        <w:trPr>
          <w:trHeight w:val="584"/>
        </w:trPr>
        <w:tc>
          <w:tcPr>
            <w:tcW w:w="13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 xml:space="preserve"> </w:t>
            </w:r>
            <w:r w:rsidR="00521D89">
              <w:rPr>
                <w:rFonts w:hAnsi="宋体" w:hint="eastAsia"/>
                <w:sz w:val="18"/>
                <w:szCs w:val="18"/>
              </w:rPr>
              <w:t>订单确认页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开发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512A7F" w:rsidRDefault="00521D89" w:rsidP="006A5B53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订单详情接口变更</w:t>
            </w:r>
          </w:p>
        </w:tc>
        <w:tc>
          <w:tcPr>
            <w:tcW w:w="93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jc w:val="center"/>
              <w:rPr>
                <w:rFonts w:hAnsi="宋体"/>
                <w:sz w:val="18"/>
                <w:szCs w:val="18"/>
              </w:rPr>
            </w:pPr>
            <w:proofErr w:type="gramStart"/>
            <w:r>
              <w:rPr>
                <w:rFonts w:hAnsi="宋体"/>
                <w:sz w:val="18"/>
                <w:szCs w:val="18"/>
              </w:rPr>
              <w:t>付鹏飞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2019-0</w:t>
            </w:r>
            <w:r w:rsidR="00924CD6">
              <w:rPr>
                <w:rFonts w:hAnsi="宋体"/>
                <w:sz w:val="18"/>
                <w:szCs w:val="18"/>
              </w:rPr>
              <w:t>4</w:t>
            </w:r>
            <w:r w:rsidR="00924CD6">
              <w:rPr>
                <w:rFonts w:hAnsi="宋体" w:hint="eastAsia"/>
                <w:sz w:val="18"/>
                <w:szCs w:val="18"/>
              </w:rPr>
              <w:t>-</w:t>
            </w:r>
            <w:r w:rsidR="00521D89">
              <w:rPr>
                <w:rFonts w:hAnsi="宋体"/>
                <w:sz w:val="18"/>
                <w:szCs w:val="18"/>
              </w:rPr>
              <w:t>12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jc w:val="left"/>
              <w:rPr>
                <w:rFonts w:hAnsi="宋体"/>
                <w:sz w:val="18"/>
                <w:szCs w:val="18"/>
              </w:rPr>
            </w:pPr>
          </w:p>
        </w:tc>
      </w:tr>
      <w:tr w:rsidR="00512A7F" w:rsidTr="006A5B53">
        <w:trPr>
          <w:trHeight w:val="2310"/>
        </w:trPr>
        <w:tc>
          <w:tcPr>
            <w:tcW w:w="13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6E6E6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工作详情</w:t>
            </w:r>
          </w:p>
        </w:tc>
        <w:tc>
          <w:tcPr>
            <w:tcW w:w="8452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E6E6E6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color w:val="FF0000"/>
                <w:sz w:val="18"/>
                <w:szCs w:val="18"/>
              </w:rPr>
              <w:t>【上周完成情况】</w:t>
            </w:r>
          </w:p>
          <w:p w:rsidR="00512A7F" w:rsidRPr="00521D89" w:rsidRDefault="00521D89" w:rsidP="00521D89">
            <w:pPr>
              <w:pStyle w:val="af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 w:rsidRPr="00521D89">
              <w:rPr>
                <w:rFonts w:hint="eastAsia"/>
                <w:sz w:val="18"/>
                <w:szCs w:val="18"/>
              </w:rPr>
              <w:t>更新订单详情接口路径</w:t>
            </w:r>
          </w:p>
          <w:p w:rsidR="00521D89" w:rsidRDefault="00521D89" w:rsidP="00521D89">
            <w:pPr>
              <w:pStyle w:val="af"/>
              <w:numPr>
                <w:ilvl w:val="0"/>
                <w:numId w:val="7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更新订单详情接口参数</w:t>
            </w:r>
          </w:p>
          <w:p w:rsidR="00521D89" w:rsidRPr="00521D89" w:rsidRDefault="00521D89" w:rsidP="00521D89">
            <w:pPr>
              <w:pStyle w:val="af"/>
              <w:numPr>
                <w:ilvl w:val="0"/>
                <w:numId w:val="7"/>
              </w:num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提测</w:t>
            </w:r>
          </w:p>
          <w:p w:rsidR="00512A7F" w:rsidRDefault="00512A7F" w:rsidP="006A5B53">
            <w:pPr>
              <w:jc w:val="left"/>
              <w:rPr>
                <w:rFonts w:hAnsi="宋体"/>
                <w:color w:val="FF0000"/>
                <w:sz w:val="18"/>
                <w:szCs w:val="18"/>
              </w:rPr>
            </w:pPr>
            <w:r>
              <w:rPr>
                <w:rFonts w:hAnsi="宋体"/>
                <w:color w:val="FF0000"/>
                <w:sz w:val="18"/>
                <w:szCs w:val="18"/>
              </w:rPr>
              <w:t>【本周工作安排】</w:t>
            </w:r>
          </w:p>
          <w:p w:rsidR="00512A7F" w:rsidRDefault="00512A7F" w:rsidP="006A5B53">
            <w:pPr>
              <w:jc w:val="left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color w:val="FF0000"/>
                <w:sz w:val="18"/>
                <w:szCs w:val="18"/>
              </w:rPr>
              <w:t xml:space="preserve">    </w:t>
            </w:r>
            <w:r>
              <w:rPr>
                <w:rFonts w:hAnsi="宋体"/>
                <w:sz w:val="18"/>
                <w:szCs w:val="18"/>
              </w:rPr>
              <w:t xml:space="preserve"> </w:t>
            </w:r>
            <w:r w:rsidR="00521D89">
              <w:rPr>
                <w:rFonts w:hint="eastAsia"/>
                <w:sz w:val="18"/>
                <w:szCs w:val="18"/>
              </w:rPr>
              <w:t>上线</w:t>
            </w:r>
            <w:bookmarkStart w:id="0" w:name="_GoBack"/>
            <w:bookmarkEnd w:id="0"/>
            <w:r w:rsidRPr="00924CD6">
              <w:rPr>
                <w:sz w:val="18"/>
                <w:szCs w:val="18"/>
              </w:rPr>
              <w:t xml:space="preserve">  </w:t>
            </w:r>
            <w:r>
              <w:rPr>
                <w:rFonts w:hAnsi="宋体"/>
                <w:color w:val="FF0000"/>
                <w:sz w:val="18"/>
                <w:szCs w:val="18"/>
              </w:rPr>
              <w:t xml:space="preserve">  </w:t>
            </w:r>
          </w:p>
        </w:tc>
      </w:tr>
      <w:tr w:rsidR="00512A7F" w:rsidTr="006A5B53">
        <w:trPr>
          <w:trHeight w:val="680"/>
        </w:trPr>
        <w:tc>
          <w:tcPr>
            <w:tcW w:w="9800" w:type="dxa"/>
            <w:gridSpan w:val="8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jc w:val="left"/>
              <w:rPr>
                <w:rFonts w:hAnsi="宋体"/>
                <w:sz w:val="18"/>
                <w:szCs w:val="18"/>
              </w:rPr>
            </w:pPr>
          </w:p>
        </w:tc>
      </w:tr>
      <w:tr w:rsidR="00512A7F" w:rsidTr="006A5B53">
        <w:trPr>
          <w:trHeight w:val="90"/>
        </w:trPr>
        <w:tc>
          <w:tcPr>
            <w:tcW w:w="9800" w:type="dxa"/>
            <w:gridSpan w:val="8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jc w:val="left"/>
              <w:rPr>
                <w:rFonts w:hAnsi="宋体"/>
                <w:sz w:val="18"/>
                <w:szCs w:val="18"/>
              </w:rPr>
            </w:pPr>
          </w:p>
        </w:tc>
      </w:tr>
      <w:tr w:rsidR="00512A7F" w:rsidTr="006A5B53">
        <w:trPr>
          <w:trHeight w:val="90"/>
        </w:trPr>
        <w:tc>
          <w:tcPr>
            <w:tcW w:w="9800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5" w:type="dxa"/>
              <w:right w:w="105" w:type="dxa"/>
            </w:tcMar>
          </w:tcPr>
          <w:p w:rsidR="00512A7F" w:rsidRDefault="00512A7F" w:rsidP="006A5B53">
            <w:pPr>
              <w:jc w:val="left"/>
              <w:rPr>
                <w:rFonts w:hAnsi="宋体"/>
                <w:sz w:val="18"/>
                <w:szCs w:val="18"/>
              </w:rPr>
            </w:pPr>
          </w:p>
        </w:tc>
      </w:tr>
    </w:tbl>
    <w:p w:rsidR="00404381" w:rsidRDefault="00404381">
      <w:pPr>
        <w:jc w:val="left"/>
        <w:rPr>
          <w:rFonts w:ascii="宋体" w:hAnsi="宋体"/>
          <w:sz w:val="20"/>
          <w:szCs w:val="20"/>
        </w:rPr>
      </w:pPr>
    </w:p>
    <w:sectPr w:rsidR="004043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383" w:rsidRDefault="009F6383" w:rsidP="005B07B1">
      <w:r>
        <w:separator/>
      </w:r>
    </w:p>
  </w:endnote>
  <w:endnote w:type="continuationSeparator" w:id="0">
    <w:p w:rsidR="009F6383" w:rsidRDefault="009F6383" w:rsidP="005B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383" w:rsidRDefault="009F6383" w:rsidP="005B07B1">
      <w:r>
        <w:separator/>
      </w:r>
    </w:p>
  </w:footnote>
  <w:footnote w:type="continuationSeparator" w:id="0">
    <w:p w:rsidR="009F6383" w:rsidRDefault="009F6383" w:rsidP="005B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91E79"/>
    <w:multiLevelType w:val="hybridMultilevel"/>
    <w:tmpl w:val="4FE68DFE"/>
    <w:lvl w:ilvl="0" w:tplc="87763BAA">
      <w:start w:val="1"/>
      <w:numFmt w:val="decimal"/>
      <w:lvlText w:val="%1．"/>
      <w:lvlJc w:val="left"/>
      <w:pPr>
        <w:ind w:left="10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0" w:hanging="420"/>
      </w:pPr>
    </w:lvl>
    <w:lvl w:ilvl="2" w:tplc="0409001B" w:tentative="1">
      <w:start w:val="1"/>
      <w:numFmt w:val="lowerRoman"/>
      <w:lvlText w:val="%3."/>
      <w:lvlJc w:val="right"/>
      <w:pPr>
        <w:ind w:left="1990" w:hanging="420"/>
      </w:pPr>
    </w:lvl>
    <w:lvl w:ilvl="3" w:tplc="0409000F" w:tentative="1">
      <w:start w:val="1"/>
      <w:numFmt w:val="decimal"/>
      <w:lvlText w:val="%4."/>
      <w:lvlJc w:val="left"/>
      <w:pPr>
        <w:ind w:left="2410" w:hanging="420"/>
      </w:pPr>
    </w:lvl>
    <w:lvl w:ilvl="4" w:tplc="04090019" w:tentative="1">
      <w:start w:val="1"/>
      <w:numFmt w:val="lowerLetter"/>
      <w:lvlText w:val="%5)"/>
      <w:lvlJc w:val="left"/>
      <w:pPr>
        <w:ind w:left="2830" w:hanging="420"/>
      </w:pPr>
    </w:lvl>
    <w:lvl w:ilvl="5" w:tplc="0409001B" w:tentative="1">
      <w:start w:val="1"/>
      <w:numFmt w:val="lowerRoman"/>
      <w:lvlText w:val="%6."/>
      <w:lvlJc w:val="right"/>
      <w:pPr>
        <w:ind w:left="3250" w:hanging="420"/>
      </w:pPr>
    </w:lvl>
    <w:lvl w:ilvl="6" w:tplc="0409000F" w:tentative="1">
      <w:start w:val="1"/>
      <w:numFmt w:val="decimal"/>
      <w:lvlText w:val="%7."/>
      <w:lvlJc w:val="left"/>
      <w:pPr>
        <w:ind w:left="3670" w:hanging="420"/>
      </w:pPr>
    </w:lvl>
    <w:lvl w:ilvl="7" w:tplc="04090019" w:tentative="1">
      <w:start w:val="1"/>
      <w:numFmt w:val="lowerLetter"/>
      <w:lvlText w:val="%8)"/>
      <w:lvlJc w:val="left"/>
      <w:pPr>
        <w:ind w:left="4090" w:hanging="420"/>
      </w:pPr>
    </w:lvl>
    <w:lvl w:ilvl="8" w:tplc="0409001B" w:tentative="1">
      <w:start w:val="1"/>
      <w:numFmt w:val="lowerRoman"/>
      <w:lvlText w:val="%9."/>
      <w:lvlJc w:val="right"/>
      <w:pPr>
        <w:ind w:left="4510" w:hanging="420"/>
      </w:pPr>
    </w:lvl>
  </w:abstractNum>
  <w:abstractNum w:abstractNumId="1" w15:restartNumberingAfterBreak="0">
    <w:nsid w:val="20673A70"/>
    <w:multiLevelType w:val="hybridMultilevel"/>
    <w:tmpl w:val="4FE6B122"/>
    <w:lvl w:ilvl="0" w:tplc="83AE1906">
      <w:start w:val="1"/>
      <w:numFmt w:val="decimal"/>
      <w:lvlText w:val="%1．"/>
      <w:lvlJc w:val="left"/>
      <w:pPr>
        <w:ind w:left="12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0" w:hanging="420"/>
      </w:pPr>
    </w:lvl>
    <w:lvl w:ilvl="2" w:tplc="0409001B" w:tentative="1">
      <w:start w:val="1"/>
      <w:numFmt w:val="lowerRoman"/>
      <w:lvlText w:val="%3."/>
      <w:lvlJc w:val="right"/>
      <w:pPr>
        <w:ind w:left="2170" w:hanging="420"/>
      </w:pPr>
    </w:lvl>
    <w:lvl w:ilvl="3" w:tplc="0409000F" w:tentative="1">
      <w:start w:val="1"/>
      <w:numFmt w:val="decimal"/>
      <w:lvlText w:val="%4."/>
      <w:lvlJc w:val="left"/>
      <w:pPr>
        <w:ind w:left="2590" w:hanging="420"/>
      </w:pPr>
    </w:lvl>
    <w:lvl w:ilvl="4" w:tplc="04090019" w:tentative="1">
      <w:start w:val="1"/>
      <w:numFmt w:val="lowerLetter"/>
      <w:lvlText w:val="%5)"/>
      <w:lvlJc w:val="left"/>
      <w:pPr>
        <w:ind w:left="3010" w:hanging="420"/>
      </w:pPr>
    </w:lvl>
    <w:lvl w:ilvl="5" w:tplc="0409001B" w:tentative="1">
      <w:start w:val="1"/>
      <w:numFmt w:val="lowerRoman"/>
      <w:lvlText w:val="%6."/>
      <w:lvlJc w:val="right"/>
      <w:pPr>
        <w:ind w:left="3430" w:hanging="420"/>
      </w:pPr>
    </w:lvl>
    <w:lvl w:ilvl="6" w:tplc="0409000F" w:tentative="1">
      <w:start w:val="1"/>
      <w:numFmt w:val="decimal"/>
      <w:lvlText w:val="%7."/>
      <w:lvlJc w:val="left"/>
      <w:pPr>
        <w:ind w:left="3850" w:hanging="420"/>
      </w:pPr>
    </w:lvl>
    <w:lvl w:ilvl="7" w:tplc="04090019" w:tentative="1">
      <w:start w:val="1"/>
      <w:numFmt w:val="lowerLetter"/>
      <w:lvlText w:val="%8)"/>
      <w:lvlJc w:val="left"/>
      <w:pPr>
        <w:ind w:left="4270" w:hanging="420"/>
      </w:pPr>
    </w:lvl>
    <w:lvl w:ilvl="8" w:tplc="0409001B" w:tentative="1">
      <w:start w:val="1"/>
      <w:numFmt w:val="lowerRoman"/>
      <w:lvlText w:val="%9."/>
      <w:lvlJc w:val="right"/>
      <w:pPr>
        <w:ind w:left="4690" w:hanging="420"/>
      </w:pPr>
    </w:lvl>
  </w:abstractNum>
  <w:abstractNum w:abstractNumId="2" w15:restartNumberingAfterBreak="0">
    <w:nsid w:val="28C67A11"/>
    <w:multiLevelType w:val="hybridMultilevel"/>
    <w:tmpl w:val="EEE44C06"/>
    <w:lvl w:ilvl="0" w:tplc="7EF8599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 w15:restartNumberingAfterBreak="0">
    <w:nsid w:val="2F000000"/>
    <w:multiLevelType w:val="hybridMultilevel"/>
    <w:tmpl w:val="1F000014"/>
    <w:lvl w:ilvl="0" w:tplc="9E0C9A10">
      <w:start w:val="1"/>
      <w:numFmt w:val="decimal"/>
      <w:lvlText w:val="%1."/>
      <w:lvlJc w:val="left"/>
      <w:pPr>
        <w:tabs>
          <w:tab w:val="left" w:pos="810"/>
        </w:tabs>
        <w:ind w:left="810" w:hanging="36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1" w:tplc="C818C072">
      <w:start w:val="1"/>
      <w:numFmt w:val="lowerLetter"/>
      <w:lvlText w:val="%2)"/>
      <w:lvlJc w:val="left"/>
      <w:pPr>
        <w:tabs>
          <w:tab w:val="left" w:pos="1290"/>
        </w:tabs>
        <w:ind w:left="129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2" w:tplc="5F7A36AE">
      <w:start w:val="1"/>
      <w:numFmt w:val="lowerRoman"/>
      <w:lvlText w:val="%3."/>
      <w:lvlJc w:val="right"/>
      <w:pPr>
        <w:tabs>
          <w:tab w:val="left" w:pos="1710"/>
        </w:tabs>
        <w:ind w:left="171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 w:tplc="0F10173E">
      <w:start w:val="1"/>
      <w:numFmt w:val="decimal"/>
      <w:lvlText w:val="%4."/>
      <w:lvlJc w:val="left"/>
      <w:pPr>
        <w:tabs>
          <w:tab w:val="left" w:pos="2130"/>
        </w:tabs>
        <w:ind w:left="213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 w:tplc="1046BE66">
      <w:start w:val="1"/>
      <w:numFmt w:val="lowerLetter"/>
      <w:lvlText w:val="%5)"/>
      <w:lvlJc w:val="left"/>
      <w:pPr>
        <w:tabs>
          <w:tab w:val="left" w:pos="2550"/>
        </w:tabs>
        <w:ind w:left="255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 w:tplc="06204992">
      <w:start w:val="1"/>
      <w:numFmt w:val="lowerRoman"/>
      <w:lvlText w:val="%6."/>
      <w:lvlJc w:val="right"/>
      <w:pPr>
        <w:tabs>
          <w:tab w:val="left" w:pos="2970"/>
        </w:tabs>
        <w:ind w:left="297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 w:tplc="E328059A">
      <w:start w:val="1"/>
      <w:numFmt w:val="decimal"/>
      <w:lvlText w:val="%7."/>
      <w:lvlJc w:val="left"/>
      <w:pPr>
        <w:tabs>
          <w:tab w:val="left" w:pos="3390"/>
        </w:tabs>
        <w:ind w:left="339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 w:tplc="55120C78">
      <w:start w:val="1"/>
      <w:numFmt w:val="lowerLetter"/>
      <w:lvlText w:val="%8)"/>
      <w:lvlJc w:val="left"/>
      <w:pPr>
        <w:tabs>
          <w:tab w:val="left" w:pos="3810"/>
        </w:tabs>
        <w:ind w:left="381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 w:tplc="989C1538">
      <w:start w:val="1"/>
      <w:numFmt w:val="lowerRoman"/>
      <w:lvlText w:val="%9."/>
      <w:lvlJc w:val="right"/>
      <w:pPr>
        <w:tabs>
          <w:tab w:val="left" w:pos="4230"/>
        </w:tabs>
        <w:ind w:left="4230" w:hanging="42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2F000001"/>
    <w:multiLevelType w:val="multilevel"/>
    <w:tmpl w:val="1F002411"/>
    <w:lvl w:ilvl="0">
      <w:start w:val="1"/>
      <w:numFmt w:val="decimal"/>
      <w:pStyle w:val="1"/>
      <w:suff w:val="nothing"/>
      <w:lvlText w:val="%1 "/>
      <w:lvlJc w:val="left"/>
      <w:pPr>
        <w:tabs>
          <w:tab w:val="left" w:pos="0"/>
        </w:tabs>
        <w:ind w:left="2694" w:firstLine="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1">
      <w:start w:val="1"/>
      <w:numFmt w:val="decimal"/>
      <w:suff w:val="nothing"/>
      <w:lvlText w:val="%1.%2 "/>
      <w:lvlJc w:val="left"/>
      <w:pPr>
        <w:tabs>
          <w:tab w:val="left" w:pos="0"/>
        </w:tabs>
        <w:ind w:firstLine="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>
      <w:start w:val="1"/>
      <w:numFmt w:val="decimal"/>
      <w:suff w:val="nothing"/>
      <w:lvlText w:val="%1.%2.%3 "/>
      <w:lvlJc w:val="left"/>
      <w:pPr>
        <w:tabs>
          <w:tab w:val="left" w:pos="0"/>
        </w:tabs>
        <w:ind w:left="3402" w:firstLine="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>
      <w:start w:val="1"/>
      <w:numFmt w:val="decimal"/>
      <w:suff w:val="nothing"/>
      <w:lvlText w:val="%1.%2.%3.%4 "/>
      <w:lvlJc w:val="left"/>
      <w:pPr>
        <w:tabs>
          <w:tab w:val="left" w:pos="0"/>
        </w:tabs>
        <w:ind w:left="142" w:firstLine="0"/>
        <w:jc w:val="both"/>
      </w:pPr>
      <w:rPr>
        <w:rFonts w:ascii="Times New Roman" w:eastAsia="Times New Roman" w:hAnsi="Times New Roman"/>
        <w:b w:val="0"/>
        <w:color w:val="000000"/>
        <w:w w:val="1"/>
        <w:sz w:val="2"/>
        <w:szCs w:val="2"/>
        <w:u w:val="none"/>
        <w:shd w:val="clear" w:color="auto" w:fill="auto"/>
        <w:vertAlign w:val="subscript"/>
      </w:rPr>
    </w:lvl>
    <w:lvl w:ilvl="4">
      <w:start w:val="1"/>
      <w:numFmt w:val="decimal"/>
      <w:suff w:val="nothing"/>
      <w:lvlText w:val="%1.%2.%3.%4.%5 "/>
      <w:lvlJc w:val="left"/>
      <w:pPr>
        <w:tabs>
          <w:tab w:val="left" w:pos="0"/>
        </w:tabs>
        <w:ind w:firstLine="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>
      <w:start w:val="1"/>
      <w:numFmt w:val="decimal"/>
      <w:suff w:val="nothing"/>
      <w:lvlText w:val="%1.%2.%3.%4.%5.%6 "/>
      <w:lvlJc w:val="left"/>
      <w:pPr>
        <w:tabs>
          <w:tab w:val="left" w:pos="0"/>
        </w:tabs>
        <w:ind w:left="8364" w:firstLine="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>
      <w:start w:val="1"/>
      <w:numFmt w:val="decimal"/>
      <w:suff w:val="nothing"/>
      <w:lvlText w:val="%7. "/>
      <w:lvlJc w:val="left"/>
      <w:pPr>
        <w:tabs>
          <w:tab w:val="left" w:pos="0"/>
        </w:tabs>
        <w:ind w:firstLine="0"/>
        <w:jc w:val="both"/>
      </w:pPr>
      <w:rPr>
        <w:w w:val="100"/>
        <w:sz w:val="20"/>
        <w:szCs w:val="20"/>
        <w:shd w:val="clear" w:color="auto" w:fill="auto"/>
      </w:rPr>
    </w:lvl>
    <w:lvl w:ilvl="7">
      <w:start w:val="1"/>
      <w:numFmt w:val="decimal"/>
      <w:suff w:val="nothing"/>
      <w:lvlText w:val="%8). "/>
      <w:lvlJc w:val="left"/>
      <w:pPr>
        <w:tabs>
          <w:tab w:val="left" w:pos="0"/>
        </w:tabs>
        <w:ind w:firstLine="0"/>
        <w:jc w:val="both"/>
      </w:pPr>
      <w:rPr>
        <w:w w:val="100"/>
        <w:sz w:val="20"/>
        <w:szCs w:val="20"/>
        <w:shd w:val="clear" w:color="auto" w:fill="auto"/>
      </w:rPr>
    </w:lvl>
    <w:lvl w:ilvl="8">
      <w:start w:val="1"/>
      <w:numFmt w:val="upperLetter"/>
      <w:suff w:val="nothing"/>
      <w:lvlText w:val="%9. "/>
      <w:lvlJc w:val="left"/>
      <w:pPr>
        <w:tabs>
          <w:tab w:val="left" w:pos="0"/>
        </w:tabs>
        <w:ind w:firstLine="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078AA64E">
      <w:start w:val="1"/>
      <w:numFmt w:val="decimal"/>
      <w:lvlText w:val="%1、"/>
      <w:lvlJc w:val="left"/>
      <w:pPr>
        <w:ind w:left="360" w:hanging="360"/>
        <w:jc w:val="both"/>
      </w:pPr>
      <w:rPr>
        <w:rFonts w:ascii="微软雅黑" w:eastAsia="微软雅黑" w:hAnsi="微软雅黑"/>
        <w:w w:val="100"/>
        <w:sz w:val="21"/>
        <w:szCs w:val="21"/>
        <w:u w:val="none"/>
        <w:shd w:val="clear" w:color="auto" w:fill="auto"/>
      </w:rPr>
    </w:lvl>
    <w:lvl w:ilvl="1" w:tplc="90465A4A">
      <w:start w:val="1"/>
      <w:numFmt w:val="lowerLetter"/>
      <w:lvlText w:val="%2)"/>
      <w:lvlJc w:val="left"/>
      <w:pPr>
        <w:ind w:left="96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2" w:tplc="3F2273F2">
      <w:start w:val="1"/>
      <w:numFmt w:val="lowerRoman"/>
      <w:lvlText w:val="%3."/>
      <w:lvlJc w:val="right"/>
      <w:pPr>
        <w:ind w:left="144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 w:tplc="8B64E0E0">
      <w:start w:val="1"/>
      <w:numFmt w:val="decimal"/>
      <w:lvlText w:val="%4."/>
      <w:lvlJc w:val="left"/>
      <w:pPr>
        <w:ind w:left="192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 w:tplc="B31A65DA">
      <w:start w:val="1"/>
      <w:numFmt w:val="lowerLetter"/>
      <w:lvlText w:val="%5)"/>
      <w:lvlJc w:val="left"/>
      <w:pPr>
        <w:ind w:left="240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 w:tplc="C1265A00">
      <w:start w:val="1"/>
      <w:numFmt w:val="lowerRoman"/>
      <w:lvlText w:val="%6."/>
      <w:lvlJc w:val="right"/>
      <w:pPr>
        <w:ind w:left="288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 w:tplc="10BC780A">
      <w:start w:val="1"/>
      <w:numFmt w:val="decimal"/>
      <w:lvlText w:val="%7."/>
      <w:lvlJc w:val="left"/>
      <w:pPr>
        <w:ind w:left="336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 w:tplc="7598B38C">
      <w:start w:val="1"/>
      <w:numFmt w:val="lowerLetter"/>
      <w:lvlText w:val="%8)"/>
      <w:lvlJc w:val="left"/>
      <w:pPr>
        <w:ind w:left="384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 w:tplc="ABFA1C3C">
      <w:start w:val="1"/>
      <w:numFmt w:val="lowerRoman"/>
      <w:lvlText w:val="%9."/>
      <w:lvlJc w:val="right"/>
      <w:pPr>
        <w:ind w:left="432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A22C0720">
      <w:start w:val="1"/>
      <w:numFmt w:val="decimal"/>
      <w:lvlText w:val="%1、"/>
      <w:lvlJc w:val="left"/>
      <w:pPr>
        <w:ind w:left="360" w:hanging="360"/>
        <w:jc w:val="both"/>
      </w:pPr>
      <w:rPr>
        <w:rFonts w:ascii="微软雅黑" w:eastAsia="微软雅黑" w:hAnsi="微软雅黑"/>
        <w:w w:val="100"/>
        <w:sz w:val="21"/>
        <w:szCs w:val="21"/>
        <w:u w:val="none"/>
        <w:shd w:val="clear" w:color="auto" w:fill="auto"/>
      </w:rPr>
    </w:lvl>
    <w:lvl w:ilvl="1" w:tplc="9E50E4A8">
      <w:start w:val="1"/>
      <w:numFmt w:val="lowerLetter"/>
      <w:lvlText w:val="%2)"/>
      <w:lvlJc w:val="left"/>
      <w:pPr>
        <w:ind w:left="96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2" w:tplc="C310E004">
      <w:start w:val="1"/>
      <w:numFmt w:val="lowerRoman"/>
      <w:lvlText w:val="%3."/>
      <w:lvlJc w:val="right"/>
      <w:pPr>
        <w:ind w:left="144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3" w:tplc="B4605164">
      <w:start w:val="1"/>
      <w:numFmt w:val="decimal"/>
      <w:lvlText w:val="%4."/>
      <w:lvlJc w:val="left"/>
      <w:pPr>
        <w:ind w:left="192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4" w:tplc="D4987744">
      <w:start w:val="1"/>
      <w:numFmt w:val="lowerLetter"/>
      <w:lvlText w:val="%5)"/>
      <w:lvlJc w:val="left"/>
      <w:pPr>
        <w:ind w:left="240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5" w:tplc="D67608C4">
      <w:start w:val="1"/>
      <w:numFmt w:val="lowerRoman"/>
      <w:lvlText w:val="%6."/>
      <w:lvlJc w:val="right"/>
      <w:pPr>
        <w:ind w:left="288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6" w:tplc="C9346108">
      <w:start w:val="1"/>
      <w:numFmt w:val="decimal"/>
      <w:lvlText w:val="%7."/>
      <w:lvlJc w:val="left"/>
      <w:pPr>
        <w:ind w:left="336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7" w:tplc="F446ED68">
      <w:start w:val="1"/>
      <w:numFmt w:val="lowerLetter"/>
      <w:lvlText w:val="%8)"/>
      <w:lvlJc w:val="left"/>
      <w:pPr>
        <w:ind w:left="384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  <w:lvl w:ilvl="8" w:tplc="55AC009A">
      <w:start w:val="1"/>
      <w:numFmt w:val="lowerRoman"/>
      <w:lvlText w:val="%9."/>
      <w:lvlJc w:val="right"/>
      <w:pPr>
        <w:ind w:left="4320" w:hanging="480"/>
        <w:jc w:val="both"/>
      </w:pPr>
      <w:rPr>
        <w:rFonts w:ascii="宋体" w:eastAsia="宋体" w:hAnsi="宋体"/>
        <w:w w:val="100"/>
        <w:sz w:val="20"/>
        <w:szCs w:val="20"/>
        <w:shd w:val="clear" w:color="auto" w:fill="auto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FCF"/>
    <w:rsid w:val="001A483D"/>
    <w:rsid w:val="00234A19"/>
    <w:rsid w:val="002E2D0C"/>
    <w:rsid w:val="003A1FCF"/>
    <w:rsid w:val="00404381"/>
    <w:rsid w:val="004F1FE7"/>
    <w:rsid w:val="00512A7F"/>
    <w:rsid w:val="00514EDB"/>
    <w:rsid w:val="00521D89"/>
    <w:rsid w:val="005B07B1"/>
    <w:rsid w:val="00924CD6"/>
    <w:rsid w:val="009F6383"/>
    <w:rsid w:val="00C3556E"/>
    <w:rsid w:val="00EE522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EAA1EE"/>
  <w15:docId w15:val="{3A4146D6-1668-4BBA-BEDB-C92B0312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1"/>
      <w:szCs w:val="21"/>
    </w:rPr>
  </w:style>
  <w:style w:type="paragraph" w:styleId="1">
    <w:name w:val="heading 1"/>
    <w:uiPriority w:val="9"/>
    <w:qFormat/>
    <w:pPr>
      <w:numPr>
        <w:numId w:val="2"/>
      </w:numPr>
      <w:outlineLvl w:val="0"/>
    </w:pPr>
    <w:rPr>
      <w:rFonts w:eastAsia="微软雅黑"/>
      <w:b/>
      <w:sz w:val="36"/>
      <w:szCs w:val="36"/>
    </w:rPr>
  </w:style>
  <w:style w:type="paragraph" w:styleId="2">
    <w:name w:val="heading 2"/>
    <w:uiPriority w:val="9"/>
    <w:semiHidden/>
    <w:unhideWhenUsed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semiHidden/>
    <w:unhideWhenUsed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9"/>
    <w:semiHidden/>
    <w:unhideWhenUsed/>
    <w:qFormat/>
    <w:pPr>
      <w:ind w:left="1200" w:hanging="400"/>
      <w:jc w:val="both"/>
      <w:outlineLvl w:val="3"/>
    </w:pPr>
    <w:rPr>
      <w:rFonts w:ascii="宋体" w:hAnsi="宋体"/>
      <w:b/>
      <w:sz w:val="21"/>
      <w:szCs w:val="21"/>
    </w:rPr>
  </w:style>
  <w:style w:type="paragraph" w:styleId="5">
    <w:name w:val="heading 5"/>
    <w:uiPriority w:val="9"/>
    <w:semiHidden/>
    <w:unhideWhenUsed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9"/>
    <w:semiHidden/>
    <w:unhideWhenUsed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10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1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pPr>
      <w:ind w:firstLine="420"/>
    </w:pPr>
    <w:rPr>
      <w:rFonts w:ascii="宋体" w:hAnsi="宋体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f0">
    <w:name w:val="Body Text"/>
    <w:basedOn w:val="a"/>
    <w:pPr>
      <w:ind w:firstLine="200"/>
    </w:pPr>
    <w:rPr>
      <w:sz w:val="24"/>
      <w:szCs w:val="24"/>
    </w:rPr>
  </w:style>
  <w:style w:type="paragraph" w:customStyle="1" w:styleId="af1">
    <w:name w:val="正文样式"/>
    <w:basedOn w:val="af0"/>
    <w:pPr>
      <w:ind w:firstLine="0"/>
    </w:pPr>
    <w:rPr>
      <w:rFonts w:ascii="微软雅黑" w:eastAsia="微软雅黑" w:hAnsi="微软雅黑"/>
      <w:sz w:val="18"/>
      <w:szCs w:val="18"/>
    </w:rPr>
  </w:style>
  <w:style w:type="paragraph" w:styleId="af2">
    <w:name w:val="footer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3">
    <w:name w:val="header"/>
    <w:basedOn w:val="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4">
    <w:name w:val="Normal (Web)"/>
    <w:basedOn w:val="a"/>
    <w:rPr>
      <w:rFonts w:ascii="宋体" w:hAnsi="宋体"/>
      <w:sz w:val="24"/>
      <w:szCs w:val="24"/>
    </w:rPr>
  </w:style>
  <w:style w:type="paragraph" w:styleId="af5">
    <w:name w:val="Normal Indent"/>
    <w:basedOn w:val="a"/>
    <w:pPr>
      <w:ind w:firstLine="420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</Words>
  <Characters>254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846399942@qq.com</cp:lastModifiedBy>
  <cp:revision>9</cp:revision>
  <dcterms:created xsi:type="dcterms:W3CDTF">2019-03-15T05:32:00Z</dcterms:created>
  <dcterms:modified xsi:type="dcterms:W3CDTF">2019-04-12T05:57:00Z</dcterms:modified>
</cp:coreProperties>
</file>