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UPDATED PROJECT IN MOLECULAR LIFE SCIENCES: PROJECT PLAN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</w:r>
    </w:p>
    <w:p>
      <w:pPr>
        <w:pStyle w:val="Normal"/>
        <w:jc w:val="both"/>
        <w:rPr>
          <w:sz w:val="24"/>
          <w:lang w:val="en-US"/>
        </w:rPr>
      </w:pPr>
      <w:r>
        <w:rPr>
          <w:sz w:val="24"/>
          <w:lang w:val="en-US"/>
        </w:rPr>
        <w:t>During this project, our aim is to acquire an extensive background on current state-of-the-art computational tools and pipelines for the analysis and interpretation of ChIP-seq data. Also, we would like to be able to understand nucleosome dynamics based on ChIP-seq. We are going to reproduce time-ChIP analysis to assess histone H3.3 turnover genome-wide during differentiation of mouse ESCs (Aimee, 2016).</w:t>
      </w:r>
    </w:p>
    <w:p>
      <w:pPr>
        <w:pStyle w:val="Normal"/>
        <w:rPr>
          <w:sz w:val="24"/>
          <w:lang w:val="en-US"/>
        </w:rPr>
      </w:pPr>
      <w:r>
        <w:rPr>
          <w:sz w:val="24"/>
          <w:lang w:val="en-US"/>
        </w:rPr>
      </w:r>
    </w:p>
    <w:tbl>
      <w:tblPr>
        <w:tblStyle w:val="Tabladecuadrcula4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4"/>
        <w:gridCol w:w="608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156" w:after="0"/>
              <w:jc w:val="center"/>
              <w:rPr>
                <w:sz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lang w:val="en-US"/>
              </w:rPr>
              <w:t>WEEK</w:t>
            </w:r>
          </w:p>
        </w:tc>
        <w:tc>
          <w:tcPr>
            <w:tcW w:w="6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FFFFF" w:val="clear"/>
          </w:tcPr>
          <w:p>
            <w:pPr>
              <w:pStyle w:val="Normal"/>
              <w:spacing w:lineRule="auto" w:line="240" w:before="156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val="en-US"/>
              </w:rPr>
            </w:pPr>
            <w:r>
              <w:rPr>
                <w:b/>
                <w:bCs/>
                <w:color w:val="000000"/>
                <w:sz w:val="24"/>
                <w:lang w:val="en-US"/>
              </w:rPr>
              <w:t>TASK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FFFFFF" w:val="clear"/>
          </w:tcPr>
          <w:p>
            <w:pPr>
              <w:pStyle w:val="Normal"/>
              <w:spacing w:lineRule="auto" w:line="240" w:before="94" w:after="94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lang w:val="en-US"/>
              </w:rPr>
              <w:t>3</w:t>
            </w:r>
            <w:r>
              <w:rPr>
                <w:b w:val="false"/>
                <w:bCs w:val="false"/>
                <w:color w:val="000000"/>
                <w:sz w:val="24"/>
                <w:vertAlign w:val="superscript"/>
                <w:lang w:val="en-US"/>
              </w:rPr>
              <w:t>rd</w:t>
            </w:r>
            <w:r>
              <w:rPr>
                <w:b w:val="false"/>
                <w:bCs w:val="false"/>
                <w:color w:val="000000"/>
                <w:sz w:val="24"/>
                <w:lang w:val="en-US"/>
              </w:rPr>
              <w:t>-7</w:t>
            </w:r>
            <w:r>
              <w:rPr>
                <w:b w:val="false"/>
                <w:bCs w:val="false"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 w:val="false"/>
                <w:bCs w:val="false"/>
                <w:color w:val="000000"/>
                <w:sz w:val="24"/>
                <w:lang w:val="en-US"/>
              </w:rPr>
              <w:t xml:space="preserve"> Sept</w:t>
            </w:r>
          </w:p>
          <w:p>
            <w:pPr>
              <w:pStyle w:val="Normal"/>
              <w:spacing w:lineRule="auto" w:line="240" w:before="94" w:after="94"/>
              <w:jc w:val="center"/>
              <w:rPr>
                <w:sz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lang w:val="en-US"/>
              </w:rPr>
              <w:t>10</w:t>
            </w:r>
            <w:r>
              <w:rPr>
                <w:b w:val="false"/>
                <w:bCs w:val="false"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 w:val="false"/>
                <w:bCs w:val="false"/>
                <w:color w:val="000000"/>
                <w:sz w:val="24"/>
                <w:lang w:val="en-US"/>
              </w:rPr>
              <w:t>-14</w:t>
            </w:r>
            <w:r>
              <w:rPr>
                <w:b w:val="false"/>
                <w:bCs w:val="false"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 w:val="false"/>
                <w:bCs w:val="false"/>
                <w:color w:val="000000"/>
                <w:sz w:val="24"/>
                <w:lang w:val="en-US"/>
              </w:rPr>
              <w:t xml:space="preserve"> Sept</w:t>
            </w:r>
          </w:p>
        </w:tc>
        <w:tc>
          <w:tcPr>
            <w:tcW w:w="6089" w:type="dxa"/>
            <w:tcBorders/>
            <w:shd w:fill="FFFFFF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94" w:after="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color w:val="000000"/>
                <w:sz w:val="24"/>
                <w:lang w:val="en-US"/>
              </w:rPr>
              <w:t>Literature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94" w:after="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color w:val="000000"/>
                <w:sz w:val="24"/>
                <w:lang w:val="en-US"/>
              </w:rPr>
              <w:t>Practice ChIP-seq data analysis based on “</w:t>
            </w:r>
            <w:r>
              <w:rPr>
                <w:color w:val="000000"/>
                <w:lang w:val="en-US"/>
              </w:rPr>
              <w:t>Biostar</w:t>
            </w:r>
            <w:r>
              <w:rPr>
                <w:color w:val="000000"/>
                <w:sz w:val="24"/>
                <w:lang w:val="en-US"/>
              </w:rPr>
              <w:t xml:space="preserve">” and </w:t>
            </w:r>
            <w:r>
              <w:rPr>
                <w:color w:val="000000"/>
                <w:sz w:val="24"/>
                <w:lang w:val="en-US"/>
              </w:rPr>
              <w:t>one yeast genome project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FFFFFF" w:val="clear"/>
          </w:tcPr>
          <w:p>
            <w:pPr>
              <w:pStyle w:val="Normal"/>
              <w:spacing w:lineRule="auto" w:line="240" w:before="94" w:after="94"/>
              <w:jc w:val="center"/>
              <w:rPr>
                <w:sz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lang w:val="en-US"/>
              </w:rPr>
              <w:t>17</w:t>
            </w:r>
            <w:r>
              <w:rPr>
                <w:b w:val="false"/>
                <w:bCs w:val="false"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 w:val="false"/>
                <w:bCs w:val="false"/>
                <w:color w:val="000000"/>
                <w:sz w:val="24"/>
                <w:lang w:val="en-US"/>
              </w:rPr>
              <w:t>-21</w:t>
            </w:r>
            <w:r>
              <w:rPr>
                <w:b w:val="false"/>
                <w:bCs w:val="false"/>
                <w:color w:val="000000"/>
                <w:sz w:val="24"/>
                <w:vertAlign w:val="superscript"/>
                <w:lang w:val="en-US"/>
              </w:rPr>
              <w:t>st</w:t>
            </w:r>
            <w:r>
              <w:rPr>
                <w:b w:val="false"/>
                <w:bCs w:val="false"/>
                <w:color w:val="000000"/>
                <w:sz w:val="24"/>
                <w:lang w:val="en-US"/>
              </w:rPr>
              <w:t xml:space="preserve"> Sept</w:t>
            </w:r>
          </w:p>
          <w:p>
            <w:pPr>
              <w:pStyle w:val="Normal"/>
              <w:spacing w:lineRule="auto" w:line="240" w:before="94" w:after="94"/>
              <w:jc w:val="center"/>
              <w:rPr>
                <w:sz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lang w:val="en-US"/>
              </w:rPr>
              <w:t>24</w:t>
            </w:r>
            <w:r>
              <w:rPr>
                <w:b w:val="false"/>
                <w:bCs w:val="false"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 w:val="false"/>
                <w:bCs w:val="false"/>
                <w:color w:val="000000"/>
                <w:sz w:val="24"/>
                <w:lang w:val="en-US"/>
              </w:rPr>
              <w:t>-28</w:t>
            </w:r>
            <w:r>
              <w:rPr>
                <w:b w:val="false"/>
                <w:bCs w:val="false"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 w:val="false"/>
                <w:bCs w:val="false"/>
                <w:color w:val="000000"/>
                <w:sz w:val="24"/>
                <w:lang w:val="en-US"/>
              </w:rPr>
              <w:t xml:space="preserve"> Sept</w:t>
            </w:r>
          </w:p>
          <w:p>
            <w:pPr>
              <w:pStyle w:val="Normal"/>
              <w:spacing w:lineRule="auto" w:line="240" w:before="94" w:after="94"/>
              <w:jc w:val="center"/>
              <w:rPr>
                <w:sz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lang w:val="en-US"/>
              </w:rPr>
              <w:t>1</w:t>
            </w:r>
            <w:r>
              <w:rPr>
                <w:b w:val="false"/>
                <w:bCs w:val="false"/>
                <w:color w:val="000000"/>
                <w:sz w:val="24"/>
                <w:vertAlign w:val="superscript"/>
                <w:lang w:val="en-US"/>
              </w:rPr>
              <w:t>st</w:t>
            </w:r>
            <w:r>
              <w:rPr>
                <w:b w:val="false"/>
                <w:bCs w:val="false"/>
                <w:color w:val="000000"/>
                <w:sz w:val="24"/>
                <w:lang w:val="en-US"/>
              </w:rPr>
              <w:t>-5</w:t>
            </w:r>
            <w:r>
              <w:rPr>
                <w:b w:val="false"/>
                <w:bCs w:val="false"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 w:val="false"/>
                <w:bCs w:val="false"/>
                <w:color w:val="000000"/>
                <w:sz w:val="24"/>
                <w:lang w:val="en-US"/>
              </w:rPr>
              <w:t xml:space="preserve"> Oct</w:t>
            </w:r>
          </w:p>
        </w:tc>
        <w:tc>
          <w:tcPr>
            <w:tcW w:w="6089" w:type="dxa"/>
            <w:tcBorders/>
            <w:shd w:fill="FFFFFF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 w:before="94" w:after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color w:val="000000"/>
                <w:sz w:val="24"/>
                <w:lang w:val="en-US"/>
              </w:rPr>
              <w:t>Familiarize with dataset and softwares.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94" w:after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color w:val="000000"/>
                <w:sz w:val="24"/>
                <w:lang w:val="en-US"/>
              </w:rPr>
              <w:t>Q</w:t>
            </w:r>
            <w:r>
              <w:rPr>
                <w:color w:val="000000"/>
                <w:sz w:val="24"/>
                <w:lang w:val="en-US"/>
              </w:rPr>
              <w:t>uality control with the yeast genome example.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94" w:after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color w:val="000000"/>
                <w:sz w:val="24"/>
                <w:lang w:val="en-US"/>
              </w:rPr>
              <w:t>Mapping with the yeast genome example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FFFFFF" w:val="clear"/>
          </w:tcPr>
          <w:p>
            <w:pPr>
              <w:pStyle w:val="Normal"/>
              <w:spacing w:lineRule="auto" w:line="240" w:before="94" w:after="94"/>
              <w:jc w:val="center"/>
              <w:rPr>
                <w:sz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lang w:val="en-US"/>
              </w:rPr>
              <w:t>8</w:t>
            </w:r>
            <w:r>
              <w:rPr>
                <w:b w:val="false"/>
                <w:bCs w:val="false"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 w:val="false"/>
                <w:bCs w:val="false"/>
                <w:color w:val="000000"/>
                <w:sz w:val="24"/>
                <w:lang w:val="en-US"/>
              </w:rPr>
              <w:t>-12</w:t>
            </w:r>
            <w:r>
              <w:rPr>
                <w:b w:val="false"/>
                <w:bCs w:val="false"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 w:val="false"/>
                <w:bCs w:val="false"/>
                <w:color w:val="000000"/>
                <w:sz w:val="24"/>
                <w:lang w:val="en-US"/>
              </w:rPr>
              <w:t xml:space="preserve"> Oct</w:t>
            </w:r>
          </w:p>
        </w:tc>
        <w:tc>
          <w:tcPr>
            <w:tcW w:w="6089" w:type="dxa"/>
            <w:tcBorders/>
            <w:shd w:fill="FFFFFF" w:val="clear"/>
          </w:tcPr>
          <w:p>
            <w:pPr>
              <w:pStyle w:val="Normal"/>
              <w:numPr>
                <w:ilvl w:val="0"/>
                <w:numId w:val="4"/>
              </w:numPr>
              <w:spacing w:lineRule="auto" w:line="240" w:before="94" w:after="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color w:val="000000"/>
                <w:sz w:val="24"/>
                <w:lang w:val="en-US"/>
              </w:rPr>
              <w:t>Quality control with the human genome.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94" w:after="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color w:val="000000"/>
                <w:sz w:val="24"/>
                <w:lang w:val="en-US"/>
              </w:rPr>
              <w:t>Mapping with the human genome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FFFFFF" w:val="clear"/>
          </w:tcPr>
          <w:p>
            <w:pPr>
              <w:pStyle w:val="Normal"/>
              <w:spacing w:lineRule="auto" w:line="240" w:before="94" w:after="94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lang w:val="en-US"/>
              </w:rPr>
              <w:t>15</w:t>
            </w:r>
            <w:r>
              <w:rPr>
                <w:b w:val="false"/>
                <w:bCs w:val="false"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 w:val="false"/>
                <w:bCs w:val="false"/>
                <w:color w:val="000000"/>
                <w:sz w:val="24"/>
                <w:lang w:val="en-US"/>
              </w:rPr>
              <w:t>-26</w:t>
            </w:r>
            <w:r>
              <w:rPr>
                <w:b w:val="false"/>
                <w:bCs w:val="false"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 w:val="false"/>
                <w:bCs w:val="false"/>
                <w:color w:val="000000"/>
                <w:sz w:val="24"/>
                <w:lang w:val="en-US"/>
              </w:rPr>
              <w:t xml:space="preserve"> Oct</w:t>
            </w:r>
          </w:p>
        </w:tc>
        <w:tc>
          <w:tcPr>
            <w:tcW w:w="6089" w:type="dxa"/>
            <w:tcBorders>
              <w:top w:val="nil"/>
            </w:tcBorders>
            <w:shd w:fill="FFFFFF" w:val="clear"/>
          </w:tcPr>
          <w:p>
            <w:pPr>
              <w:pStyle w:val="Normal"/>
              <w:spacing w:lineRule="auto" w:line="240" w:before="94" w:after="9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666666"/>
              </w:rPr>
            </w:pPr>
            <w:r>
              <w:rPr>
                <w:color w:val="666666"/>
              </w:rPr>
              <w:t xml:space="preserve">* </w:t>
            </w:r>
            <w:r>
              <w:rPr>
                <w:color w:val="666666"/>
              </w:rPr>
              <w:t>Exam preparation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FFFFFF" w:val="clear"/>
          </w:tcPr>
          <w:p>
            <w:pPr>
              <w:pStyle w:val="Normal"/>
              <w:spacing w:lineRule="auto" w:line="240" w:before="94" w:after="94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position w:val="0"/>
                <w:sz w:val="24"/>
                <w:sz w:val="24"/>
                <w:vertAlign w:val="baseline"/>
                <w:lang w:val="en-US"/>
              </w:rPr>
              <w:t>28</w:t>
            </w:r>
            <w:r>
              <w:rPr>
                <w:b w:val="false"/>
                <w:bCs w:val="false"/>
                <w:color w:val="000000"/>
                <w:sz w:val="24"/>
                <w:vertAlign w:val="superscript"/>
                <w:lang w:val="en-US"/>
              </w:rPr>
              <w:t>t</w:t>
            </w:r>
            <w:r>
              <w:rPr>
                <w:b w:val="false"/>
                <w:bCs w:val="false"/>
                <w:color w:val="000000"/>
                <w:sz w:val="24"/>
                <w:vertAlign w:val="superscript"/>
                <w:lang w:val="en-US"/>
              </w:rPr>
              <w:t>h</w:t>
            </w:r>
            <w:r>
              <w:rPr>
                <w:b w:val="false"/>
                <w:bCs w:val="false"/>
                <w:color w:val="000000"/>
                <w:sz w:val="24"/>
                <w:lang w:val="en-US"/>
              </w:rPr>
              <w:t>-</w:t>
            </w:r>
            <w:r>
              <w:rPr>
                <w:b w:val="false"/>
                <w:bCs w:val="false"/>
                <w:color w:val="000000"/>
                <w:sz w:val="24"/>
                <w:lang w:val="en-US"/>
              </w:rPr>
              <w:t>31</w:t>
            </w:r>
            <w:r>
              <w:rPr>
                <w:b w:val="false"/>
                <w:bCs w:val="false"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 w:val="false"/>
                <w:bCs w:val="false"/>
                <w:color w:val="000000"/>
                <w:sz w:val="24"/>
                <w:lang w:val="en-US"/>
              </w:rPr>
              <w:t xml:space="preserve"> Oct</w:t>
            </w:r>
          </w:p>
        </w:tc>
        <w:tc>
          <w:tcPr>
            <w:tcW w:w="6089" w:type="dxa"/>
            <w:tcBorders/>
            <w:shd w:fill="FFFFFF" w:val="clear"/>
          </w:tcPr>
          <w:p>
            <w:pPr>
              <w:pStyle w:val="Normal"/>
              <w:numPr>
                <w:ilvl w:val="0"/>
                <w:numId w:val="5"/>
              </w:numPr>
              <w:spacing w:lineRule="auto" w:line="240" w:before="94" w:after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color w:val="000000"/>
                <w:sz w:val="24"/>
                <w:lang w:val="en-US"/>
              </w:rPr>
              <w:t xml:space="preserve">Normalization </w:t>
            </w:r>
            <w:r>
              <w:rPr>
                <w:color w:val="000000"/>
                <w:sz w:val="24"/>
                <w:lang w:val="en-US"/>
              </w:rPr>
              <w:t xml:space="preserve">with the </w:t>
            </w:r>
            <w:r>
              <w:rPr>
                <w:color w:val="000000"/>
                <w:sz w:val="24"/>
                <w:lang w:val="en-US"/>
              </w:rPr>
              <w:t>yeast genome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FFFFFF" w:val="clear"/>
          </w:tcPr>
          <w:p>
            <w:pPr>
              <w:pStyle w:val="Normal"/>
              <w:spacing w:lineRule="auto" w:line="240" w:before="94" w:after="94"/>
              <w:jc w:val="center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position w:val="0"/>
                <w:sz w:val="24"/>
                <w:sz w:val="24"/>
                <w:vertAlign w:val="baseline"/>
                <w:lang w:val="en-US"/>
              </w:rPr>
              <w:t>1</w:t>
            </w:r>
            <w:r>
              <w:rPr>
                <w:b w:val="false"/>
                <w:bCs w:val="false"/>
                <w:color w:val="000000"/>
                <w:sz w:val="24"/>
                <w:vertAlign w:val="superscript"/>
                <w:lang w:val="en-US"/>
              </w:rPr>
              <w:t>st</w:t>
            </w:r>
            <w:r>
              <w:rPr>
                <w:b w:val="false"/>
                <w:bCs w:val="false"/>
                <w:color w:val="000000"/>
                <w:sz w:val="24"/>
                <w:lang w:val="en-US"/>
              </w:rPr>
              <w:t>-</w:t>
            </w:r>
            <w:r>
              <w:rPr>
                <w:b w:val="false"/>
                <w:bCs w:val="false"/>
                <w:color w:val="000000"/>
                <w:position w:val="0"/>
                <w:sz w:val="24"/>
                <w:sz w:val="24"/>
                <w:vertAlign w:val="baseline"/>
                <w:lang w:val="en-US"/>
              </w:rPr>
              <w:t>3</w:t>
            </w:r>
            <w:r>
              <w:rPr>
                <w:b w:val="false"/>
                <w:bCs w:val="false"/>
                <w:color w:val="000000"/>
                <w:sz w:val="24"/>
                <w:vertAlign w:val="superscript"/>
                <w:lang w:val="en-US"/>
              </w:rPr>
              <w:t>rd</w:t>
            </w:r>
            <w:r>
              <w:rPr>
                <w:b w:val="false"/>
                <w:bCs w:val="false"/>
                <w:color w:val="000000"/>
                <w:sz w:val="24"/>
                <w:lang w:val="en-US"/>
              </w:rPr>
              <w:t xml:space="preserve"> </w:t>
            </w:r>
            <w:r>
              <w:rPr>
                <w:b w:val="false"/>
                <w:bCs w:val="false"/>
                <w:color w:val="000000"/>
                <w:sz w:val="24"/>
                <w:lang w:val="en-US"/>
              </w:rPr>
              <w:t>Nov</w:t>
            </w:r>
          </w:p>
        </w:tc>
        <w:tc>
          <w:tcPr>
            <w:tcW w:w="6089" w:type="dxa"/>
            <w:tcBorders/>
            <w:shd w:fill="FFFFFF" w:val="clear"/>
          </w:tcPr>
          <w:p>
            <w:pPr>
              <w:pStyle w:val="Normal"/>
              <w:numPr>
                <w:ilvl w:val="0"/>
                <w:numId w:val="6"/>
              </w:numPr>
              <w:spacing w:lineRule="auto" w:line="240" w:before="94" w:after="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color w:val="000000"/>
                <w:sz w:val="24"/>
                <w:lang w:val="en-US"/>
              </w:rPr>
              <w:t xml:space="preserve">Normalization </w:t>
            </w:r>
            <w:r>
              <w:rPr>
                <w:color w:val="000000"/>
                <w:sz w:val="24"/>
                <w:lang w:val="en-US"/>
              </w:rPr>
              <w:t>with the human genome</w:t>
            </w:r>
          </w:p>
        </w:tc>
      </w:tr>
      <w:tr>
        <w:trPr>
          <w:trHeight w:val="1514" w:hRule="atLeast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FFFFFF" w:val="clear"/>
          </w:tcPr>
          <w:p>
            <w:pPr>
              <w:pStyle w:val="Normal"/>
              <w:spacing w:lineRule="auto" w:line="240" w:before="94" w:after="94"/>
              <w:jc w:val="center"/>
              <w:rPr>
                <w:b w:val="false"/>
                <w:b w:val="false"/>
                <w:bCs w:val="false"/>
                <w:color w:val="000000"/>
                <w:sz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lang w:val="en-US"/>
              </w:rPr>
              <w:t>29</w:t>
            </w:r>
            <w:r>
              <w:rPr>
                <w:b w:val="false"/>
                <w:bCs w:val="false"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 w:val="false"/>
                <w:bCs w:val="false"/>
                <w:color w:val="000000"/>
                <w:sz w:val="24"/>
                <w:lang w:val="en-US"/>
              </w:rPr>
              <w:t>-2</w:t>
            </w:r>
            <w:r>
              <w:rPr>
                <w:b w:val="false"/>
                <w:bCs w:val="false"/>
                <w:color w:val="000000"/>
                <w:sz w:val="24"/>
                <w:vertAlign w:val="superscript"/>
                <w:lang w:val="en-US"/>
              </w:rPr>
              <w:t>nd</w:t>
            </w:r>
            <w:r>
              <w:rPr>
                <w:b w:val="false"/>
                <w:bCs w:val="false"/>
                <w:color w:val="000000"/>
                <w:sz w:val="24"/>
                <w:lang w:val="en-US"/>
              </w:rPr>
              <w:t xml:space="preserve"> Nov</w:t>
            </w:r>
          </w:p>
          <w:p>
            <w:pPr>
              <w:pStyle w:val="Normal"/>
              <w:spacing w:lineRule="auto" w:line="240" w:before="94" w:after="94"/>
              <w:jc w:val="center"/>
              <w:rPr>
                <w:sz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lang w:val="en-US"/>
              </w:rPr>
              <w:t>5</w:t>
            </w:r>
            <w:r>
              <w:rPr>
                <w:b w:val="false"/>
                <w:bCs w:val="false"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 w:val="false"/>
                <w:bCs w:val="false"/>
                <w:color w:val="000000"/>
                <w:sz w:val="24"/>
                <w:lang w:val="en-US"/>
              </w:rPr>
              <w:t>-9</w:t>
            </w:r>
            <w:r>
              <w:rPr>
                <w:b w:val="false"/>
                <w:bCs w:val="false"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 w:val="false"/>
                <w:bCs w:val="false"/>
                <w:color w:val="000000"/>
                <w:sz w:val="24"/>
                <w:lang w:val="en-US"/>
              </w:rPr>
              <w:t xml:space="preserve"> Nov</w:t>
            </w:r>
          </w:p>
        </w:tc>
        <w:tc>
          <w:tcPr>
            <w:tcW w:w="6089" w:type="dxa"/>
            <w:tcBorders/>
            <w:shd w:fill="FFFFFF" w:val="clear"/>
          </w:tcPr>
          <w:p>
            <w:pPr>
              <w:pStyle w:val="Normal"/>
              <w:numPr>
                <w:ilvl w:val="0"/>
                <w:numId w:val="7"/>
              </w:numPr>
              <w:spacing w:lineRule="auto" w:line="240" w:before="94" w:after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color w:val="000000"/>
                <w:sz w:val="24"/>
                <w:lang w:val="en-US"/>
              </w:rPr>
              <w:t xml:space="preserve">Peak-calling </w:t>
            </w:r>
            <w:r>
              <w:rPr>
                <w:color w:val="000000"/>
                <w:sz w:val="24"/>
                <w:lang w:val="en-US"/>
              </w:rPr>
              <w:t>with both genomes</w:t>
            </w:r>
          </w:p>
          <w:p>
            <w:pPr>
              <w:pStyle w:val="ListParagraph"/>
              <w:numPr>
                <w:ilvl w:val="1"/>
                <w:numId w:val="7"/>
              </w:numPr>
              <w:spacing w:lineRule="auto" w:line="240" w:before="94" w:after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color w:val="000000"/>
                <w:sz w:val="24"/>
                <w:lang w:val="en-US"/>
              </w:rPr>
              <w:t>Punctate-source transcription factors</w:t>
            </w:r>
          </w:p>
          <w:p>
            <w:pPr>
              <w:pStyle w:val="ListParagraph"/>
              <w:numPr>
                <w:ilvl w:val="1"/>
                <w:numId w:val="7"/>
              </w:numPr>
              <w:spacing w:lineRule="auto" w:line="240" w:before="94" w:after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color w:val="000000"/>
                <w:sz w:val="24"/>
                <w:lang w:val="en-US"/>
              </w:rPr>
              <w:t>Broad enriched regions from histone marks</w:t>
            </w:r>
          </w:p>
          <w:p>
            <w:pPr>
              <w:pStyle w:val="ListParagraph"/>
              <w:numPr>
                <w:ilvl w:val="1"/>
                <w:numId w:val="7"/>
              </w:numPr>
              <w:spacing w:lineRule="auto" w:line="240" w:before="94" w:after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color w:val="000000"/>
                <w:sz w:val="24"/>
                <w:lang w:val="en-US"/>
              </w:rPr>
              <w:t>Mixed signals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FFFFFF" w:val="clear"/>
          </w:tcPr>
          <w:p>
            <w:pPr>
              <w:pStyle w:val="Normal"/>
              <w:spacing w:lineRule="auto" w:line="240" w:before="94" w:after="94"/>
              <w:jc w:val="center"/>
              <w:rPr>
                <w:sz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lang w:val="en-US"/>
              </w:rPr>
              <w:t>12</w:t>
            </w:r>
            <w:r>
              <w:rPr>
                <w:b w:val="false"/>
                <w:bCs w:val="false"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 w:val="false"/>
                <w:bCs w:val="false"/>
                <w:color w:val="000000"/>
                <w:sz w:val="24"/>
                <w:lang w:val="en-US"/>
              </w:rPr>
              <w:t>-16</w:t>
            </w:r>
            <w:r>
              <w:rPr>
                <w:b w:val="false"/>
                <w:bCs w:val="false"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 w:val="false"/>
                <w:bCs w:val="false"/>
                <w:color w:val="000000"/>
                <w:sz w:val="24"/>
                <w:lang w:val="en-US"/>
              </w:rPr>
              <w:t xml:space="preserve"> Nov</w:t>
            </w:r>
          </w:p>
        </w:tc>
        <w:tc>
          <w:tcPr>
            <w:tcW w:w="6089" w:type="dxa"/>
            <w:tcBorders/>
            <w:shd w:fill="FFFFFF" w:val="clear"/>
          </w:tcPr>
          <w:p>
            <w:pPr>
              <w:pStyle w:val="Normal"/>
              <w:numPr>
                <w:ilvl w:val="0"/>
                <w:numId w:val="8"/>
              </w:numPr>
              <w:spacing w:lineRule="auto" w:line="240" w:before="94" w:after="9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>
                <w:color w:val="000000"/>
                <w:sz w:val="24"/>
                <w:lang w:val="en-US"/>
              </w:rPr>
              <w:t xml:space="preserve">Visualization </w:t>
            </w:r>
            <w:r>
              <w:rPr>
                <w:color w:val="000000"/>
                <w:sz w:val="24"/>
                <w:lang w:val="en-US"/>
              </w:rPr>
              <w:t>with both genomes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FFFFFF" w:val="clear"/>
          </w:tcPr>
          <w:p>
            <w:pPr>
              <w:pStyle w:val="Normal"/>
              <w:spacing w:lineRule="auto" w:line="240" w:before="94" w:after="94"/>
              <w:jc w:val="center"/>
              <w:rPr>
                <w:sz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lang w:val="en-US"/>
              </w:rPr>
              <w:t>19</w:t>
            </w:r>
            <w:r>
              <w:rPr>
                <w:b w:val="false"/>
                <w:bCs w:val="false"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 w:val="false"/>
                <w:bCs w:val="false"/>
                <w:color w:val="000000"/>
                <w:sz w:val="24"/>
                <w:lang w:val="en-US"/>
              </w:rPr>
              <w:t>-23</w:t>
            </w:r>
            <w:r>
              <w:rPr>
                <w:b w:val="false"/>
                <w:bCs w:val="false"/>
                <w:color w:val="000000"/>
                <w:sz w:val="24"/>
                <w:vertAlign w:val="superscript"/>
                <w:lang w:val="en-US"/>
              </w:rPr>
              <w:t>rd</w:t>
            </w:r>
            <w:r>
              <w:rPr>
                <w:b w:val="false"/>
                <w:bCs w:val="false"/>
                <w:color w:val="000000"/>
                <w:sz w:val="24"/>
                <w:lang w:val="en-US"/>
              </w:rPr>
              <w:t xml:space="preserve"> Nov</w:t>
            </w:r>
          </w:p>
        </w:tc>
        <w:tc>
          <w:tcPr>
            <w:tcW w:w="6089" w:type="dxa"/>
            <w:tcBorders/>
            <w:shd w:fill="FFFFFF" w:val="clear"/>
          </w:tcPr>
          <w:p>
            <w:pPr>
              <w:pStyle w:val="Normal"/>
              <w:numPr>
                <w:ilvl w:val="0"/>
                <w:numId w:val="9"/>
              </w:numPr>
              <w:spacing w:lineRule="auto" w:line="240" w:before="94" w:after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color w:val="000000"/>
                <w:sz w:val="24"/>
                <w:lang w:val="en-US"/>
              </w:rPr>
              <w:t>Enrichment analysis with LOLA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FFFFFF" w:val="clear"/>
          </w:tcPr>
          <w:p>
            <w:pPr>
              <w:pStyle w:val="Normal"/>
              <w:spacing w:lineRule="auto" w:line="240" w:before="94" w:after="94"/>
              <w:jc w:val="center"/>
              <w:rPr>
                <w:sz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lang w:val="en-US"/>
              </w:rPr>
              <w:t>26</w:t>
            </w:r>
            <w:r>
              <w:rPr>
                <w:b w:val="false"/>
                <w:bCs w:val="false"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 w:val="false"/>
                <w:bCs w:val="false"/>
                <w:color w:val="000000"/>
                <w:sz w:val="24"/>
                <w:lang w:val="en-US"/>
              </w:rPr>
              <w:t>-30</w:t>
            </w:r>
            <w:r>
              <w:rPr>
                <w:b w:val="false"/>
                <w:bCs w:val="false"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 w:val="false"/>
                <w:bCs w:val="false"/>
                <w:color w:val="000000"/>
                <w:sz w:val="24"/>
                <w:lang w:val="en-US"/>
              </w:rPr>
              <w:t xml:space="preserve"> Nov</w:t>
            </w:r>
          </w:p>
        </w:tc>
        <w:tc>
          <w:tcPr>
            <w:tcW w:w="6089" w:type="dxa"/>
            <w:tcBorders/>
            <w:shd w:fill="FFFFFF" w:val="clear"/>
          </w:tcPr>
          <w:p>
            <w:pPr>
              <w:pStyle w:val="Normal"/>
              <w:numPr>
                <w:ilvl w:val="0"/>
                <w:numId w:val="10"/>
              </w:numPr>
              <w:spacing w:lineRule="auto" w:line="240" w:before="94" w:after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ascii="Lora;Palatino;Times;Times New Roman;serif" w:hAnsi="Lora;Palatino;Times;Times New Roman;serif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lang w:val="en-US"/>
              </w:rPr>
              <w:t>Chromatin-state discovery and genome annotation with ChromHMM</w:t>
            </w:r>
          </w:p>
        </w:tc>
      </w:tr>
      <w:tr>
        <w:trPr/>
        <w:tc>
          <w:tcPr>
            <w:tcW w:w="240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FFFFFF" w:val="clear"/>
          </w:tcPr>
          <w:p>
            <w:pPr>
              <w:pStyle w:val="Normal"/>
              <w:spacing w:lineRule="auto" w:line="240" w:before="94" w:after="94"/>
              <w:jc w:val="center"/>
              <w:rPr>
                <w:sz w:val="24"/>
                <w:lang w:val="en-US"/>
              </w:rPr>
            </w:pPr>
            <w:r>
              <w:rPr>
                <w:b w:val="false"/>
                <w:bCs w:val="false"/>
                <w:color w:val="000000"/>
                <w:sz w:val="24"/>
                <w:lang w:val="en-US"/>
              </w:rPr>
              <w:t>3</w:t>
            </w:r>
            <w:r>
              <w:rPr>
                <w:b w:val="false"/>
                <w:bCs w:val="false"/>
                <w:color w:val="000000"/>
                <w:sz w:val="24"/>
                <w:vertAlign w:val="superscript"/>
                <w:lang w:val="en-US"/>
              </w:rPr>
              <w:t>rd</w:t>
            </w:r>
            <w:r>
              <w:rPr>
                <w:b w:val="false"/>
                <w:bCs w:val="false"/>
                <w:color w:val="000000"/>
                <w:sz w:val="24"/>
                <w:lang w:val="en-US"/>
              </w:rPr>
              <w:t>-7</w:t>
            </w:r>
            <w:r>
              <w:rPr>
                <w:b w:val="false"/>
                <w:bCs w:val="false"/>
                <w:color w:val="000000"/>
                <w:sz w:val="24"/>
                <w:vertAlign w:val="superscript"/>
                <w:lang w:val="en-US"/>
              </w:rPr>
              <w:t>th</w:t>
            </w:r>
            <w:r>
              <w:rPr>
                <w:b w:val="false"/>
                <w:bCs w:val="false"/>
                <w:color w:val="000000"/>
                <w:sz w:val="24"/>
                <w:lang w:val="en-US"/>
              </w:rPr>
              <w:t xml:space="preserve"> Dec</w:t>
            </w:r>
          </w:p>
        </w:tc>
        <w:tc>
          <w:tcPr>
            <w:tcW w:w="6089" w:type="dxa"/>
            <w:tcBorders/>
            <w:shd w:fill="FFFFFF" w:val="clear"/>
          </w:tcPr>
          <w:p>
            <w:pPr>
              <w:pStyle w:val="Normal"/>
              <w:numPr>
                <w:ilvl w:val="0"/>
                <w:numId w:val="11"/>
              </w:numPr>
              <w:spacing w:lineRule="auto" w:line="240" w:before="94" w:after="9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color w:val="000000"/>
                <w:sz w:val="24"/>
                <w:lang w:val="en-US"/>
              </w:rPr>
              <w:t>Final presentation and report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ora">
    <w:altName w:val="Palatino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87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465ba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c53f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cuadrcula4">
    <w:name w:val="Grid Table 4"/>
    <w:basedOn w:val="Tablanormal"/>
    <w:uiPriority w:val="49"/>
    <w:rsid w:val="00c53fc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5">
    <w:name w:val="Grid Table 4 Accent 5"/>
    <w:basedOn w:val="Tablanormal"/>
    <w:uiPriority w:val="49"/>
    <w:rsid w:val="00c53fcd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LibreOffice/6.0.6.2$Linux_X86_64 LibreOffice_project/00m0$Build-2</Application>
  <Pages>1</Pages>
  <Words>206</Words>
  <Characters>1160</Characters>
  <CharactersWithSpaces>1312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2018-09-06T14:46:00Z</dcterms:created>
  <dc:creator>Fernando Pérez Gómez</dc:creator>
  <dc:description/>
  <dc:language>en-US</dc:language>
  <cp:lastModifiedBy>Fuqi Xu</cp:lastModifiedBy>
  <dcterms:modified xsi:type="dcterms:W3CDTF">2018-10-28T22:47:48Z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