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65" w:rsidRDefault="00320865" w:rsidP="00320865">
      <w:r w:rsidRPr="00320865">
        <w:rPr>
          <w:rFonts w:hint="eastAsia"/>
          <w:color w:val="FF0000"/>
        </w:rPr>
        <w:t>1.1 -1.4</w:t>
      </w:r>
      <w:r>
        <w:t xml:space="preserve"> </w:t>
      </w:r>
    </w:p>
    <w:p w:rsidR="00320865" w:rsidRDefault="00320865" w:rsidP="00320865"/>
    <w:p w:rsidR="00320865" w:rsidRPr="0089206C" w:rsidRDefault="00320865" w:rsidP="00320865">
      <w:pPr>
        <w:rPr>
          <w:b/>
        </w:rPr>
      </w:pPr>
      <w:r w:rsidRPr="0089206C">
        <w:rPr>
          <w:b/>
        </w:rPr>
        <w:t>2.1</w:t>
      </w:r>
    </w:p>
    <w:p w:rsidR="00320865" w:rsidRDefault="00320865" w:rsidP="00320865">
      <w:proofErr w:type="spellStart"/>
      <w:r>
        <w:t>BlastP</w:t>
      </w:r>
      <w:proofErr w:type="spellEnd"/>
      <w:r>
        <w:t>: Searching in protein sequence database with protein sequence</w:t>
      </w:r>
    </w:p>
    <w:p w:rsidR="00320865" w:rsidRDefault="00320865" w:rsidP="00320865">
      <w:proofErr w:type="spellStart"/>
      <w:r>
        <w:t>BlastN</w:t>
      </w:r>
      <w:proofErr w:type="spellEnd"/>
      <w:r>
        <w:t xml:space="preserve">: Searching in </w:t>
      </w:r>
      <w:r>
        <w:rPr>
          <w:rFonts w:hint="eastAsia"/>
        </w:rPr>
        <w:t>nucleotide</w:t>
      </w:r>
      <w:r>
        <w:t xml:space="preserve"> sequence database with nucleotide sequence</w:t>
      </w:r>
    </w:p>
    <w:p w:rsidR="00320865" w:rsidRDefault="00320865" w:rsidP="00320865">
      <w:proofErr w:type="spellStart"/>
      <w:r>
        <w:rPr>
          <w:rFonts w:hint="eastAsia"/>
        </w:rPr>
        <w:t>BlastX</w:t>
      </w:r>
      <w:proofErr w:type="spellEnd"/>
      <w:r>
        <w:rPr>
          <w:rFonts w:hint="eastAsia"/>
        </w:rPr>
        <w:t>:</w:t>
      </w:r>
      <w:r>
        <w:t xml:space="preserve"> Searching in protein sequence database with nucleotide sequence</w:t>
      </w:r>
    </w:p>
    <w:p w:rsidR="00320865" w:rsidRDefault="00320865" w:rsidP="00320865"/>
    <w:p w:rsidR="00320865" w:rsidRPr="0089206C" w:rsidRDefault="00066CFA" w:rsidP="00320865">
      <w:pPr>
        <w:rPr>
          <w:b/>
        </w:rPr>
      </w:pPr>
      <w:r w:rsidRPr="0089206C">
        <w:rPr>
          <w:rFonts w:hint="eastAsia"/>
          <w:b/>
        </w:rPr>
        <w:t xml:space="preserve">2.3.1 </w:t>
      </w:r>
    </w:p>
    <w:p w:rsidR="00267B26" w:rsidRDefault="0089206C" w:rsidP="00320865">
      <w:r>
        <w:t>Yes</w:t>
      </w:r>
    </w:p>
    <w:p w:rsidR="0089206C" w:rsidRPr="0089206C" w:rsidRDefault="0089206C" w:rsidP="00320865">
      <w:pPr>
        <w:rPr>
          <w:b/>
        </w:rPr>
      </w:pPr>
      <w:r w:rsidRPr="0089206C">
        <w:rPr>
          <w:b/>
        </w:rPr>
        <w:t xml:space="preserve">2.3.2 </w:t>
      </w:r>
    </w:p>
    <w:p w:rsidR="0089206C" w:rsidRDefault="0089206C" w:rsidP="00320865">
      <w:proofErr w:type="spellStart"/>
      <w:r>
        <w:t>HATPase</w:t>
      </w:r>
      <w:proofErr w:type="spellEnd"/>
    </w:p>
    <w:p w:rsidR="0089206C" w:rsidRDefault="0089206C" w:rsidP="00320865"/>
    <w:p w:rsidR="0089206C" w:rsidRPr="0089206C" w:rsidRDefault="0089206C" w:rsidP="00320865">
      <w:pPr>
        <w:rPr>
          <w:b/>
        </w:rPr>
      </w:pPr>
      <w:r w:rsidRPr="0089206C">
        <w:rPr>
          <w:b/>
        </w:rPr>
        <w:t>2.4.1</w:t>
      </w:r>
    </w:p>
    <w:p w:rsidR="0089206C" w:rsidRDefault="0089206C" w:rsidP="00320865">
      <w:r>
        <w:rPr>
          <w:rFonts w:hint="eastAsia"/>
        </w:rPr>
        <w:t xml:space="preserve">Similarity: </w:t>
      </w:r>
      <w:r>
        <w:t>Sequences have segments in common.</w:t>
      </w:r>
    </w:p>
    <w:p w:rsidR="0089206C" w:rsidRDefault="0089206C" w:rsidP="00320865">
      <w:r>
        <w:t>Homology: Sequences have some same segments, due to evolution.</w:t>
      </w:r>
    </w:p>
    <w:p w:rsidR="0089206C" w:rsidRDefault="0089206C" w:rsidP="00320865"/>
    <w:p w:rsidR="0089206C" w:rsidRPr="0089206C" w:rsidRDefault="0089206C" w:rsidP="00320865">
      <w:pPr>
        <w:rPr>
          <w:b/>
          <w:color w:val="00B050"/>
        </w:rPr>
      </w:pPr>
      <w:r w:rsidRPr="0089206C">
        <w:rPr>
          <w:rFonts w:hint="eastAsia"/>
          <w:b/>
          <w:color w:val="00B050"/>
        </w:rPr>
        <w:t>2.4.2</w:t>
      </w:r>
    </w:p>
    <w:p w:rsidR="0089206C" w:rsidRDefault="0089206C" w:rsidP="00320865">
      <w:r>
        <w:rPr>
          <w:rFonts w:hint="eastAsia"/>
        </w:rPr>
        <w:t xml:space="preserve">Both terms describe certain degree of similarity in sequence. </w:t>
      </w:r>
      <w:r>
        <w:t>However, in homology, these similar sequences are evolutionarily relevant.</w:t>
      </w:r>
    </w:p>
    <w:p w:rsidR="0089206C" w:rsidRDefault="0089206C" w:rsidP="00320865"/>
    <w:p w:rsidR="0089206C" w:rsidRPr="0089206C" w:rsidRDefault="0089206C" w:rsidP="00320865">
      <w:pPr>
        <w:rPr>
          <w:b/>
          <w:color w:val="00B050"/>
        </w:rPr>
      </w:pPr>
      <w:r w:rsidRPr="0089206C">
        <w:rPr>
          <w:b/>
          <w:color w:val="00B050"/>
        </w:rPr>
        <w:t>2.4.3</w:t>
      </w:r>
    </w:p>
    <w:p w:rsidR="0089206C" w:rsidRDefault="0089206C" w:rsidP="00320865">
      <w:pPr>
        <w:rPr>
          <w:b/>
        </w:rPr>
      </w:pPr>
    </w:p>
    <w:p w:rsidR="00062429" w:rsidRDefault="00062429" w:rsidP="00320865">
      <w:pPr>
        <w:rPr>
          <w:b/>
        </w:rPr>
      </w:pPr>
    </w:p>
    <w:p w:rsidR="00062429" w:rsidRDefault="00062429" w:rsidP="00320865">
      <w:pPr>
        <w:rPr>
          <w:b/>
        </w:rPr>
      </w:pPr>
      <w:r>
        <w:rPr>
          <w:rFonts w:hint="eastAsia"/>
          <w:b/>
        </w:rPr>
        <w:t xml:space="preserve">3.1 </w:t>
      </w:r>
    </w:p>
    <w:p w:rsidR="00062429" w:rsidRDefault="00062429" w:rsidP="00320865">
      <w:r w:rsidRPr="00062429">
        <w:rPr>
          <w:rFonts w:hint="eastAsia"/>
        </w:rPr>
        <w:t>A</w:t>
      </w:r>
      <w:r>
        <w:t xml:space="preserve"> sequence search and alignment tool, searching/aligning sequence d</w:t>
      </w:r>
      <w:r w:rsidR="007D1704">
        <w:t xml:space="preserve">atabase for homolog sequences </w:t>
      </w:r>
      <w:bookmarkStart w:id="0" w:name="_GoBack"/>
      <w:bookmarkEnd w:id="0"/>
      <w:r>
        <w:t>using HMM.</w:t>
      </w:r>
    </w:p>
    <w:p w:rsidR="00062429" w:rsidRDefault="00062429" w:rsidP="00320865"/>
    <w:p w:rsidR="00062429" w:rsidRDefault="00062429" w:rsidP="00320865">
      <w:pPr>
        <w:rPr>
          <w:b/>
        </w:rPr>
      </w:pPr>
      <w:r>
        <w:rPr>
          <w:b/>
        </w:rPr>
        <w:t>3.2</w:t>
      </w:r>
    </w:p>
    <w:p w:rsidR="00062429" w:rsidRDefault="00062429" w:rsidP="00320865">
      <w:proofErr w:type="spellStart"/>
      <w:r>
        <w:t>P</w:t>
      </w:r>
      <w:r>
        <w:rPr>
          <w:rFonts w:hint="eastAsia"/>
        </w:rPr>
        <w:t>hmmer</w:t>
      </w:r>
      <w:proofErr w:type="spellEnd"/>
      <w:r>
        <w:rPr>
          <w:rFonts w:hint="eastAsia"/>
        </w:rPr>
        <w:t>: searching for protein sequence</w:t>
      </w:r>
      <w:r w:rsidR="007474DF">
        <w:rPr>
          <w:rFonts w:hint="eastAsia"/>
        </w:rPr>
        <w:t xml:space="preserve"> against </w:t>
      </w:r>
      <w:r>
        <w:rPr>
          <w:rFonts w:hint="eastAsia"/>
        </w:rPr>
        <w:t>protein sequence database</w:t>
      </w:r>
    </w:p>
    <w:p w:rsidR="00062429" w:rsidRDefault="00062429" w:rsidP="00320865">
      <w:proofErr w:type="spellStart"/>
      <w:r>
        <w:t>Hmmscan</w:t>
      </w:r>
      <w:proofErr w:type="spellEnd"/>
      <w:r>
        <w:t>: searching for protein sequence</w:t>
      </w:r>
      <w:r w:rsidR="007474DF">
        <w:t xml:space="preserve"> against </w:t>
      </w:r>
      <w:r>
        <w:t>profile-HMM database</w:t>
      </w:r>
    </w:p>
    <w:p w:rsidR="00062429" w:rsidRDefault="00062429" w:rsidP="00320865">
      <w:proofErr w:type="spellStart"/>
      <w:r>
        <w:t>Hmmsearch</w:t>
      </w:r>
      <w:proofErr w:type="spellEnd"/>
      <w:r>
        <w:t>: protein alignment or do profile-HMM</w:t>
      </w:r>
      <w:r w:rsidR="007474DF">
        <w:t xml:space="preserve"> against </w:t>
      </w:r>
      <w:r>
        <w:t>protein sequence database</w:t>
      </w:r>
    </w:p>
    <w:p w:rsidR="00062429" w:rsidRDefault="00062429" w:rsidP="00320865">
      <w:proofErr w:type="spellStart"/>
      <w:r>
        <w:t>Jackhmmer</w:t>
      </w:r>
      <w:proofErr w:type="spellEnd"/>
      <w:r>
        <w:t>: iterative search</w:t>
      </w:r>
      <w:r w:rsidR="007474DF">
        <w:t xml:space="preserve"> against </w:t>
      </w:r>
      <w:r>
        <w:t>protein sequence database</w:t>
      </w:r>
    </w:p>
    <w:p w:rsidR="00062429" w:rsidRPr="007474DF" w:rsidRDefault="00062429" w:rsidP="00320865">
      <w:pPr>
        <w:rPr>
          <w:b/>
        </w:rPr>
      </w:pPr>
    </w:p>
    <w:p w:rsidR="00062429" w:rsidRDefault="00062429" w:rsidP="00320865">
      <w:pPr>
        <w:rPr>
          <w:b/>
        </w:rPr>
      </w:pPr>
      <w:r w:rsidRPr="007474DF">
        <w:rPr>
          <w:b/>
        </w:rPr>
        <w:t>3.3.</w:t>
      </w:r>
      <w:r w:rsidR="007474DF" w:rsidRPr="007474DF">
        <w:rPr>
          <w:b/>
        </w:rPr>
        <w:t>1</w:t>
      </w:r>
    </w:p>
    <w:p w:rsidR="00447615" w:rsidRDefault="007474DF" w:rsidP="00320865">
      <w:r w:rsidRPr="007474DF">
        <w:rPr>
          <w:rFonts w:hint="eastAsia"/>
        </w:rPr>
        <w:t>H</w:t>
      </w:r>
      <w:r w:rsidRPr="007474DF">
        <w:t>MMER</w:t>
      </w:r>
      <w:r>
        <w:t xml:space="preserve"> advantage: </w:t>
      </w:r>
    </w:p>
    <w:p w:rsidR="007474DF" w:rsidRDefault="00447615" w:rsidP="00320865">
      <w:r>
        <w:t xml:space="preserve">1. </w:t>
      </w:r>
      <w:r w:rsidR="007474DF">
        <w:t xml:space="preserve">search in a certain taxonomy. </w:t>
      </w:r>
      <w:r>
        <w:t xml:space="preserve"> </w:t>
      </w:r>
    </w:p>
    <w:p w:rsidR="00447615" w:rsidRDefault="00447615" w:rsidP="00320865">
      <w:r>
        <w:t>2. Fast search in big database</w:t>
      </w:r>
    </w:p>
    <w:p w:rsidR="00447615" w:rsidRDefault="00C00576" w:rsidP="00320865">
      <w:pPr>
        <w:rPr>
          <w:b/>
        </w:rPr>
      </w:pPr>
      <w:r>
        <w:t>3. presenting result according to taxonomy and domain. Better visualization method</w:t>
      </w:r>
    </w:p>
    <w:p w:rsidR="00214E9A" w:rsidRDefault="00C00576" w:rsidP="00320865">
      <w:pPr>
        <w:rPr>
          <w:rFonts w:ascii="Segoe UI" w:hAnsi="Segoe UI" w:cs="Segoe UI"/>
          <w:color w:val="1D2129"/>
          <w:szCs w:val="21"/>
          <w:shd w:val="clear" w:color="auto" w:fill="FFFFFF"/>
        </w:rPr>
      </w:pPr>
      <w:r>
        <w:rPr>
          <w:rFonts w:ascii="Segoe UI" w:hAnsi="Segoe UI" w:cs="Segoe UI"/>
          <w:color w:val="1D2129"/>
          <w:szCs w:val="21"/>
          <w:shd w:val="clear" w:color="auto" w:fill="FFFFFF"/>
        </w:rPr>
        <w:t>Regarding algorithm</w:t>
      </w:r>
      <w:r>
        <w:rPr>
          <w:rFonts w:ascii="Segoe UI" w:hAnsi="Segoe UI" w:cs="Segoe UI" w:hint="eastAsia"/>
          <w:color w:val="1D2129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1D2129"/>
          <w:szCs w:val="21"/>
          <w:shd w:val="clear" w:color="auto" w:fill="FFFFFF"/>
        </w:rPr>
        <w:t xml:space="preserve"> </w:t>
      </w:r>
    </w:p>
    <w:p w:rsidR="00C00576" w:rsidRDefault="00C00576" w:rsidP="00320865">
      <w:pPr>
        <w:rPr>
          <w:rFonts w:ascii="Segoe UI" w:hAnsi="Segoe UI" w:cs="Segoe UI"/>
          <w:color w:val="1D2129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D2129"/>
          <w:szCs w:val="21"/>
          <w:shd w:val="clear" w:color="auto" w:fill="FFFFFF"/>
        </w:rPr>
        <w:t>1.</w:t>
      </w:r>
      <w:r>
        <w:rPr>
          <w:rFonts w:ascii="Segoe UI" w:hAnsi="Segoe UI" w:cs="Segoe UI"/>
          <w:color w:val="1D2129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D2129"/>
          <w:szCs w:val="21"/>
          <w:shd w:val="clear" w:color="auto" w:fill="FFFFFF"/>
        </w:rPr>
        <w:t>Gaps</w:t>
      </w:r>
      <w:r>
        <w:rPr>
          <w:rFonts w:ascii="Segoe UI" w:hAnsi="Segoe UI" w:cs="Segoe UI"/>
          <w:color w:val="1D2129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D2129"/>
          <w:szCs w:val="21"/>
          <w:shd w:val="clear" w:color="auto" w:fill="FFFFFF"/>
        </w:rPr>
        <w:t>are</w:t>
      </w:r>
      <w:r>
        <w:rPr>
          <w:rFonts w:ascii="Segoe UI" w:hAnsi="Segoe UI" w:cs="Segoe UI"/>
          <w:color w:val="1D2129"/>
          <w:szCs w:val="21"/>
          <w:shd w:val="clear" w:color="auto" w:fill="FFFFFF"/>
        </w:rPr>
        <w:t xml:space="preserve"> weighted instead of calculating gap open and extend penalty.</w:t>
      </w:r>
    </w:p>
    <w:p w:rsidR="00C00576" w:rsidRDefault="00C00576" w:rsidP="00320865">
      <w:pPr>
        <w:rPr>
          <w:rFonts w:ascii="Segoe UI" w:hAnsi="Segoe UI" w:cs="Segoe UI"/>
          <w:color w:val="1D2129"/>
          <w:szCs w:val="21"/>
          <w:shd w:val="clear" w:color="auto" w:fill="FFFFFF"/>
        </w:rPr>
      </w:pPr>
      <w:r>
        <w:rPr>
          <w:rFonts w:ascii="Segoe UI" w:hAnsi="Segoe UI" w:cs="Segoe UI"/>
          <w:color w:val="1D2129"/>
          <w:szCs w:val="21"/>
          <w:shd w:val="clear" w:color="auto" w:fill="FFFFFF"/>
        </w:rPr>
        <w:t>2. Using position-specific probabilities instead of BLOSUM</w:t>
      </w:r>
    </w:p>
    <w:p w:rsidR="00C00576" w:rsidRDefault="00C00576" w:rsidP="00320865">
      <w:pPr>
        <w:rPr>
          <w:rFonts w:ascii="Segoe UI" w:hAnsi="Segoe UI" w:cs="Segoe UI"/>
          <w:color w:val="1D2129"/>
          <w:szCs w:val="21"/>
          <w:shd w:val="clear" w:color="auto" w:fill="FFFFFF"/>
        </w:rPr>
      </w:pPr>
      <w:r>
        <w:rPr>
          <w:rFonts w:ascii="Segoe UI" w:hAnsi="Segoe UI" w:cs="Segoe UI"/>
          <w:color w:val="1D2129"/>
          <w:szCs w:val="21"/>
          <w:shd w:val="clear" w:color="auto" w:fill="FFFFFF"/>
        </w:rPr>
        <w:t>(Ref:</w:t>
      </w:r>
    </w:p>
    <w:p w:rsidR="00C00576" w:rsidRDefault="007D1704" w:rsidP="00320865">
      <w:hyperlink r:id="rId4" w:history="1">
        <w:r w:rsidR="00C00576">
          <w:rPr>
            <w:rStyle w:val="Hyperlink"/>
            <w:rFonts w:ascii="Arial" w:hAnsi="Arial" w:cs="Arial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https://doi.org/10.1093/nar/gkv397</w:t>
        </w:r>
      </w:hyperlink>
      <w:r w:rsidR="00C00576">
        <w:t xml:space="preserve"> </w:t>
      </w:r>
    </w:p>
    <w:p w:rsidR="00C00576" w:rsidRDefault="007D1704" w:rsidP="00320865">
      <w:hyperlink r:id="rId5" w:history="1">
        <w:r w:rsidR="00C00576">
          <w:rPr>
            <w:rStyle w:val="Hyperlink"/>
            <w:rFonts w:ascii="Arial" w:hAnsi="Arial" w:cs="Arial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https://doi.org/10.1093/nar/gkr367</w:t>
        </w:r>
      </w:hyperlink>
      <w:r w:rsidR="00C00576">
        <w:t>)</w:t>
      </w:r>
    </w:p>
    <w:p w:rsidR="00C00576" w:rsidRDefault="00C00576" w:rsidP="00320865">
      <w:pPr>
        <w:rPr>
          <w:b/>
        </w:rPr>
      </w:pPr>
      <w:r w:rsidRPr="00C00576">
        <w:rPr>
          <w:b/>
        </w:rPr>
        <w:lastRenderedPageBreak/>
        <w:t>3.3.2</w:t>
      </w:r>
    </w:p>
    <w:p w:rsidR="00C00576" w:rsidRDefault="00C00576" w:rsidP="00320865">
      <w:pPr>
        <w:rPr>
          <w:b/>
          <w:color w:val="FF0000"/>
        </w:rPr>
      </w:pPr>
      <w:r w:rsidRPr="00C00576">
        <w:rPr>
          <w:b/>
          <w:color w:val="FF0000"/>
        </w:rPr>
        <w:t>HMMER</w:t>
      </w:r>
    </w:p>
    <w:p w:rsidR="00C00576" w:rsidRDefault="00C00576" w:rsidP="00320865">
      <w:pPr>
        <w:rPr>
          <w:b/>
          <w:color w:val="FF0000"/>
        </w:rPr>
      </w:pPr>
    </w:p>
    <w:p w:rsidR="00C00576" w:rsidRDefault="00C00576" w:rsidP="00320865">
      <w:pPr>
        <w:rPr>
          <w:b/>
        </w:rPr>
      </w:pPr>
      <w:r w:rsidRPr="00C00576">
        <w:rPr>
          <w:b/>
        </w:rPr>
        <w:t>3.3.3</w:t>
      </w:r>
    </w:p>
    <w:p w:rsidR="00C00576" w:rsidRDefault="004A0689" w:rsidP="00320865">
      <w:r>
        <w:t>Short sequences: BLAST</w:t>
      </w:r>
    </w:p>
    <w:p w:rsidR="004A0689" w:rsidRDefault="004A0689" w:rsidP="00320865">
      <w:r>
        <w:t>No taxonomy requirement: BLAST</w:t>
      </w:r>
    </w:p>
    <w:p w:rsidR="004A0689" w:rsidRDefault="004A0689" w:rsidP="00320865">
      <w:r>
        <w:t>Others: HMMER</w:t>
      </w:r>
    </w:p>
    <w:p w:rsidR="004A0689" w:rsidRDefault="004A0689" w:rsidP="00320865"/>
    <w:p w:rsidR="00AD5A6B" w:rsidRDefault="00AD5A6B" w:rsidP="00320865">
      <w:pPr>
        <w:rPr>
          <w:b/>
        </w:rPr>
      </w:pPr>
      <w:r>
        <w:rPr>
          <w:b/>
        </w:rPr>
        <w:t>4.3</w:t>
      </w:r>
    </w:p>
    <w:p w:rsidR="004A0689" w:rsidRPr="00AD5A6B" w:rsidRDefault="004A0689" w:rsidP="00320865">
      <w:pPr>
        <w:rPr>
          <w:i/>
        </w:rPr>
      </w:pPr>
      <w:r w:rsidRPr="00AD5A6B">
        <w:rPr>
          <w:rFonts w:hint="eastAsia"/>
          <w:i/>
        </w:rPr>
        <w:t xml:space="preserve">Time: </w:t>
      </w:r>
    </w:p>
    <w:p w:rsidR="004A0689" w:rsidRDefault="004A0689" w:rsidP="00320865">
      <w:r>
        <w:t xml:space="preserve">HMMER 19.51s </w:t>
      </w:r>
    </w:p>
    <w:p w:rsidR="004A0689" w:rsidRDefault="004A0689" w:rsidP="00320865">
      <w:proofErr w:type="spellStart"/>
      <w:r>
        <w:t>Jackhmmer</w:t>
      </w:r>
      <w:proofErr w:type="spellEnd"/>
      <w:r>
        <w:t xml:space="preserve"> </w:t>
      </w:r>
      <w:r w:rsidRPr="004A0689">
        <w:rPr>
          <w:color w:val="FF0000"/>
        </w:rPr>
        <w:t>(iteration 1</w:t>
      </w:r>
      <w:proofErr w:type="gramStart"/>
      <w:r>
        <w:t>) :</w:t>
      </w:r>
      <w:proofErr w:type="gramEnd"/>
      <w:r>
        <w:t xml:space="preserve"> 19.37s</w:t>
      </w:r>
    </w:p>
    <w:p w:rsidR="004A0689" w:rsidRDefault="004A0689" w:rsidP="00320865">
      <w:r>
        <w:t>Blast: 4 minutes</w:t>
      </w:r>
    </w:p>
    <w:p w:rsidR="004A0689" w:rsidRDefault="004A0689" w:rsidP="00320865"/>
    <w:p w:rsidR="004A0689" w:rsidRPr="00AD5A6B" w:rsidRDefault="00AD5A6B" w:rsidP="00320865">
      <w:pPr>
        <w:rPr>
          <w:i/>
        </w:rPr>
      </w:pPr>
      <w:r w:rsidRPr="00AD5A6B">
        <w:rPr>
          <w:rFonts w:hint="eastAsia"/>
          <w:i/>
        </w:rPr>
        <w:t>Ou</w:t>
      </w:r>
      <w:r w:rsidRPr="00AD5A6B">
        <w:rPr>
          <w:i/>
        </w:rPr>
        <w:t>tput:</w:t>
      </w:r>
    </w:p>
    <w:p w:rsidR="004A0689" w:rsidRDefault="00AD5A6B" w:rsidP="00320865">
      <w:r>
        <w:rPr>
          <w:rFonts w:hint="eastAsia"/>
        </w:rPr>
        <w:t>Same</w:t>
      </w:r>
      <w:r>
        <w:t xml:space="preserve"> between HMMER and </w:t>
      </w:r>
      <w:proofErr w:type="spellStart"/>
      <w:r>
        <w:t>Jackhmmer</w:t>
      </w:r>
      <w:proofErr w:type="spellEnd"/>
      <w:r>
        <w:t xml:space="preserve"> (iteration 1)</w:t>
      </w:r>
    </w:p>
    <w:p w:rsidR="00AD5A6B" w:rsidRDefault="00AD5A6B" w:rsidP="00320865"/>
    <w:p w:rsidR="00AD5A6B" w:rsidRPr="00AD5A6B" w:rsidRDefault="00AD5A6B" w:rsidP="00320865">
      <w:pPr>
        <w:rPr>
          <w:b/>
        </w:rPr>
      </w:pPr>
      <w:r w:rsidRPr="00AD5A6B">
        <w:rPr>
          <w:rFonts w:hint="eastAsia"/>
          <w:b/>
        </w:rPr>
        <w:t>4.4</w:t>
      </w:r>
    </w:p>
    <w:p w:rsidR="00AD5A6B" w:rsidRPr="00AD5A6B" w:rsidRDefault="00AD5A6B" w:rsidP="00320865">
      <w:pPr>
        <w:rPr>
          <w:color w:val="FF0000"/>
        </w:rPr>
      </w:pPr>
      <w:r w:rsidRPr="00AD5A6B">
        <w:rPr>
          <w:rFonts w:hint="eastAsia"/>
          <w:color w:val="FF0000"/>
        </w:rPr>
        <w:t>Taxonomy-Blast:</w:t>
      </w:r>
    </w:p>
    <w:p w:rsidR="00AD5A6B" w:rsidRDefault="00AD5A6B" w:rsidP="00320865">
      <w:r>
        <w:rPr>
          <w:rFonts w:hint="eastAsia"/>
          <w:noProof/>
        </w:rPr>
        <w:drawing>
          <wp:inline distT="0" distB="0" distL="0" distR="0">
            <wp:extent cx="5274310" cy="2367280"/>
            <wp:effectExtent l="0" t="0" r="2540" b="0"/>
            <wp:docPr id="1" name="Picture 1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6B" w:rsidRPr="00AD5A6B" w:rsidRDefault="00AD5A6B" w:rsidP="00320865"/>
    <w:sectPr w:rsidR="00AD5A6B" w:rsidRPr="00AD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wsbQ0NTawMDewNDZV0lEKTi0uzszPAykwrgUALNT6siwAAAA="/>
  </w:docVars>
  <w:rsids>
    <w:rsidRoot w:val="00110496"/>
    <w:rsid w:val="00062429"/>
    <w:rsid w:val="00066CFA"/>
    <w:rsid w:val="00110496"/>
    <w:rsid w:val="00214E9A"/>
    <w:rsid w:val="00267B26"/>
    <w:rsid w:val="00320865"/>
    <w:rsid w:val="00447615"/>
    <w:rsid w:val="004A0689"/>
    <w:rsid w:val="006963B3"/>
    <w:rsid w:val="007279BD"/>
    <w:rsid w:val="007474DF"/>
    <w:rsid w:val="007D1704"/>
    <w:rsid w:val="0089206C"/>
    <w:rsid w:val="00AD5A6B"/>
    <w:rsid w:val="00C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7147"/>
  <w15:chartTrackingRefBased/>
  <w15:docId w15:val="{E038D63E-EC46-4433-8E96-0EB54B82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7B2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67B26"/>
  </w:style>
  <w:style w:type="character" w:styleId="Hyperlink">
    <w:name w:val="Hyperlink"/>
    <w:basedOn w:val="DefaultParagraphFont"/>
    <w:uiPriority w:val="99"/>
    <w:semiHidden/>
    <w:unhideWhenUsed/>
    <w:rsid w:val="00C00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i.org/10.1093/nar/gkr367" TargetMode="External"/><Relationship Id="rId4" Type="http://schemas.openxmlformats.org/officeDocument/2006/relationships/hyperlink" Target="https://doi.org/10.1093/nar/gkv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 Xu</dc:creator>
  <cp:keywords/>
  <dc:description/>
  <cp:lastModifiedBy>Fuqi Xu</cp:lastModifiedBy>
  <cp:revision>5</cp:revision>
  <dcterms:created xsi:type="dcterms:W3CDTF">2018-05-03T19:39:00Z</dcterms:created>
  <dcterms:modified xsi:type="dcterms:W3CDTF">2018-05-04T12:59:00Z</dcterms:modified>
</cp:coreProperties>
</file>