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firstLine="566.9291338582675"/>
        <w:jc w:val="both"/>
        <w:rPr/>
      </w:pPr>
      <w:r w:rsidDel="00000000" w:rsidR="00000000" w:rsidRPr="00000000">
        <w:rPr>
          <w:rtl w:val="0"/>
        </w:rPr>
        <w:t xml:space="preserve">Незнакомая квартира. Гостиная. Разбитая плазма на стене, разбросанные вещи. Запах свежего мяса. Человеческого. Приоткрытое окно, оборванные занавески. Какой этаж? Высоко. Не меньше десяти этажей вниз. Воздух прохладный, машин мало — глубокая ночь. Где же часы? </w:t>
      </w:r>
    </w:p>
    <w:p w:rsidR="00000000" w:rsidDel="00000000" w:rsidP="00000000" w:rsidRDefault="00000000" w:rsidRPr="00000000" w14:paraId="00000002">
      <w:pPr>
        <w:ind w:firstLine="566.9291338582675"/>
        <w:jc w:val="both"/>
        <w:rPr/>
      </w:pPr>
      <w:r w:rsidDel="00000000" w:rsidR="00000000" w:rsidRPr="00000000">
        <w:rPr>
          <w:rtl w:val="0"/>
        </w:rPr>
        <w:t xml:space="preserve">Несколько шагов до кухни. Микроволновка показывает без четверти четыре утра. Почему так сильно пахнет кровью? Откуда запах? Обратно в гостиную, по пути взгляд в зеркало. Вся одежда перемазана алой жидкостью. Нет. Не может быть. Почему я  ничего не помню?</w:t>
      </w:r>
    </w:p>
    <w:p w:rsidR="00000000" w:rsidDel="00000000" w:rsidP="00000000" w:rsidRDefault="00000000" w:rsidRPr="00000000" w14:paraId="00000003">
      <w:pPr>
        <w:ind w:firstLine="566.9291338582675"/>
        <w:jc w:val="both"/>
        <w:rPr/>
      </w:pPr>
      <w:r w:rsidDel="00000000" w:rsidR="00000000" w:rsidRPr="00000000">
        <w:rPr>
          <w:rtl w:val="0"/>
        </w:rPr>
        <w:t xml:space="preserve">Запах из-за двери в гостиной, что слегка приоткрыта. Что это там? Посмотреть?</w:t>
      </w:r>
    </w:p>
    <w:p w:rsidR="00000000" w:rsidDel="00000000" w:rsidP="00000000" w:rsidRDefault="00000000" w:rsidRPr="00000000" w14:paraId="00000004">
      <w:pPr>
        <w:ind w:firstLine="566.9291338582675"/>
        <w:jc w:val="both"/>
        <w:rPr/>
      </w:pPr>
      <w:r w:rsidDel="00000000" w:rsidR="00000000" w:rsidRPr="00000000">
        <w:rPr>
          <w:rtl w:val="0"/>
        </w:rPr>
        <w:t xml:space="preserve">Ещё несколько шагов. Голова болит. Кружится. Ручка двери мокрая и скользкая. Так открыть? Да.</w:t>
      </w:r>
    </w:p>
    <w:p w:rsidR="00000000" w:rsidDel="00000000" w:rsidP="00000000" w:rsidRDefault="00000000" w:rsidRPr="00000000" w14:paraId="00000005">
      <w:pPr>
        <w:ind w:firstLine="566.9291338582675"/>
        <w:jc w:val="both"/>
        <w:rPr/>
      </w:pPr>
      <w:r w:rsidDel="00000000" w:rsidR="00000000" w:rsidRPr="00000000">
        <w:rPr>
          <w:rtl w:val="0"/>
        </w:rPr>
        <w:t xml:space="preserve">О боже. Стошнило. Это моя супруга. Определенно, не живая. Почему так много крови? Стошнило снова. Надо умыться.</w:t>
      </w:r>
    </w:p>
    <w:p w:rsidR="00000000" w:rsidDel="00000000" w:rsidP="00000000" w:rsidRDefault="00000000" w:rsidRPr="00000000" w14:paraId="00000006">
      <w:pPr>
        <w:ind w:firstLine="566.9291338582675"/>
        <w:jc w:val="both"/>
        <w:rPr/>
      </w:pPr>
      <w:r w:rsidDel="00000000" w:rsidR="00000000" w:rsidRPr="00000000">
        <w:rPr>
          <w:rtl w:val="0"/>
        </w:rPr>
        <w:t xml:space="preserve">В ванную. Холодная вода. Взбодрит.</w:t>
      </w:r>
    </w:p>
    <w:p w:rsidR="00000000" w:rsidDel="00000000" w:rsidP="00000000" w:rsidRDefault="00000000" w:rsidRPr="00000000" w14:paraId="00000007">
      <w:pPr>
        <w:ind w:firstLine="566.9291338582675"/>
        <w:jc w:val="both"/>
        <w:rPr/>
      </w:pPr>
      <w:r w:rsidDel="00000000" w:rsidR="00000000" w:rsidRPr="00000000">
        <w:rPr>
          <w:rtl w:val="0"/>
        </w:rPr>
        <w:t xml:space="preserve">Нет, умыть лицо мало. Душ. Одежду сжечь. А если это улика? Тем более сжечь, а вдруг это я? </w:t>
      </w:r>
    </w:p>
    <w:p w:rsidR="00000000" w:rsidDel="00000000" w:rsidP="00000000" w:rsidRDefault="00000000" w:rsidRPr="00000000" w14:paraId="00000008">
      <w:pPr>
        <w:ind w:firstLine="566.9291338582675"/>
        <w:jc w:val="both"/>
        <w:rPr/>
      </w:pPr>
      <w:r w:rsidDel="00000000" w:rsidR="00000000" w:rsidRPr="00000000">
        <w:rPr>
          <w:rtl w:val="0"/>
        </w:rPr>
        <w:t xml:space="preserve">А почему квартира-то незнакомая? Моя квартира. Но я в ней не живу. Что жена делала здесь? И почему она убита в моей спальне?</w:t>
      </w:r>
    </w:p>
    <w:p w:rsidR="00000000" w:rsidDel="00000000" w:rsidP="00000000" w:rsidRDefault="00000000" w:rsidRPr="00000000" w14:paraId="00000009">
      <w:pPr>
        <w:ind w:firstLine="566.9291338582675"/>
        <w:jc w:val="both"/>
        <w:rPr/>
      </w:pPr>
      <w:r w:rsidDel="00000000" w:rsidR="00000000" w:rsidRPr="00000000">
        <w:rPr>
          <w:rtl w:val="0"/>
        </w:rPr>
        <w:t xml:space="preserve">Так, соберись! Полиции будет интересно узнать, что тут произошло. Орудие убийства. Где оно? Черт, меня снова стошнит. Но надо найти нож. Скорее всего, нож. Иначе крови было бы меньше.</w:t>
      </w:r>
    </w:p>
    <w:p w:rsidR="00000000" w:rsidDel="00000000" w:rsidP="00000000" w:rsidRDefault="00000000" w:rsidRPr="00000000" w14:paraId="0000000A">
      <w:pPr>
        <w:ind w:firstLine="566.9291338582675"/>
        <w:jc w:val="both"/>
        <w:rPr/>
      </w:pPr>
      <w:r w:rsidDel="00000000" w:rsidR="00000000" w:rsidRPr="00000000">
        <w:rPr>
          <w:rtl w:val="0"/>
        </w:rPr>
        <w:t xml:space="preserve">Пошел! Стоп! Перчатки! Есть, резиновые. Тряпка, сотру отпечатки. </w:t>
      </w:r>
    </w:p>
    <w:p w:rsidR="00000000" w:rsidDel="00000000" w:rsidP="00000000" w:rsidRDefault="00000000" w:rsidRPr="00000000" w14:paraId="0000000B">
      <w:pPr>
        <w:ind w:firstLine="566.9291338582675"/>
        <w:jc w:val="both"/>
        <w:rPr/>
      </w:pPr>
      <w:r w:rsidDel="00000000" w:rsidR="00000000" w:rsidRPr="00000000">
        <w:rPr>
          <w:rtl w:val="0"/>
        </w:rPr>
        <w:t xml:space="preserve">О, черт. Невыразимо мерзкое зрелище. Кто-то перерезал ей шею. Нож! Нашел! Мой, из японского набора. Отпечатки - стер. </w:t>
      </w:r>
    </w:p>
    <w:p w:rsidR="00000000" w:rsidDel="00000000" w:rsidP="00000000" w:rsidRDefault="00000000" w:rsidRPr="00000000" w14:paraId="0000000C">
      <w:pPr>
        <w:ind w:firstLine="566.9291338582675"/>
        <w:jc w:val="both"/>
        <w:rPr/>
      </w:pPr>
      <w:r w:rsidDel="00000000" w:rsidR="00000000" w:rsidRPr="00000000">
        <w:rPr>
          <w:rtl w:val="0"/>
        </w:rPr>
        <w:t xml:space="preserve">А если был секс? Так, надо подышать. Если был секс, что я делаю с презервативом? Мусорное ведро для бумаг! Снова пошел!</w:t>
      </w:r>
    </w:p>
    <w:p w:rsidR="00000000" w:rsidDel="00000000" w:rsidP="00000000" w:rsidRDefault="00000000" w:rsidRPr="00000000" w14:paraId="0000000D">
      <w:pPr>
        <w:ind w:firstLine="566.9291338582675"/>
        <w:jc w:val="both"/>
        <w:rPr/>
      </w:pPr>
      <w:r w:rsidDel="00000000" w:rsidR="00000000" w:rsidRPr="00000000">
        <w:rPr>
          <w:rtl w:val="0"/>
        </w:rPr>
        <w:t xml:space="preserve">Нашел. Уничтожить.</w:t>
      </w:r>
    </w:p>
    <w:p w:rsidR="00000000" w:rsidDel="00000000" w:rsidP="00000000" w:rsidRDefault="00000000" w:rsidRPr="00000000" w14:paraId="0000000E">
      <w:pPr>
        <w:ind w:firstLine="566.9291338582675"/>
        <w:jc w:val="both"/>
        <w:rPr/>
      </w:pPr>
      <w:r w:rsidDel="00000000" w:rsidR="00000000" w:rsidRPr="00000000">
        <w:rPr>
          <w:rtl w:val="0"/>
        </w:rPr>
        <w:t xml:space="preserve">Так. Что говорить копам?</w:t>
      </w:r>
    </w:p>
    <w:p w:rsidR="00000000" w:rsidDel="00000000" w:rsidP="00000000" w:rsidRDefault="00000000" w:rsidRPr="00000000" w14:paraId="0000000F">
      <w:pPr>
        <w:ind w:firstLine="566.9291338582675"/>
        <w:jc w:val="both"/>
        <w:rPr/>
      </w:pPr>
      <w:r w:rsidDel="00000000" w:rsidR="00000000" w:rsidRPr="00000000">
        <w:rPr>
          <w:rtl w:val="0"/>
        </w:rPr>
        <w:t xml:space="preserve">Я вернулся сюда с ночной поездки по городу, смотрел виды. Нашел ее. У нее был ключ? Нет! Черт! Оставлю в ее сумочке свою связку, потом сломаю замки. Что ещё они спросят? С сексом решил. Так. Что там в гостиной? Вино? Бокалы? Убрать. Апельсины! Уничтожить. Ничего этого не было. Еда. Холодильник? Пустой, хорошо, как и должен быть. </w:t>
      </w:r>
    </w:p>
    <w:p w:rsidR="00000000" w:rsidDel="00000000" w:rsidP="00000000" w:rsidRDefault="00000000" w:rsidRPr="00000000" w14:paraId="00000010">
      <w:pPr>
        <w:ind w:firstLine="566.9291338582675"/>
        <w:jc w:val="both"/>
        <w:rPr/>
      </w:pPr>
      <w:r w:rsidDel="00000000" w:rsidR="00000000" w:rsidRPr="00000000">
        <w:rPr>
          <w:rtl w:val="0"/>
        </w:rPr>
        <w:t xml:space="preserve">Консьержа здесь нет, так что тут все хорошо. Пора звонить в полицию.</w:t>
      </w:r>
    </w:p>
    <w:p w:rsidR="00000000" w:rsidDel="00000000" w:rsidP="00000000" w:rsidRDefault="00000000" w:rsidRPr="00000000" w14:paraId="00000011">
      <w:pPr>
        <w:ind w:firstLine="566.9291338582675"/>
        <w:jc w:val="both"/>
        <w:rPr/>
      </w:pPr>
      <w:r w:rsidDel="00000000" w:rsidR="00000000" w:rsidRPr="00000000">
        <w:rPr>
          <w:rtl w:val="0"/>
        </w:rPr>
        <w:t xml:space="preserve">— 911! Что у Вас случилось?</w:t>
      </w:r>
    </w:p>
    <w:p w:rsidR="00000000" w:rsidDel="00000000" w:rsidP="00000000" w:rsidRDefault="00000000" w:rsidRPr="00000000" w14:paraId="00000012">
      <w:pPr>
        <w:ind w:firstLine="566.9291338582675"/>
        <w:jc w:val="both"/>
        <w:rPr/>
      </w:pPr>
      <w:r w:rsidDel="00000000" w:rsidR="00000000" w:rsidRPr="00000000">
        <w:rPr>
          <w:rtl w:val="0"/>
        </w:rPr>
        <w:t xml:space="preserve">— Мою жену кто-то зарезал. Кажется, она м-м-мертва. </w:t>
      </w:r>
    </w:p>
    <w:p w:rsidR="00000000" w:rsidDel="00000000" w:rsidP="00000000" w:rsidRDefault="00000000" w:rsidRPr="00000000" w14:paraId="00000013">
      <w:pPr>
        <w:ind w:firstLine="566.9291338582675"/>
        <w:jc w:val="both"/>
        <w:rPr/>
      </w:pPr>
      <w:r w:rsidDel="00000000" w:rsidR="00000000" w:rsidRPr="00000000">
        <w:rPr>
          <w:rtl w:val="0"/>
        </w:rPr>
        <w:t xml:space="preserve">— Оставайтесь на месте. Высылаю бригаду скорой и полицию.</w:t>
      </w:r>
    </w:p>
    <w:p w:rsidR="00000000" w:rsidDel="00000000" w:rsidP="00000000" w:rsidRDefault="00000000" w:rsidRPr="00000000" w14:paraId="00000014">
      <w:pPr>
        <w:ind w:firstLine="566.9291338582675"/>
        <w:jc w:val="both"/>
        <w:rPr/>
      </w:pPr>
      <w:r w:rsidDel="00000000" w:rsidR="00000000" w:rsidRPr="00000000">
        <w:rPr>
          <w:rtl w:val="0"/>
        </w:rPr>
        <w:t xml:space="preserve">Так. Дождаться. Скоро явятся. Замел все следы, кажется.</w:t>
      </w:r>
    </w:p>
    <w:p w:rsidR="00000000" w:rsidDel="00000000" w:rsidP="00000000" w:rsidRDefault="00000000" w:rsidRPr="00000000" w14:paraId="00000015">
      <w:pPr>
        <w:ind w:firstLine="566.9291338582675"/>
        <w:jc w:val="both"/>
        <w:rPr/>
      </w:pPr>
      <w:r w:rsidDel="00000000" w:rsidR="00000000" w:rsidRPr="00000000">
        <w:rPr>
          <w:rtl w:val="0"/>
        </w:rPr>
        <w:t xml:space="preserve">***</w:t>
      </w:r>
    </w:p>
    <w:p w:rsidR="00000000" w:rsidDel="00000000" w:rsidP="00000000" w:rsidRDefault="00000000" w:rsidRPr="00000000" w14:paraId="00000016">
      <w:pPr>
        <w:ind w:firstLine="566.9291338582675"/>
        <w:jc w:val="both"/>
        <w:rPr/>
      </w:pPr>
      <w:r w:rsidDel="00000000" w:rsidR="00000000" w:rsidRPr="00000000">
        <w:rPr>
          <w:rtl w:val="0"/>
        </w:rPr>
        <w:t xml:space="preserve">Звонят в дверь! Приехали. Открыть им и быть убитым горем.</w:t>
      </w:r>
    </w:p>
    <w:p w:rsidR="00000000" w:rsidDel="00000000" w:rsidP="00000000" w:rsidRDefault="00000000" w:rsidRPr="00000000" w14:paraId="00000017">
      <w:pPr>
        <w:ind w:firstLine="566.9291338582675"/>
        <w:jc w:val="both"/>
        <w:rPr/>
      </w:pPr>
      <w:r w:rsidDel="00000000" w:rsidR="00000000" w:rsidRPr="00000000">
        <w:rPr>
          <w:rtl w:val="0"/>
        </w:rPr>
        <w:t xml:space="preserve">Вошли. Сразу все. Сейчас посмотрят, вызовут коронера, начнут фотографировать, описывать, опрашивать. </w:t>
      </w:r>
    </w:p>
    <w:p w:rsidR="00000000" w:rsidDel="00000000" w:rsidP="00000000" w:rsidRDefault="00000000" w:rsidRPr="00000000" w14:paraId="00000018">
      <w:pPr>
        <w:ind w:firstLine="566.9291338582675"/>
        <w:jc w:val="both"/>
        <w:rPr/>
      </w:pPr>
      <w:r w:rsidDel="00000000" w:rsidR="00000000" w:rsidRPr="00000000">
        <w:rPr>
          <w:rtl w:val="0"/>
        </w:rPr>
        <w:t xml:space="preserve">А я расскажу правду. Свою правду.</w:t>
      </w:r>
    </w:p>
    <w:p w:rsidR="00000000" w:rsidDel="00000000" w:rsidP="00000000" w:rsidRDefault="00000000" w:rsidRPr="00000000" w14:paraId="00000019">
      <w:pPr>
        <w:ind w:firstLine="566.9291338582675"/>
        <w:jc w:val="both"/>
        <w:rPr/>
      </w:pPr>
      <w:r w:rsidDel="00000000" w:rsidR="00000000" w:rsidRPr="00000000">
        <w:rPr>
          <w:rtl w:val="0"/>
        </w:rPr>
        <w:t xml:space="preserve">***</w:t>
      </w:r>
    </w:p>
    <w:p w:rsidR="00000000" w:rsidDel="00000000" w:rsidP="00000000" w:rsidRDefault="00000000" w:rsidRPr="00000000" w14:paraId="0000001A">
      <w:pPr>
        <w:ind w:firstLine="566.9291338582675"/>
        <w:rPr/>
      </w:pPr>
      <w:r w:rsidDel="00000000" w:rsidR="00000000" w:rsidRPr="00000000">
        <w:rPr>
          <w:rtl w:val="0"/>
        </w:rPr>
      </w:r>
    </w:p>
    <w:sectPr>
      <w:pgSz w:h="16834" w:w="11909"/>
      <w:pgMar w:bottom="974.6456692913421" w:top="708.6614173228347" w:left="566.9291338582675" w:right="568.3464566929138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