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E3705" w:rsidRPr="001F09A2" w:rsidRDefault="00595886" w:rsidP="001F09A2">
      <w:pPr>
        <w:pStyle w:val="ListParagraph"/>
        <w:numPr>
          <w:ilvl w:val="0"/>
          <w:numId w:val="1"/>
        </w:numPr>
        <w:rPr>
          <w:b/>
          <w:sz w:val="28"/>
          <w:szCs w:val="28"/>
          <w:u w:val="single"/>
          <w:lang w:val="en-IN"/>
        </w:rPr>
      </w:pPr>
      <w:r w:rsidRPr="001F09A2">
        <w:rPr>
          <w:b/>
          <w:sz w:val="28"/>
          <w:szCs w:val="28"/>
          <w:u w:val="single"/>
          <w:lang w:val="en-IN"/>
        </w:rPr>
        <w:t>Z index</w:t>
      </w:r>
    </w:p>
    <w:p w:rsidR="00595886" w:rsidRDefault="00595886">
      <w:pPr>
        <w:rPr>
          <w:sz w:val="28"/>
          <w:szCs w:val="28"/>
          <w:lang w:val="en-IN"/>
        </w:rPr>
      </w:pPr>
      <w:r w:rsidRPr="00595886">
        <w:rPr>
          <w:sz w:val="28"/>
          <w:szCs w:val="28"/>
          <w:lang w:val="en-IN"/>
        </w:rPr>
        <w:t>Specifies the stack order of an element</w:t>
      </w:r>
      <w:r w:rsidR="007157FF">
        <w:rPr>
          <w:sz w:val="28"/>
          <w:szCs w:val="28"/>
          <w:lang w:val="en-IN"/>
        </w:rPr>
        <w:t>.</w:t>
      </w:r>
    </w:p>
    <w:p w:rsidR="007157FF" w:rsidRPr="00595886" w:rsidRDefault="007157FF" w:rsidP="007157FF">
      <w:pPr>
        <w:rPr>
          <w:sz w:val="28"/>
          <w:szCs w:val="28"/>
          <w:lang w:val="en-IN"/>
        </w:rPr>
      </w:pPr>
      <w:r>
        <w:rPr>
          <w:sz w:val="28"/>
          <w:szCs w:val="28"/>
          <w:lang w:val="en-IN"/>
        </w:rPr>
        <w:t>Syntax:</w:t>
      </w:r>
    </w:p>
    <w:p w:rsidR="00595886" w:rsidRDefault="007157FF" w:rsidP="007157FF">
      <w:pPr>
        <w:jc w:val="right"/>
        <w:rPr>
          <w:lang w:val="en-IN"/>
        </w:rPr>
      </w:pPr>
      <w:r>
        <w:rPr>
          <w:lang w:val="en-IN"/>
        </w:rPr>
        <w:t>z-index: auto/number/initial/inherit;</w:t>
      </w:r>
    </w:p>
    <w:p w:rsidR="001F09A2" w:rsidRDefault="001F09A2" w:rsidP="007157FF">
      <w:pPr>
        <w:jc w:val="right"/>
        <w:rPr>
          <w:lang w:val="en-IN"/>
        </w:rPr>
      </w:pPr>
      <w:proofErr w:type="spellStart"/>
      <w:r>
        <w:rPr>
          <w:lang w:val="en-IN"/>
        </w:rPr>
        <w:t>img</w:t>
      </w:r>
      <w:proofErr w:type="spellEnd"/>
      <w:r>
        <w:rPr>
          <w:lang w:val="en-IN"/>
        </w:rPr>
        <w:t xml:space="preserve"> {</w:t>
      </w:r>
    </w:p>
    <w:p w:rsidR="001F09A2" w:rsidRDefault="001F09A2" w:rsidP="007157FF">
      <w:pPr>
        <w:jc w:val="right"/>
        <w:rPr>
          <w:lang w:val="en-IN"/>
        </w:rPr>
      </w:pPr>
      <w:r>
        <w:rPr>
          <w:lang w:val="en-IN"/>
        </w:rPr>
        <w:t>position: absolute;</w:t>
      </w:r>
    </w:p>
    <w:p w:rsidR="001F09A2" w:rsidRDefault="001F09A2" w:rsidP="007157FF">
      <w:pPr>
        <w:jc w:val="right"/>
        <w:rPr>
          <w:lang w:val="en-IN"/>
        </w:rPr>
      </w:pPr>
      <w:r>
        <w:rPr>
          <w:lang w:val="en-IN"/>
        </w:rPr>
        <w:t>let:0px;</w:t>
      </w:r>
    </w:p>
    <w:p w:rsidR="001F09A2" w:rsidRDefault="001F09A2" w:rsidP="007157FF">
      <w:pPr>
        <w:jc w:val="right"/>
        <w:rPr>
          <w:lang w:val="en-IN"/>
        </w:rPr>
      </w:pPr>
      <w:r>
        <w:rPr>
          <w:lang w:val="en-IN"/>
        </w:rPr>
        <w:t>z-index: -1;</w:t>
      </w:r>
    </w:p>
    <w:p w:rsidR="001F09A2" w:rsidRDefault="001F09A2" w:rsidP="007157FF">
      <w:pPr>
        <w:jc w:val="right"/>
        <w:rPr>
          <w:lang w:val="en-IN"/>
        </w:rPr>
      </w:pPr>
      <w:r>
        <w:rPr>
          <w:lang w:val="en-IN"/>
        </w:rPr>
        <w:t>}</w:t>
      </w:r>
    </w:p>
    <w:p w:rsidR="001F09A2" w:rsidRDefault="00546584" w:rsidP="00546584">
      <w:pPr>
        <w:pStyle w:val="ListParagraph"/>
        <w:numPr>
          <w:ilvl w:val="0"/>
          <w:numId w:val="1"/>
        </w:numPr>
        <w:rPr>
          <w:b/>
          <w:sz w:val="28"/>
          <w:szCs w:val="28"/>
          <w:u w:val="single"/>
          <w:lang w:val="en-IN"/>
        </w:rPr>
      </w:pPr>
      <w:r w:rsidRPr="00546584">
        <w:rPr>
          <w:b/>
          <w:sz w:val="28"/>
          <w:szCs w:val="28"/>
          <w:u w:val="single"/>
          <w:lang w:val="en-IN"/>
        </w:rPr>
        <w:t>Selectors</w:t>
      </w:r>
      <w:r>
        <w:rPr>
          <w:b/>
          <w:sz w:val="28"/>
          <w:szCs w:val="28"/>
          <w:u w:val="single"/>
          <w:lang w:val="en-IN"/>
        </w:rPr>
        <w:t>.</w:t>
      </w:r>
    </w:p>
    <w:p w:rsidR="00546584" w:rsidRDefault="00546584" w:rsidP="00546584">
      <w:pPr>
        <w:pStyle w:val="ListParagraph"/>
        <w:rPr>
          <w:sz w:val="24"/>
          <w:szCs w:val="24"/>
          <w:lang w:val="en-IN"/>
        </w:rPr>
      </w:pPr>
      <w:r w:rsidRPr="00546584">
        <w:rPr>
          <w:sz w:val="24"/>
          <w:szCs w:val="24"/>
          <w:lang w:val="en-IN"/>
        </w:rPr>
        <w:t xml:space="preserve">They are used </w:t>
      </w:r>
      <w:r>
        <w:rPr>
          <w:sz w:val="24"/>
          <w:szCs w:val="24"/>
          <w:lang w:val="en-IN"/>
        </w:rPr>
        <w:t>to “find”</w:t>
      </w:r>
      <w:proofErr w:type="gramStart"/>
      <w:r>
        <w:rPr>
          <w:sz w:val="24"/>
          <w:szCs w:val="24"/>
          <w:lang w:val="en-IN"/>
        </w:rPr>
        <w:t>/”select</w:t>
      </w:r>
      <w:proofErr w:type="gramEnd"/>
      <w:r>
        <w:rPr>
          <w:sz w:val="24"/>
          <w:szCs w:val="24"/>
          <w:lang w:val="en-IN"/>
        </w:rPr>
        <w:t>” HTML elements you want to style.</w:t>
      </w:r>
    </w:p>
    <w:p w:rsidR="000F1A17" w:rsidRDefault="000F1A17" w:rsidP="00CE69CC">
      <w:pPr>
        <w:pStyle w:val="ListParagraph"/>
        <w:numPr>
          <w:ilvl w:val="0"/>
          <w:numId w:val="2"/>
        </w:numPr>
        <w:rPr>
          <w:sz w:val="24"/>
          <w:szCs w:val="24"/>
          <w:lang w:val="en-IN"/>
        </w:rPr>
      </w:pPr>
      <w:r>
        <w:rPr>
          <w:sz w:val="24"/>
          <w:szCs w:val="24"/>
          <w:lang w:val="en-IN"/>
        </w:rPr>
        <w:t xml:space="preserve">Simple </w:t>
      </w:r>
      <w:proofErr w:type="gramStart"/>
      <w:r>
        <w:rPr>
          <w:sz w:val="24"/>
          <w:szCs w:val="24"/>
          <w:lang w:val="en-IN"/>
        </w:rPr>
        <w:t>selectors.</w:t>
      </w:r>
      <w:r w:rsidR="00CE69CC">
        <w:rPr>
          <w:sz w:val="24"/>
          <w:szCs w:val="24"/>
          <w:lang w:val="en-IN"/>
        </w:rPr>
        <w:t>-</w:t>
      </w:r>
      <w:proofErr w:type="gramEnd"/>
      <w:r w:rsidR="00CE69CC" w:rsidRPr="00CE69CC">
        <w:t xml:space="preserve"> </w:t>
      </w:r>
      <w:r w:rsidR="00CE69CC">
        <w:rPr>
          <w:sz w:val="24"/>
          <w:szCs w:val="24"/>
          <w:lang w:val="en-IN"/>
        </w:rPr>
        <w:t>select elements based on name, ID, class.</w:t>
      </w:r>
    </w:p>
    <w:p w:rsidR="00CE69CC" w:rsidRDefault="00CE69CC" w:rsidP="00CE69CC">
      <w:pPr>
        <w:ind w:left="720"/>
        <w:jc w:val="center"/>
        <w:rPr>
          <w:sz w:val="24"/>
          <w:szCs w:val="24"/>
          <w:lang w:val="en-IN"/>
        </w:rPr>
      </w:pPr>
      <w:r>
        <w:rPr>
          <w:sz w:val="24"/>
          <w:szCs w:val="24"/>
          <w:lang w:val="en-IN"/>
        </w:rPr>
        <w:t xml:space="preserve">&lt;p&gt; elements will be </w:t>
      </w:r>
      <w:proofErr w:type="spellStart"/>
      <w:r>
        <w:rPr>
          <w:sz w:val="24"/>
          <w:szCs w:val="24"/>
          <w:lang w:val="en-IN"/>
        </w:rPr>
        <w:t>center</w:t>
      </w:r>
      <w:proofErr w:type="spellEnd"/>
      <w:r>
        <w:rPr>
          <w:sz w:val="24"/>
          <w:szCs w:val="24"/>
          <w:lang w:val="en-IN"/>
        </w:rPr>
        <w:t xml:space="preserve"> aligned with a red text </w:t>
      </w:r>
      <w:proofErr w:type="spellStart"/>
      <w:r>
        <w:rPr>
          <w:sz w:val="24"/>
          <w:szCs w:val="24"/>
          <w:lang w:val="en-IN"/>
        </w:rPr>
        <w:t>color</w:t>
      </w:r>
      <w:proofErr w:type="spellEnd"/>
      <w:r>
        <w:rPr>
          <w:sz w:val="24"/>
          <w:szCs w:val="24"/>
          <w:lang w:val="en-IN"/>
        </w:rPr>
        <w:t>.</w:t>
      </w:r>
    </w:p>
    <w:p w:rsidR="00CE69CC" w:rsidRPr="00CE69CC" w:rsidRDefault="00CE69CC" w:rsidP="00CE69CC">
      <w:pPr>
        <w:ind w:left="720"/>
        <w:jc w:val="center"/>
        <w:rPr>
          <w:color w:val="00B0F0"/>
          <w:sz w:val="24"/>
          <w:szCs w:val="24"/>
          <w:lang w:val="en-IN"/>
        </w:rPr>
      </w:pPr>
      <w:r w:rsidRPr="00CE69CC">
        <w:rPr>
          <w:color w:val="00B0F0"/>
          <w:sz w:val="24"/>
          <w:szCs w:val="24"/>
          <w:lang w:val="en-IN"/>
        </w:rPr>
        <w:t xml:space="preserve">P { </w:t>
      </w:r>
    </w:p>
    <w:p w:rsidR="00CE69CC" w:rsidRPr="00CE69CC" w:rsidRDefault="00CE69CC" w:rsidP="00CE69CC">
      <w:pPr>
        <w:ind w:left="720"/>
        <w:jc w:val="center"/>
        <w:rPr>
          <w:color w:val="00B0F0"/>
          <w:sz w:val="24"/>
          <w:szCs w:val="24"/>
          <w:lang w:val="en-IN"/>
        </w:rPr>
      </w:pPr>
      <w:r w:rsidRPr="00CE69CC">
        <w:rPr>
          <w:color w:val="00B0F0"/>
          <w:sz w:val="24"/>
          <w:szCs w:val="24"/>
          <w:lang w:val="en-IN"/>
        </w:rPr>
        <w:t xml:space="preserve">Text-align: </w:t>
      </w:r>
      <w:proofErr w:type="spellStart"/>
      <w:r w:rsidRPr="00CE69CC">
        <w:rPr>
          <w:color w:val="00B0F0"/>
          <w:sz w:val="24"/>
          <w:szCs w:val="24"/>
          <w:lang w:val="en-IN"/>
        </w:rPr>
        <w:t>center</w:t>
      </w:r>
      <w:proofErr w:type="spellEnd"/>
      <w:r w:rsidRPr="00CE69CC">
        <w:rPr>
          <w:color w:val="00B0F0"/>
          <w:sz w:val="24"/>
          <w:szCs w:val="24"/>
          <w:lang w:val="en-IN"/>
        </w:rPr>
        <w:t>;</w:t>
      </w:r>
    </w:p>
    <w:p w:rsidR="00CE69CC" w:rsidRDefault="00CE69CC" w:rsidP="00CE69CC">
      <w:pPr>
        <w:ind w:left="720"/>
        <w:jc w:val="center"/>
        <w:rPr>
          <w:sz w:val="24"/>
          <w:szCs w:val="24"/>
          <w:lang w:val="en-IN"/>
        </w:rPr>
      </w:pPr>
      <w:proofErr w:type="spellStart"/>
      <w:r w:rsidRPr="00CE69CC">
        <w:rPr>
          <w:color w:val="00B0F0"/>
          <w:sz w:val="24"/>
          <w:szCs w:val="24"/>
          <w:lang w:val="en-IN"/>
        </w:rPr>
        <w:t>Color</w:t>
      </w:r>
      <w:proofErr w:type="spellEnd"/>
      <w:r w:rsidRPr="00CE69CC">
        <w:rPr>
          <w:color w:val="00B0F0"/>
          <w:sz w:val="24"/>
          <w:szCs w:val="24"/>
          <w:lang w:val="en-IN"/>
        </w:rPr>
        <w:t>: red</w:t>
      </w:r>
      <w:r>
        <w:rPr>
          <w:sz w:val="24"/>
          <w:szCs w:val="24"/>
          <w:lang w:val="en-IN"/>
        </w:rPr>
        <w:t>;</w:t>
      </w:r>
    </w:p>
    <w:p w:rsidR="00CE69CC" w:rsidRDefault="00CE69CC" w:rsidP="00CE69CC">
      <w:pPr>
        <w:ind w:left="720"/>
        <w:jc w:val="center"/>
        <w:rPr>
          <w:sz w:val="24"/>
          <w:szCs w:val="24"/>
          <w:lang w:val="en-IN"/>
        </w:rPr>
      </w:pPr>
      <w:r>
        <w:rPr>
          <w:sz w:val="24"/>
          <w:szCs w:val="24"/>
          <w:lang w:val="en-IN"/>
        </w:rPr>
        <w:t>}</w:t>
      </w:r>
    </w:p>
    <w:p w:rsidR="00CE69CC" w:rsidRDefault="00CE69CC" w:rsidP="00CE69CC">
      <w:pPr>
        <w:ind w:left="720"/>
        <w:rPr>
          <w:sz w:val="24"/>
          <w:szCs w:val="24"/>
          <w:lang w:val="en-IN"/>
        </w:rPr>
      </w:pPr>
      <w:r>
        <w:rPr>
          <w:sz w:val="24"/>
          <w:szCs w:val="24"/>
          <w:lang w:val="en-IN"/>
        </w:rPr>
        <w:t>ID SELECTOR:</w:t>
      </w:r>
    </w:p>
    <w:p w:rsidR="00CE69CC" w:rsidRDefault="00CE69CC" w:rsidP="00CE69CC">
      <w:pPr>
        <w:ind w:left="720"/>
        <w:jc w:val="center"/>
        <w:rPr>
          <w:sz w:val="24"/>
          <w:szCs w:val="24"/>
          <w:lang w:val="en-IN"/>
        </w:rPr>
      </w:pPr>
      <w:r>
        <w:rPr>
          <w:sz w:val="24"/>
          <w:szCs w:val="24"/>
          <w:lang w:val="en-IN"/>
        </w:rPr>
        <w:t>Uses ID attribute of an HTML element to select a specific element.</w:t>
      </w:r>
    </w:p>
    <w:p w:rsidR="002A61D1" w:rsidRDefault="002A61D1" w:rsidP="00CE69CC">
      <w:pPr>
        <w:ind w:left="720"/>
        <w:jc w:val="center"/>
        <w:rPr>
          <w:sz w:val="24"/>
          <w:szCs w:val="24"/>
          <w:lang w:val="en-IN"/>
        </w:rPr>
      </w:pPr>
      <w:r>
        <w:rPr>
          <w:sz w:val="24"/>
          <w:szCs w:val="24"/>
          <w:lang w:val="en-IN"/>
        </w:rPr>
        <w:t>Selects the elements with id</w:t>
      </w:r>
      <w:proofErr w:type="gramStart"/>
      <w:r>
        <w:rPr>
          <w:sz w:val="24"/>
          <w:szCs w:val="24"/>
          <w:lang w:val="en-IN"/>
        </w:rPr>
        <w:t>=”</w:t>
      </w:r>
      <w:proofErr w:type="spellStart"/>
      <w:r>
        <w:rPr>
          <w:sz w:val="24"/>
          <w:szCs w:val="24"/>
          <w:lang w:val="en-IN"/>
        </w:rPr>
        <w:t>firstname</w:t>
      </w:r>
      <w:proofErr w:type="spellEnd"/>
      <w:proofErr w:type="gramEnd"/>
      <w:r>
        <w:rPr>
          <w:sz w:val="24"/>
          <w:szCs w:val="24"/>
          <w:lang w:val="en-IN"/>
        </w:rPr>
        <w:t>”</w:t>
      </w:r>
    </w:p>
    <w:p w:rsidR="00CE69CC" w:rsidRDefault="00CE69CC" w:rsidP="002A61D1">
      <w:pPr>
        <w:ind w:left="720"/>
        <w:rPr>
          <w:sz w:val="24"/>
          <w:szCs w:val="24"/>
          <w:lang w:val="en-IN"/>
        </w:rPr>
      </w:pPr>
      <w:r>
        <w:rPr>
          <w:sz w:val="24"/>
          <w:szCs w:val="24"/>
          <w:lang w:val="en-IN"/>
        </w:rPr>
        <w:t>Syntax:</w:t>
      </w:r>
    </w:p>
    <w:p w:rsidR="002A61D1" w:rsidRPr="002A61D1" w:rsidRDefault="00CE69CC" w:rsidP="00CE69CC">
      <w:pPr>
        <w:ind w:left="720"/>
        <w:jc w:val="center"/>
        <w:rPr>
          <w:color w:val="00B0F0"/>
          <w:sz w:val="24"/>
          <w:szCs w:val="24"/>
          <w:lang w:val="en-IN"/>
        </w:rPr>
      </w:pPr>
      <w:r w:rsidRPr="002A61D1">
        <w:rPr>
          <w:color w:val="00B0F0"/>
          <w:sz w:val="24"/>
          <w:szCs w:val="24"/>
          <w:lang w:val="en-IN"/>
        </w:rPr>
        <w:t>#text {</w:t>
      </w:r>
    </w:p>
    <w:p w:rsidR="00CE69CC" w:rsidRPr="002A61D1" w:rsidRDefault="00CE69CC" w:rsidP="00CE69CC">
      <w:pPr>
        <w:ind w:left="720"/>
        <w:jc w:val="center"/>
        <w:rPr>
          <w:color w:val="00B0F0"/>
          <w:sz w:val="24"/>
          <w:szCs w:val="24"/>
          <w:lang w:val="en-IN"/>
        </w:rPr>
      </w:pPr>
      <w:r w:rsidRPr="002A61D1">
        <w:rPr>
          <w:color w:val="00B0F0"/>
          <w:sz w:val="24"/>
          <w:szCs w:val="24"/>
          <w:lang w:val="en-IN"/>
        </w:rPr>
        <w:t>text-align:</w:t>
      </w:r>
      <w:r w:rsidR="002A61D1" w:rsidRPr="002A61D1">
        <w:rPr>
          <w:color w:val="00B0F0"/>
          <w:sz w:val="24"/>
          <w:szCs w:val="24"/>
          <w:lang w:val="en-IN"/>
        </w:rPr>
        <w:t xml:space="preserve"> </w:t>
      </w:r>
      <w:proofErr w:type="spellStart"/>
      <w:r w:rsidR="002A61D1" w:rsidRPr="002A61D1">
        <w:rPr>
          <w:color w:val="00B0F0"/>
          <w:sz w:val="24"/>
          <w:szCs w:val="24"/>
          <w:lang w:val="en-IN"/>
        </w:rPr>
        <w:t>center</w:t>
      </w:r>
      <w:proofErr w:type="spellEnd"/>
      <w:r w:rsidR="002A61D1" w:rsidRPr="002A61D1">
        <w:rPr>
          <w:color w:val="00B0F0"/>
          <w:sz w:val="24"/>
          <w:szCs w:val="24"/>
          <w:lang w:val="en-IN"/>
        </w:rPr>
        <w:t>;</w:t>
      </w:r>
    </w:p>
    <w:p w:rsidR="002A61D1" w:rsidRPr="002A61D1" w:rsidRDefault="002A61D1" w:rsidP="00CE69CC">
      <w:pPr>
        <w:ind w:left="720"/>
        <w:jc w:val="center"/>
        <w:rPr>
          <w:color w:val="00B0F0"/>
          <w:sz w:val="24"/>
          <w:szCs w:val="24"/>
          <w:lang w:val="en-IN"/>
        </w:rPr>
      </w:pPr>
      <w:proofErr w:type="spellStart"/>
      <w:r w:rsidRPr="002A61D1">
        <w:rPr>
          <w:color w:val="00B0F0"/>
          <w:sz w:val="24"/>
          <w:szCs w:val="24"/>
          <w:lang w:val="en-IN"/>
        </w:rPr>
        <w:t>color</w:t>
      </w:r>
      <w:proofErr w:type="spellEnd"/>
      <w:r w:rsidRPr="002A61D1">
        <w:rPr>
          <w:color w:val="00B0F0"/>
          <w:sz w:val="24"/>
          <w:szCs w:val="24"/>
          <w:lang w:val="en-IN"/>
        </w:rPr>
        <w:t>: red;</w:t>
      </w:r>
    </w:p>
    <w:p w:rsidR="002A61D1" w:rsidRPr="002A61D1" w:rsidRDefault="002A61D1" w:rsidP="00CE69CC">
      <w:pPr>
        <w:ind w:left="720"/>
        <w:jc w:val="center"/>
        <w:rPr>
          <w:color w:val="00B0F0"/>
          <w:sz w:val="24"/>
          <w:szCs w:val="24"/>
          <w:lang w:val="en-IN"/>
        </w:rPr>
      </w:pPr>
      <w:r w:rsidRPr="002A61D1">
        <w:rPr>
          <w:color w:val="00B0F0"/>
          <w:sz w:val="24"/>
          <w:szCs w:val="24"/>
          <w:lang w:val="en-IN"/>
        </w:rPr>
        <w:t>}</w:t>
      </w:r>
    </w:p>
    <w:p w:rsidR="000F1A17" w:rsidRDefault="000F1A17" w:rsidP="00CE69CC">
      <w:pPr>
        <w:pStyle w:val="ListParagraph"/>
        <w:numPr>
          <w:ilvl w:val="0"/>
          <w:numId w:val="2"/>
        </w:numPr>
        <w:rPr>
          <w:sz w:val="24"/>
          <w:szCs w:val="24"/>
          <w:lang w:val="en-IN"/>
        </w:rPr>
      </w:pPr>
      <w:r>
        <w:rPr>
          <w:sz w:val="24"/>
          <w:szCs w:val="24"/>
          <w:lang w:val="en-IN"/>
        </w:rPr>
        <w:t>Combinatory selectors.</w:t>
      </w:r>
      <w:r w:rsidR="00CE69CC">
        <w:rPr>
          <w:sz w:val="24"/>
          <w:szCs w:val="24"/>
          <w:lang w:val="en-IN"/>
        </w:rPr>
        <w:t xml:space="preserve"> </w:t>
      </w:r>
      <w:r w:rsidR="00CE69CC" w:rsidRPr="00CE69CC">
        <w:rPr>
          <w:sz w:val="24"/>
          <w:szCs w:val="24"/>
          <w:lang w:val="en-IN"/>
        </w:rPr>
        <w:t>se</w:t>
      </w:r>
      <w:r w:rsidR="00CE69CC">
        <w:rPr>
          <w:sz w:val="24"/>
          <w:szCs w:val="24"/>
          <w:lang w:val="en-IN"/>
        </w:rPr>
        <w:t>lect elements based on a specific relationship between them.</w:t>
      </w:r>
    </w:p>
    <w:p w:rsidR="002A61D1" w:rsidRPr="002A61D1" w:rsidRDefault="002A61D1" w:rsidP="002A61D1">
      <w:pPr>
        <w:pStyle w:val="ListParagraph"/>
        <w:ind w:left="1440"/>
        <w:rPr>
          <w:sz w:val="24"/>
          <w:szCs w:val="24"/>
          <w:lang w:val="en-IN"/>
        </w:rPr>
      </w:pPr>
      <w:r>
        <w:rPr>
          <w:sz w:val="24"/>
          <w:szCs w:val="24"/>
          <w:lang w:val="en-IN"/>
        </w:rPr>
        <w:t>Selects only</w:t>
      </w:r>
      <w:r w:rsidR="0028398E">
        <w:rPr>
          <w:sz w:val="24"/>
          <w:szCs w:val="24"/>
          <w:lang w:val="en-IN"/>
        </w:rPr>
        <w:t xml:space="preserve"> </w:t>
      </w:r>
      <w:r w:rsidR="0028398E" w:rsidRPr="0028398E">
        <w:rPr>
          <w:color w:val="00B0F0"/>
          <w:sz w:val="24"/>
          <w:szCs w:val="24"/>
          <w:lang w:val="en-IN"/>
        </w:rPr>
        <w:t xml:space="preserve">&lt;p&gt; element </w:t>
      </w:r>
      <w:proofErr w:type="spellStart"/>
      <w:r w:rsidR="0028398E" w:rsidRPr="0028398E">
        <w:rPr>
          <w:color w:val="00B0F0"/>
          <w:sz w:val="24"/>
          <w:szCs w:val="24"/>
          <w:lang w:val="en-IN"/>
        </w:rPr>
        <w:t>wih</w:t>
      </w:r>
      <w:proofErr w:type="spellEnd"/>
      <w:r w:rsidR="0028398E" w:rsidRPr="0028398E">
        <w:rPr>
          <w:color w:val="00B0F0"/>
          <w:sz w:val="24"/>
          <w:szCs w:val="24"/>
          <w:lang w:val="en-IN"/>
        </w:rPr>
        <w:t xml:space="preserve"> </w:t>
      </w:r>
      <w:proofErr w:type="spellStart"/>
      <w:proofErr w:type="gramStart"/>
      <w:r w:rsidR="0028398E" w:rsidRPr="0028398E">
        <w:rPr>
          <w:color w:val="00B0F0"/>
          <w:sz w:val="24"/>
          <w:szCs w:val="24"/>
          <w:lang w:val="en-IN"/>
        </w:rPr>
        <w:t>class”intro</w:t>
      </w:r>
      <w:proofErr w:type="spellEnd"/>
      <w:proofErr w:type="gramEnd"/>
      <w:r w:rsidR="0028398E" w:rsidRPr="0028398E">
        <w:rPr>
          <w:color w:val="00B0F0"/>
          <w:sz w:val="24"/>
          <w:szCs w:val="24"/>
          <w:lang w:val="en-IN"/>
        </w:rPr>
        <w:t>”</w:t>
      </w:r>
    </w:p>
    <w:p w:rsidR="002A61D1" w:rsidRPr="0028398E" w:rsidRDefault="002A61D1" w:rsidP="0028398E">
      <w:pPr>
        <w:rPr>
          <w:sz w:val="24"/>
          <w:szCs w:val="24"/>
          <w:lang w:val="en-IN"/>
        </w:rPr>
      </w:pPr>
    </w:p>
    <w:p w:rsidR="000F1A17" w:rsidRDefault="000F1A17" w:rsidP="000F1A17">
      <w:pPr>
        <w:pStyle w:val="ListParagraph"/>
        <w:numPr>
          <w:ilvl w:val="0"/>
          <w:numId w:val="2"/>
        </w:numPr>
        <w:rPr>
          <w:sz w:val="24"/>
          <w:szCs w:val="24"/>
          <w:lang w:val="en-IN"/>
        </w:rPr>
      </w:pPr>
      <w:r>
        <w:rPr>
          <w:sz w:val="24"/>
          <w:szCs w:val="24"/>
          <w:lang w:val="en-IN"/>
        </w:rPr>
        <w:t>Pseudo-class selectors</w:t>
      </w:r>
      <w:r w:rsidR="00CE69CC">
        <w:rPr>
          <w:sz w:val="24"/>
          <w:szCs w:val="24"/>
          <w:lang w:val="en-IN"/>
        </w:rPr>
        <w:t>. –select elements based on a certain state</w:t>
      </w:r>
    </w:p>
    <w:p w:rsidR="002A61D1" w:rsidRDefault="002A61D1" w:rsidP="000F1A17">
      <w:pPr>
        <w:pStyle w:val="ListParagraph"/>
        <w:numPr>
          <w:ilvl w:val="0"/>
          <w:numId w:val="2"/>
        </w:numPr>
        <w:rPr>
          <w:sz w:val="24"/>
          <w:szCs w:val="24"/>
          <w:lang w:val="en-IN"/>
        </w:rPr>
      </w:pPr>
      <w:r>
        <w:rPr>
          <w:sz w:val="24"/>
          <w:szCs w:val="24"/>
          <w:lang w:val="en-IN"/>
        </w:rPr>
        <w:t>Selects all elements with class =””</w:t>
      </w:r>
      <w:r w:rsidR="0028398E">
        <w:rPr>
          <w:sz w:val="24"/>
          <w:szCs w:val="24"/>
          <w:lang w:val="en-IN"/>
        </w:rPr>
        <w:t xml:space="preserve"> Selects all&lt;p&gt; elements</w:t>
      </w:r>
    </w:p>
    <w:p w:rsidR="002A61D1" w:rsidRPr="002A61D1" w:rsidRDefault="002A61D1" w:rsidP="002A61D1">
      <w:pPr>
        <w:ind w:left="720"/>
        <w:jc w:val="center"/>
        <w:rPr>
          <w:color w:val="00B0F0"/>
          <w:sz w:val="24"/>
          <w:szCs w:val="24"/>
          <w:lang w:val="en-IN"/>
        </w:rPr>
      </w:pPr>
      <w:r>
        <w:rPr>
          <w:sz w:val="24"/>
          <w:szCs w:val="24"/>
          <w:lang w:val="en-IN"/>
        </w:rPr>
        <w:t>Syntax:</w:t>
      </w:r>
      <w:proofErr w:type="gramStart"/>
      <w:r>
        <w:rPr>
          <w:sz w:val="24"/>
          <w:szCs w:val="24"/>
          <w:lang w:val="en-IN"/>
        </w:rPr>
        <w:t xml:space="preserve"> </w:t>
      </w:r>
      <w:r w:rsidRPr="002A61D1">
        <w:rPr>
          <w:color w:val="00B0F0"/>
          <w:sz w:val="24"/>
          <w:szCs w:val="24"/>
          <w:lang w:val="en-IN"/>
        </w:rPr>
        <w:t xml:space="preserve"> .</w:t>
      </w:r>
      <w:proofErr w:type="spellStart"/>
      <w:r w:rsidRPr="002A61D1">
        <w:rPr>
          <w:color w:val="00B0F0"/>
          <w:sz w:val="24"/>
          <w:szCs w:val="24"/>
          <w:lang w:val="en-IN"/>
        </w:rPr>
        <w:t>center</w:t>
      </w:r>
      <w:proofErr w:type="spellEnd"/>
      <w:proofErr w:type="gramEnd"/>
      <w:r w:rsidRPr="002A61D1">
        <w:rPr>
          <w:color w:val="00B0F0"/>
          <w:sz w:val="24"/>
          <w:szCs w:val="24"/>
          <w:lang w:val="en-IN"/>
        </w:rPr>
        <w:t xml:space="preserve"> {</w:t>
      </w:r>
    </w:p>
    <w:p w:rsidR="002A61D1" w:rsidRPr="002A61D1" w:rsidRDefault="002A61D1" w:rsidP="002A61D1">
      <w:pPr>
        <w:ind w:left="720"/>
        <w:jc w:val="center"/>
        <w:rPr>
          <w:color w:val="00B0F0"/>
          <w:sz w:val="24"/>
          <w:szCs w:val="24"/>
          <w:lang w:val="en-IN"/>
        </w:rPr>
      </w:pPr>
      <w:r w:rsidRPr="002A61D1">
        <w:rPr>
          <w:color w:val="00B0F0"/>
          <w:sz w:val="24"/>
          <w:szCs w:val="24"/>
          <w:lang w:val="en-IN"/>
        </w:rPr>
        <w:t xml:space="preserve">Text-align: </w:t>
      </w:r>
      <w:proofErr w:type="spellStart"/>
      <w:r w:rsidRPr="002A61D1">
        <w:rPr>
          <w:color w:val="00B0F0"/>
          <w:sz w:val="24"/>
          <w:szCs w:val="24"/>
          <w:lang w:val="en-IN"/>
        </w:rPr>
        <w:t>center</w:t>
      </w:r>
      <w:proofErr w:type="spellEnd"/>
      <w:r w:rsidRPr="002A61D1">
        <w:rPr>
          <w:color w:val="00B0F0"/>
          <w:sz w:val="24"/>
          <w:szCs w:val="24"/>
          <w:lang w:val="en-IN"/>
        </w:rPr>
        <w:t>;</w:t>
      </w:r>
    </w:p>
    <w:p w:rsidR="002A61D1" w:rsidRPr="002A61D1" w:rsidRDefault="002A61D1" w:rsidP="002A61D1">
      <w:pPr>
        <w:ind w:left="720"/>
        <w:jc w:val="center"/>
        <w:rPr>
          <w:color w:val="00B0F0"/>
          <w:sz w:val="24"/>
          <w:szCs w:val="24"/>
          <w:lang w:val="en-IN"/>
        </w:rPr>
      </w:pPr>
      <w:proofErr w:type="spellStart"/>
      <w:r w:rsidRPr="002A61D1">
        <w:rPr>
          <w:color w:val="00B0F0"/>
          <w:sz w:val="24"/>
          <w:szCs w:val="24"/>
          <w:lang w:val="en-IN"/>
        </w:rPr>
        <w:t>Color</w:t>
      </w:r>
      <w:proofErr w:type="spellEnd"/>
      <w:r w:rsidRPr="002A61D1">
        <w:rPr>
          <w:color w:val="00B0F0"/>
          <w:sz w:val="24"/>
          <w:szCs w:val="24"/>
          <w:lang w:val="en-IN"/>
        </w:rPr>
        <w:t>: red;</w:t>
      </w:r>
    </w:p>
    <w:p w:rsidR="002A61D1" w:rsidRPr="002A61D1" w:rsidRDefault="002A61D1" w:rsidP="002A61D1">
      <w:pPr>
        <w:ind w:left="720"/>
        <w:jc w:val="center"/>
        <w:rPr>
          <w:color w:val="00B0F0"/>
          <w:sz w:val="24"/>
          <w:szCs w:val="24"/>
          <w:lang w:val="en-IN"/>
        </w:rPr>
      </w:pPr>
      <w:r w:rsidRPr="002A61D1">
        <w:rPr>
          <w:color w:val="00B0F0"/>
          <w:sz w:val="24"/>
          <w:szCs w:val="24"/>
          <w:lang w:val="en-IN"/>
        </w:rPr>
        <w:t>}</w:t>
      </w:r>
    </w:p>
    <w:p w:rsidR="000F1A17" w:rsidRDefault="000F1A17" w:rsidP="000F1A17">
      <w:pPr>
        <w:pStyle w:val="ListParagraph"/>
        <w:numPr>
          <w:ilvl w:val="0"/>
          <w:numId w:val="2"/>
        </w:numPr>
        <w:rPr>
          <w:sz w:val="24"/>
          <w:szCs w:val="24"/>
          <w:lang w:val="en-IN"/>
        </w:rPr>
      </w:pPr>
      <w:r>
        <w:rPr>
          <w:sz w:val="24"/>
          <w:szCs w:val="24"/>
          <w:lang w:val="en-IN"/>
        </w:rPr>
        <w:t>Pseudo-element</w:t>
      </w:r>
      <w:r w:rsidRPr="000F1A17">
        <w:rPr>
          <w:sz w:val="24"/>
          <w:szCs w:val="24"/>
          <w:lang w:val="en-IN"/>
        </w:rPr>
        <w:t xml:space="preserve"> selectors</w:t>
      </w:r>
      <w:r>
        <w:rPr>
          <w:sz w:val="24"/>
          <w:szCs w:val="24"/>
          <w:lang w:val="en-IN"/>
        </w:rPr>
        <w:t>. –select and style a part of an element.</w:t>
      </w:r>
    </w:p>
    <w:p w:rsidR="00E667D0" w:rsidRDefault="00E667D0" w:rsidP="00E667D0">
      <w:pPr>
        <w:pStyle w:val="ListParagraph"/>
        <w:ind w:left="1440"/>
        <w:rPr>
          <w:sz w:val="24"/>
          <w:szCs w:val="24"/>
          <w:lang w:val="en-IN"/>
        </w:rPr>
      </w:pPr>
      <w:r w:rsidRPr="00E667D0">
        <w:rPr>
          <w:sz w:val="24"/>
          <w:szCs w:val="24"/>
          <w:lang w:val="en-IN"/>
        </w:rPr>
        <w:t>pseudo-element is a keyword added to a selector that lets you style a specific part of the selected element(s). For example</w:t>
      </w:r>
      <w:proofErr w:type="gramStart"/>
      <w:r w:rsidRPr="00E667D0">
        <w:rPr>
          <w:sz w:val="24"/>
          <w:szCs w:val="24"/>
          <w:lang w:val="en-IN"/>
        </w:rPr>
        <w:t>, ::first</w:t>
      </w:r>
      <w:proofErr w:type="gramEnd"/>
      <w:r w:rsidRPr="00E667D0">
        <w:rPr>
          <w:sz w:val="24"/>
          <w:szCs w:val="24"/>
          <w:lang w:val="en-IN"/>
        </w:rPr>
        <w:t>-line can be used to change the font of the first line of a paragraph.</w:t>
      </w:r>
    </w:p>
    <w:p w:rsidR="005B4147" w:rsidRDefault="005B4147" w:rsidP="00E667D0">
      <w:pPr>
        <w:pStyle w:val="ListParagraph"/>
        <w:ind w:left="1440"/>
        <w:rPr>
          <w:sz w:val="24"/>
          <w:szCs w:val="24"/>
          <w:lang w:val="en-IN"/>
        </w:rPr>
      </w:pPr>
      <w:r>
        <w:rPr>
          <w:sz w:val="24"/>
          <w:szCs w:val="24"/>
          <w:lang w:val="en-IN"/>
        </w:rPr>
        <w:t>Pseudo-elements can be used to style an element based on its state.  EG:</w:t>
      </w:r>
    </w:p>
    <w:p w:rsidR="005B4147" w:rsidRDefault="005B4147" w:rsidP="00E667D0">
      <w:pPr>
        <w:pStyle w:val="ListParagraph"/>
        <w:ind w:left="1440"/>
        <w:rPr>
          <w:sz w:val="24"/>
          <w:szCs w:val="24"/>
          <w:lang w:val="en-IN"/>
        </w:rPr>
      </w:pPr>
    </w:p>
    <w:p w:rsidR="005B4147" w:rsidRDefault="005B4147" w:rsidP="00E667D0">
      <w:pPr>
        <w:pStyle w:val="ListParagraph"/>
        <w:ind w:left="1440"/>
        <w:rPr>
          <w:sz w:val="24"/>
          <w:szCs w:val="24"/>
          <w:lang w:val="en-IN"/>
        </w:rPr>
      </w:pPr>
    </w:p>
    <w:p w:rsidR="00E667D0" w:rsidRDefault="005B4147" w:rsidP="00E667D0">
      <w:pPr>
        <w:pStyle w:val="ListParagraph"/>
        <w:ind w:left="1440"/>
        <w:rPr>
          <w:sz w:val="24"/>
          <w:szCs w:val="24"/>
          <w:lang w:val="en-IN"/>
        </w:rPr>
      </w:pPr>
      <w:r>
        <w:rPr>
          <w:sz w:val="24"/>
          <w:szCs w:val="24"/>
          <w:lang w:val="en-IN"/>
        </w:rPr>
        <w:t>SYNTAX:</w:t>
      </w:r>
    </w:p>
    <w:p w:rsidR="005B4147" w:rsidRPr="005B4147" w:rsidRDefault="005B4147" w:rsidP="005B4147">
      <w:pPr>
        <w:pStyle w:val="ListParagraph"/>
        <w:ind w:left="1440"/>
        <w:jc w:val="center"/>
        <w:rPr>
          <w:color w:val="00B0F0"/>
          <w:sz w:val="24"/>
          <w:szCs w:val="24"/>
          <w:lang w:val="en-IN"/>
        </w:rPr>
      </w:pPr>
      <w:proofErr w:type="gramStart"/>
      <w:r w:rsidRPr="005B4147">
        <w:rPr>
          <w:color w:val="00B0F0"/>
          <w:sz w:val="24"/>
          <w:szCs w:val="24"/>
          <w:lang w:val="en-IN"/>
        </w:rPr>
        <w:t>P::</w:t>
      </w:r>
      <w:proofErr w:type="gramEnd"/>
      <w:r w:rsidRPr="005B4147">
        <w:rPr>
          <w:color w:val="00B0F0"/>
          <w:sz w:val="24"/>
          <w:szCs w:val="24"/>
          <w:lang w:val="en-IN"/>
        </w:rPr>
        <w:t xml:space="preserve"> first-line {</w:t>
      </w:r>
    </w:p>
    <w:p w:rsidR="005B4147" w:rsidRPr="005B4147" w:rsidRDefault="005B4147" w:rsidP="005B4147">
      <w:pPr>
        <w:pStyle w:val="ListParagraph"/>
        <w:ind w:left="1440"/>
        <w:jc w:val="center"/>
        <w:rPr>
          <w:color w:val="00B0F0"/>
          <w:sz w:val="24"/>
          <w:szCs w:val="24"/>
          <w:lang w:val="en-IN"/>
        </w:rPr>
      </w:pPr>
      <w:proofErr w:type="spellStart"/>
      <w:r w:rsidRPr="005B4147">
        <w:rPr>
          <w:color w:val="00B0F0"/>
          <w:sz w:val="24"/>
          <w:szCs w:val="24"/>
          <w:lang w:val="en-IN"/>
        </w:rPr>
        <w:t>Color</w:t>
      </w:r>
      <w:proofErr w:type="spellEnd"/>
      <w:r w:rsidRPr="005B4147">
        <w:rPr>
          <w:color w:val="00B0F0"/>
          <w:sz w:val="24"/>
          <w:szCs w:val="24"/>
          <w:lang w:val="en-IN"/>
        </w:rPr>
        <w:t>: blue;</w:t>
      </w:r>
    </w:p>
    <w:p w:rsidR="005B4147" w:rsidRPr="005B4147" w:rsidRDefault="005B4147" w:rsidP="005B4147">
      <w:pPr>
        <w:pStyle w:val="ListParagraph"/>
        <w:ind w:left="1440"/>
        <w:jc w:val="center"/>
        <w:rPr>
          <w:color w:val="00B0F0"/>
          <w:sz w:val="24"/>
          <w:szCs w:val="24"/>
          <w:lang w:val="en-IN"/>
        </w:rPr>
      </w:pPr>
      <w:r w:rsidRPr="005B4147">
        <w:rPr>
          <w:color w:val="00B0F0"/>
          <w:sz w:val="24"/>
          <w:szCs w:val="24"/>
          <w:lang w:val="en-IN"/>
        </w:rPr>
        <w:t>Text-transform: uppercase;</w:t>
      </w:r>
    </w:p>
    <w:p w:rsidR="005B4147" w:rsidRDefault="005B4147" w:rsidP="005B4147">
      <w:pPr>
        <w:pStyle w:val="ListParagraph"/>
        <w:ind w:left="1440"/>
        <w:jc w:val="center"/>
        <w:rPr>
          <w:color w:val="00B0F0"/>
          <w:sz w:val="24"/>
          <w:szCs w:val="24"/>
          <w:lang w:val="en-IN"/>
        </w:rPr>
      </w:pPr>
      <w:r w:rsidRPr="005B4147">
        <w:rPr>
          <w:color w:val="00B0F0"/>
          <w:sz w:val="24"/>
          <w:szCs w:val="24"/>
          <w:lang w:val="en-IN"/>
        </w:rPr>
        <w:t>}</w:t>
      </w:r>
    </w:p>
    <w:p w:rsidR="005B4147" w:rsidRDefault="005B4147" w:rsidP="005B4147">
      <w:pPr>
        <w:pStyle w:val="ListParagraph"/>
        <w:ind w:left="1440"/>
        <w:jc w:val="center"/>
        <w:rPr>
          <w:sz w:val="24"/>
          <w:szCs w:val="24"/>
          <w:lang w:val="en-IN"/>
        </w:rPr>
      </w:pPr>
      <w:r w:rsidRPr="005B4147">
        <w:rPr>
          <w:sz w:val="24"/>
          <w:szCs w:val="24"/>
          <w:lang w:val="en-IN"/>
        </w:rPr>
        <w:t>Pseudo-elements can be used to style an element based on its state.  EG:</w:t>
      </w:r>
    </w:p>
    <w:p w:rsidR="005B4147" w:rsidRPr="005B4147" w:rsidRDefault="005B4147" w:rsidP="005B4147">
      <w:pPr>
        <w:pStyle w:val="ListParagraph"/>
        <w:ind w:left="1440"/>
        <w:jc w:val="center"/>
        <w:rPr>
          <w:color w:val="00B0F0"/>
          <w:sz w:val="24"/>
          <w:szCs w:val="24"/>
          <w:lang w:val="en-IN"/>
        </w:rPr>
      </w:pPr>
      <w:proofErr w:type="gramStart"/>
      <w:r w:rsidRPr="005B4147">
        <w:rPr>
          <w:color w:val="00B0F0"/>
          <w:sz w:val="24"/>
          <w:szCs w:val="24"/>
          <w:lang w:val="en-IN"/>
        </w:rPr>
        <w:t>selector::</w:t>
      </w:r>
      <w:proofErr w:type="gramEnd"/>
      <w:r w:rsidRPr="005B4147">
        <w:rPr>
          <w:color w:val="00B0F0"/>
          <w:sz w:val="24"/>
          <w:szCs w:val="24"/>
          <w:lang w:val="en-IN"/>
        </w:rPr>
        <w:t>pseudo-element {</w:t>
      </w:r>
    </w:p>
    <w:p w:rsidR="005B4147" w:rsidRPr="005B4147" w:rsidRDefault="005B4147" w:rsidP="005B4147">
      <w:pPr>
        <w:pStyle w:val="ListParagraph"/>
        <w:ind w:left="1440"/>
        <w:jc w:val="center"/>
        <w:rPr>
          <w:color w:val="00B0F0"/>
          <w:sz w:val="24"/>
          <w:szCs w:val="24"/>
          <w:lang w:val="en-IN"/>
        </w:rPr>
      </w:pPr>
      <w:r w:rsidRPr="005B4147">
        <w:rPr>
          <w:color w:val="00B0F0"/>
          <w:sz w:val="24"/>
          <w:szCs w:val="24"/>
          <w:lang w:val="en-IN"/>
        </w:rPr>
        <w:t xml:space="preserve">  property: value;</w:t>
      </w:r>
    </w:p>
    <w:p w:rsidR="005B4147" w:rsidRDefault="005B4147" w:rsidP="005B4147">
      <w:pPr>
        <w:pStyle w:val="ListParagraph"/>
        <w:ind w:left="1440"/>
        <w:jc w:val="center"/>
        <w:rPr>
          <w:color w:val="00B0F0"/>
          <w:sz w:val="24"/>
          <w:szCs w:val="24"/>
          <w:lang w:val="en-IN"/>
        </w:rPr>
      </w:pPr>
      <w:r w:rsidRPr="005B4147">
        <w:rPr>
          <w:color w:val="00B0F0"/>
          <w:sz w:val="24"/>
          <w:szCs w:val="24"/>
          <w:lang w:val="en-IN"/>
        </w:rPr>
        <w:t>}</w:t>
      </w:r>
    </w:p>
    <w:p w:rsidR="005B4147" w:rsidRDefault="005B4147" w:rsidP="005B4147">
      <w:pPr>
        <w:pStyle w:val="ListParagraph"/>
        <w:ind w:left="1440"/>
        <w:rPr>
          <w:color w:val="00B0F0"/>
          <w:sz w:val="24"/>
          <w:szCs w:val="24"/>
          <w:lang w:val="en-IN"/>
        </w:rPr>
      </w:pPr>
      <w:r w:rsidRPr="005B4147">
        <w:rPr>
          <w:sz w:val="24"/>
          <w:szCs w:val="24"/>
          <w:lang w:val="en-IN"/>
        </w:rPr>
        <w:t xml:space="preserve"> You can use only one pseudo-element in a selector. It must appear after the simple selectors in the statement</w:t>
      </w:r>
      <w:r w:rsidRPr="005B4147">
        <w:rPr>
          <w:color w:val="00B0F0"/>
          <w:sz w:val="24"/>
          <w:szCs w:val="24"/>
          <w:lang w:val="en-IN"/>
        </w:rPr>
        <w:t>.</w:t>
      </w:r>
    </w:p>
    <w:p w:rsidR="005B4147" w:rsidRPr="005B4147" w:rsidRDefault="005B4147" w:rsidP="005B4147">
      <w:pPr>
        <w:pStyle w:val="ListParagraph"/>
        <w:ind w:left="1440"/>
        <w:rPr>
          <w:color w:val="00B0F0"/>
          <w:sz w:val="24"/>
          <w:szCs w:val="24"/>
          <w:lang w:val="en-IN"/>
        </w:rPr>
      </w:pPr>
      <w:r>
        <w:rPr>
          <w:sz w:val="24"/>
          <w:szCs w:val="24"/>
          <w:lang w:val="en-IN"/>
        </w:rPr>
        <w:t>Pseudo</w:t>
      </w:r>
      <w:r w:rsidRPr="005B4147">
        <w:rPr>
          <w:color w:val="00B0F0"/>
          <w:sz w:val="24"/>
          <w:szCs w:val="24"/>
          <w:lang w:val="en-IN"/>
        </w:rPr>
        <w:t>-</w:t>
      </w:r>
      <w:r>
        <w:rPr>
          <w:color w:val="00B0F0"/>
          <w:sz w:val="24"/>
          <w:szCs w:val="24"/>
          <w:lang w:val="en-IN"/>
        </w:rPr>
        <w:t>elements only use double-colon unlike pseudo-class</w:t>
      </w:r>
    </w:p>
    <w:p w:rsidR="005B4147" w:rsidRPr="005B4147" w:rsidRDefault="005B4147" w:rsidP="005B4147">
      <w:pPr>
        <w:pStyle w:val="ListParagraph"/>
        <w:ind w:left="1440"/>
        <w:jc w:val="center"/>
        <w:rPr>
          <w:color w:val="00B0F0"/>
          <w:sz w:val="24"/>
          <w:szCs w:val="24"/>
          <w:lang w:val="en-IN"/>
        </w:rPr>
      </w:pPr>
    </w:p>
    <w:p w:rsidR="000F1A17" w:rsidRDefault="000F1A17" w:rsidP="000F1A17">
      <w:pPr>
        <w:pStyle w:val="ListParagraph"/>
        <w:numPr>
          <w:ilvl w:val="0"/>
          <w:numId w:val="2"/>
        </w:numPr>
        <w:rPr>
          <w:sz w:val="24"/>
          <w:szCs w:val="24"/>
          <w:lang w:val="en-IN"/>
        </w:rPr>
      </w:pPr>
      <w:r>
        <w:rPr>
          <w:sz w:val="24"/>
          <w:szCs w:val="24"/>
          <w:lang w:val="en-IN"/>
        </w:rPr>
        <w:t>Attribute selectors. –select elements based on an attribute or attribute value</w:t>
      </w:r>
    </w:p>
    <w:p w:rsidR="0028398E" w:rsidRPr="0028398E" w:rsidRDefault="002A61D1" w:rsidP="0028398E">
      <w:pPr>
        <w:ind w:left="1080"/>
        <w:rPr>
          <w:sz w:val="24"/>
          <w:szCs w:val="24"/>
          <w:lang w:val="en-IN"/>
        </w:rPr>
      </w:pPr>
      <w:r w:rsidRPr="0028398E">
        <w:rPr>
          <w:sz w:val="24"/>
          <w:szCs w:val="24"/>
          <w:lang w:val="en-IN"/>
        </w:rPr>
        <w:t>Universal selectors. (*)</w:t>
      </w:r>
    </w:p>
    <w:p w:rsidR="0028398E" w:rsidRPr="0028398E" w:rsidRDefault="0028398E" w:rsidP="0028398E">
      <w:pPr>
        <w:pStyle w:val="ListParagraph"/>
        <w:ind w:left="1440"/>
        <w:rPr>
          <w:sz w:val="24"/>
          <w:szCs w:val="24"/>
          <w:lang w:val="en-IN"/>
        </w:rPr>
      </w:pPr>
      <w:proofErr w:type="spellStart"/>
      <w:r w:rsidRPr="0028398E">
        <w:rPr>
          <w:sz w:val="24"/>
          <w:szCs w:val="24"/>
          <w:lang w:val="en-IN"/>
        </w:rPr>
        <w:t>Slects</w:t>
      </w:r>
      <w:proofErr w:type="spellEnd"/>
      <w:r w:rsidRPr="0028398E">
        <w:rPr>
          <w:sz w:val="24"/>
          <w:szCs w:val="24"/>
          <w:lang w:val="en-IN"/>
        </w:rPr>
        <w:t xml:space="preserve"> all elements</w:t>
      </w:r>
    </w:p>
    <w:p w:rsidR="002A61D1" w:rsidRPr="002A61D1" w:rsidRDefault="002A61D1" w:rsidP="002A61D1">
      <w:pPr>
        <w:ind w:left="720"/>
        <w:jc w:val="center"/>
        <w:rPr>
          <w:color w:val="00B0F0"/>
          <w:sz w:val="24"/>
          <w:szCs w:val="24"/>
          <w:lang w:val="en-IN"/>
        </w:rPr>
      </w:pPr>
      <w:r w:rsidRPr="002A61D1">
        <w:rPr>
          <w:sz w:val="24"/>
          <w:szCs w:val="24"/>
          <w:lang w:val="en-IN"/>
        </w:rPr>
        <w:t>Syntax</w:t>
      </w:r>
      <w:r w:rsidRPr="002A61D1">
        <w:rPr>
          <w:color w:val="00B0F0"/>
          <w:sz w:val="24"/>
          <w:szCs w:val="24"/>
          <w:lang w:val="en-IN"/>
        </w:rPr>
        <w:t>:  *{</w:t>
      </w:r>
    </w:p>
    <w:p w:rsidR="002A61D1" w:rsidRPr="002A61D1" w:rsidRDefault="002A61D1" w:rsidP="002A61D1">
      <w:pPr>
        <w:ind w:left="720"/>
        <w:jc w:val="center"/>
        <w:rPr>
          <w:color w:val="00B0F0"/>
          <w:sz w:val="24"/>
          <w:szCs w:val="24"/>
          <w:lang w:val="en-IN"/>
        </w:rPr>
      </w:pPr>
      <w:r w:rsidRPr="002A61D1">
        <w:rPr>
          <w:color w:val="00B0F0"/>
          <w:sz w:val="24"/>
          <w:szCs w:val="24"/>
          <w:lang w:val="en-IN"/>
        </w:rPr>
        <w:t xml:space="preserve">text-align: </w:t>
      </w:r>
      <w:proofErr w:type="spellStart"/>
      <w:r w:rsidRPr="002A61D1">
        <w:rPr>
          <w:color w:val="00B0F0"/>
          <w:sz w:val="24"/>
          <w:szCs w:val="24"/>
          <w:lang w:val="en-IN"/>
        </w:rPr>
        <w:t>center</w:t>
      </w:r>
      <w:proofErr w:type="spellEnd"/>
    </w:p>
    <w:p w:rsidR="002A61D1" w:rsidRDefault="002A61D1" w:rsidP="002A61D1">
      <w:pPr>
        <w:ind w:left="720"/>
        <w:jc w:val="center"/>
        <w:rPr>
          <w:color w:val="00B0F0"/>
          <w:sz w:val="24"/>
          <w:szCs w:val="24"/>
          <w:lang w:val="en-IN"/>
        </w:rPr>
      </w:pPr>
      <w:r w:rsidRPr="002A61D1">
        <w:rPr>
          <w:color w:val="00B0F0"/>
          <w:sz w:val="24"/>
          <w:szCs w:val="24"/>
          <w:lang w:val="en-IN"/>
        </w:rPr>
        <w:t>}</w:t>
      </w:r>
    </w:p>
    <w:p w:rsidR="0028398E" w:rsidRDefault="0028398E" w:rsidP="002A61D1">
      <w:pPr>
        <w:ind w:left="720"/>
        <w:jc w:val="center"/>
        <w:rPr>
          <w:color w:val="00B0F0"/>
          <w:sz w:val="24"/>
          <w:szCs w:val="24"/>
          <w:lang w:val="en-IN"/>
        </w:rPr>
      </w:pPr>
      <w:r>
        <w:rPr>
          <w:color w:val="00B0F0"/>
          <w:sz w:val="24"/>
          <w:szCs w:val="24"/>
          <w:lang w:val="en-IN"/>
        </w:rPr>
        <w:t>Element, element div&lt;&gt;p</w:t>
      </w:r>
    </w:p>
    <w:p w:rsidR="00C80F20" w:rsidRDefault="00C80F20" w:rsidP="004E339F">
      <w:pPr>
        <w:ind w:left="720"/>
        <w:rPr>
          <w:b/>
          <w:sz w:val="28"/>
          <w:szCs w:val="28"/>
          <w:u w:val="single"/>
          <w:lang w:val="en-IN"/>
        </w:rPr>
      </w:pPr>
      <w:r w:rsidRPr="00411108">
        <w:rPr>
          <w:b/>
          <w:sz w:val="28"/>
          <w:szCs w:val="28"/>
          <w:u w:val="single"/>
          <w:lang w:val="en-IN"/>
        </w:rPr>
        <w:lastRenderedPageBreak/>
        <w:t>3.</w:t>
      </w:r>
      <w:r w:rsidR="004E339F" w:rsidRPr="00411108">
        <w:rPr>
          <w:b/>
          <w:sz w:val="28"/>
          <w:szCs w:val="28"/>
          <w:u w:val="single"/>
          <w:lang w:val="en-IN"/>
        </w:rPr>
        <w:t>INLINE, INLINE-BLOCK &amp;BLOCK</w:t>
      </w:r>
    </w:p>
    <w:p w:rsidR="00411108" w:rsidRDefault="00411108" w:rsidP="00411108">
      <w:pPr>
        <w:ind w:left="720"/>
        <w:rPr>
          <w:sz w:val="24"/>
          <w:szCs w:val="24"/>
          <w:lang w:val="en-IN"/>
        </w:rPr>
      </w:pPr>
      <w:r w:rsidRPr="00411108">
        <w:rPr>
          <w:sz w:val="24"/>
          <w:szCs w:val="24"/>
          <w:u w:val="single"/>
          <w:lang w:val="en-IN"/>
        </w:rPr>
        <w:t>Inline-block</w:t>
      </w:r>
      <w:r w:rsidRPr="00411108">
        <w:rPr>
          <w:sz w:val="24"/>
          <w:szCs w:val="24"/>
          <w:lang w:val="en-IN"/>
        </w:rPr>
        <w:t>-</w:t>
      </w:r>
      <w:r>
        <w:rPr>
          <w:sz w:val="24"/>
          <w:szCs w:val="24"/>
          <w:lang w:val="en-IN"/>
        </w:rPr>
        <w:t xml:space="preserve"> allows to set a width and height on the element. </w:t>
      </w:r>
      <w:r w:rsidRPr="00411108">
        <w:rPr>
          <w:sz w:val="24"/>
          <w:szCs w:val="24"/>
          <w:u w:val="single"/>
          <w:lang w:val="en-IN"/>
        </w:rPr>
        <w:t>Inline</w:t>
      </w:r>
      <w:r>
        <w:rPr>
          <w:sz w:val="24"/>
          <w:szCs w:val="24"/>
          <w:lang w:val="en-IN"/>
        </w:rPr>
        <w:t xml:space="preserve"> does not.</w:t>
      </w:r>
    </w:p>
    <w:p w:rsidR="00411108" w:rsidRDefault="00411108" w:rsidP="00411108">
      <w:pPr>
        <w:ind w:left="720"/>
        <w:rPr>
          <w:sz w:val="24"/>
          <w:szCs w:val="24"/>
          <w:lang w:val="en-IN"/>
        </w:rPr>
      </w:pPr>
      <w:r>
        <w:rPr>
          <w:sz w:val="24"/>
          <w:szCs w:val="24"/>
          <w:lang w:val="en-IN"/>
        </w:rPr>
        <w:t xml:space="preserve"> Inline block- the top and bottom margins/padding are represented</w:t>
      </w:r>
      <w:r w:rsidRPr="00411108">
        <w:rPr>
          <w:sz w:val="24"/>
          <w:szCs w:val="24"/>
          <w:u w:val="single"/>
          <w:lang w:val="en-IN"/>
        </w:rPr>
        <w:t>. Inline</w:t>
      </w:r>
      <w:r>
        <w:rPr>
          <w:sz w:val="24"/>
          <w:szCs w:val="24"/>
          <w:lang w:val="en-IN"/>
        </w:rPr>
        <w:t>-</w:t>
      </w:r>
      <w:r w:rsidRPr="00411108">
        <w:rPr>
          <w:sz w:val="24"/>
          <w:szCs w:val="24"/>
          <w:lang w:val="en-IN"/>
        </w:rPr>
        <w:t xml:space="preserve">the top and bottom margins/padding are </w:t>
      </w:r>
      <w:r>
        <w:rPr>
          <w:sz w:val="24"/>
          <w:szCs w:val="24"/>
          <w:lang w:val="en-IN"/>
        </w:rPr>
        <w:t xml:space="preserve">not </w:t>
      </w:r>
      <w:r w:rsidRPr="00411108">
        <w:rPr>
          <w:sz w:val="24"/>
          <w:szCs w:val="24"/>
          <w:lang w:val="en-IN"/>
        </w:rPr>
        <w:t>represented</w:t>
      </w:r>
      <w:r>
        <w:rPr>
          <w:sz w:val="24"/>
          <w:szCs w:val="24"/>
          <w:lang w:val="en-IN"/>
        </w:rPr>
        <w:t>.</w:t>
      </w:r>
    </w:p>
    <w:p w:rsidR="00411108" w:rsidRDefault="00411108" w:rsidP="00411108">
      <w:pPr>
        <w:ind w:left="720"/>
        <w:rPr>
          <w:sz w:val="24"/>
          <w:szCs w:val="24"/>
          <w:lang w:val="en-IN"/>
        </w:rPr>
      </w:pPr>
      <w:r w:rsidRPr="00411108">
        <w:rPr>
          <w:sz w:val="24"/>
          <w:szCs w:val="24"/>
          <w:u w:val="single"/>
          <w:lang w:val="en-IN"/>
        </w:rPr>
        <w:t>Block</w:t>
      </w:r>
      <w:r>
        <w:rPr>
          <w:sz w:val="24"/>
          <w:szCs w:val="24"/>
          <w:lang w:val="en-IN"/>
        </w:rPr>
        <w:t xml:space="preserve"> adds a line break after elements but </w:t>
      </w:r>
      <w:r w:rsidRPr="00411108">
        <w:rPr>
          <w:sz w:val="24"/>
          <w:szCs w:val="24"/>
          <w:u w:val="single"/>
          <w:lang w:val="en-IN"/>
        </w:rPr>
        <w:t>inline block</w:t>
      </w:r>
      <w:r>
        <w:rPr>
          <w:sz w:val="24"/>
          <w:szCs w:val="24"/>
          <w:lang w:val="en-IN"/>
        </w:rPr>
        <w:t xml:space="preserve"> does not add a line to-break after elements so, so the elements can sit next to other elements</w:t>
      </w:r>
      <w:r w:rsidR="00503D20">
        <w:rPr>
          <w:sz w:val="24"/>
          <w:szCs w:val="24"/>
          <w:lang w:val="en-IN"/>
        </w:rPr>
        <w:t>.</w:t>
      </w:r>
    </w:p>
    <w:p w:rsidR="00503D20" w:rsidRDefault="00503D20" w:rsidP="00411108">
      <w:pPr>
        <w:ind w:left="720"/>
        <w:rPr>
          <w:b/>
          <w:sz w:val="28"/>
          <w:szCs w:val="28"/>
          <w:u w:val="single"/>
          <w:lang w:val="en-IN"/>
        </w:rPr>
      </w:pPr>
      <w:r w:rsidRPr="00503D20">
        <w:rPr>
          <w:b/>
          <w:sz w:val="28"/>
          <w:szCs w:val="28"/>
          <w:u w:val="single"/>
          <w:lang w:val="en-IN"/>
        </w:rPr>
        <w:t>4. PSEUDO-CLASSES</w:t>
      </w:r>
      <w:r>
        <w:rPr>
          <w:b/>
          <w:sz w:val="28"/>
          <w:szCs w:val="28"/>
          <w:u w:val="single"/>
          <w:lang w:val="en-IN"/>
        </w:rPr>
        <w:t>.</w:t>
      </w:r>
    </w:p>
    <w:p w:rsidR="00503D20" w:rsidRDefault="00503D20" w:rsidP="00411108">
      <w:pPr>
        <w:ind w:left="720"/>
        <w:rPr>
          <w:sz w:val="24"/>
          <w:szCs w:val="24"/>
          <w:lang w:val="en-IN"/>
        </w:rPr>
      </w:pPr>
      <w:r w:rsidRPr="00503D20">
        <w:rPr>
          <w:sz w:val="24"/>
          <w:szCs w:val="24"/>
          <w:lang w:val="en-IN"/>
        </w:rPr>
        <w:t>Is used to define a special state of an element</w:t>
      </w:r>
      <w:r>
        <w:rPr>
          <w:sz w:val="24"/>
          <w:szCs w:val="24"/>
          <w:lang w:val="en-IN"/>
        </w:rPr>
        <w:t>.</w:t>
      </w:r>
    </w:p>
    <w:p w:rsidR="00E667D0" w:rsidRDefault="00E667D0" w:rsidP="00411108">
      <w:pPr>
        <w:ind w:left="720"/>
        <w:rPr>
          <w:sz w:val="24"/>
          <w:szCs w:val="24"/>
          <w:lang w:val="en-IN"/>
        </w:rPr>
      </w:pPr>
      <w:r>
        <w:rPr>
          <w:sz w:val="24"/>
          <w:szCs w:val="24"/>
          <w:lang w:val="en-IN"/>
        </w:rPr>
        <w:t>They add style to selectors when a specific condition is met by the selectors.</w:t>
      </w:r>
    </w:p>
    <w:p w:rsidR="00503D20" w:rsidRDefault="00503D20" w:rsidP="00411108">
      <w:pPr>
        <w:ind w:left="720"/>
        <w:rPr>
          <w:sz w:val="24"/>
          <w:szCs w:val="24"/>
          <w:lang w:val="en-IN"/>
        </w:rPr>
      </w:pPr>
      <w:r>
        <w:rPr>
          <w:sz w:val="24"/>
          <w:szCs w:val="24"/>
          <w:lang w:val="en-IN"/>
        </w:rPr>
        <w:t>Can be used to:</w:t>
      </w:r>
    </w:p>
    <w:p w:rsidR="00503D20" w:rsidRDefault="00503D20" w:rsidP="00503D20">
      <w:pPr>
        <w:pStyle w:val="ListParagraph"/>
        <w:numPr>
          <w:ilvl w:val="0"/>
          <w:numId w:val="3"/>
        </w:numPr>
        <w:jc w:val="center"/>
        <w:rPr>
          <w:sz w:val="24"/>
          <w:szCs w:val="24"/>
          <w:lang w:val="en-IN"/>
        </w:rPr>
      </w:pPr>
      <w:r>
        <w:rPr>
          <w:sz w:val="24"/>
          <w:szCs w:val="24"/>
          <w:lang w:val="en-IN"/>
        </w:rPr>
        <w:t>Style an element when the user uses the mouse</w:t>
      </w:r>
    </w:p>
    <w:p w:rsidR="00503D20" w:rsidRDefault="00503D20" w:rsidP="00503D20">
      <w:pPr>
        <w:pStyle w:val="ListParagraph"/>
        <w:numPr>
          <w:ilvl w:val="0"/>
          <w:numId w:val="3"/>
        </w:numPr>
        <w:jc w:val="center"/>
        <w:rPr>
          <w:sz w:val="24"/>
          <w:szCs w:val="24"/>
          <w:lang w:val="en-IN"/>
        </w:rPr>
      </w:pPr>
      <w:r>
        <w:rPr>
          <w:sz w:val="24"/>
          <w:szCs w:val="24"/>
          <w:lang w:val="en-IN"/>
        </w:rPr>
        <w:t>Style visited and unvisited links differently.</w:t>
      </w:r>
    </w:p>
    <w:p w:rsidR="00503D20" w:rsidRDefault="00503D20" w:rsidP="00503D20">
      <w:pPr>
        <w:pStyle w:val="ListParagraph"/>
        <w:numPr>
          <w:ilvl w:val="0"/>
          <w:numId w:val="3"/>
        </w:numPr>
        <w:jc w:val="center"/>
        <w:rPr>
          <w:sz w:val="24"/>
          <w:szCs w:val="24"/>
          <w:lang w:val="en-IN"/>
        </w:rPr>
      </w:pPr>
      <w:r>
        <w:rPr>
          <w:sz w:val="24"/>
          <w:szCs w:val="24"/>
          <w:lang w:val="en-IN"/>
        </w:rPr>
        <w:t>Style an element when it gets focus.</w:t>
      </w:r>
    </w:p>
    <w:p w:rsidR="00E667D0" w:rsidRDefault="00E667D0" w:rsidP="00503D20">
      <w:pPr>
        <w:ind w:left="720"/>
        <w:rPr>
          <w:sz w:val="24"/>
          <w:szCs w:val="24"/>
          <w:lang w:val="en-IN"/>
        </w:rPr>
      </w:pPr>
    </w:p>
    <w:p w:rsidR="00503D20" w:rsidRDefault="00503D20" w:rsidP="00503D20">
      <w:pPr>
        <w:ind w:left="720"/>
        <w:rPr>
          <w:sz w:val="24"/>
          <w:szCs w:val="24"/>
          <w:lang w:val="en-IN"/>
        </w:rPr>
      </w:pPr>
      <w:r w:rsidRPr="00503D20">
        <w:rPr>
          <w:sz w:val="24"/>
          <w:szCs w:val="24"/>
          <w:lang w:val="en-IN"/>
        </w:rPr>
        <w:t>SYNTAX</w:t>
      </w:r>
      <w:r>
        <w:rPr>
          <w:sz w:val="24"/>
          <w:szCs w:val="24"/>
          <w:lang w:val="en-IN"/>
        </w:rPr>
        <w:t xml:space="preserve">: </w:t>
      </w:r>
    </w:p>
    <w:p w:rsidR="00503D20" w:rsidRDefault="00503D20" w:rsidP="00503D20">
      <w:pPr>
        <w:ind w:left="720"/>
        <w:jc w:val="right"/>
        <w:rPr>
          <w:sz w:val="24"/>
          <w:szCs w:val="24"/>
          <w:lang w:val="en-IN"/>
        </w:rPr>
      </w:pPr>
      <w:r>
        <w:rPr>
          <w:sz w:val="24"/>
          <w:szCs w:val="24"/>
          <w:lang w:val="en-IN"/>
        </w:rPr>
        <w:t>Selector: pseudo-class {</w:t>
      </w:r>
    </w:p>
    <w:p w:rsidR="00503D20" w:rsidRDefault="00503D20" w:rsidP="00503D20">
      <w:pPr>
        <w:ind w:left="720"/>
        <w:jc w:val="right"/>
        <w:rPr>
          <w:sz w:val="24"/>
          <w:szCs w:val="24"/>
          <w:lang w:val="en-IN"/>
        </w:rPr>
      </w:pPr>
      <w:r>
        <w:rPr>
          <w:sz w:val="24"/>
          <w:szCs w:val="24"/>
          <w:lang w:val="en-IN"/>
        </w:rPr>
        <w:t>Property: value</w:t>
      </w:r>
    </w:p>
    <w:p w:rsidR="00503D20" w:rsidRDefault="00503D20" w:rsidP="00503D20">
      <w:pPr>
        <w:ind w:left="720"/>
        <w:jc w:val="right"/>
        <w:rPr>
          <w:sz w:val="24"/>
          <w:szCs w:val="24"/>
          <w:lang w:val="en-IN"/>
        </w:rPr>
      </w:pPr>
      <w:r>
        <w:rPr>
          <w:sz w:val="24"/>
          <w:szCs w:val="24"/>
          <w:lang w:val="en-IN"/>
        </w:rPr>
        <w:t>}</w:t>
      </w:r>
    </w:p>
    <w:p w:rsidR="00E667D0" w:rsidRPr="00E667D0" w:rsidRDefault="00E667D0" w:rsidP="00E667D0">
      <w:pPr>
        <w:ind w:left="1530"/>
        <w:rPr>
          <w:b/>
          <w:sz w:val="28"/>
          <w:szCs w:val="28"/>
          <w:u w:val="single"/>
          <w:lang w:val="en-IN"/>
        </w:rPr>
      </w:pPr>
      <w:r w:rsidRPr="00E667D0">
        <w:rPr>
          <w:b/>
          <w:sz w:val="28"/>
          <w:szCs w:val="28"/>
          <w:lang w:val="en-IN"/>
        </w:rPr>
        <w:t>5.</w:t>
      </w:r>
      <w:r w:rsidRPr="00E667D0">
        <w:rPr>
          <w:b/>
          <w:sz w:val="28"/>
          <w:szCs w:val="28"/>
          <w:u w:val="single"/>
          <w:lang w:val="en-IN"/>
        </w:rPr>
        <w:t xml:space="preserve"> VH &amp; VW IN CSS</w:t>
      </w:r>
      <w:r>
        <w:rPr>
          <w:b/>
          <w:sz w:val="28"/>
          <w:szCs w:val="28"/>
          <w:u w:val="single"/>
          <w:lang w:val="en-IN"/>
        </w:rPr>
        <w:t>.</w:t>
      </w:r>
    </w:p>
    <w:p w:rsidR="00503D20" w:rsidRDefault="00E667D0" w:rsidP="00E667D0">
      <w:pPr>
        <w:ind w:left="720"/>
        <w:rPr>
          <w:sz w:val="24"/>
          <w:szCs w:val="24"/>
          <w:lang w:val="en-IN"/>
        </w:rPr>
      </w:pPr>
      <w:r w:rsidRPr="00E667D0">
        <w:rPr>
          <w:sz w:val="24"/>
          <w:szCs w:val="24"/>
          <w:lang w:val="en-IN"/>
        </w:rPr>
        <w:t xml:space="preserve"> </w:t>
      </w:r>
      <w:proofErr w:type="spellStart"/>
      <w:r w:rsidRPr="00E667D0">
        <w:rPr>
          <w:sz w:val="24"/>
          <w:szCs w:val="24"/>
          <w:lang w:val="en-IN"/>
        </w:rPr>
        <w:t>vh</w:t>
      </w:r>
      <w:proofErr w:type="spellEnd"/>
      <w:r w:rsidRPr="00E667D0">
        <w:rPr>
          <w:sz w:val="24"/>
          <w:szCs w:val="24"/>
          <w:lang w:val="en-IN"/>
        </w:rPr>
        <w:t xml:space="preserve"> stands for viewport height and </w:t>
      </w:r>
      <w:proofErr w:type="spellStart"/>
      <w:r w:rsidRPr="00E667D0">
        <w:rPr>
          <w:sz w:val="24"/>
          <w:szCs w:val="24"/>
          <w:lang w:val="en-IN"/>
        </w:rPr>
        <w:t>vw</w:t>
      </w:r>
      <w:proofErr w:type="spellEnd"/>
      <w:r w:rsidRPr="00E667D0">
        <w:rPr>
          <w:sz w:val="24"/>
          <w:szCs w:val="24"/>
          <w:lang w:val="en-IN"/>
        </w:rPr>
        <w:t xml:space="preserve"> for viewport width. As you can see, the first unit is based on the viewport height, and 1vh is equivalent to 1% of the viewport height. </w:t>
      </w:r>
      <w:proofErr w:type="spellStart"/>
      <w:r w:rsidRPr="00E667D0">
        <w:rPr>
          <w:sz w:val="24"/>
          <w:szCs w:val="24"/>
          <w:lang w:val="en-IN"/>
        </w:rPr>
        <w:t>vw</w:t>
      </w:r>
      <w:proofErr w:type="spellEnd"/>
      <w:r w:rsidRPr="00E667D0">
        <w:rPr>
          <w:sz w:val="24"/>
          <w:szCs w:val="24"/>
          <w:lang w:val="en-IN"/>
        </w:rPr>
        <w:t xml:space="preserve"> works the same, but for viewport width.</w:t>
      </w:r>
    </w:p>
    <w:p w:rsidR="00E667D0" w:rsidRDefault="00E667D0" w:rsidP="00E667D0">
      <w:pPr>
        <w:ind w:left="720"/>
        <w:rPr>
          <w:sz w:val="24"/>
          <w:szCs w:val="24"/>
          <w:lang w:val="en-IN"/>
        </w:rPr>
      </w:pPr>
      <w:r w:rsidRPr="00E667D0">
        <w:rPr>
          <w:sz w:val="24"/>
          <w:szCs w:val="24"/>
          <w:lang w:val="en-IN"/>
        </w:rPr>
        <w:t xml:space="preserve">To use </w:t>
      </w:r>
      <w:proofErr w:type="spellStart"/>
      <w:r w:rsidRPr="00E667D0">
        <w:rPr>
          <w:sz w:val="24"/>
          <w:szCs w:val="24"/>
          <w:lang w:val="en-IN"/>
        </w:rPr>
        <w:t>vh</w:t>
      </w:r>
      <w:proofErr w:type="spellEnd"/>
      <w:r w:rsidRPr="00E667D0">
        <w:rPr>
          <w:sz w:val="24"/>
          <w:szCs w:val="24"/>
          <w:lang w:val="en-IN"/>
        </w:rPr>
        <w:t xml:space="preserve"> and </w:t>
      </w:r>
      <w:proofErr w:type="spellStart"/>
      <w:r w:rsidRPr="00E667D0">
        <w:rPr>
          <w:sz w:val="24"/>
          <w:szCs w:val="24"/>
          <w:lang w:val="en-IN"/>
        </w:rPr>
        <w:t>vw</w:t>
      </w:r>
      <w:proofErr w:type="spellEnd"/>
      <w:r w:rsidRPr="00E667D0">
        <w:rPr>
          <w:sz w:val="24"/>
          <w:szCs w:val="24"/>
          <w:lang w:val="en-IN"/>
        </w:rPr>
        <w:t xml:space="preserve"> values, just type “</w:t>
      </w:r>
      <w:proofErr w:type="spellStart"/>
      <w:r w:rsidRPr="00E667D0">
        <w:rPr>
          <w:sz w:val="24"/>
          <w:szCs w:val="24"/>
          <w:lang w:val="en-IN"/>
        </w:rPr>
        <w:t>Nvh</w:t>
      </w:r>
      <w:proofErr w:type="spellEnd"/>
      <w:r w:rsidRPr="00E667D0">
        <w:rPr>
          <w:sz w:val="24"/>
          <w:szCs w:val="24"/>
          <w:lang w:val="en-IN"/>
        </w:rPr>
        <w:t>” or “</w:t>
      </w:r>
      <w:proofErr w:type="spellStart"/>
      <w:r w:rsidRPr="00E667D0">
        <w:rPr>
          <w:sz w:val="24"/>
          <w:szCs w:val="24"/>
          <w:lang w:val="en-IN"/>
        </w:rPr>
        <w:t>Nvw</w:t>
      </w:r>
      <w:proofErr w:type="spellEnd"/>
      <w:r w:rsidRPr="00E667D0">
        <w:rPr>
          <w:sz w:val="24"/>
          <w:szCs w:val="24"/>
          <w:lang w:val="en-IN"/>
        </w:rPr>
        <w:t>” (where “N” represents the percentage of the viewport you'd like to cover) into any width or height field. So to cover 100% of the viewport, you'd set 100% for the width and 100vh for the height. To cover half of the viewport height, you'd set a height of 50vh.</w:t>
      </w:r>
    </w:p>
    <w:p w:rsidR="000A5CBA" w:rsidRDefault="000A5CBA" w:rsidP="005B4147">
      <w:pPr>
        <w:ind w:left="1530"/>
        <w:rPr>
          <w:b/>
          <w:sz w:val="28"/>
          <w:szCs w:val="28"/>
          <w:u w:val="single"/>
          <w:lang w:val="en-IN"/>
        </w:rPr>
      </w:pPr>
    </w:p>
    <w:p w:rsidR="000A5CBA" w:rsidRDefault="000A5CBA" w:rsidP="005B4147">
      <w:pPr>
        <w:ind w:left="1530"/>
        <w:rPr>
          <w:b/>
          <w:sz w:val="28"/>
          <w:szCs w:val="28"/>
          <w:u w:val="single"/>
          <w:lang w:val="en-IN"/>
        </w:rPr>
      </w:pPr>
    </w:p>
    <w:p w:rsidR="000A5CBA" w:rsidRDefault="000A5CBA" w:rsidP="005B4147">
      <w:pPr>
        <w:ind w:left="1530"/>
        <w:rPr>
          <w:b/>
          <w:sz w:val="28"/>
          <w:szCs w:val="28"/>
          <w:u w:val="single"/>
          <w:lang w:val="en-IN"/>
        </w:rPr>
      </w:pPr>
    </w:p>
    <w:p w:rsidR="005B4147" w:rsidRDefault="00BB6E32" w:rsidP="005B4147">
      <w:pPr>
        <w:ind w:left="1530"/>
        <w:rPr>
          <w:b/>
          <w:sz w:val="28"/>
          <w:szCs w:val="28"/>
          <w:u w:val="single"/>
          <w:lang w:val="en-IN"/>
        </w:rPr>
      </w:pPr>
      <w:r>
        <w:rPr>
          <w:b/>
          <w:sz w:val="28"/>
          <w:szCs w:val="28"/>
          <w:u w:val="single"/>
          <w:lang w:val="en-IN"/>
        </w:rPr>
        <w:lastRenderedPageBreak/>
        <w:t>6</w:t>
      </w:r>
      <w:r w:rsidR="005B4147">
        <w:rPr>
          <w:b/>
          <w:sz w:val="28"/>
          <w:szCs w:val="28"/>
          <w:u w:val="single"/>
          <w:lang w:val="en-IN"/>
        </w:rPr>
        <w:t xml:space="preserve">. </w:t>
      </w:r>
      <w:r w:rsidR="005B4147" w:rsidRPr="005B4147">
        <w:rPr>
          <w:b/>
          <w:sz w:val="28"/>
          <w:szCs w:val="28"/>
          <w:u w:val="single"/>
          <w:lang w:val="en-IN"/>
        </w:rPr>
        <w:t>UNITS IN CSS</w:t>
      </w:r>
      <w:r w:rsidR="005B4147">
        <w:rPr>
          <w:b/>
          <w:sz w:val="28"/>
          <w:szCs w:val="28"/>
          <w:u w:val="single"/>
          <w:lang w:val="en-IN"/>
        </w:rPr>
        <w:t>.</w:t>
      </w:r>
    </w:p>
    <w:p w:rsidR="005B4147" w:rsidRPr="000A5CBA" w:rsidRDefault="000A5CBA" w:rsidP="005B4147">
      <w:pPr>
        <w:ind w:left="1530"/>
        <w:rPr>
          <w:sz w:val="24"/>
          <w:szCs w:val="24"/>
          <w:lang w:val="en-IN"/>
        </w:rPr>
      </w:pPr>
      <w:r w:rsidRPr="000A5CBA">
        <w:rPr>
          <w:sz w:val="24"/>
          <w:szCs w:val="24"/>
          <w:lang w:val="en-IN"/>
        </w:rPr>
        <w:t xml:space="preserve">The units in CSS are required to define the measurement such as margin: 20px; in which the </w:t>
      </w:r>
      <w:proofErr w:type="spellStart"/>
      <w:r w:rsidRPr="000A5CBA">
        <w:rPr>
          <w:sz w:val="24"/>
          <w:szCs w:val="24"/>
          <w:lang w:val="en-IN"/>
        </w:rPr>
        <w:t>px</w:t>
      </w:r>
      <w:proofErr w:type="spellEnd"/>
      <w:r w:rsidRPr="000A5CBA">
        <w:rPr>
          <w:sz w:val="24"/>
          <w:szCs w:val="24"/>
          <w:lang w:val="en-IN"/>
        </w:rPr>
        <w:t xml:space="preserve"> (or pixel) is the CSS unit. They are used to set margin, padding, lengths, and so on. We cannot apply the whitespace between the number and the unit. The unit can be omitted for the value 0.</w:t>
      </w:r>
    </w:p>
    <w:p w:rsidR="00E667D0" w:rsidRDefault="000A5CBA" w:rsidP="000A5CBA">
      <w:pPr>
        <w:pStyle w:val="ListParagraph"/>
        <w:numPr>
          <w:ilvl w:val="0"/>
          <w:numId w:val="4"/>
        </w:numPr>
        <w:rPr>
          <w:sz w:val="24"/>
          <w:szCs w:val="24"/>
          <w:lang w:val="en-IN"/>
        </w:rPr>
      </w:pPr>
      <w:r>
        <w:rPr>
          <w:sz w:val="24"/>
          <w:szCs w:val="24"/>
          <w:lang w:val="en-IN"/>
        </w:rPr>
        <w:t>ABSOLUTE UNITS:</w:t>
      </w:r>
    </w:p>
    <w:p w:rsidR="000A5CBA" w:rsidRDefault="000A5CBA" w:rsidP="000A5CBA">
      <w:pPr>
        <w:ind w:left="720"/>
        <w:jc w:val="both"/>
        <w:rPr>
          <w:sz w:val="24"/>
          <w:szCs w:val="24"/>
          <w:lang w:val="en-IN"/>
        </w:rPr>
      </w:pPr>
      <w:r w:rsidRPr="000A5CBA">
        <w:rPr>
          <w:sz w:val="24"/>
          <w:szCs w:val="24"/>
          <w:lang w:val="en-IN"/>
        </w:rPr>
        <w:t xml:space="preserve">Absolute units are useful when the responsiveness is not considered in a project. They are less </w:t>
      </w:r>
      <w:proofErr w:type="spellStart"/>
      <w:r w:rsidRPr="000A5CBA">
        <w:rPr>
          <w:sz w:val="24"/>
          <w:szCs w:val="24"/>
          <w:lang w:val="en-IN"/>
        </w:rPr>
        <w:t>favorable</w:t>
      </w:r>
      <w:proofErr w:type="spellEnd"/>
      <w:r w:rsidRPr="000A5CBA">
        <w:rPr>
          <w:sz w:val="24"/>
          <w:szCs w:val="24"/>
          <w:lang w:val="en-IN"/>
        </w:rPr>
        <w:t xml:space="preserve"> for the responsive sites because they do not scale when the screen changes.</w:t>
      </w:r>
      <w:r>
        <w:rPr>
          <w:sz w:val="24"/>
          <w:szCs w:val="24"/>
          <w:lang w:val="en-IN"/>
        </w:rPr>
        <w:t xml:space="preserve"> A</w:t>
      </w:r>
      <w:r w:rsidRPr="000A5CBA">
        <w:rPr>
          <w:sz w:val="24"/>
          <w:szCs w:val="24"/>
          <w:lang w:val="en-IN"/>
        </w:rPr>
        <w:t xml:space="preserve">bsolute lengths are considered to be the same size </w:t>
      </w:r>
      <w:r>
        <w:rPr>
          <w:sz w:val="24"/>
          <w:szCs w:val="24"/>
          <w:lang w:val="en-IN"/>
        </w:rPr>
        <w:t xml:space="preserve">always. EG: cm, mm, in, </w:t>
      </w:r>
      <w:proofErr w:type="spellStart"/>
      <w:r>
        <w:rPr>
          <w:sz w:val="24"/>
          <w:szCs w:val="24"/>
          <w:lang w:val="en-IN"/>
        </w:rPr>
        <w:t>pt</w:t>
      </w:r>
      <w:proofErr w:type="spellEnd"/>
      <w:r>
        <w:rPr>
          <w:sz w:val="24"/>
          <w:szCs w:val="24"/>
          <w:lang w:val="en-IN"/>
        </w:rPr>
        <w:t xml:space="preserve">, </w:t>
      </w:r>
      <w:proofErr w:type="spellStart"/>
      <w:r>
        <w:rPr>
          <w:sz w:val="24"/>
          <w:szCs w:val="24"/>
          <w:lang w:val="en-IN"/>
        </w:rPr>
        <w:t>px</w:t>
      </w:r>
      <w:proofErr w:type="spellEnd"/>
      <w:r>
        <w:rPr>
          <w:sz w:val="24"/>
          <w:szCs w:val="24"/>
          <w:lang w:val="en-IN"/>
        </w:rPr>
        <w:t>.</w:t>
      </w:r>
    </w:p>
    <w:p w:rsidR="000A5CBA" w:rsidRDefault="000A5CBA" w:rsidP="000A5CBA">
      <w:pPr>
        <w:ind w:left="720"/>
        <w:jc w:val="both"/>
        <w:rPr>
          <w:sz w:val="24"/>
          <w:szCs w:val="24"/>
          <w:lang w:val="en-IN"/>
        </w:rPr>
      </w:pPr>
      <w:r>
        <w:rPr>
          <w:sz w:val="24"/>
          <w:szCs w:val="24"/>
          <w:lang w:val="en-IN"/>
        </w:rPr>
        <w:t>SYNTAX:</w:t>
      </w:r>
    </w:p>
    <w:p w:rsidR="000A5CBA" w:rsidRPr="000A5CBA" w:rsidRDefault="000A5CBA" w:rsidP="000A5CBA">
      <w:pPr>
        <w:ind w:left="720"/>
        <w:jc w:val="center"/>
        <w:rPr>
          <w:color w:val="00B0F0"/>
          <w:sz w:val="24"/>
          <w:szCs w:val="24"/>
          <w:lang w:val="en-IN"/>
        </w:rPr>
      </w:pPr>
      <w:proofErr w:type="gramStart"/>
      <w:r w:rsidRPr="000A5CBA">
        <w:rPr>
          <w:color w:val="00B0F0"/>
          <w:sz w:val="24"/>
          <w:szCs w:val="24"/>
          <w:lang w:val="en-IN"/>
        </w:rPr>
        <w:t>&lt;!DOCTYPE</w:t>
      </w:r>
      <w:proofErr w:type="gramEnd"/>
      <w:r w:rsidRPr="000A5CBA">
        <w:rPr>
          <w:color w:val="00B0F0"/>
          <w:sz w:val="24"/>
          <w:szCs w:val="24"/>
          <w:lang w:val="en-IN"/>
        </w:rPr>
        <w:t xml:space="preserve"> html&gt;</w:t>
      </w:r>
    </w:p>
    <w:p w:rsidR="000A5CBA" w:rsidRPr="000A5CBA" w:rsidRDefault="000A5CBA" w:rsidP="000A5CBA">
      <w:pPr>
        <w:ind w:left="720"/>
        <w:jc w:val="center"/>
        <w:rPr>
          <w:color w:val="00B0F0"/>
          <w:sz w:val="24"/>
          <w:szCs w:val="24"/>
          <w:lang w:val="en-IN"/>
        </w:rPr>
      </w:pPr>
      <w:r w:rsidRPr="000A5CBA">
        <w:rPr>
          <w:color w:val="00B0F0"/>
          <w:sz w:val="24"/>
          <w:szCs w:val="24"/>
          <w:lang w:val="en-IN"/>
        </w:rPr>
        <w:t>&lt;html&gt;</w:t>
      </w:r>
    </w:p>
    <w:p w:rsidR="000A5CBA" w:rsidRPr="000A5CBA" w:rsidRDefault="000A5CBA" w:rsidP="000A5CBA">
      <w:pPr>
        <w:ind w:left="720"/>
        <w:jc w:val="center"/>
        <w:rPr>
          <w:color w:val="00B0F0"/>
          <w:sz w:val="24"/>
          <w:szCs w:val="24"/>
          <w:lang w:val="en-IN"/>
        </w:rPr>
      </w:pPr>
      <w:r w:rsidRPr="000A5CBA">
        <w:rPr>
          <w:color w:val="00B0F0"/>
          <w:sz w:val="24"/>
          <w:szCs w:val="24"/>
          <w:lang w:val="en-IN"/>
        </w:rPr>
        <w:t>&lt;head&gt;</w:t>
      </w:r>
    </w:p>
    <w:p w:rsidR="000A5CBA" w:rsidRPr="000A5CBA" w:rsidRDefault="000A5CBA" w:rsidP="000A5CBA">
      <w:pPr>
        <w:ind w:left="720"/>
        <w:jc w:val="center"/>
        <w:rPr>
          <w:color w:val="00B0F0"/>
          <w:sz w:val="24"/>
          <w:szCs w:val="24"/>
          <w:lang w:val="en-IN"/>
        </w:rPr>
      </w:pPr>
      <w:r w:rsidRPr="000A5CBA">
        <w:rPr>
          <w:color w:val="00B0F0"/>
          <w:sz w:val="24"/>
          <w:szCs w:val="24"/>
          <w:lang w:val="en-IN"/>
        </w:rPr>
        <w:t>&lt;style&gt;</w:t>
      </w:r>
    </w:p>
    <w:p w:rsidR="000A5CBA" w:rsidRPr="000A5CBA" w:rsidRDefault="000A5CBA" w:rsidP="000A5CBA">
      <w:pPr>
        <w:ind w:left="720"/>
        <w:jc w:val="center"/>
        <w:rPr>
          <w:color w:val="00B0F0"/>
          <w:sz w:val="24"/>
          <w:szCs w:val="24"/>
          <w:lang w:val="en-IN"/>
        </w:rPr>
      </w:pPr>
      <w:proofErr w:type="gramStart"/>
      <w:r w:rsidRPr="000A5CBA">
        <w:rPr>
          <w:color w:val="00B0F0"/>
          <w:sz w:val="24"/>
          <w:szCs w:val="24"/>
          <w:lang w:val="en-IN"/>
        </w:rPr>
        <w:t>body{</w:t>
      </w:r>
      <w:proofErr w:type="gramEnd"/>
    </w:p>
    <w:p w:rsidR="000A5CBA" w:rsidRPr="000A5CBA" w:rsidRDefault="000A5CBA" w:rsidP="000A5CBA">
      <w:pPr>
        <w:ind w:left="720"/>
        <w:jc w:val="center"/>
        <w:rPr>
          <w:color w:val="00B0F0"/>
          <w:sz w:val="24"/>
          <w:szCs w:val="24"/>
          <w:lang w:val="en-IN"/>
        </w:rPr>
      </w:pPr>
      <w:r w:rsidRPr="000A5CBA">
        <w:rPr>
          <w:color w:val="00B0F0"/>
          <w:sz w:val="24"/>
          <w:szCs w:val="24"/>
          <w:lang w:val="en-IN"/>
        </w:rPr>
        <w:t xml:space="preserve">text-align: </w:t>
      </w:r>
      <w:proofErr w:type="spellStart"/>
      <w:r w:rsidRPr="000A5CBA">
        <w:rPr>
          <w:color w:val="00B0F0"/>
          <w:sz w:val="24"/>
          <w:szCs w:val="24"/>
          <w:lang w:val="en-IN"/>
        </w:rPr>
        <w:t>center</w:t>
      </w:r>
      <w:proofErr w:type="spellEnd"/>
      <w:r w:rsidRPr="000A5CBA">
        <w:rPr>
          <w:color w:val="00B0F0"/>
          <w:sz w:val="24"/>
          <w:szCs w:val="24"/>
          <w:lang w:val="en-IN"/>
        </w:rPr>
        <w:t>;</w:t>
      </w:r>
    </w:p>
    <w:p w:rsidR="000A5CBA" w:rsidRPr="000A5CBA" w:rsidRDefault="000A5CBA" w:rsidP="000A5CBA">
      <w:pPr>
        <w:ind w:left="720"/>
        <w:jc w:val="center"/>
        <w:rPr>
          <w:color w:val="00B0F0"/>
          <w:sz w:val="24"/>
          <w:szCs w:val="24"/>
          <w:lang w:val="en-IN"/>
        </w:rPr>
      </w:pPr>
      <w:r w:rsidRPr="000A5CBA">
        <w:rPr>
          <w:color w:val="00B0F0"/>
          <w:sz w:val="24"/>
          <w:szCs w:val="24"/>
          <w:lang w:val="en-IN"/>
        </w:rPr>
        <w:t>}</w:t>
      </w:r>
    </w:p>
    <w:p w:rsidR="000A5CBA" w:rsidRPr="000A5CBA" w:rsidRDefault="000A5CBA" w:rsidP="000A5CBA">
      <w:pPr>
        <w:ind w:left="720"/>
        <w:jc w:val="center"/>
        <w:rPr>
          <w:color w:val="00B0F0"/>
          <w:sz w:val="24"/>
          <w:szCs w:val="24"/>
          <w:lang w:val="en-IN"/>
        </w:rPr>
      </w:pPr>
      <w:r w:rsidRPr="000A5CBA">
        <w:rPr>
          <w:color w:val="00B0F0"/>
          <w:sz w:val="24"/>
          <w:szCs w:val="24"/>
          <w:lang w:val="en-IN"/>
        </w:rPr>
        <w:t>&lt;/style&gt;</w:t>
      </w:r>
    </w:p>
    <w:p w:rsidR="000A5CBA" w:rsidRPr="000A5CBA" w:rsidRDefault="000A5CBA" w:rsidP="000A5CBA">
      <w:pPr>
        <w:ind w:left="720"/>
        <w:jc w:val="center"/>
        <w:rPr>
          <w:color w:val="00B0F0"/>
          <w:sz w:val="24"/>
          <w:szCs w:val="24"/>
          <w:lang w:val="en-IN"/>
        </w:rPr>
      </w:pPr>
      <w:r w:rsidRPr="000A5CBA">
        <w:rPr>
          <w:color w:val="00B0F0"/>
          <w:sz w:val="24"/>
          <w:szCs w:val="24"/>
          <w:lang w:val="en-IN"/>
        </w:rPr>
        <w:t>&lt;/head&gt;</w:t>
      </w:r>
    </w:p>
    <w:p w:rsidR="000A5CBA" w:rsidRPr="000A5CBA" w:rsidRDefault="000A5CBA" w:rsidP="000A5CBA">
      <w:pPr>
        <w:ind w:left="720"/>
        <w:jc w:val="center"/>
        <w:rPr>
          <w:color w:val="00B0F0"/>
          <w:sz w:val="24"/>
          <w:szCs w:val="24"/>
          <w:lang w:val="en-IN"/>
        </w:rPr>
      </w:pPr>
      <w:r w:rsidRPr="000A5CBA">
        <w:rPr>
          <w:color w:val="00B0F0"/>
          <w:sz w:val="24"/>
          <w:szCs w:val="24"/>
          <w:lang w:val="en-IN"/>
        </w:rPr>
        <w:t>&lt;body&gt;</w:t>
      </w:r>
    </w:p>
    <w:p w:rsidR="000A5CBA" w:rsidRPr="000A5CBA" w:rsidRDefault="000A5CBA" w:rsidP="000A5CBA">
      <w:pPr>
        <w:ind w:left="720"/>
        <w:jc w:val="center"/>
        <w:rPr>
          <w:color w:val="00B0F0"/>
          <w:sz w:val="24"/>
          <w:szCs w:val="24"/>
          <w:lang w:val="en-IN"/>
        </w:rPr>
      </w:pPr>
      <w:r w:rsidRPr="000A5CBA">
        <w:rPr>
          <w:color w:val="00B0F0"/>
          <w:sz w:val="24"/>
          <w:szCs w:val="24"/>
          <w:lang w:val="en-IN"/>
        </w:rPr>
        <w:t>&lt;h1&gt; Absolute units &lt;/h1&gt;</w:t>
      </w:r>
    </w:p>
    <w:p w:rsidR="000A5CBA" w:rsidRPr="000A5CBA" w:rsidRDefault="000A5CBA" w:rsidP="000A5CBA">
      <w:pPr>
        <w:ind w:left="720"/>
        <w:jc w:val="center"/>
        <w:rPr>
          <w:color w:val="00B0F0"/>
          <w:sz w:val="24"/>
          <w:szCs w:val="24"/>
          <w:lang w:val="en-IN"/>
        </w:rPr>
      </w:pPr>
      <w:r w:rsidRPr="000A5CBA">
        <w:rPr>
          <w:color w:val="00B0F0"/>
          <w:sz w:val="24"/>
          <w:szCs w:val="24"/>
          <w:lang w:val="en-IN"/>
        </w:rPr>
        <w:t>&lt;p style = "font-size: 20px;" &gt; It has a font-size: 20px; &lt;/p&gt;</w:t>
      </w:r>
    </w:p>
    <w:p w:rsidR="000A5CBA" w:rsidRPr="000A5CBA" w:rsidRDefault="000A5CBA" w:rsidP="000A5CBA">
      <w:pPr>
        <w:ind w:left="720"/>
        <w:jc w:val="center"/>
        <w:rPr>
          <w:color w:val="00B0F0"/>
          <w:sz w:val="24"/>
          <w:szCs w:val="24"/>
          <w:lang w:val="en-IN"/>
        </w:rPr>
      </w:pPr>
      <w:r w:rsidRPr="000A5CBA">
        <w:rPr>
          <w:color w:val="00B0F0"/>
          <w:sz w:val="24"/>
          <w:szCs w:val="24"/>
          <w:lang w:val="en-IN"/>
        </w:rPr>
        <w:t>&lt;p style = "font-size: 1.2cm;" &gt; It has a font-size: 1.2cm; &lt;/p&gt;</w:t>
      </w:r>
    </w:p>
    <w:p w:rsidR="000A5CBA" w:rsidRPr="000A5CBA" w:rsidRDefault="000A5CBA" w:rsidP="000A5CBA">
      <w:pPr>
        <w:ind w:left="720"/>
        <w:jc w:val="center"/>
        <w:rPr>
          <w:color w:val="00B0F0"/>
          <w:sz w:val="24"/>
          <w:szCs w:val="24"/>
          <w:lang w:val="en-IN"/>
        </w:rPr>
      </w:pPr>
      <w:r>
        <w:rPr>
          <w:color w:val="00B0F0"/>
          <w:sz w:val="24"/>
          <w:szCs w:val="24"/>
          <w:lang w:val="en-IN"/>
        </w:rPr>
        <w:t>&lt;</w:t>
      </w:r>
      <w:r w:rsidRPr="000A5CBA">
        <w:rPr>
          <w:color w:val="00B0F0"/>
          <w:sz w:val="24"/>
          <w:szCs w:val="24"/>
          <w:lang w:val="en-IN"/>
        </w:rPr>
        <w:t xml:space="preserve">/body&gt;  </w:t>
      </w:r>
    </w:p>
    <w:p w:rsidR="000A5CBA" w:rsidRDefault="000A5CBA" w:rsidP="000A5CBA">
      <w:pPr>
        <w:ind w:left="720"/>
        <w:jc w:val="center"/>
        <w:rPr>
          <w:color w:val="00B0F0"/>
          <w:sz w:val="24"/>
          <w:szCs w:val="24"/>
          <w:lang w:val="en-IN"/>
        </w:rPr>
      </w:pPr>
      <w:r w:rsidRPr="000A5CBA">
        <w:rPr>
          <w:color w:val="00B0F0"/>
          <w:sz w:val="24"/>
          <w:szCs w:val="24"/>
          <w:lang w:val="en-IN"/>
        </w:rPr>
        <w:t xml:space="preserve">&lt;/html&gt;  </w:t>
      </w:r>
    </w:p>
    <w:p w:rsidR="000A5CBA" w:rsidRPr="00BB6E32" w:rsidRDefault="000A5CBA" w:rsidP="00BB6E32">
      <w:pPr>
        <w:pStyle w:val="ListParagraph"/>
        <w:numPr>
          <w:ilvl w:val="0"/>
          <w:numId w:val="4"/>
        </w:numPr>
        <w:ind w:left="720"/>
        <w:rPr>
          <w:sz w:val="24"/>
          <w:szCs w:val="24"/>
          <w:lang w:val="en-IN"/>
        </w:rPr>
      </w:pPr>
      <w:r w:rsidRPr="00BB6E32">
        <w:rPr>
          <w:b/>
          <w:sz w:val="24"/>
          <w:szCs w:val="24"/>
          <w:lang w:val="en-IN"/>
        </w:rPr>
        <w:t>RELATIVE UNITS</w:t>
      </w:r>
    </w:p>
    <w:p w:rsidR="000A5CBA" w:rsidRDefault="00BB6E32" w:rsidP="00BB6E32">
      <w:pPr>
        <w:ind w:left="720"/>
        <w:rPr>
          <w:sz w:val="24"/>
          <w:szCs w:val="24"/>
          <w:lang w:val="en-IN"/>
        </w:rPr>
      </w:pPr>
      <w:r w:rsidRPr="00BB6E32">
        <w:rPr>
          <w:sz w:val="24"/>
          <w:szCs w:val="24"/>
          <w:lang w:val="en-IN"/>
        </w:rPr>
        <w:t>Relative units are good to style the responsive site because they scale relative to the win</w:t>
      </w:r>
      <w:r>
        <w:rPr>
          <w:sz w:val="24"/>
          <w:szCs w:val="24"/>
          <w:lang w:val="en-IN"/>
        </w:rPr>
        <w:t>dow size</w:t>
      </w:r>
      <w:r w:rsidRPr="00BB6E32">
        <w:rPr>
          <w:sz w:val="24"/>
          <w:szCs w:val="24"/>
          <w:lang w:val="en-IN"/>
        </w:rPr>
        <w:t>. They specify the length, which is relative to another length property.</w:t>
      </w:r>
      <w:r>
        <w:rPr>
          <w:sz w:val="24"/>
          <w:szCs w:val="24"/>
          <w:lang w:val="en-IN"/>
        </w:rPr>
        <w:t xml:space="preserve"> EG: VM and VH.</w:t>
      </w:r>
    </w:p>
    <w:p w:rsidR="00BB6E32" w:rsidRDefault="00BB6E32" w:rsidP="00BB6E32">
      <w:pPr>
        <w:ind w:left="720"/>
        <w:rPr>
          <w:sz w:val="24"/>
          <w:szCs w:val="24"/>
          <w:lang w:val="en-IN"/>
        </w:rPr>
      </w:pPr>
      <w:r>
        <w:rPr>
          <w:sz w:val="24"/>
          <w:szCs w:val="24"/>
          <w:lang w:val="en-IN"/>
        </w:rPr>
        <w:lastRenderedPageBreak/>
        <w:t>SYNTAX:</w:t>
      </w:r>
    </w:p>
    <w:p w:rsidR="00BB6E32" w:rsidRPr="00BB6E32" w:rsidRDefault="00BB6E32" w:rsidP="00BB6E32">
      <w:pPr>
        <w:ind w:left="720"/>
        <w:jc w:val="center"/>
        <w:rPr>
          <w:color w:val="00B0F0"/>
          <w:sz w:val="24"/>
          <w:szCs w:val="24"/>
          <w:lang w:val="en-IN"/>
        </w:rPr>
      </w:pPr>
      <w:proofErr w:type="gramStart"/>
      <w:r w:rsidRPr="00BB6E32">
        <w:rPr>
          <w:color w:val="00B0F0"/>
          <w:sz w:val="24"/>
          <w:szCs w:val="24"/>
          <w:lang w:val="en-IN"/>
        </w:rPr>
        <w:t>&lt;!DOCTYPE</w:t>
      </w:r>
      <w:proofErr w:type="gramEnd"/>
      <w:r w:rsidRPr="00BB6E32">
        <w:rPr>
          <w:color w:val="00B0F0"/>
          <w:sz w:val="24"/>
          <w:szCs w:val="24"/>
          <w:lang w:val="en-IN"/>
        </w:rPr>
        <w:t xml:space="preserve"> html&gt;</w:t>
      </w:r>
    </w:p>
    <w:p w:rsidR="00BB6E32" w:rsidRPr="00BB6E32" w:rsidRDefault="00BB6E32" w:rsidP="00BB6E32">
      <w:pPr>
        <w:ind w:left="720"/>
        <w:jc w:val="center"/>
        <w:rPr>
          <w:color w:val="00B0F0"/>
          <w:sz w:val="24"/>
          <w:szCs w:val="24"/>
          <w:lang w:val="en-IN"/>
        </w:rPr>
      </w:pPr>
      <w:r w:rsidRPr="00BB6E32">
        <w:rPr>
          <w:color w:val="00B0F0"/>
          <w:sz w:val="24"/>
          <w:szCs w:val="24"/>
          <w:lang w:val="en-IN"/>
        </w:rPr>
        <w:t>&lt;html&gt;</w:t>
      </w:r>
    </w:p>
    <w:p w:rsidR="00BB6E32" w:rsidRPr="00BB6E32" w:rsidRDefault="00BB6E32" w:rsidP="00BB6E32">
      <w:pPr>
        <w:ind w:left="720"/>
        <w:jc w:val="center"/>
        <w:rPr>
          <w:color w:val="00B0F0"/>
          <w:sz w:val="24"/>
          <w:szCs w:val="24"/>
          <w:lang w:val="en-IN"/>
        </w:rPr>
      </w:pPr>
      <w:r w:rsidRPr="00BB6E32">
        <w:rPr>
          <w:color w:val="00B0F0"/>
          <w:sz w:val="24"/>
          <w:szCs w:val="24"/>
          <w:lang w:val="en-IN"/>
        </w:rPr>
        <w:t>&lt;head&gt;</w:t>
      </w:r>
    </w:p>
    <w:p w:rsidR="00BB6E32" w:rsidRPr="00BB6E32" w:rsidRDefault="00BB6E32" w:rsidP="00BB6E32">
      <w:pPr>
        <w:ind w:left="720"/>
        <w:jc w:val="center"/>
        <w:rPr>
          <w:color w:val="00B0F0"/>
          <w:sz w:val="24"/>
          <w:szCs w:val="24"/>
          <w:lang w:val="en-IN"/>
        </w:rPr>
      </w:pPr>
      <w:r w:rsidRPr="00BB6E32">
        <w:rPr>
          <w:color w:val="00B0F0"/>
          <w:sz w:val="24"/>
          <w:szCs w:val="24"/>
          <w:lang w:val="en-IN"/>
        </w:rPr>
        <w:t>&lt;style&gt;</w:t>
      </w:r>
    </w:p>
    <w:p w:rsidR="00BB6E32" w:rsidRPr="00BB6E32" w:rsidRDefault="00BB6E32" w:rsidP="00BB6E32">
      <w:pPr>
        <w:ind w:left="720"/>
        <w:jc w:val="center"/>
        <w:rPr>
          <w:color w:val="00B0F0"/>
          <w:sz w:val="24"/>
          <w:szCs w:val="24"/>
          <w:lang w:val="en-IN"/>
        </w:rPr>
      </w:pPr>
      <w:proofErr w:type="gramStart"/>
      <w:r w:rsidRPr="00BB6E32">
        <w:rPr>
          <w:color w:val="00B0F0"/>
          <w:sz w:val="24"/>
          <w:szCs w:val="24"/>
          <w:lang w:val="en-IN"/>
        </w:rPr>
        <w:t>body{</w:t>
      </w:r>
      <w:proofErr w:type="gramEnd"/>
    </w:p>
    <w:p w:rsidR="00BB6E32" w:rsidRPr="00BB6E32" w:rsidRDefault="00BB6E32" w:rsidP="00BB6E32">
      <w:pPr>
        <w:ind w:left="720"/>
        <w:jc w:val="center"/>
        <w:rPr>
          <w:color w:val="00B0F0"/>
          <w:sz w:val="24"/>
          <w:szCs w:val="24"/>
          <w:lang w:val="en-IN"/>
        </w:rPr>
      </w:pPr>
      <w:r w:rsidRPr="00BB6E32">
        <w:rPr>
          <w:color w:val="00B0F0"/>
          <w:sz w:val="24"/>
          <w:szCs w:val="24"/>
          <w:lang w:val="en-IN"/>
        </w:rPr>
        <w:t xml:space="preserve">text-align: </w:t>
      </w:r>
      <w:proofErr w:type="spellStart"/>
      <w:r w:rsidRPr="00BB6E32">
        <w:rPr>
          <w:color w:val="00B0F0"/>
          <w:sz w:val="24"/>
          <w:szCs w:val="24"/>
          <w:lang w:val="en-IN"/>
        </w:rPr>
        <w:t>center</w:t>
      </w:r>
      <w:proofErr w:type="spellEnd"/>
      <w:r w:rsidRPr="00BB6E32">
        <w:rPr>
          <w:color w:val="00B0F0"/>
          <w:sz w:val="24"/>
          <w:szCs w:val="24"/>
          <w:lang w:val="en-IN"/>
        </w:rPr>
        <w:t>;</w:t>
      </w:r>
    </w:p>
    <w:p w:rsidR="00BB6E32" w:rsidRPr="00BB6E32" w:rsidRDefault="00BB6E32" w:rsidP="00BB6E32">
      <w:pPr>
        <w:ind w:left="720"/>
        <w:jc w:val="center"/>
        <w:rPr>
          <w:color w:val="00B0F0"/>
          <w:sz w:val="24"/>
          <w:szCs w:val="24"/>
          <w:lang w:val="en-IN"/>
        </w:rPr>
      </w:pPr>
      <w:r w:rsidRPr="00BB6E32">
        <w:rPr>
          <w:color w:val="00B0F0"/>
          <w:sz w:val="24"/>
          <w:szCs w:val="24"/>
          <w:lang w:val="en-IN"/>
        </w:rPr>
        <w:t>}</w:t>
      </w:r>
    </w:p>
    <w:p w:rsidR="00BB6E32" w:rsidRPr="00BB6E32" w:rsidRDefault="00BB6E32" w:rsidP="00BB6E32">
      <w:pPr>
        <w:ind w:left="720"/>
        <w:jc w:val="center"/>
        <w:rPr>
          <w:color w:val="00B0F0"/>
          <w:sz w:val="24"/>
          <w:szCs w:val="24"/>
          <w:lang w:val="en-IN"/>
        </w:rPr>
      </w:pPr>
      <w:proofErr w:type="gramStart"/>
      <w:r w:rsidRPr="00BB6E32">
        <w:rPr>
          <w:color w:val="00B0F0"/>
          <w:sz w:val="24"/>
          <w:szCs w:val="24"/>
          <w:lang w:val="en-IN"/>
        </w:rPr>
        <w:t>p{</w:t>
      </w:r>
      <w:proofErr w:type="gramEnd"/>
    </w:p>
    <w:p w:rsidR="00BB6E32" w:rsidRPr="00BB6E32" w:rsidRDefault="00BB6E32" w:rsidP="00BB6E32">
      <w:pPr>
        <w:ind w:left="720"/>
        <w:jc w:val="center"/>
        <w:rPr>
          <w:color w:val="00B0F0"/>
          <w:sz w:val="24"/>
          <w:szCs w:val="24"/>
          <w:lang w:val="en-IN"/>
        </w:rPr>
      </w:pPr>
      <w:r w:rsidRPr="00BB6E32">
        <w:rPr>
          <w:color w:val="00B0F0"/>
          <w:sz w:val="24"/>
          <w:szCs w:val="24"/>
          <w:lang w:val="en-IN"/>
        </w:rPr>
        <w:t>line-height: 0.1cm;</w:t>
      </w:r>
    </w:p>
    <w:p w:rsidR="00BB6E32" w:rsidRPr="00BB6E32" w:rsidRDefault="00BB6E32" w:rsidP="00BB6E32">
      <w:pPr>
        <w:ind w:left="720"/>
        <w:jc w:val="center"/>
        <w:rPr>
          <w:color w:val="00B0F0"/>
          <w:sz w:val="24"/>
          <w:szCs w:val="24"/>
          <w:lang w:val="en-IN"/>
        </w:rPr>
      </w:pPr>
      <w:proofErr w:type="spellStart"/>
      <w:r w:rsidRPr="00BB6E32">
        <w:rPr>
          <w:color w:val="00B0F0"/>
          <w:sz w:val="24"/>
          <w:szCs w:val="24"/>
          <w:lang w:val="en-IN"/>
        </w:rPr>
        <w:t>color</w:t>
      </w:r>
      <w:proofErr w:type="spellEnd"/>
      <w:r w:rsidRPr="00BB6E32">
        <w:rPr>
          <w:color w:val="00B0F0"/>
          <w:sz w:val="24"/>
          <w:szCs w:val="24"/>
          <w:lang w:val="en-IN"/>
        </w:rPr>
        <w:t>: blue;</w:t>
      </w:r>
    </w:p>
    <w:p w:rsidR="00BB6E32" w:rsidRPr="00BB6E32" w:rsidRDefault="00BB6E32" w:rsidP="00BB6E32">
      <w:pPr>
        <w:ind w:left="720"/>
        <w:jc w:val="center"/>
        <w:rPr>
          <w:color w:val="00B0F0"/>
          <w:sz w:val="24"/>
          <w:szCs w:val="24"/>
          <w:lang w:val="en-IN"/>
        </w:rPr>
      </w:pPr>
      <w:r w:rsidRPr="00BB6E32">
        <w:rPr>
          <w:color w:val="00B0F0"/>
          <w:sz w:val="24"/>
          <w:szCs w:val="24"/>
          <w:lang w:val="en-IN"/>
        </w:rPr>
        <w:t>}</w:t>
      </w:r>
    </w:p>
    <w:p w:rsidR="00BB6E32" w:rsidRPr="00BB6E32" w:rsidRDefault="00BB6E32" w:rsidP="00BB6E32">
      <w:pPr>
        <w:ind w:left="720"/>
        <w:jc w:val="center"/>
        <w:rPr>
          <w:color w:val="00B0F0"/>
          <w:sz w:val="24"/>
          <w:szCs w:val="24"/>
          <w:lang w:val="en-IN"/>
        </w:rPr>
      </w:pPr>
      <w:r w:rsidRPr="00BB6E32">
        <w:rPr>
          <w:color w:val="00B0F0"/>
          <w:sz w:val="24"/>
          <w:szCs w:val="24"/>
          <w:lang w:val="en-IN"/>
        </w:rPr>
        <w:t>&lt;/style&gt;</w:t>
      </w:r>
    </w:p>
    <w:p w:rsidR="00BB6E32" w:rsidRPr="00BB6E32" w:rsidRDefault="00BB6E32" w:rsidP="00BB6E32">
      <w:pPr>
        <w:ind w:left="720"/>
        <w:jc w:val="center"/>
        <w:rPr>
          <w:color w:val="00B0F0"/>
          <w:sz w:val="24"/>
          <w:szCs w:val="24"/>
          <w:lang w:val="en-IN"/>
        </w:rPr>
      </w:pPr>
      <w:r w:rsidRPr="00BB6E32">
        <w:rPr>
          <w:color w:val="00B0F0"/>
          <w:sz w:val="24"/>
          <w:szCs w:val="24"/>
          <w:lang w:val="en-IN"/>
        </w:rPr>
        <w:t>&lt;/head&gt;</w:t>
      </w:r>
    </w:p>
    <w:p w:rsidR="00BB6E32" w:rsidRPr="00BB6E32" w:rsidRDefault="00BB6E32" w:rsidP="00BB6E32">
      <w:pPr>
        <w:ind w:left="720"/>
        <w:jc w:val="center"/>
        <w:rPr>
          <w:color w:val="00B0F0"/>
          <w:sz w:val="24"/>
          <w:szCs w:val="24"/>
          <w:lang w:val="en-IN"/>
        </w:rPr>
      </w:pPr>
      <w:r w:rsidRPr="00BB6E32">
        <w:rPr>
          <w:color w:val="00B0F0"/>
          <w:sz w:val="24"/>
          <w:szCs w:val="24"/>
          <w:lang w:val="en-IN"/>
        </w:rPr>
        <w:t>&lt;body&gt;</w:t>
      </w:r>
    </w:p>
    <w:p w:rsidR="00BB6E32" w:rsidRDefault="00BB6E32" w:rsidP="00BB6E32">
      <w:pPr>
        <w:ind w:left="720"/>
        <w:jc w:val="center"/>
        <w:rPr>
          <w:color w:val="00B0F0"/>
          <w:sz w:val="24"/>
          <w:szCs w:val="24"/>
          <w:lang w:val="en-IN"/>
        </w:rPr>
      </w:pPr>
      <w:r w:rsidRPr="00BB6E32">
        <w:rPr>
          <w:color w:val="00B0F0"/>
          <w:sz w:val="24"/>
          <w:szCs w:val="24"/>
          <w:lang w:val="en-IN"/>
        </w:rPr>
        <w:t>&lt;h1&gt; Relative units &lt;/h1&gt;</w:t>
      </w:r>
    </w:p>
    <w:p w:rsidR="00BB6E32" w:rsidRDefault="00BB6E32" w:rsidP="00BB6E32">
      <w:pPr>
        <w:ind w:left="720"/>
        <w:jc w:val="center"/>
        <w:rPr>
          <w:color w:val="00B0F0"/>
          <w:sz w:val="24"/>
          <w:szCs w:val="24"/>
          <w:lang w:val="en-IN"/>
        </w:rPr>
      </w:pPr>
      <w:r w:rsidRPr="00BB6E32">
        <w:rPr>
          <w:color w:val="00B0F0"/>
          <w:sz w:val="24"/>
          <w:szCs w:val="24"/>
          <w:lang w:val="en-IN"/>
        </w:rPr>
        <w:t xml:space="preserve">&lt;p style = "font-size: 4vw;" &gt; It has a font-size: 4vw; &lt;/p&gt;  </w:t>
      </w:r>
    </w:p>
    <w:p w:rsidR="00BB6E32" w:rsidRPr="00BB6E32" w:rsidRDefault="00BB6E32" w:rsidP="00BB6E32">
      <w:pPr>
        <w:ind w:left="720"/>
        <w:jc w:val="center"/>
        <w:rPr>
          <w:color w:val="00B0F0"/>
          <w:sz w:val="24"/>
          <w:szCs w:val="24"/>
          <w:lang w:val="en-IN"/>
        </w:rPr>
      </w:pPr>
      <w:r w:rsidRPr="00BB6E32">
        <w:rPr>
          <w:color w:val="00B0F0"/>
          <w:sz w:val="24"/>
          <w:szCs w:val="24"/>
          <w:lang w:val="en-IN"/>
        </w:rPr>
        <w:t xml:space="preserve">&lt;/body&gt;  </w:t>
      </w:r>
    </w:p>
    <w:p w:rsidR="00BB6E32" w:rsidRDefault="00BB6E32" w:rsidP="00BB6E32">
      <w:pPr>
        <w:ind w:left="720"/>
        <w:jc w:val="center"/>
        <w:rPr>
          <w:color w:val="00B0F0"/>
          <w:sz w:val="24"/>
          <w:szCs w:val="24"/>
          <w:lang w:val="en-IN"/>
        </w:rPr>
      </w:pPr>
      <w:r w:rsidRPr="00BB6E32">
        <w:rPr>
          <w:color w:val="00B0F0"/>
          <w:sz w:val="24"/>
          <w:szCs w:val="24"/>
          <w:lang w:val="en-IN"/>
        </w:rPr>
        <w:t>&lt;/html&gt;</w:t>
      </w:r>
    </w:p>
    <w:p w:rsidR="00BB6E32" w:rsidRPr="00A73415" w:rsidRDefault="00A73415" w:rsidP="00A73415">
      <w:pPr>
        <w:ind w:left="1530"/>
        <w:rPr>
          <w:b/>
          <w:sz w:val="28"/>
          <w:szCs w:val="28"/>
          <w:u w:val="single"/>
          <w:lang w:val="en-IN"/>
        </w:rPr>
      </w:pPr>
      <w:r>
        <w:rPr>
          <w:b/>
          <w:sz w:val="28"/>
          <w:szCs w:val="28"/>
          <w:u w:val="single"/>
          <w:lang w:val="en-IN"/>
        </w:rPr>
        <w:t xml:space="preserve">7. </w:t>
      </w:r>
      <w:r w:rsidR="00BB6E32" w:rsidRPr="00A73415">
        <w:rPr>
          <w:b/>
          <w:sz w:val="28"/>
          <w:szCs w:val="28"/>
          <w:u w:val="single"/>
          <w:lang w:val="en-IN"/>
        </w:rPr>
        <w:t xml:space="preserve">BORDER-BOX &amp; CONTENT-BOX  </w:t>
      </w:r>
    </w:p>
    <w:p w:rsidR="004F7561" w:rsidRDefault="004F7561" w:rsidP="004F7561">
      <w:pPr>
        <w:ind w:left="1530"/>
        <w:rPr>
          <w:sz w:val="24"/>
          <w:szCs w:val="24"/>
          <w:lang w:val="en-IN"/>
        </w:rPr>
      </w:pPr>
      <w:r w:rsidRPr="004F7561">
        <w:rPr>
          <w:sz w:val="24"/>
          <w:szCs w:val="24"/>
          <w:lang w:val="en-IN"/>
        </w:rPr>
        <w:t>Content-box: This is the default value of box-sizing. The dimension of element only includes ‘height’ and ‘width’ and does not inclu</w:t>
      </w:r>
      <w:bookmarkStart w:id="0" w:name="_GoBack"/>
      <w:bookmarkEnd w:id="0"/>
      <w:r w:rsidRPr="004F7561">
        <w:rPr>
          <w:sz w:val="24"/>
          <w:szCs w:val="24"/>
          <w:lang w:val="en-IN"/>
        </w:rPr>
        <w:t>de ‘border’ and ‘padding’ given to element. Padding and Border take space outside the element.</w:t>
      </w:r>
    </w:p>
    <w:p w:rsidR="00DA0C67" w:rsidRDefault="00DA0C67" w:rsidP="004F7561">
      <w:pPr>
        <w:ind w:left="1530"/>
        <w:rPr>
          <w:sz w:val="24"/>
          <w:szCs w:val="24"/>
          <w:lang w:val="en-IN"/>
        </w:rPr>
      </w:pPr>
      <w:r>
        <w:rPr>
          <w:sz w:val="24"/>
          <w:szCs w:val="24"/>
          <w:lang w:val="en-IN"/>
        </w:rPr>
        <w:t>Border-box, padding and border are included in the width and height</w:t>
      </w:r>
    </w:p>
    <w:p w:rsidR="00902BCB" w:rsidRDefault="00902BCB" w:rsidP="00902BCB">
      <w:pPr>
        <w:ind w:left="1530"/>
        <w:rPr>
          <w:b/>
          <w:sz w:val="28"/>
          <w:szCs w:val="28"/>
          <w:u w:val="single"/>
          <w:lang w:val="en-IN"/>
        </w:rPr>
      </w:pPr>
      <w:r>
        <w:rPr>
          <w:b/>
          <w:sz w:val="28"/>
          <w:szCs w:val="28"/>
          <w:u w:val="single"/>
          <w:lang w:val="en-IN"/>
        </w:rPr>
        <w:t xml:space="preserve">8. </w:t>
      </w:r>
      <w:r w:rsidRPr="00902BCB">
        <w:rPr>
          <w:b/>
          <w:sz w:val="28"/>
          <w:szCs w:val="28"/>
          <w:u w:val="single"/>
          <w:lang w:val="en-IN"/>
        </w:rPr>
        <w:t>OPACITY IN CSS3</w:t>
      </w:r>
    </w:p>
    <w:p w:rsidR="00902BCB" w:rsidRDefault="00902BCB" w:rsidP="00902BCB">
      <w:pPr>
        <w:ind w:left="1530"/>
        <w:rPr>
          <w:rFonts w:ascii="Arial" w:hAnsi="Arial" w:cs="Arial"/>
          <w:color w:val="202124"/>
          <w:shd w:val="clear" w:color="auto" w:fill="FFFFFF"/>
        </w:rPr>
      </w:pPr>
      <w:r>
        <w:rPr>
          <w:rFonts w:ascii="Arial" w:hAnsi="Arial" w:cs="Arial"/>
          <w:color w:val="202124"/>
          <w:shd w:val="clear" w:color="auto" w:fill="FFFFFF"/>
        </w:rPr>
        <w:t> Opacity specifies the transparency of an element.</w:t>
      </w:r>
    </w:p>
    <w:p w:rsidR="00902BCB" w:rsidRDefault="00902BCB" w:rsidP="00902BCB">
      <w:pPr>
        <w:ind w:left="1530"/>
        <w:rPr>
          <w:rFonts w:ascii="Arial" w:hAnsi="Arial" w:cs="Arial"/>
          <w:color w:val="202124"/>
          <w:shd w:val="clear" w:color="auto" w:fill="FFFFFF"/>
        </w:rPr>
      </w:pPr>
      <w:r>
        <w:rPr>
          <w:rFonts w:ascii="Arial" w:hAnsi="Arial" w:cs="Arial"/>
          <w:color w:val="202124"/>
          <w:shd w:val="clear" w:color="auto" w:fill="FFFFFF"/>
        </w:rPr>
        <w:t>Y</w:t>
      </w:r>
      <w:r>
        <w:rPr>
          <w:rFonts w:ascii="Arial" w:hAnsi="Arial" w:cs="Arial"/>
          <w:color w:val="202124"/>
          <w:shd w:val="clear" w:color="auto" w:fill="FFFFFF"/>
        </w:rPr>
        <w:t>ou can </w:t>
      </w:r>
      <w:r>
        <w:rPr>
          <w:rFonts w:ascii="Arial" w:hAnsi="Arial" w:cs="Arial"/>
          <w:b/>
          <w:bCs/>
          <w:color w:val="202124"/>
          <w:shd w:val="clear" w:color="auto" w:fill="FFFFFF"/>
        </w:rPr>
        <w:t>use an RGB color value with an alpha channel (RGBA)</w:t>
      </w:r>
      <w:r>
        <w:rPr>
          <w:rFonts w:ascii="Arial" w:hAnsi="Arial" w:cs="Arial"/>
          <w:color w:val="202124"/>
          <w:shd w:val="clear" w:color="auto" w:fill="FFFFFF"/>
        </w:rPr>
        <w:t xml:space="preserve"> - which specifies the opacity for a color. An RGBA color value is specified with: </w:t>
      </w:r>
      <w:proofErr w:type="spellStart"/>
      <w:r>
        <w:rPr>
          <w:rFonts w:ascii="Arial" w:hAnsi="Arial" w:cs="Arial"/>
          <w:color w:val="202124"/>
          <w:shd w:val="clear" w:color="auto" w:fill="FFFFFF"/>
        </w:rPr>
        <w:t>rgba</w:t>
      </w:r>
      <w:proofErr w:type="spellEnd"/>
      <w:r>
        <w:rPr>
          <w:rFonts w:ascii="Arial" w:hAnsi="Arial" w:cs="Arial"/>
          <w:color w:val="202124"/>
          <w:shd w:val="clear" w:color="auto" w:fill="FFFFFF"/>
        </w:rPr>
        <w:t xml:space="preserve"> </w:t>
      </w:r>
      <w:r>
        <w:rPr>
          <w:rFonts w:ascii="Arial" w:hAnsi="Arial" w:cs="Arial"/>
          <w:color w:val="202124"/>
          <w:shd w:val="clear" w:color="auto" w:fill="FFFFFF"/>
        </w:rPr>
        <w:lastRenderedPageBreak/>
        <w:t>(red, green, blue, alpha). The alpha parameter is a number between 0.0 (fully transparent) and 1.0 (fully opaque).</w:t>
      </w:r>
    </w:p>
    <w:p w:rsidR="00902BCB" w:rsidRDefault="00902BCB" w:rsidP="00902BCB">
      <w:pPr>
        <w:ind w:left="1530"/>
        <w:rPr>
          <w:rFonts w:ascii="Arial" w:hAnsi="Arial" w:cs="Arial"/>
          <w:color w:val="202124"/>
          <w:shd w:val="clear" w:color="auto" w:fill="FFFFFF"/>
        </w:rPr>
      </w:pPr>
      <w:r>
        <w:rPr>
          <w:rFonts w:ascii="Arial" w:hAnsi="Arial" w:cs="Arial"/>
          <w:color w:val="202124"/>
          <w:shd w:val="clear" w:color="auto" w:fill="FFFFFF"/>
        </w:rPr>
        <w:t>The lower the value the more transparent.</w:t>
      </w:r>
    </w:p>
    <w:p w:rsidR="004F7561" w:rsidRDefault="00902BCB" w:rsidP="004F7561">
      <w:pPr>
        <w:ind w:left="1530"/>
        <w:rPr>
          <w:b/>
          <w:sz w:val="28"/>
          <w:szCs w:val="28"/>
          <w:u w:val="single"/>
          <w:lang w:val="en-IN"/>
        </w:rPr>
      </w:pPr>
      <w:r>
        <w:rPr>
          <w:rFonts w:ascii="Arial" w:hAnsi="Arial" w:cs="Arial"/>
          <w:color w:val="202124"/>
          <w:shd w:val="clear" w:color="auto" w:fill="FFFFFF"/>
        </w:rPr>
        <w:t> Values for this property range from 0 to 1. If you set the property to 0, the styled element will be completely transparent (</w:t>
      </w:r>
      <w:proofErr w:type="spellStart"/>
      <w:r>
        <w:rPr>
          <w:rFonts w:ascii="Arial" w:hAnsi="Arial" w:cs="Arial"/>
          <w:color w:val="202124"/>
          <w:shd w:val="clear" w:color="auto" w:fill="FFFFFF"/>
        </w:rPr>
        <w:t>ie</w:t>
      </w:r>
      <w:proofErr w:type="spellEnd"/>
      <w:r>
        <w:rPr>
          <w:rFonts w:ascii="Arial" w:hAnsi="Arial" w:cs="Arial"/>
          <w:color w:val="202124"/>
          <w:shd w:val="clear" w:color="auto" w:fill="FFFFFF"/>
        </w:rPr>
        <w:t>. invisible)</w:t>
      </w:r>
    </w:p>
    <w:p w:rsidR="00902BCB" w:rsidRDefault="00902BCB" w:rsidP="00902BCB">
      <w:pPr>
        <w:ind w:left="1530"/>
        <w:rPr>
          <w:b/>
          <w:sz w:val="28"/>
          <w:szCs w:val="28"/>
          <w:u w:val="single"/>
          <w:lang w:val="en-IN"/>
        </w:rPr>
      </w:pPr>
      <w:r>
        <w:rPr>
          <w:b/>
          <w:sz w:val="28"/>
          <w:szCs w:val="28"/>
          <w:u w:val="single"/>
          <w:lang w:val="en-IN"/>
        </w:rPr>
        <w:t xml:space="preserve">9. </w:t>
      </w:r>
      <w:r w:rsidRPr="00902BCB">
        <w:rPr>
          <w:b/>
          <w:sz w:val="28"/>
          <w:szCs w:val="28"/>
          <w:u w:val="single"/>
          <w:lang w:val="en-IN"/>
        </w:rPr>
        <w:t xml:space="preserve">To </w:t>
      </w:r>
      <w:proofErr w:type="spellStart"/>
      <w:r w:rsidRPr="00902BCB">
        <w:rPr>
          <w:b/>
          <w:sz w:val="28"/>
          <w:szCs w:val="28"/>
          <w:u w:val="single"/>
          <w:lang w:val="en-IN"/>
        </w:rPr>
        <w:t>center</w:t>
      </w:r>
      <w:proofErr w:type="spellEnd"/>
      <w:r w:rsidRPr="00902BCB">
        <w:rPr>
          <w:b/>
          <w:sz w:val="28"/>
          <w:szCs w:val="28"/>
          <w:u w:val="single"/>
          <w:lang w:val="en-IN"/>
        </w:rPr>
        <w:t>-align a div inside another div</w:t>
      </w:r>
    </w:p>
    <w:p w:rsidR="0021101E" w:rsidRDefault="00902BCB" w:rsidP="00DA0C67">
      <w:pPr>
        <w:ind w:left="1530"/>
        <w:rPr>
          <w:rFonts w:ascii="Arial" w:hAnsi="Arial" w:cs="Arial"/>
          <w:color w:val="202124"/>
          <w:shd w:val="clear" w:color="auto" w:fill="FFFFFF"/>
        </w:rPr>
      </w:pPr>
      <w:r>
        <w:rPr>
          <w:rFonts w:ascii="Arial" w:hAnsi="Arial" w:cs="Arial"/>
          <w:color w:val="202124"/>
          <w:shd w:val="clear" w:color="auto" w:fill="FFFFFF"/>
        </w:rPr>
        <w:t>Use the "inline-block" value of the display property to display the inner &lt;div&gt; as an inline element as well as a block. </w:t>
      </w:r>
      <w:r>
        <w:rPr>
          <w:rFonts w:ascii="Arial" w:hAnsi="Arial" w:cs="Arial"/>
          <w:b/>
          <w:bCs/>
          <w:color w:val="202124"/>
          <w:shd w:val="clear" w:color="auto" w:fill="FFFFFF"/>
        </w:rPr>
        <w:t>Set the text-align property on the outer &lt;div&gt; element to center the inner one</w:t>
      </w:r>
      <w:r>
        <w:rPr>
          <w:rFonts w:ascii="Arial" w:hAnsi="Arial" w:cs="Arial"/>
          <w:color w:val="202124"/>
          <w:shd w:val="clear" w:color="auto" w:fill="FFFFFF"/>
        </w:rPr>
        <w:t>. This property only works on inline elements.</w:t>
      </w:r>
    </w:p>
    <w:p w:rsidR="00DA0C67" w:rsidRDefault="00DA0C67" w:rsidP="00DA0C67">
      <w:pPr>
        <w:ind w:left="1530"/>
        <w:rPr>
          <w:rFonts w:ascii="Arial" w:hAnsi="Arial" w:cs="Arial"/>
          <w:color w:val="202124"/>
          <w:shd w:val="clear" w:color="auto" w:fill="FFFFFF"/>
        </w:rPr>
      </w:pPr>
      <w:r>
        <w:rPr>
          <w:rFonts w:ascii="Arial" w:hAnsi="Arial" w:cs="Arial"/>
          <w:color w:val="202124"/>
          <w:shd w:val="clear" w:color="auto" w:fill="FFFFFF"/>
        </w:rPr>
        <w:t>&lt;div class</w:t>
      </w:r>
      <w:proofErr w:type="gramStart"/>
      <w:r>
        <w:rPr>
          <w:rFonts w:ascii="Arial" w:hAnsi="Arial" w:cs="Arial"/>
          <w:color w:val="202124"/>
          <w:shd w:val="clear" w:color="auto" w:fill="FFFFFF"/>
        </w:rPr>
        <w:t>=”parent</w:t>
      </w:r>
      <w:proofErr w:type="gramEnd"/>
      <w:r>
        <w:rPr>
          <w:rFonts w:ascii="Arial" w:hAnsi="Arial" w:cs="Arial"/>
          <w:color w:val="202124"/>
          <w:shd w:val="clear" w:color="auto" w:fill="FFFFFF"/>
        </w:rPr>
        <w:t>”&gt;</w:t>
      </w:r>
    </w:p>
    <w:p w:rsidR="00DA0C67" w:rsidRDefault="00DA0C67" w:rsidP="00DA0C67">
      <w:pPr>
        <w:ind w:left="1530"/>
        <w:rPr>
          <w:rFonts w:ascii="Arial" w:hAnsi="Arial" w:cs="Arial"/>
          <w:color w:val="202124"/>
          <w:shd w:val="clear" w:color="auto" w:fill="FFFFFF"/>
        </w:rPr>
      </w:pPr>
      <w:r>
        <w:rPr>
          <w:rFonts w:ascii="Arial" w:hAnsi="Arial" w:cs="Arial"/>
          <w:color w:val="202124"/>
          <w:shd w:val="clear" w:color="auto" w:fill="FFFFFF"/>
        </w:rPr>
        <w:t>&lt;div class</w:t>
      </w:r>
      <w:proofErr w:type="gramStart"/>
      <w:r>
        <w:rPr>
          <w:rFonts w:ascii="Arial" w:hAnsi="Arial" w:cs="Arial"/>
          <w:color w:val="202124"/>
          <w:shd w:val="clear" w:color="auto" w:fill="FFFFFF"/>
        </w:rPr>
        <w:t>=”child</w:t>
      </w:r>
      <w:proofErr w:type="gramEnd"/>
      <w:r>
        <w:rPr>
          <w:rFonts w:ascii="Arial" w:hAnsi="Arial" w:cs="Arial"/>
          <w:color w:val="202124"/>
          <w:shd w:val="clear" w:color="auto" w:fill="FFFFFF"/>
        </w:rPr>
        <w:t>”&gt;</w:t>
      </w:r>
    </w:p>
    <w:p w:rsidR="00DA0C67" w:rsidRDefault="00DA0C67" w:rsidP="00DA0C67">
      <w:pPr>
        <w:ind w:left="1530"/>
        <w:rPr>
          <w:rFonts w:ascii="Arial" w:hAnsi="Arial" w:cs="Arial"/>
          <w:color w:val="202124"/>
          <w:shd w:val="clear" w:color="auto" w:fill="FFFFFF"/>
        </w:rPr>
      </w:pPr>
      <w:r>
        <w:rPr>
          <w:rFonts w:ascii="Arial" w:hAnsi="Arial" w:cs="Arial"/>
          <w:color w:val="202124"/>
          <w:shd w:val="clear" w:color="auto" w:fill="FFFFFF"/>
        </w:rPr>
        <w:t>&lt;p&gt; child div&lt;/p&gt;</w:t>
      </w:r>
    </w:p>
    <w:p w:rsidR="00DA0C67" w:rsidRDefault="00DA0C67" w:rsidP="00DA0C67">
      <w:pPr>
        <w:ind w:left="1530"/>
        <w:rPr>
          <w:rFonts w:ascii="Arial" w:hAnsi="Arial" w:cs="Arial"/>
          <w:color w:val="202124"/>
          <w:shd w:val="clear" w:color="auto" w:fill="FFFFFF"/>
        </w:rPr>
      </w:pPr>
      <w:r>
        <w:rPr>
          <w:rFonts w:ascii="Arial" w:hAnsi="Arial" w:cs="Arial"/>
          <w:color w:val="202124"/>
          <w:shd w:val="clear" w:color="auto" w:fill="FFFFFF"/>
        </w:rPr>
        <w:t>&lt;/div&gt;</w:t>
      </w:r>
    </w:p>
    <w:p w:rsidR="00DA0C67" w:rsidRPr="00DA0C67" w:rsidRDefault="00DA0C67" w:rsidP="00DA0C67">
      <w:pPr>
        <w:ind w:left="1530"/>
        <w:rPr>
          <w:rFonts w:ascii="Arial" w:hAnsi="Arial" w:cs="Arial"/>
          <w:color w:val="202124"/>
          <w:shd w:val="clear" w:color="auto" w:fill="FFFFFF"/>
        </w:rPr>
      </w:pPr>
      <w:r>
        <w:rPr>
          <w:rFonts w:ascii="Arial" w:hAnsi="Arial" w:cs="Arial"/>
          <w:color w:val="202124"/>
          <w:shd w:val="clear" w:color="auto" w:fill="FFFFFF"/>
        </w:rPr>
        <w:t>&lt;/div&gt;</w:t>
      </w:r>
    </w:p>
    <w:p w:rsidR="0021101E" w:rsidRDefault="0021101E" w:rsidP="0021101E">
      <w:pPr>
        <w:ind w:left="1530"/>
        <w:rPr>
          <w:b/>
          <w:sz w:val="28"/>
          <w:szCs w:val="28"/>
          <w:u w:val="single"/>
          <w:lang w:val="en-IN"/>
        </w:rPr>
      </w:pPr>
    </w:p>
    <w:p w:rsidR="0021101E" w:rsidRDefault="0021101E" w:rsidP="0021101E">
      <w:pPr>
        <w:ind w:left="1530"/>
        <w:rPr>
          <w:b/>
          <w:sz w:val="28"/>
          <w:szCs w:val="28"/>
          <w:u w:val="single"/>
          <w:lang w:val="en-IN"/>
        </w:rPr>
      </w:pPr>
      <w:r>
        <w:rPr>
          <w:b/>
          <w:sz w:val="28"/>
          <w:szCs w:val="28"/>
          <w:u w:val="single"/>
          <w:lang w:val="en-IN"/>
        </w:rPr>
        <w:t xml:space="preserve">10. </w:t>
      </w:r>
      <w:r w:rsidRPr="0021101E">
        <w:rPr>
          <w:b/>
          <w:sz w:val="28"/>
          <w:szCs w:val="28"/>
          <w:u w:val="single"/>
          <w:lang w:val="en-IN"/>
        </w:rPr>
        <w:t>ABSOLUTE AND RELATIVE</w:t>
      </w:r>
    </w:p>
    <w:p w:rsidR="0021101E" w:rsidRDefault="0021101E" w:rsidP="0021101E">
      <w:pPr>
        <w:shd w:val="clear" w:color="auto" w:fill="FFFFFF"/>
        <w:spacing w:after="0" w:line="240" w:lineRule="auto"/>
        <w:jc w:val="both"/>
        <w:rPr>
          <w:rFonts w:ascii="Arial" w:eastAsia="Times New Roman" w:hAnsi="Arial" w:cs="Arial"/>
          <w:color w:val="202124"/>
          <w:sz w:val="24"/>
          <w:szCs w:val="24"/>
          <w:lang w:val="en"/>
        </w:rPr>
      </w:pPr>
      <w:r w:rsidRPr="0021101E">
        <w:rPr>
          <w:rFonts w:ascii="Arial" w:eastAsia="Times New Roman" w:hAnsi="Arial" w:cs="Arial"/>
          <w:color w:val="202124"/>
          <w:sz w:val="24"/>
          <w:szCs w:val="24"/>
          <w:lang w:val="en"/>
        </w:rPr>
        <w:t>position: relative places an element relative to its current position without changing the layout around it, whereas position: absolute places an element relative to its parent's position and changing the layout around it.</w:t>
      </w:r>
    </w:p>
    <w:p w:rsidR="0069648C" w:rsidRPr="0021101E" w:rsidRDefault="0069648C" w:rsidP="0021101E">
      <w:pPr>
        <w:shd w:val="clear" w:color="auto" w:fill="FFFFFF"/>
        <w:spacing w:after="0" w:line="240" w:lineRule="auto"/>
        <w:jc w:val="both"/>
        <w:rPr>
          <w:rFonts w:ascii="Arial" w:eastAsia="Times New Roman" w:hAnsi="Arial" w:cs="Arial"/>
          <w:color w:val="202124"/>
          <w:sz w:val="21"/>
          <w:szCs w:val="21"/>
          <w:lang/>
        </w:rPr>
      </w:pPr>
      <w:r w:rsidRPr="0069648C">
        <w:rPr>
          <w:rFonts w:ascii="Arial" w:hAnsi="Arial" w:cs="Arial"/>
          <w:bCs/>
          <w:color w:val="202124"/>
          <w:shd w:val="clear" w:color="auto" w:fill="FFFFFF"/>
        </w:rPr>
        <w:t>Relative - the element is positioned relative to its normal position.</w:t>
      </w:r>
      <w:r w:rsidRPr="0069648C">
        <w:rPr>
          <w:rFonts w:ascii="Arial" w:hAnsi="Arial" w:cs="Arial"/>
          <w:color w:val="202124"/>
          <w:shd w:val="clear" w:color="auto" w:fill="FFFFFF"/>
        </w:rPr>
        <w:t> </w:t>
      </w:r>
      <w:r w:rsidRPr="0069648C">
        <w:rPr>
          <w:rFonts w:ascii="Arial" w:hAnsi="Arial" w:cs="Arial"/>
          <w:bCs/>
          <w:color w:val="202124"/>
          <w:shd w:val="clear" w:color="auto" w:fill="FFFFFF"/>
        </w:rPr>
        <w:t>Absolute - the element is positioned absolutely to its first positioned</w:t>
      </w:r>
      <w:r>
        <w:rPr>
          <w:rFonts w:ascii="Arial" w:hAnsi="Arial" w:cs="Arial"/>
          <w:b/>
          <w:bCs/>
          <w:color w:val="202124"/>
          <w:shd w:val="clear" w:color="auto" w:fill="FFFFFF"/>
        </w:rPr>
        <w:t xml:space="preserve"> </w:t>
      </w:r>
      <w:proofErr w:type="gramStart"/>
      <w:r w:rsidRPr="0069648C">
        <w:rPr>
          <w:rFonts w:ascii="Arial" w:hAnsi="Arial" w:cs="Arial"/>
          <w:bCs/>
          <w:color w:val="202124"/>
          <w:shd w:val="clear" w:color="auto" w:fill="FFFFFF"/>
        </w:rPr>
        <w:t>parent</w:t>
      </w:r>
      <w:r>
        <w:rPr>
          <w:rFonts w:ascii="Arial" w:hAnsi="Arial" w:cs="Arial"/>
          <w:bCs/>
          <w:color w:val="202124"/>
          <w:shd w:val="clear" w:color="auto" w:fill="FFFFFF"/>
        </w:rPr>
        <w:t>.</w:t>
      </w:r>
      <w:r w:rsidRPr="0069648C">
        <w:rPr>
          <w:rFonts w:ascii="Arial" w:hAnsi="Arial" w:cs="Arial"/>
          <w:color w:val="202124"/>
          <w:shd w:val="clear" w:color="auto" w:fill="FFFFFF"/>
        </w:rPr>
        <w:t>.</w:t>
      </w:r>
      <w:proofErr w:type="gramEnd"/>
    </w:p>
    <w:p w:rsidR="0021101E" w:rsidRPr="0021101E" w:rsidRDefault="0021101E" w:rsidP="0021101E">
      <w:pPr>
        <w:ind w:left="1530"/>
        <w:jc w:val="both"/>
        <w:rPr>
          <w:b/>
          <w:sz w:val="28"/>
          <w:szCs w:val="28"/>
          <w:u w:val="single"/>
          <w:lang w:val="en-IN"/>
        </w:rPr>
      </w:pPr>
    </w:p>
    <w:sectPr w:rsidR="0021101E" w:rsidRPr="002110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BD7F5A"/>
    <w:multiLevelType w:val="multilevel"/>
    <w:tmpl w:val="D270A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C9C6C36"/>
    <w:multiLevelType w:val="hybridMultilevel"/>
    <w:tmpl w:val="F870A46E"/>
    <w:lvl w:ilvl="0" w:tplc="0409000F">
      <w:start w:val="1"/>
      <w:numFmt w:val="decimal"/>
      <w:lvlText w:val="%1."/>
      <w:lvlJc w:val="left"/>
      <w:pPr>
        <w:ind w:left="1890" w:hanging="360"/>
      </w:p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2" w15:restartNumberingAfterBreak="0">
    <w:nsid w:val="42BA225C"/>
    <w:multiLevelType w:val="hybridMultilevel"/>
    <w:tmpl w:val="475C123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54B620D9"/>
    <w:multiLevelType w:val="hybridMultilevel"/>
    <w:tmpl w:val="D25806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56845501"/>
    <w:multiLevelType w:val="hybridMultilevel"/>
    <w:tmpl w:val="0C3CB64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2"/>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5886"/>
    <w:rsid w:val="000A5CBA"/>
    <w:rsid w:val="000F1A17"/>
    <w:rsid w:val="001F09A2"/>
    <w:rsid w:val="0021101E"/>
    <w:rsid w:val="0028398E"/>
    <w:rsid w:val="002A61D1"/>
    <w:rsid w:val="00411108"/>
    <w:rsid w:val="004E339F"/>
    <w:rsid w:val="004F7561"/>
    <w:rsid w:val="00503D20"/>
    <w:rsid w:val="00546584"/>
    <w:rsid w:val="00595886"/>
    <w:rsid w:val="005B4147"/>
    <w:rsid w:val="0069648C"/>
    <w:rsid w:val="007157FF"/>
    <w:rsid w:val="007E3705"/>
    <w:rsid w:val="008E471B"/>
    <w:rsid w:val="00902BCB"/>
    <w:rsid w:val="00A73415"/>
    <w:rsid w:val="00BB6E32"/>
    <w:rsid w:val="00C80F20"/>
    <w:rsid w:val="00CE69CC"/>
    <w:rsid w:val="00DA0C67"/>
    <w:rsid w:val="00E667D0"/>
    <w:rsid w:val="00F049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D62DC7"/>
  <w15:chartTrackingRefBased/>
  <w15:docId w15:val="{B8EF05B7-FC16-454A-9BDB-FEEA6C588B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09A2"/>
    <w:pPr>
      <w:ind w:left="720"/>
      <w:contextualSpacing/>
    </w:pPr>
  </w:style>
  <w:style w:type="character" w:styleId="Strong">
    <w:name w:val="Strong"/>
    <w:basedOn w:val="DefaultParagraphFont"/>
    <w:uiPriority w:val="22"/>
    <w:qFormat/>
    <w:rsid w:val="004F7561"/>
    <w:rPr>
      <w:b/>
      <w:bCs/>
    </w:rPr>
  </w:style>
  <w:style w:type="character" w:customStyle="1" w:styleId="hgkelc">
    <w:name w:val="hgkelc"/>
    <w:basedOn w:val="DefaultParagraphFont"/>
    <w:rsid w:val="002110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2184050">
      <w:bodyDiv w:val="1"/>
      <w:marLeft w:val="0"/>
      <w:marRight w:val="0"/>
      <w:marTop w:val="0"/>
      <w:marBottom w:val="0"/>
      <w:divBdr>
        <w:top w:val="none" w:sz="0" w:space="0" w:color="auto"/>
        <w:left w:val="none" w:sz="0" w:space="0" w:color="auto"/>
        <w:bottom w:val="none" w:sz="0" w:space="0" w:color="auto"/>
        <w:right w:val="none" w:sz="0" w:space="0" w:color="auto"/>
      </w:divBdr>
    </w:div>
    <w:div w:id="725689872">
      <w:bodyDiv w:val="1"/>
      <w:marLeft w:val="0"/>
      <w:marRight w:val="0"/>
      <w:marTop w:val="0"/>
      <w:marBottom w:val="0"/>
      <w:divBdr>
        <w:top w:val="none" w:sz="0" w:space="0" w:color="auto"/>
        <w:left w:val="none" w:sz="0" w:space="0" w:color="auto"/>
        <w:bottom w:val="none" w:sz="0" w:space="0" w:color="auto"/>
        <w:right w:val="none" w:sz="0" w:space="0" w:color="auto"/>
      </w:divBdr>
      <w:divsChild>
        <w:div w:id="651181277">
          <w:marLeft w:val="0"/>
          <w:marRight w:val="0"/>
          <w:marTop w:val="0"/>
          <w:marBottom w:val="0"/>
          <w:divBdr>
            <w:top w:val="none" w:sz="0" w:space="0" w:color="auto"/>
            <w:left w:val="none" w:sz="0" w:space="0" w:color="auto"/>
            <w:bottom w:val="none" w:sz="0" w:space="0" w:color="auto"/>
            <w:right w:val="none" w:sz="0" w:space="0" w:color="auto"/>
          </w:divBdr>
        </w:div>
      </w:divsChild>
    </w:div>
    <w:div w:id="15251712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354</TotalTime>
  <Pages>6</Pages>
  <Words>886</Words>
  <Characters>5052</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2023-02-13T18:36:00Z</dcterms:created>
  <dcterms:modified xsi:type="dcterms:W3CDTF">2023-02-14T09:35:00Z</dcterms:modified>
</cp:coreProperties>
</file>