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宋体" w:hAnsi="宋体" w:cs="宋体" w:eastAsia="宋体"/>
          <w:b/>
          <w:color w:val="auto"/>
          <w:spacing w:val="0"/>
          <w:position w:val="0"/>
          <w:sz w:val="40"/>
          <w:u w:val="single"/>
          <w:shd w:fill="auto" w:val="clear"/>
        </w:rPr>
      </w:pPr>
      <w:r>
        <w:rPr>
          <w:rFonts w:ascii="宋体" w:hAnsi="宋体" w:cs="宋体" w:eastAsia="宋体"/>
          <w:b/>
          <w:color w:val="auto"/>
          <w:spacing w:val="0"/>
          <w:position w:val="0"/>
          <w:sz w:val="36"/>
          <w:shd w:fill="auto" w:val="clear"/>
        </w:rPr>
        <w:t xml:space="preserve">      </w:t>
      </w:r>
      <w:r>
        <w:rPr>
          <w:rFonts w:ascii="宋体" w:hAnsi="宋体" w:cs="宋体" w:eastAsia="宋体"/>
          <w:b/>
          <w:color w:val="auto"/>
          <w:spacing w:val="0"/>
          <w:position w:val="0"/>
          <w:sz w:val="36"/>
          <w:u w:val="single"/>
          <w:shd w:fill="auto" w:val="clear"/>
        </w:rPr>
        <w:t xml:space="preserve">（明代）古法</w:t>
      </w:r>
      <w:r>
        <w:rPr>
          <w:rFonts w:ascii="宋体" w:hAnsi="宋体" w:cs="宋体" w:eastAsia="宋体"/>
          <w:b/>
          <w:color w:val="auto"/>
          <w:spacing w:val="0"/>
          <w:position w:val="0"/>
          <w:sz w:val="40"/>
          <w:u w:val="single"/>
          <w:shd w:fill="auto" w:val="clear"/>
        </w:rPr>
        <w:t xml:space="preserve">黑火药的制造与储藏</w:t>
      </w:r>
    </w:p>
    <w:p>
      <w:pPr>
        <w:spacing w:before="0" w:after="200" w:line="276"/>
        <w:ind w:right="0" w:left="0" w:firstLine="0"/>
        <w:jc w:val="center"/>
        <w:rPr>
          <w:rFonts w:ascii="宋体" w:hAnsi="宋体" w:cs="宋体" w:eastAsia="宋体"/>
          <w:b/>
          <w:color w:val="auto"/>
          <w:spacing w:val="0"/>
          <w:position w:val="0"/>
          <w:sz w:val="40"/>
          <w:shd w:fill="auto" w:val="clear"/>
        </w:rPr>
      </w:pPr>
      <w:r>
        <w:rPr>
          <w:rFonts w:ascii="宋体" w:hAnsi="宋体" w:cs="宋体" w:eastAsia="宋体"/>
          <w:b/>
          <w:color w:val="FF0000"/>
          <w:spacing w:val="0"/>
          <w:position w:val="0"/>
          <w:sz w:val="40"/>
          <w:shd w:fill="auto" w:val="clear"/>
        </w:rPr>
        <w:t xml:space="preserve">     </w:t>
      </w:r>
      <w:r>
        <w:rPr>
          <w:rFonts w:ascii="宋体" w:hAnsi="宋体" w:cs="宋体" w:eastAsia="宋体"/>
          <w:b/>
          <w:color w:val="FF0000"/>
          <w:spacing w:val="0"/>
          <w:position w:val="0"/>
          <w:sz w:val="28"/>
          <w:shd w:fill="auto" w:val="clear"/>
        </w:rPr>
        <w:t xml:space="preserve">严禁转载！！！！！</w:t>
      </w:r>
    </w:p>
    <w:p>
      <w:pPr>
        <w:spacing w:before="0" w:after="200" w:line="276"/>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前言</w:t>
      </w:r>
    </w:p>
    <w:p>
      <w:pPr>
        <w:spacing w:before="0" w:after="200" w:line="276"/>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1.准备需要用到的基本工具</w:t>
      </w:r>
    </w:p>
    <w:p>
      <w:pPr>
        <w:spacing w:before="0" w:after="200" w:line="276"/>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2.原材料的选择与加工</w:t>
      </w:r>
    </w:p>
    <w:p>
      <w:pPr>
        <w:spacing w:before="0" w:after="200" w:line="276"/>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3.原材料的混合方法</w:t>
      </w:r>
    </w:p>
    <w:p>
      <w:pPr>
        <w:spacing w:before="0" w:after="200" w:line="276"/>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4.黑火药粗制</w:t>
      </w:r>
    </w:p>
    <w:p>
      <w:pPr>
        <w:spacing w:before="0" w:after="200" w:line="276"/>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5.黑火药细制</w:t>
      </w:r>
    </w:p>
    <w:p>
      <w:pPr>
        <w:spacing w:before="0" w:after="200" w:line="276"/>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6.黑火药的制粒</w:t>
      </w:r>
    </w:p>
    <w:p>
      <w:pPr>
        <w:spacing w:before="0" w:after="200" w:line="276"/>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7.黑火药的烘干</w:t>
      </w:r>
    </w:p>
    <w:p>
      <w:pPr>
        <w:spacing w:before="0" w:after="200" w:line="276"/>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8.黑火药的储存</w:t>
      </w: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center"/>
        <w:rPr>
          <w:rFonts w:ascii="宋体" w:hAnsi="宋体" w:cs="宋体" w:eastAsia="宋体"/>
          <w:b/>
          <w:color w:val="auto"/>
          <w:spacing w:val="0"/>
          <w:position w:val="0"/>
          <w:sz w:val="40"/>
          <w:shd w:fill="auto" w:val="clear"/>
        </w:rPr>
      </w:pPr>
    </w:p>
    <w:p>
      <w:pPr>
        <w:spacing w:before="0" w:after="200" w:line="276"/>
        <w:ind w:right="0" w:left="0" w:firstLine="0"/>
        <w:jc w:val="both"/>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                前言</w:t>
      </w:r>
    </w:p>
    <w:p>
      <w:pPr>
        <w:spacing w:before="0" w:after="200" w:line="276"/>
        <w:ind w:right="0" w:left="0" w:firstLine="0"/>
        <w:jc w:val="both"/>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   黑火药是我国古代的四大发明之一，距今已有1000多年的历史,黑火药是在适当的外界能量作用下，自身能进行迅速而有规律的燃烧，同时生成大量高温燃气的物质。在军事上主要用作枪弹、炮弹的发射药和火箭的推进剂及其他驱动装置的能源，是弹药的重要组成部分。</w:t>
      </w:r>
    </w:p>
    <w:p>
      <w:pPr>
        <w:spacing w:before="0" w:after="200" w:line="276"/>
        <w:ind w:right="0" w:left="0" w:firstLine="0"/>
        <w:jc w:val="both"/>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本人通过对古籍的参考得到了以下配方：</w:t>
      </w:r>
    </w:p>
    <w:p>
      <w:pPr>
        <w:spacing w:before="0" w:after="200" w:line="240"/>
        <w:ind w:right="0" w:left="0" w:firstLine="0"/>
        <w:jc w:val="left"/>
        <w:rPr>
          <w:rFonts w:ascii="宋体" w:hAnsi="宋体" w:cs="宋体" w:eastAsia="宋体"/>
          <w:b/>
          <w:color w:val="auto"/>
          <w:spacing w:val="0"/>
          <w:position w:val="0"/>
          <w:sz w:val="40"/>
          <w:shd w:fill="auto" w:val="clear"/>
        </w:rPr>
      </w:pPr>
      <w:r>
        <w:object w:dxaOrig="8706" w:dyaOrig="3421">
          <v:rect xmlns:o="urn:schemas-microsoft-com:office:office" xmlns:v="urn:schemas-microsoft-com:vml" id="rectole0000000000" style="width:435.300000pt;height:171.0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r>
        <w:object w:dxaOrig="8706" w:dyaOrig="2996">
          <v:rect xmlns:o="urn:schemas-microsoft-com:office:office" xmlns:v="urn:schemas-microsoft-com:vml" id="rectole0000000001" style="width:435.300000pt;height:149.8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以及现代经典配方:硝酸钾（75%）硫磺（10%）木炭（15%）</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本文章参考古书籍：                           《世界火器史》 《武备志》 《火攻挚要》《武经总要》《天工开物》</w:t>
        <w:tab/>
        <w:t xml:space="preserve"> 《火龙经》  《火龙神器阵法》</w:t>
      </w:r>
    </w:p>
    <w:p>
      <w:pPr>
        <w:spacing w:before="0" w:after="200" w:line="240"/>
        <w:ind w:right="0" w:left="0" w:firstLine="0"/>
        <w:jc w:val="left"/>
        <w:rPr>
          <w:rFonts w:ascii="宋体" w:hAnsi="宋体" w:cs="宋体" w:eastAsia="宋体"/>
          <w:b/>
          <w:color w:val="auto"/>
          <w:spacing w:val="0"/>
          <w:position w:val="0"/>
          <w:sz w:val="44"/>
          <w:shd w:fill="auto" w:val="clear"/>
        </w:rPr>
      </w:pPr>
      <w:r>
        <w:rPr>
          <w:rFonts w:ascii="宋体" w:hAnsi="宋体" w:cs="宋体" w:eastAsia="宋体"/>
          <w:b/>
          <w:color w:val="auto"/>
          <w:spacing w:val="0"/>
          <w:position w:val="0"/>
          <w:sz w:val="40"/>
          <w:shd w:fill="auto" w:val="clear"/>
        </w:rPr>
        <w:t xml:space="preserve">本文章按照经典配方制作100g，</w:t>
      </w:r>
      <w:r>
        <w:rPr>
          <w:rFonts w:ascii="宋体" w:hAnsi="宋体" w:cs="宋体" w:eastAsia="宋体"/>
          <w:b/>
          <w:color w:val="FF0000"/>
          <w:spacing w:val="0"/>
          <w:position w:val="0"/>
          <w:sz w:val="44"/>
          <w:shd w:fill="auto" w:val="clear"/>
        </w:rPr>
        <w:t xml:space="preserve">严禁一次性制作超过100g以上否则后果自负，制作过程不允许出现明火（除加热环节）否则后果自负。</w:t>
      </w: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1.准备需要用到的基本工具</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捣药罐.研磨钵.不锈钢勺子.不锈钢盆数个.筛子3个（100目）（15目）（180目），可以用来加热的工具煤气灶酒精灯都可，铁锅一个。（盆子请和你的筛子吻合可以相互套上）</w:t>
      </w: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2.原材料的选择与加工</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硝酸钾纯度99，硫磺选用升华硫，木炭的选择尤为的重要（优先选用麻秆炭，次选柳木炭，杉木炭再次普通木炭）不要选用活性炭石墨之类的材料。</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硝酸钾取75克放入研钵研磨散开不准有结块，研磨后倒入不锈钢盆放置一旁。</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硫磺取10g（可以多取2到4g因为加热时硫磺会挥发）</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木炭取15g</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一同放入研钵研磨至看不到杂质颜色完全相同后过150目筛子放置一旁。</w:t>
      </w: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3.原材料的混合方法</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这里我们选用溶水混合法（也可以使用机械混合加工时间更长）</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装硝酸钾盆子里倒入水，水刚好没过硝酸钾3毫米</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放到火上加热至看不到硝酸钾全部溶解后再加热到沸腾，马上关火慢慢分批放入炭硫混合粉末，稍微搅拌1分钟（粉末可能漂浮在液体上面搅拌不下去请不要急继续做下去），放入一旁冷却15分钟等待硝酸钾慢慢开始结晶后开始搅拌混合物搅拌的差不多均匀后放到火上继续加热注意期间必须不停的搅拌火力开到最小，等待混合物慢慢沸腾后继续搅拌至完全均匀看不到杂质</w:t>
      </w:r>
      <w:r>
        <w:rPr>
          <w:rFonts w:ascii="宋体" w:hAnsi="宋体" w:cs="宋体" w:eastAsia="宋体"/>
          <w:b/>
          <w:color w:val="FF0000"/>
          <w:spacing w:val="0"/>
          <w:position w:val="0"/>
          <w:sz w:val="40"/>
          <w:shd w:fill="auto" w:val="clear"/>
        </w:rPr>
        <w:t xml:space="preserve">，（混合物四周要是有小火星飞出就马上停止加热）</w:t>
      </w:r>
      <w:r>
        <w:rPr>
          <w:rFonts w:ascii="宋体" w:hAnsi="宋体" w:cs="宋体" w:eastAsia="宋体"/>
          <w:b/>
          <w:color w:val="auto"/>
          <w:spacing w:val="0"/>
          <w:position w:val="0"/>
          <w:sz w:val="40"/>
          <w:shd w:fill="auto" w:val="clear"/>
        </w:rPr>
        <w:t xml:space="preserve">完成后放置一旁冷却30分钟，至此材料混合完毕。</w:t>
      </w: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4.黑火药粗制</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冷却后的黑火药应该呈现固态一刮就会下来，如果还是有液体存在，也不可以继续加热，应该慢慢晾干。 </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黑火药刮出放入研钵研碎成湿状粉末，在放入捣药罐中用力捣20到30分钟（时间越长越好）</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捣完的药弄散平铺慢慢晾干，晾干后吧药放入研钵研磨精细后放入干净盆中</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FF0000"/>
          <w:spacing w:val="0"/>
          <w:position w:val="0"/>
          <w:sz w:val="40"/>
          <w:shd w:fill="auto" w:val="clear"/>
        </w:rPr>
        <w:t xml:space="preserve">（到此粗制黑火药制作完成）</w:t>
      </w: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5.黑火药细制</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粗制过的黑火药湿度大颗粒不均匀无法点燃就算强行点燃（高温）也不会有好的燃烧效果。</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将粗制黑火药放入捣药罐捣10分钟到30分钟左右看到药已经有些蓬松，一摇就散，颜色微微的发白就将药倒出继续研磨一会后过100目筛子完成黑火药细制。</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（此时的黑火药已经很好但是湿度大不易点燃，可以将火药放在勺子中，底部用火加热等到开始冒烟烤干后将火药点燃如果是噗的一声瞬间烧完即合格）</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古代检验黑火药方法:纸烧不穿，手烧不伤。</w:t>
      </w: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6.黑火药的制粒</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粉末状的黑火药有着很多的缺点（燃烧时只能从外部开始燃烧导致燃速降低）（储存久了会导致材料分离）（易受潮）（流动性差）（容易造成扬尘危险性大）</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制粒后大大增加了黑火药的实用性。</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在得当的条件下可以保存两年到4年不出任何问题。</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需要材料：糯米粉</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糯米粉适量放入水适量，煮至发粘用勺子取一点（不可成水一样滴落也不可粘在勺子上掉不下来正确的样子应该是呈大颗缓慢滴落）完成后冷却备用。</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取黑火药放入盆中，留大约四分之一干火药在一旁备用放入糯米水混合缓慢加入不可一次加入过多用手（其他适合工具）混合黑火药均匀，如果发现水分过多可以适量加干粉调解，混合到黑火药不沾手但是一捏就可以成型后完毕。</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取15目筛子把混合好的黑火药弄散开放入筛子中用手来回轻轻的搓动，底部放一个光滑干净的盆子搓动三到四次拿开筛子，此时盆子里面的火药呈现微微的颗粒状端起盆子水平顺时针转动30圈（不可上下抖动会使已经成型的药粒散开）</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谨记不是盆子转，而是你的手端着盆子转！！</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造粒完成将药粒铺散在平面上等待慢慢晾干，大约2小时药粒不互相粘黏即可</w:t>
      </w:r>
    </w:p>
    <w:p>
      <w:pPr>
        <w:spacing w:before="0" w:after="200" w:line="240"/>
        <w:ind w:right="0" w:left="0" w:firstLine="0"/>
        <w:jc w:val="left"/>
        <w:rPr>
          <w:rFonts w:ascii="宋体" w:hAnsi="宋体" w:cs="宋体" w:eastAsia="宋体"/>
          <w:b/>
          <w:color w:val="auto"/>
          <w:spacing w:val="0"/>
          <w:position w:val="0"/>
          <w:sz w:val="44"/>
          <w:u w:val="single"/>
          <w:shd w:fill="auto" w:val="clear"/>
        </w:rPr>
      </w:pPr>
      <w:r>
        <w:rPr>
          <w:rFonts w:ascii="宋体" w:hAnsi="宋体" w:cs="宋体" w:eastAsia="宋体"/>
          <w:b/>
          <w:color w:val="auto"/>
          <w:spacing w:val="0"/>
          <w:position w:val="0"/>
          <w:sz w:val="44"/>
          <w:u w:val="single"/>
          <w:shd w:fill="auto" w:val="clear"/>
        </w:rPr>
        <w:t xml:space="preserve">重复以上步骤直到全部造粒完毕，切记不可一次造粒过多颗粒会无法滚圆甚至还会散开（滚圆后可以撒一些干粉在滚几圈有助于成型）</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至此造粒完毕</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黑火药粒在滚动中可以加入些许石墨（1000目以上）药粒更光滑流动性好，防水性能提升。建议不超过总药量的百分之五。或者更少（过多会导致火药难以点燃燃烧性能差）</w:t>
      </w: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7.黑火药的烘干</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烘干是一个非常考验技术经验的过程，从而关系到火药的最终质量，以此单独做一章讲解。</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古法黑火药的干燥法主要有晒干，炒干</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晒干受天气影响极大，时间久，且质量不稳定，但是安全性高可以一次处理大量火药。</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炒干受技术经验观察力影响大而且操作不当会引发危险事故。</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本期讲解具体炒干方法:</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炒干可以加工颗粒药也可以加工粉状药（颗粒药更安全）</w:t>
      </w:r>
    </w:p>
    <w:p>
      <w:pPr>
        <w:spacing w:before="0" w:after="200" w:line="240"/>
        <w:ind w:right="0" w:left="0" w:firstLine="0"/>
        <w:jc w:val="left"/>
        <w:rPr>
          <w:rFonts w:ascii="宋体" w:hAnsi="宋体" w:cs="宋体" w:eastAsia="宋体"/>
          <w:b/>
          <w:color w:val="FF0000"/>
          <w:spacing w:val="0"/>
          <w:position w:val="0"/>
          <w:sz w:val="40"/>
          <w:shd w:fill="auto" w:val="clear"/>
        </w:rPr>
      </w:pPr>
      <w:r>
        <w:rPr>
          <w:rFonts w:ascii="宋体" w:hAnsi="宋体" w:cs="宋体" w:eastAsia="宋体"/>
          <w:b/>
          <w:color w:val="auto"/>
          <w:spacing w:val="0"/>
          <w:position w:val="0"/>
          <w:sz w:val="40"/>
          <w:shd w:fill="auto" w:val="clear"/>
        </w:rPr>
        <w:t xml:space="preserve">架起锅，锅内必须干净无水份，开大火空烧锅到用手放在锅底上方有发热感。关火等5秒到10秒下入四分之一火药                       </w:t>
      </w:r>
      <w:r>
        <w:rPr>
          <w:rFonts w:ascii="宋体" w:hAnsi="宋体" w:cs="宋体" w:eastAsia="宋体"/>
          <w:b/>
          <w:color w:val="FF0000"/>
          <w:spacing w:val="0"/>
          <w:position w:val="0"/>
          <w:sz w:val="40"/>
          <w:shd w:fill="auto" w:val="clear"/>
        </w:rPr>
        <w:t xml:space="preserve">（切记不可一次性全部下入！！）</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转小火（不可用铁锅铲）摇动锅子让火药不停的移动有技术的朋友可以像颠勺一样翻动但不要太频繁，期间如果发现火药开始微微冒烟马上关火继续空摇火药等不冒烟了后再开火继续翻炒，火药的颜色会慢慢变黑这是由于火药水分开使蒸发所至，继续翻炒（炒一会就把锅抬起10秒钟）直到火药在锅中发出沙沙的响声关火测试。</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用勺子取一点放到离工作场地5米远地方用牙签或木棍点燃火药燃烧须是清脆的噗一声就烧完。</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再取一些放入白纸上点燃，烧完后白纸必须不被点燃，留下的药渣必须是蓬松的黑色物质用手一抹就下来。方可合格。</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（不支持没有经验的人用这种办法烘干）</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有条件的可以使用恒温烘干箱105度烘干1小时左右，20分钟观察一次情况并翻动火药。</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没条件的建议晾干晒干需要至少两天到四天（看天气）食品烘干机温度只能达到70多度左右因此需要最少一晚上的时间（8小时到10小时）</w:t>
      </w: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到此火药全部制作完毕。</w:t>
      </w: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8.黑火药的储存</w:t>
      </w: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不可放入金属器具中，应该放入塑料木制等器具中，内部放入干燥剂（干燥剂成分不可带氧化剂）放置在阴凉干燥的地方。保存两年以上不会影响火药质量。</w:t>
      </w: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                  </w:t>
      </w:r>
      <w:r>
        <w:rPr>
          <w:rFonts w:ascii="宋体" w:hAnsi="宋体" w:cs="宋体" w:eastAsia="宋体"/>
          <w:b/>
          <w:color w:val="FF0000"/>
          <w:spacing w:val="0"/>
          <w:position w:val="0"/>
          <w:sz w:val="40"/>
          <w:shd w:fill="auto" w:val="clear"/>
        </w:rPr>
        <w:t xml:space="preserve">严禁转载！！！！！！</w:t>
      </w:r>
    </w:p>
    <w:p>
      <w:pPr>
        <w:spacing w:before="0" w:after="200" w:line="240"/>
        <w:ind w:right="0" w:left="0" w:firstLine="0"/>
        <w:jc w:val="center"/>
        <w:rPr>
          <w:rFonts w:ascii="宋体" w:hAnsi="宋体" w:cs="宋体" w:eastAsia="宋体"/>
          <w:b/>
          <w:color w:val="FF0000"/>
          <w:spacing w:val="0"/>
          <w:position w:val="0"/>
          <w:sz w:val="144"/>
          <w:shd w:fill="auto" w:val="clear"/>
        </w:rPr>
      </w:pPr>
      <w:r>
        <w:rPr>
          <w:rFonts w:ascii="宋体" w:hAnsi="宋体" w:cs="宋体" w:eastAsia="宋体"/>
          <w:b/>
          <w:color w:val="auto"/>
          <w:spacing w:val="0"/>
          <w:position w:val="0"/>
          <w:sz w:val="40"/>
          <w:shd w:fill="auto" w:val="clear"/>
        </w:rPr>
        <w:t xml:space="preserve">                  编写人：古代火药技术</w:t>
      </w:r>
      <w:r>
        <w:rPr>
          <w:rFonts w:ascii="宋体" w:hAnsi="宋体" w:cs="宋体" w:eastAsia="宋体"/>
          <w:b/>
          <w:color w:val="auto"/>
          <w:spacing w:val="0"/>
          <w:position w:val="0"/>
          <w:sz w:val="144"/>
          <w:shd w:fill="auto" w:val="clear"/>
        </w:rPr>
        <w:t xml:space="preserve"> </w:t>
      </w:r>
      <w:r>
        <w:rPr>
          <w:rFonts w:ascii="宋体" w:hAnsi="宋体" w:cs="宋体" w:eastAsia="宋体"/>
          <w:b/>
          <w:color w:val="FF0000"/>
          <w:spacing w:val="0"/>
          <w:position w:val="0"/>
          <w:sz w:val="144"/>
          <w:shd w:fill="auto" w:val="clear"/>
        </w:rPr>
        <w:t xml:space="preserve">完</w:t>
      </w:r>
    </w:p>
    <w:p>
      <w:pPr>
        <w:spacing w:before="0" w:after="200" w:line="240"/>
        <w:ind w:right="0" w:left="0" w:firstLine="0"/>
        <w:jc w:val="both"/>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40"/>
        <w:ind w:right="0" w:left="0" w:firstLine="0"/>
        <w:jc w:val="left"/>
        <w:rPr>
          <w:rFonts w:ascii="宋体" w:hAnsi="宋体" w:cs="宋体" w:eastAsia="宋体"/>
          <w:b/>
          <w:color w:val="auto"/>
          <w:spacing w:val="0"/>
          <w:position w:val="0"/>
          <w:sz w:val="40"/>
          <w:shd w:fill="auto" w:val="clear"/>
        </w:rPr>
      </w:pPr>
      <w:r>
        <w:rPr>
          <w:rFonts w:ascii="宋体" w:hAnsi="宋体" w:cs="宋体" w:eastAsia="宋体"/>
          <w:b/>
          <w:color w:val="auto"/>
          <w:spacing w:val="0"/>
          <w:position w:val="0"/>
          <w:sz w:val="40"/>
          <w:shd w:fill="auto" w:val="clear"/>
        </w:rPr>
        <w:t xml:space="preserve">    </w:t>
      </w:r>
    </w:p>
    <w:p>
      <w:pPr>
        <w:spacing w:before="0" w:after="200" w:line="240"/>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b/>
          <w:color w:val="auto"/>
          <w:spacing w:val="0"/>
          <w:position w:val="0"/>
          <w:sz w:val="40"/>
          <w:shd w:fill="auto" w:val="clear"/>
        </w:rPr>
      </w:pPr>
    </w:p>
    <w:p>
      <w:pPr>
        <w:spacing w:before="0" w:after="200" w:line="276"/>
        <w:ind w:right="0" w:left="0" w:firstLine="0"/>
        <w:jc w:val="left"/>
        <w:rPr>
          <w:rFonts w:ascii="宋体" w:hAnsi="宋体" w:cs="宋体" w:eastAsia="宋体"/>
          <w:color w:val="auto"/>
          <w:spacing w:val="0"/>
          <w:position w:val="0"/>
          <w:sz w:val="40"/>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