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before="63" w:line="240" w:lineRule="auto"/>
        <w:ind w:left="0" w:right="2151" w:firstLine="0"/>
        <w:jc w:val="both"/>
        <w:rPr>
          <w:b w:val="1"/>
          <w:bCs w:val="1"/>
          <w:sz w:val="36"/>
          <w:szCs w:val="3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399097</wp:posOffset>
            </wp:positionH>
            <wp:positionV relativeFrom="paragraph">
              <wp:posOffset>161925</wp:posOffset>
            </wp:positionV>
            <wp:extent cx="1439228" cy="10096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39228" cy="1009650"/>
                    </a:xfrm>
                    <a:prstGeom prst="rect"/>
                    <a:ln/>
                  </pic:spPr>
                </pic:pic>
              </a:graphicData>
            </a:graphic>
          </wp:anchor>
        </w:drawing>
      </w:r>
    </w:p>
    <w:p w:rsidR="00000000" w:rsidDel="00000000" w:rsidP="00000000" w:rsidRDefault="00000000" w:rsidRPr="00000000" w14:paraId="00000002">
      <w:pPr>
        <w:pStyle w:val="Title"/>
        <w:keepNext w:val="0"/>
        <w:keepLines w:val="0"/>
        <w:widowControl w:val="0"/>
        <w:spacing w:after="0" w:before="63" w:line="240" w:lineRule="auto"/>
        <w:ind w:left="2097" w:right="2151" w:firstLine="0"/>
        <w:jc w:val="center"/>
        <w:rPr>
          <w:b w:val="1"/>
          <w:bCs w:val="1"/>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sz w:val="24"/>
          <w:szCs w:val="24"/>
          <w:rtl w:val="0"/>
        </w:rPr>
        <w:t xml:space="preserve"> Pad Dos Staycasion</w:t>
      </w:r>
      <w:r w:rsidDel="00000000" w:rsidR="00000000" w:rsidRPr="00000000">
        <w:rPr>
          <w:rtl w:val="0"/>
        </w:rPr>
      </w:r>
    </w:p>
    <w:p w:rsidR="00000000" w:rsidDel="00000000" w:rsidP="00000000" w:rsidRDefault="00000000" w:rsidRPr="00000000" w14:paraId="00000004">
      <w:pPr>
        <w:pStyle w:val="Title"/>
        <w:keepNext w:val="0"/>
        <w:keepLines w:val="0"/>
        <w:widowControl w:val="0"/>
        <w:spacing w:after="0" w:before="63" w:line="240" w:lineRule="auto"/>
        <w:ind w:left="2097" w:right="2151" w:firstLine="0"/>
        <w:jc w:val="center"/>
        <w:rPr>
          <w:b w:val="1"/>
          <w:bCs w:val="1"/>
          <w:sz w:val="36"/>
          <w:szCs w:val="36"/>
        </w:rPr>
      </w:pPr>
      <w:r w:rsidDel="00000000" w:rsidR="00000000" w:rsidRPr="00000000">
        <w:rPr>
          <w:b w:val="1"/>
          <w:bCs w:val="1"/>
          <w:sz w:val="36"/>
          <w:szCs w:val="36"/>
          <w:rtl w:val="0"/>
        </w:rPr>
        <w:t xml:space="preserve">RENTAL AGREEMENT</w:t>
      </w:r>
    </w:p>
    <w:p w:rsidR="00000000" w:rsidDel="00000000" w:rsidP="00000000" w:rsidRDefault="00000000" w:rsidRPr="00000000" w14:paraId="00000005">
      <w:pPr>
        <w:widowControl w:val="0"/>
        <w:spacing w:before="8" w:line="240" w:lineRule="auto"/>
        <w:jc w:val="both"/>
        <w:rPr>
          <w:b w:val="1"/>
          <w:bCs w:val="1"/>
          <w:sz w:val="47"/>
          <w:szCs w:val="47"/>
        </w:rPr>
      </w:pPr>
      <w:r w:rsidDel="00000000" w:rsidR="00000000" w:rsidRPr="00000000">
        <w:rPr>
          <w:rtl w:val="0"/>
        </w:rPr>
      </w:r>
    </w:p>
    <w:p w:rsidR="00000000" w:rsidDel="00000000" w:rsidP="00000000" w:rsidRDefault="00000000" w:rsidRPr="00000000" w14:paraId="00000006">
      <w:pPr>
        <w:widowControl w:val="0"/>
        <w:numPr>
          <w:ilvl w:val="0"/>
          <w:numId w:val="2"/>
        </w:numPr>
        <w:tabs>
          <w:tab w:val="left" w:leader="none" w:pos="1180"/>
          <w:tab w:val="left" w:leader="none" w:pos="1181"/>
        </w:tabs>
        <w:spacing w:line="240" w:lineRule="auto"/>
        <w:ind w:left="1181"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THE PARTIES</w:t>
      </w:r>
      <w:r w:rsidDel="00000000" w:rsidR="00000000" w:rsidRPr="00000000">
        <w:rPr>
          <w:rFonts w:ascii="Times New Roman" w:cs="Times New Roman" w:eastAsia="Times New Roman" w:hAnsi="Times New Roman"/>
          <w:sz w:val="20"/>
          <w:szCs w:val="20"/>
          <w:rtl w:val="0"/>
        </w:rPr>
        <w:t xml:space="preserve">. This AF Staycation Rental Agreement (“Agreement”) made on</w:t>
      </w:r>
      <w:r w:rsidDel="00000000" w:rsidR="00000000" w:rsidRPr="00000000">
        <w:rPr>
          <w:rtl w:val="0"/>
        </w:rPr>
      </w:r>
    </w:p>
    <w:p w:rsidR="00000000" w:rsidDel="00000000" w:rsidP="00000000" w:rsidRDefault="00000000" w:rsidRPr="00000000" w14:paraId="00000007">
      <w:pPr>
        <w:widowControl w:val="0"/>
        <w:tabs>
          <w:tab w:val="left" w:leader="none" w:pos="3856"/>
          <w:tab w:val="left" w:leader="none" w:pos="4850"/>
        </w:tabs>
        <w:spacing w:before="4" w:line="240" w:lineRule="auto"/>
        <w:ind w:left="118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ab/>
      </w:r>
      <w:r w:rsidDel="00000000" w:rsidR="00000000" w:rsidRPr="00000000">
        <w:rPr>
          <w:rFonts w:ascii="Times New Roman" w:cs="Times New Roman" w:eastAsia="Times New Roman" w:hAnsi="Times New Roman"/>
          <w:sz w:val="20"/>
          <w:szCs w:val="20"/>
          <w:rtl w:val="0"/>
        </w:rPr>
        <w:t xml:space="preserve">, 20</w:t>
      </w:r>
      <w:r w:rsidDel="00000000" w:rsidR="00000000" w:rsidRPr="00000000">
        <w:rPr>
          <w:rFonts w:ascii="Times New Roman" w:cs="Times New Roman" w:eastAsia="Times New Roman" w:hAnsi="Times New Roman"/>
          <w:sz w:val="20"/>
          <w:szCs w:val="20"/>
          <w:u w:val="single"/>
          <w:rtl w:val="0"/>
        </w:rPr>
        <w:tab/>
      </w:r>
      <w:r w:rsidDel="00000000" w:rsidR="00000000" w:rsidRPr="00000000">
        <w:rPr>
          <w:rFonts w:ascii="Times New Roman" w:cs="Times New Roman" w:eastAsia="Times New Roman" w:hAnsi="Times New Roman"/>
          <w:sz w:val="20"/>
          <w:szCs w:val="20"/>
          <w:rtl w:val="0"/>
        </w:rPr>
        <w:t xml:space="preserve">between the following:</w:t>
      </w:r>
    </w:p>
    <w:p w:rsidR="00000000" w:rsidDel="00000000" w:rsidP="00000000" w:rsidRDefault="00000000" w:rsidRPr="00000000" w14:paraId="00000008">
      <w:pPr>
        <w:widowControl w:val="0"/>
        <w:spacing w:before="1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widowControl w:val="0"/>
        <w:tabs>
          <w:tab w:val="left" w:leader="none" w:pos="5312"/>
        </w:tabs>
        <w:spacing w:line="275" w:lineRule="auto"/>
        <w:ind w:left="154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TENANT: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rFonts w:ascii="Times New Roman" w:cs="Times New Roman" w:eastAsia="Times New Roman" w:hAnsi="Times New Roman"/>
          <w:sz w:val="20"/>
          <w:szCs w:val="20"/>
          <w:rtl w:val="0"/>
        </w:rPr>
        <w:t xml:space="preserve">, with a mailing address of</w:t>
      </w:r>
    </w:p>
    <w:p w:rsidR="00000000" w:rsidDel="00000000" w:rsidP="00000000" w:rsidRDefault="00000000" w:rsidRPr="00000000" w14:paraId="0000000A">
      <w:pPr>
        <w:widowControl w:val="0"/>
        <w:tabs>
          <w:tab w:val="left" w:leader="none" w:pos="6936"/>
        </w:tabs>
        <w:spacing w:line="275" w:lineRule="auto"/>
        <w:ind w:left="154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ab/>
      </w:r>
      <w:r w:rsidDel="00000000" w:rsidR="00000000" w:rsidRPr="00000000">
        <w:rPr>
          <w:rFonts w:ascii="Times New Roman" w:cs="Times New Roman" w:eastAsia="Times New Roman" w:hAnsi="Times New Roman"/>
          <w:sz w:val="20"/>
          <w:szCs w:val="20"/>
          <w:rtl w:val="0"/>
        </w:rPr>
        <w:t xml:space="preserve">(“Tenant”), and</w:t>
      </w:r>
    </w:p>
    <w:p w:rsidR="00000000" w:rsidDel="00000000" w:rsidP="00000000" w:rsidRDefault="00000000" w:rsidRPr="00000000" w14:paraId="0000000B">
      <w:pPr>
        <w:widowControl w:val="0"/>
        <w:spacing w:before="3"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widowControl w:val="0"/>
        <w:tabs>
          <w:tab w:val="left" w:leader="none" w:pos="5657"/>
        </w:tabs>
        <w:spacing w:line="275" w:lineRule="auto"/>
        <w:ind w:left="154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OWNER:</w:t>
      </w:r>
      <w:r w:rsidDel="00000000" w:rsidR="00000000" w:rsidRPr="00000000">
        <w:rPr>
          <w:rFonts w:ascii="Times New Roman" w:cs="Times New Roman" w:eastAsia="Times New Roman" w:hAnsi="Times New Roman"/>
          <w:sz w:val="20"/>
          <w:szCs w:val="20"/>
          <w:u w:val="single"/>
          <w:rtl w:val="0"/>
        </w:rPr>
        <w:t xml:space="preserve">                     Ferlyn Miranda                    ,</w:t>
      </w:r>
      <w:r w:rsidDel="00000000" w:rsidR="00000000" w:rsidRPr="00000000">
        <w:rPr>
          <w:rFonts w:ascii="Times New Roman" w:cs="Times New Roman" w:eastAsia="Times New Roman" w:hAnsi="Times New Roman"/>
          <w:sz w:val="20"/>
          <w:szCs w:val="20"/>
          <w:rtl w:val="0"/>
        </w:rPr>
        <w:t xml:space="preserve"> with a mailing address of</w:t>
      </w:r>
    </w:p>
    <w:p w:rsidR="00000000" w:rsidDel="00000000" w:rsidP="00000000" w:rsidRDefault="00000000" w:rsidRPr="00000000" w14:paraId="0000000D">
      <w:pPr>
        <w:widowControl w:val="0"/>
        <w:tabs>
          <w:tab w:val="left" w:leader="none" w:pos="6936"/>
        </w:tabs>
        <w:spacing w:line="275" w:lineRule="auto"/>
        <w:ind w:left="154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              Building N, Unit 343, Urban Decahomes Ortigas             </w:t>
      </w:r>
      <w:r w:rsidDel="00000000" w:rsidR="00000000" w:rsidRPr="00000000">
        <w:rPr>
          <w:rFonts w:ascii="Times New Roman" w:cs="Times New Roman" w:eastAsia="Times New Roman" w:hAnsi="Times New Roman"/>
          <w:sz w:val="20"/>
          <w:szCs w:val="20"/>
          <w:rtl w:val="0"/>
        </w:rPr>
        <w:t xml:space="preserve">(“Landlord”).</w:t>
      </w:r>
    </w:p>
    <w:p w:rsidR="00000000" w:rsidDel="00000000" w:rsidP="00000000" w:rsidRDefault="00000000" w:rsidRPr="00000000" w14:paraId="0000000E">
      <w:pPr>
        <w:widowControl w:val="0"/>
        <w:spacing w:before="1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widowControl w:val="0"/>
        <w:numPr>
          <w:ilvl w:val="0"/>
          <w:numId w:val="2"/>
        </w:numPr>
        <w:tabs>
          <w:tab w:val="left" w:leader="none" w:pos="1180"/>
          <w:tab w:val="left" w:leader="none" w:pos="1181"/>
        </w:tabs>
        <w:spacing w:line="240" w:lineRule="auto"/>
        <w:ind w:left="1181" w:right="246"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THE PREMISES</w:t>
      </w:r>
      <w:r w:rsidDel="00000000" w:rsidR="00000000" w:rsidRPr="00000000">
        <w:rPr>
          <w:rFonts w:ascii="Times New Roman" w:cs="Times New Roman" w:eastAsia="Times New Roman" w:hAnsi="Times New Roman"/>
          <w:sz w:val="20"/>
          <w:szCs w:val="20"/>
          <w:rtl w:val="0"/>
        </w:rPr>
        <w:t xml:space="preserve">. The Landlord agrees to lease the described property below to the Tenant, and the Tenant agrees to rent from the Landlord:</w:t>
      </w:r>
      <w:r w:rsidDel="00000000" w:rsidR="00000000" w:rsidRPr="00000000">
        <w:rPr>
          <w:rtl w:val="0"/>
        </w:rPr>
      </w:r>
    </w:p>
    <w:p w:rsidR="00000000" w:rsidDel="00000000" w:rsidP="00000000" w:rsidRDefault="00000000" w:rsidRPr="00000000" w14:paraId="00000010">
      <w:pPr>
        <w:widowControl w:val="0"/>
        <w:spacing w:before="2"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widowControl w:val="0"/>
        <w:numPr>
          <w:ilvl w:val="1"/>
          <w:numId w:val="2"/>
        </w:numPr>
        <w:tabs>
          <w:tab w:val="left" w:leader="none" w:pos="1902"/>
          <w:tab w:val="left" w:leader="none" w:pos="9475"/>
        </w:tabs>
        <w:spacing w:before="1" w:line="240" w:lineRule="auto"/>
        <w:ind w:left="1901" w:hanging="360.99999999999994"/>
        <w:jc w:val="both"/>
        <w:rPr>
          <w:sz w:val="20"/>
          <w:szCs w:val="20"/>
        </w:rPr>
      </w:pPr>
      <w:r w:rsidDel="00000000" w:rsidR="00000000" w:rsidRPr="00000000">
        <w:rPr>
          <w:rFonts w:ascii="Times New Roman" w:cs="Times New Roman" w:eastAsia="Times New Roman" w:hAnsi="Times New Roman"/>
          <w:sz w:val="20"/>
          <w:szCs w:val="20"/>
          <w:rtl w:val="0"/>
        </w:rPr>
        <w:t xml:space="preserve">Residence Type: ☑ Condo </w:t>
      </w:r>
      <w:r w:rsidDel="00000000" w:rsidR="00000000" w:rsidRPr="00000000">
        <w:rPr>
          <w:rtl w:val="0"/>
        </w:rPr>
      </w:r>
    </w:p>
    <w:p w:rsidR="00000000" w:rsidDel="00000000" w:rsidP="00000000" w:rsidRDefault="00000000" w:rsidRPr="00000000" w14:paraId="00000012">
      <w:pPr>
        <w:widowControl w:val="0"/>
        <w:numPr>
          <w:ilvl w:val="1"/>
          <w:numId w:val="2"/>
        </w:numPr>
        <w:tabs>
          <w:tab w:val="left" w:leader="none" w:pos="1902"/>
          <w:tab w:val="left" w:leader="none" w:pos="3885"/>
        </w:tabs>
        <w:spacing w:before="2" w:line="275" w:lineRule="auto"/>
        <w:ind w:left="1901" w:hanging="360.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Bedroom(s): </w:t>
      </w:r>
      <w:r w:rsidDel="00000000" w:rsidR="00000000" w:rsidRPr="00000000">
        <w:rPr>
          <w:rFonts w:ascii="Times New Roman" w:cs="Times New Roman" w:eastAsia="Times New Roman" w:hAnsi="Times New Roman"/>
          <w:sz w:val="20"/>
          <w:szCs w:val="20"/>
          <w:u w:val="single"/>
          <w:rtl w:val="0"/>
        </w:rPr>
        <w:t xml:space="preserve"> 2</w:t>
      </w:r>
      <w:r w:rsidDel="00000000" w:rsidR="00000000" w:rsidRPr="00000000">
        <w:rPr>
          <w:rtl w:val="0"/>
        </w:rPr>
      </w:r>
    </w:p>
    <w:p w:rsidR="00000000" w:rsidDel="00000000" w:rsidP="00000000" w:rsidRDefault="00000000" w:rsidRPr="00000000" w14:paraId="00000013">
      <w:pPr>
        <w:widowControl w:val="0"/>
        <w:numPr>
          <w:ilvl w:val="1"/>
          <w:numId w:val="2"/>
        </w:numPr>
        <w:tabs>
          <w:tab w:val="left" w:leader="none" w:pos="1902"/>
          <w:tab w:val="left" w:leader="none" w:pos="3955"/>
        </w:tabs>
        <w:spacing w:line="275" w:lineRule="auto"/>
        <w:ind w:left="1901" w:hanging="360.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Bathroom(s): </w:t>
      </w:r>
      <w:r w:rsidDel="00000000" w:rsidR="00000000" w:rsidRPr="00000000">
        <w:rPr>
          <w:rFonts w:ascii="Times New Roman" w:cs="Times New Roman" w:eastAsia="Times New Roman" w:hAnsi="Times New Roman"/>
          <w:sz w:val="20"/>
          <w:szCs w:val="20"/>
          <w:u w:val="single"/>
          <w:rtl w:val="0"/>
        </w:rPr>
        <w:t xml:space="preserve">1.</w:t>
      </w:r>
      <w:r w:rsidDel="00000000" w:rsidR="00000000" w:rsidRPr="00000000">
        <w:rPr>
          <w:rtl w:val="0"/>
        </w:rPr>
      </w:r>
    </w:p>
    <w:p w:rsidR="00000000" w:rsidDel="00000000" w:rsidP="00000000" w:rsidRDefault="00000000" w:rsidRPr="00000000" w14:paraId="00000014">
      <w:pPr>
        <w:widowControl w:val="0"/>
        <w:tabs>
          <w:tab w:val="left" w:leader="none" w:pos="1902"/>
          <w:tab w:val="left" w:leader="none" w:pos="3955"/>
        </w:tabs>
        <w:spacing w:line="275" w:lineRule="auto"/>
        <w:ind w:left="1901"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240" w:lineRule="auto"/>
        <w:ind w:left="118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Hereinafter known as the “Premises.”</w:t>
      </w:r>
    </w:p>
    <w:p w:rsidR="00000000" w:rsidDel="00000000" w:rsidP="00000000" w:rsidRDefault="00000000" w:rsidRPr="00000000" w14:paraId="00000016">
      <w:pPr>
        <w:widowControl w:val="0"/>
        <w:spacing w:before="4"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widowControl w:val="0"/>
        <w:numPr>
          <w:ilvl w:val="0"/>
          <w:numId w:val="2"/>
        </w:numPr>
        <w:tabs>
          <w:tab w:val="left" w:leader="none" w:pos="1180"/>
          <w:tab w:val="left" w:leader="none" w:pos="1181"/>
        </w:tabs>
        <w:spacing w:line="240" w:lineRule="auto"/>
        <w:ind w:left="1181" w:right="755"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LEASE TERM</w:t>
      </w:r>
      <w:r w:rsidDel="00000000" w:rsidR="00000000" w:rsidRPr="00000000">
        <w:rPr>
          <w:rFonts w:ascii="Times New Roman" w:cs="Times New Roman" w:eastAsia="Times New Roman" w:hAnsi="Times New Roman"/>
          <w:sz w:val="20"/>
          <w:szCs w:val="20"/>
          <w:rtl w:val="0"/>
        </w:rPr>
        <w:t xml:space="preserve">. The Tenant shall have access to the Premises under the terms of this Agreement for the following time period:</w:t>
      </w:r>
      <w:r w:rsidDel="00000000" w:rsidR="00000000" w:rsidRPr="00000000">
        <w:rPr>
          <w:rtl w:val="0"/>
        </w:rPr>
      </w:r>
    </w:p>
    <w:p w:rsidR="00000000" w:rsidDel="00000000" w:rsidP="00000000" w:rsidRDefault="00000000" w:rsidRPr="00000000" w14:paraId="00000018">
      <w:pPr>
        <w:widowControl w:val="0"/>
        <w:tabs>
          <w:tab w:val="left" w:leader="none" w:pos="1812"/>
          <w:tab w:val="left" w:leader="none" w:pos="5002"/>
          <w:tab w:val="left" w:leader="none" w:pos="5072"/>
          <w:tab w:val="left" w:leader="none" w:pos="5996"/>
          <w:tab w:val="left" w:leader="none" w:pos="6061"/>
          <w:tab w:val="left" w:leader="none" w:pos="6802"/>
          <w:tab w:val="left" w:leader="none" w:pos="6872"/>
          <w:tab w:val="left" w:leader="none" w:pos="7531"/>
          <w:tab w:val="left" w:leader="none" w:pos="7601"/>
        </w:tabs>
        <w:spacing w:before="0" w:line="240" w:lineRule="auto"/>
        <w:ind w:left="1541" w:right="179"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Daily, Weekly and Month to Month Terms. </w:t>
      </w:r>
      <w:r w:rsidDel="00000000" w:rsidR="00000000" w:rsidRPr="00000000">
        <w:rPr>
          <w:rtl w:val="0"/>
        </w:rPr>
      </w:r>
    </w:p>
    <w:p w:rsidR="00000000" w:rsidDel="00000000" w:rsidP="00000000" w:rsidRDefault="00000000" w:rsidRPr="00000000" w14:paraId="00000019">
      <w:pPr>
        <w:widowControl w:val="0"/>
        <w:tabs>
          <w:tab w:val="left" w:leader="none" w:pos="1812"/>
          <w:tab w:val="left" w:leader="none" w:pos="5002"/>
          <w:tab w:val="left" w:leader="none" w:pos="5072"/>
          <w:tab w:val="left" w:leader="none" w:pos="5996"/>
          <w:tab w:val="left" w:leader="none" w:pos="6061"/>
          <w:tab w:val="left" w:leader="none" w:pos="6802"/>
          <w:tab w:val="left" w:leader="none" w:pos="6872"/>
          <w:tab w:val="left" w:leader="none" w:pos="7531"/>
          <w:tab w:val="left" w:leader="none" w:pos="7601"/>
        </w:tabs>
        <w:spacing w:before="1" w:line="242" w:lineRule="auto"/>
        <w:ind w:left="1541" w:right="179"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of Check in/Time:</w:t>
      </w:r>
    </w:p>
    <w:p w:rsidR="00000000" w:rsidDel="00000000" w:rsidP="00000000" w:rsidRDefault="00000000" w:rsidRPr="00000000" w14:paraId="0000001A">
      <w:pPr>
        <w:widowControl w:val="0"/>
        <w:tabs>
          <w:tab w:val="left" w:leader="none" w:pos="1812"/>
          <w:tab w:val="left" w:leader="none" w:pos="5002"/>
          <w:tab w:val="left" w:leader="none" w:pos="5072"/>
          <w:tab w:val="left" w:leader="none" w:pos="5996"/>
          <w:tab w:val="left" w:leader="none" w:pos="6061"/>
          <w:tab w:val="left" w:leader="none" w:pos="6802"/>
          <w:tab w:val="left" w:leader="none" w:pos="6872"/>
          <w:tab w:val="left" w:leader="none" w:pos="7531"/>
          <w:tab w:val="left" w:leader="none" w:pos="7601"/>
        </w:tabs>
        <w:spacing w:before="1" w:line="242" w:lineRule="auto"/>
        <w:ind w:left="1541" w:right="179"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of Check out/Time:</w:t>
      </w:r>
    </w:p>
    <w:p w:rsidR="00000000" w:rsidDel="00000000" w:rsidP="00000000" w:rsidRDefault="00000000" w:rsidRPr="00000000" w14:paraId="0000001B">
      <w:pPr>
        <w:widowControl w:val="0"/>
        <w:numPr>
          <w:ilvl w:val="0"/>
          <w:numId w:val="2"/>
        </w:numPr>
        <w:tabs>
          <w:tab w:val="left" w:leader="none" w:pos="1180"/>
          <w:tab w:val="left" w:leader="none" w:pos="1181"/>
          <w:tab w:val="left" w:leader="none" w:pos="6139"/>
        </w:tabs>
        <w:spacing w:before="80" w:line="240" w:lineRule="auto"/>
        <w:ind w:left="1181" w:right="885"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OCCUPANTS</w:t>
      </w:r>
      <w:r w:rsidDel="00000000" w:rsidR="00000000" w:rsidRPr="00000000">
        <w:rPr>
          <w:rFonts w:ascii="Times New Roman" w:cs="Times New Roman" w:eastAsia="Times New Roman" w:hAnsi="Times New Roman"/>
          <w:sz w:val="20"/>
          <w:szCs w:val="20"/>
          <w:rtl w:val="0"/>
        </w:rPr>
        <w:t xml:space="preserve">. The total number of individuals staying on the Premises during the Lease Term shall be a total of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rFonts w:ascii="Times New Roman" w:cs="Times New Roman" w:eastAsia="Times New Roman" w:hAnsi="Times New Roman"/>
          <w:sz w:val="20"/>
          <w:szCs w:val="20"/>
          <w:rtl w:val="0"/>
        </w:rPr>
        <w:t xml:space="preserve">Guests/Visitors. If more than the authorized number of guests listed above are found on the Premises, this Agreement will be subject to termination by the Landlord.</w:t>
      </w:r>
      <w:r w:rsidDel="00000000" w:rsidR="00000000" w:rsidRPr="00000000">
        <w:rPr>
          <w:rtl w:val="0"/>
        </w:rPr>
      </w:r>
    </w:p>
    <w:p w:rsidR="00000000" w:rsidDel="00000000" w:rsidP="00000000" w:rsidRDefault="00000000" w:rsidRPr="00000000" w14:paraId="0000001C">
      <w:pPr>
        <w:widowControl w:val="0"/>
        <w:numPr>
          <w:ilvl w:val="0"/>
          <w:numId w:val="2"/>
        </w:numPr>
        <w:tabs>
          <w:tab w:val="left" w:leader="none" w:pos="1180"/>
          <w:tab w:val="left" w:leader="none" w:pos="1181"/>
        </w:tabs>
        <w:spacing w:line="240" w:lineRule="auto"/>
        <w:ind w:left="1181"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RENT</w:t>
      </w:r>
      <w:r w:rsidDel="00000000" w:rsidR="00000000" w:rsidRPr="00000000">
        <w:rPr>
          <w:rFonts w:ascii="Times New Roman" w:cs="Times New Roman" w:eastAsia="Times New Roman" w:hAnsi="Times New Roman"/>
          <w:sz w:val="20"/>
          <w:szCs w:val="20"/>
          <w:rtl w:val="0"/>
        </w:rPr>
        <w:t xml:space="preserve">. The Tenant shall pay the Landlord, </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1000.00</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Advance Deposit remaining balance upon check in non refundable or cancellation and no rescheduling</w:t>
      </w:r>
      <w:r w:rsidDel="00000000" w:rsidR="00000000" w:rsidRPr="00000000">
        <w:rPr>
          <w:rtl w:val="0"/>
        </w:rPr>
      </w:r>
    </w:p>
    <w:p w:rsidR="00000000" w:rsidDel="00000000" w:rsidP="00000000" w:rsidRDefault="00000000" w:rsidRPr="00000000" w14:paraId="0000001D">
      <w:pPr>
        <w:widowControl w:val="0"/>
        <w:tabs>
          <w:tab w:val="left" w:leader="none" w:pos="1180"/>
          <w:tab w:val="left" w:leader="none" w:pos="1181"/>
        </w:tabs>
        <w:spacing w:line="240" w:lineRule="auto"/>
        <w:ind w:left="1181"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widowControl w:val="0"/>
        <w:tabs>
          <w:tab w:val="left" w:leader="none" w:pos="1180"/>
          <w:tab w:val="left" w:leader="none" w:pos="1181"/>
        </w:tabs>
        <w:spacing w:line="240" w:lineRule="auto"/>
        <w:ind w:right="68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SECURITY DEPOSIT</w:t>
      </w:r>
      <w:r w:rsidDel="00000000" w:rsidR="00000000" w:rsidRPr="00000000">
        <w:rPr>
          <w:rFonts w:ascii="Times New Roman" w:cs="Times New Roman" w:eastAsia="Times New Roman" w:hAnsi="Times New Roman"/>
          <w:sz w:val="20"/>
          <w:szCs w:val="20"/>
          <w:rtl w:val="0"/>
        </w:rPr>
        <w:t xml:space="preserve">. The Tenant shall be obligated to pay the following amounts upon the </w:t>
        <w:tab/>
        <w:t xml:space="preserve">execution of this Agreement:</w:t>
      </w:r>
    </w:p>
    <w:p w:rsidR="00000000" w:rsidDel="00000000" w:rsidP="00000000" w:rsidRDefault="00000000" w:rsidRPr="00000000" w14:paraId="0000001F">
      <w:pPr>
        <w:widowControl w:val="0"/>
        <w:spacing w:before="11"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widowControl w:val="0"/>
        <w:numPr>
          <w:ilvl w:val="0"/>
          <w:numId w:val="1"/>
        </w:numPr>
        <w:tabs>
          <w:tab w:val="left" w:leader="none" w:pos="1812"/>
          <w:tab w:val="left" w:leader="none" w:pos="5658"/>
        </w:tabs>
        <w:spacing w:line="240" w:lineRule="auto"/>
        <w:ind w:left="2160" w:right="16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Security Deposit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rFonts w:ascii="Times New Roman" w:cs="Times New Roman" w:eastAsia="Times New Roman" w:hAnsi="Times New Roman"/>
          <w:sz w:val="20"/>
          <w:szCs w:val="20"/>
          <w:rtl w:val="0"/>
        </w:rPr>
        <w:t xml:space="preserve">(“Security Deposit”). The Security Deposit is for the faithful performance of the Tenant under the terms and conditions of this Agreement. The Tenant must pay the Security Deposit at the execution of this Agreement. The Security Deposit shall be returned to the Tenant within the State's requirements after the end of the Lease Term less any itemized deductions</w:t>
      </w:r>
    </w:p>
    <w:p w:rsidR="00000000" w:rsidDel="00000000" w:rsidP="00000000" w:rsidRDefault="00000000" w:rsidRPr="00000000" w14:paraId="00000021">
      <w:pPr>
        <w:widowControl w:val="0"/>
        <w:spacing w:before="3"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widowControl w:val="0"/>
        <w:numPr>
          <w:ilvl w:val="0"/>
          <w:numId w:val="2"/>
        </w:numPr>
        <w:tabs>
          <w:tab w:val="left" w:leader="none" w:pos="1180"/>
          <w:tab w:val="left" w:leader="none" w:pos="1181"/>
        </w:tabs>
        <w:spacing w:line="240" w:lineRule="auto"/>
        <w:ind w:left="1181"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SMOKING POLICY</w:t>
      </w:r>
      <w:r w:rsidDel="00000000" w:rsidR="00000000" w:rsidRPr="00000000">
        <w:rPr>
          <w:rFonts w:ascii="Times New Roman" w:cs="Times New Roman" w:eastAsia="Times New Roman" w:hAnsi="Times New Roman"/>
          <w:sz w:val="20"/>
          <w:szCs w:val="20"/>
          <w:rtl w:val="0"/>
        </w:rPr>
        <w:t xml:space="preserve">. Smoking is </w:t>
      </w:r>
      <w:r w:rsidDel="00000000" w:rsidR="00000000" w:rsidRPr="00000000">
        <w:rPr>
          <w:rFonts w:ascii="Times New Roman" w:cs="Times New Roman" w:eastAsia="Times New Roman" w:hAnsi="Times New Roman"/>
          <w:b w:val="1"/>
          <w:bCs w:val="1"/>
          <w:sz w:val="20"/>
          <w:szCs w:val="20"/>
          <w:rtl w:val="0"/>
        </w:rPr>
        <w:t xml:space="preserve">Prohibited</w:t>
      </w:r>
      <w:r w:rsidDel="00000000" w:rsidR="00000000" w:rsidRPr="00000000">
        <w:rPr>
          <w:rtl w:val="0"/>
        </w:rPr>
      </w:r>
    </w:p>
    <w:p w:rsidR="00000000" w:rsidDel="00000000" w:rsidP="00000000" w:rsidRDefault="00000000" w:rsidRPr="00000000" w14:paraId="00000023">
      <w:pPr>
        <w:widowControl w:val="0"/>
        <w:tabs>
          <w:tab w:val="left" w:leader="none" w:pos="1180"/>
          <w:tab w:val="left" w:leader="none" w:pos="1181"/>
        </w:tabs>
        <w:spacing w:line="240" w:lineRule="auto"/>
        <w:ind w:left="1181"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4">
      <w:pPr>
        <w:widowControl w:val="0"/>
        <w:numPr>
          <w:ilvl w:val="0"/>
          <w:numId w:val="2"/>
        </w:numPr>
        <w:tabs>
          <w:tab w:val="left" w:leader="none" w:pos="1180"/>
          <w:tab w:val="left" w:leader="none" w:pos="1181"/>
        </w:tabs>
        <w:spacing w:line="240" w:lineRule="auto"/>
        <w:ind w:left="1181" w:hanging="721"/>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Pets are not allowed</w:t>
      </w:r>
      <w:r w:rsidDel="00000000" w:rsidR="00000000" w:rsidRPr="00000000">
        <w:rPr>
          <w:rtl w:val="0"/>
        </w:rPr>
      </w:r>
    </w:p>
    <w:p w:rsidR="00000000" w:rsidDel="00000000" w:rsidP="00000000" w:rsidRDefault="00000000" w:rsidRPr="00000000" w14:paraId="00000025">
      <w:pPr>
        <w:widowControl w:val="0"/>
        <w:tabs>
          <w:tab w:val="left" w:leader="none" w:pos="1180"/>
          <w:tab w:val="left" w:leader="none" w:pos="1181"/>
        </w:tabs>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widowControl w:val="0"/>
        <w:numPr>
          <w:ilvl w:val="0"/>
          <w:numId w:val="2"/>
        </w:numPr>
        <w:tabs>
          <w:tab w:val="left" w:leader="none" w:pos="1180"/>
          <w:tab w:val="left" w:leader="none" w:pos="1181"/>
        </w:tabs>
        <w:spacing w:before="274" w:line="240" w:lineRule="auto"/>
        <w:ind w:left="1181" w:right="174"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INSPECTION</w:t>
      </w:r>
      <w:r w:rsidDel="00000000" w:rsidR="00000000" w:rsidRPr="00000000">
        <w:rPr>
          <w:rFonts w:ascii="Times New Roman" w:cs="Times New Roman" w:eastAsia="Times New Roman" w:hAnsi="Times New Roman"/>
          <w:sz w:val="20"/>
          <w:szCs w:val="20"/>
          <w:rtl w:val="0"/>
        </w:rPr>
        <w:t xml:space="preserve">. The Landlord has the right to inspect the Premises with prior notice as in accordance with Agreement. Should the Tenant violate any of the terms of this Agreement, the rental period shall be terminated immediately in accordance with State law. The Tenant waives all rights to process if they fail to vacate the premises upon termination of the rental period. The Tenant shall vacate the Premises at the expiration time and date of this agreement.</w:t>
      </w:r>
    </w:p>
    <w:p w:rsidR="00000000" w:rsidDel="00000000" w:rsidP="00000000" w:rsidRDefault="00000000" w:rsidRPr="00000000" w14:paraId="00000027">
      <w:pPr>
        <w:widowControl w:val="0"/>
        <w:tabs>
          <w:tab w:val="left" w:leader="none" w:pos="1180"/>
          <w:tab w:val="left" w:leader="none" w:pos="1181"/>
        </w:tabs>
        <w:spacing w:line="244" w:lineRule="auto"/>
        <w:ind w:left="0" w:right="314"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widowControl w:val="0"/>
        <w:numPr>
          <w:ilvl w:val="0"/>
          <w:numId w:val="2"/>
        </w:numPr>
        <w:tabs>
          <w:tab w:val="left" w:leader="none" w:pos="1180"/>
          <w:tab w:val="left" w:leader="none" w:pos="1181"/>
        </w:tabs>
        <w:spacing w:line="244" w:lineRule="auto"/>
        <w:ind w:left="1181" w:right="314" w:hanging="72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 and check that all.equipment is in good conditions and House rules</w:t>
      </w:r>
    </w:p>
    <w:p w:rsidR="00000000" w:rsidDel="00000000" w:rsidP="00000000" w:rsidRDefault="00000000" w:rsidRPr="00000000" w14:paraId="00000029">
      <w:pPr>
        <w:widowControl w:val="0"/>
        <w:tabs>
          <w:tab w:val="left" w:leader="none" w:pos="1180"/>
          <w:tab w:val="left" w:leader="none" w:pos="1181"/>
        </w:tabs>
        <w:spacing w:line="244" w:lineRule="auto"/>
        <w:ind w:left="1181" w:right="314" w:firstLine="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A">
      <w:pPr>
        <w:widowControl w:val="0"/>
        <w:tabs>
          <w:tab w:val="left" w:leader="none" w:pos="1180"/>
          <w:tab w:val="left" w:leader="none" w:pos="1181"/>
        </w:tabs>
        <w:spacing w:line="244" w:lineRule="auto"/>
        <w:ind w:left="1181" w:right="314"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Checklist:</w:t>
      </w:r>
    </w:p>
    <w:p w:rsidR="00000000" w:rsidDel="00000000" w:rsidP="00000000" w:rsidRDefault="00000000" w:rsidRPr="00000000" w14:paraId="0000002B">
      <w:pPr>
        <w:widowControl w:val="0"/>
        <w:tabs>
          <w:tab w:val="left" w:leader="none" w:pos="1180"/>
          <w:tab w:val="left" w:leader="none" w:pos="1181"/>
        </w:tabs>
        <w:spacing w:line="244" w:lineRule="auto"/>
        <w:ind w:left="1181" w:right="314"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widowControl w:val="0"/>
        <w:tabs>
          <w:tab w:val="left" w:leader="none" w:pos="1180"/>
          <w:tab w:val="left" w:leader="none" w:pos="1181"/>
        </w:tabs>
        <w:spacing w:line="240" w:lineRule="auto"/>
        <w:ind w:right="207"/>
        <w:jc w:val="both"/>
        <w:rPr>
          <w:rFonts w:ascii="Times New Roman" w:cs="Times New Roman" w:eastAsia="Times New Roman" w:hAnsi="Times New Roman"/>
          <w:sz w:val="20"/>
          <w:szCs w:val="20"/>
        </w:rPr>
      </w:pPr>
      <w:r w:rsidDel="00000000" w:rsidR="00000000" w:rsidRPr="00000000">
        <w:rPr>
          <w:rtl w:val="0"/>
        </w:rPr>
      </w:r>
    </w:p>
    <w:tbl>
      <w:tblPr>
        <w:tblStyle w:val="Table1"/>
        <w:tblW w:w="1018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3.333333333334"/>
        <w:gridCol w:w="3393.333333333334"/>
        <w:gridCol w:w="3393.333333333334"/>
        <w:tblGridChange w:id="0">
          <w:tblGrid>
            <w:gridCol w:w="3393.333333333334"/>
            <w:gridCol w:w="3393.333333333334"/>
            <w:gridCol w:w="3393.333333333334"/>
          </w:tblGrid>
        </w:tblGridChange>
      </w:tblGrid>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Rice Cooker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Inverter Air Conditioner Hitachi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Seater Sofa Bed</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Inch Android Television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Cooking Pot / Frying Pan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CenterTable</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Clothes Iron / Ironing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Wine 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Bar Stools</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Starbucks cups 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JBL Speaker / OKKO Speaker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 Kettle</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Washing Machine Whirlpool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Range 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Wall Clock</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Induction Cooker Blakk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Wines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LG Refrigerator</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Microwave American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Dining Set Table and 4 Chair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KitchenWare</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Wall Fan Asahi / 1 3d Turbo fan </w:t>
              <w:br w:type="textWrapping"/>
              <w:t xml:space="preserve">1 Acer Pure Electricfan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Carpets / 6 Pillow / 4 Extra Pillow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Queen Size Mattress Bed / Loft Bed Double / Tri-fold mattress</w:t>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pcs Glass of Water Goblet</w:t>
            </w:r>
          </w:p>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Ladder </w:t>
            </w:r>
          </w:p>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Clothes Rack Folding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Mirror</w:t>
            </w:r>
          </w:p>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408.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Containers of 5 Gallons Mineral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Starbucks Tumbler Cups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Disney Character Display</w:t>
            </w:r>
          </w:p>
        </w:tc>
      </w:tr>
    </w:tbl>
    <w:p w:rsidR="00000000" w:rsidDel="00000000" w:rsidP="00000000" w:rsidRDefault="00000000" w:rsidRPr="00000000" w14:paraId="0000004E">
      <w:pPr>
        <w:widowControl w:val="0"/>
        <w:tabs>
          <w:tab w:val="left" w:leader="none" w:pos="1180"/>
          <w:tab w:val="left" w:leader="none" w:pos="1181"/>
        </w:tabs>
        <w:spacing w:line="240" w:lineRule="auto"/>
        <w:ind w:right="20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widowControl w:val="0"/>
        <w:spacing w:before="1"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widowControl w:val="0"/>
        <w:numPr>
          <w:ilvl w:val="0"/>
          <w:numId w:val="2"/>
        </w:numPr>
        <w:tabs>
          <w:tab w:val="left" w:leader="none" w:pos="1180"/>
          <w:tab w:val="left" w:leader="none" w:pos="1181"/>
        </w:tabs>
        <w:spacing w:line="240" w:lineRule="auto"/>
        <w:ind w:left="1181" w:right="207" w:hanging="721"/>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Notes : Clean as you go</w:t>
      </w:r>
      <w:r w:rsidDel="00000000" w:rsidR="00000000" w:rsidRPr="00000000">
        <w:rPr>
          <w:rtl w:val="0"/>
        </w:rPr>
      </w:r>
    </w:p>
    <w:p w:rsidR="00000000" w:rsidDel="00000000" w:rsidP="00000000" w:rsidRDefault="00000000" w:rsidRPr="00000000" w14:paraId="00000051">
      <w:pPr>
        <w:widowControl w:val="0"/>
        <w:tabs>
          <w:tab w:val="left" w:leader="none" w:pos="1180"/>
          <w:tab w:val="left" w:leader="none" w:pos="1181"/>
        </w:tabs>
        <w:spacing w:line="240" w:lineRule="auto"/>
        <w:ind w:left="1181" w:right="20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widowControl w:val="0"/>
        <w:numPr>
          <w:ilvl w:val="0"/>
          <w:numId w:val="2"/>
        </w:numPr>
        <w:tabs>
          <w:tab w:val="left" w:leader="none" w:pos="1180"/>
          <w:tab w:val="left" w:leader="none" w:pos="1181"/>
        </w:tabs>
        <w:spacing w:line="240" w:lineRule="auto"/>
        <w:ind w:left="1181" w:right="207" w:hanging="721"/>
        <w:jc w:val="both"/>
        <w:rPr>
          <w:sz w:val="20"/>
          <w:szCs w:val="20"/>
        </w:rPr>
      </w:pPr>
      <w:r w:rsidDel="00000000" w:rsidR="00000000" w:rsidRPr="00000000">
        <w:rPr>
          <w:rFonts w:ascii="Times New Roman" w:cs="Times New Roman" w:eastAsia="Times New Roman" w:hAnsi="Times New Roman"/>
          <w:sz w:val="20"/>
          <w:szCs w:val="20"/>
          <w:rtl w:val="0"/>
        </w:rPr>
        <w:t xml:space="preserve">ID’s of all Guest </w:t>
      </w:r>
      <w:r w:rsidDel="00000000" w:rsidR="00000000" w:rsidRPr="00000000">
        <w:rPr>
          <w:rtl w:val="0"/>
        </w:rPr>
      </w:r>
    </w:p>
    <w:p w:rsidR="00000000" w:rsidDel="00000000" w:rsidP="00000000" w:rsidRDefault="00000000" w:rsidRPr="00000000" w14:paraId="00000053">
      <w:pPr>
        <w:widowControl w:val="0"/>
        <w:tabs>
          <w:tab w:val="left" w:leader="none" w:pos="1180"/>
          <w:tab w:val="left" w:leader="none" w:pos="1181"/>
        </w:tabs>
        <w:spacing w:line="240" w:lineRule="auto"/>
        <w:ind w:left="1181" w:right="20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widowControl w:val="0"/>
        <w:tabs>
          <w:tab w:val="left" w:leader="none" w:pos="1180"/>
          <w:tab w:val="left" w:leader="none" w:pos="1181"/>
        </w:tabs>
        <w:spacing w:line="240" w:lineRule="auto"/>
        <w:ind w:right="207"/>
        <w:jc w:val="both"/>
        <w:rPr>
          <w:rFonts w:ascii="Times New Roman" w:cs="Times New Roman" w:eastAsia="Times New Roman" w:hAnsi="Times New Roman"/>
          <w:sz w:val="20"/>
          <w:szCs w:val="20"/>
        </w:rPr>
      </w:pPr>
      <w:r w:rsidDel="00000000" w:rsidR="00000000" w:rsidRPr="00000000">
        <w:rPr>
          <w:rtl w:val="0"/>
        </w:rPr>
      </w:r>
    </w:p>
    <w:tbl>
      <w:tblPr>
        <w:tblStyle w:val="Table2"/>
        <w:tblW w:w="1018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3.333333333334"/>
        <w:gridCol w:w="3393.333333333334"/>
        <w:gridCol w:w="3393.333333333334"/>
        <w:tblGridChange w:id="0">
          <w:tblGrid>
            <w:gridCol w:w="3393.333333333334"/>
            <w:gridCol w:w="3393.333333333334"/>
            <w:gridCol w:w="3393.333333333334"/>
          </w:tblGrid>
        </w:tblGridChange>
      </w:tblGrid>
      <w:tr>
        <w:trPr>
          <w:cantSplit w:val="0"/>
          <w:trHeight w:val="55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and Visitors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 Id / Vaccine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w:t>
            </w:r>
          </w:p>
        </w:tc>
      </w:tr>
      <w:tr>
        <w:trPr>
          <w:cantSplit w:val="0"/>
          <w:trHeight w:val="55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55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55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55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4">
      <w:pPr>
        <w:widowControl w:val="0"/>
        <w:tabs>
          <w:tab w:val="left" w:leader="none" w:pos="1180"/>
          <w:tab w:val="left" w:leader="none" w:pos="1181"/>
        </w:tabs>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5">
      <w:pPr>
        <w:widowControl w:val="0"/>
        <w:tabs>
          <w:tab w:val="left" w:leader="none" w:pos="6439"/>
          <w:tab w:val="left" w:leader="none" w:pos="9411"/>
        </w:tabs>
        <w:spacing w:line="240" w:lineRule="auto"/>
        <w:jc w:val="both"/>
        <w:rPr>
          <w:sz w:val="15"/>
          <w:szCs w:val="15"/>
        </w:rPr>
      </w:pPr>
      <w:r w:rsidDel="00000000" w:rsidR="00000000" w:rsidRPr="00000000">
        <w:rPr>
          <w:b w:val="1"/>
          <w:bCs w:val="1"/>
          <w:sz w:val="24"/>
          <w:szCs w:val="24"/>
          <w:rtl w:val="0"/>
        </w:rPr>
        <w:t xml:space="preserve"> Landlord’s Signature</w:t>
      </w:r>
      <w:r w:rsidDel="00000000" w:rsidR="00000000" w:rsidRPr="00000000">
        <w:rPr>
          <w:sz w:val="24"/>
          <w:szCs w:val="24"/>
          <w:rtl w:val="0"/>
        </w:rPr>
        <w:t xml:space="preserve">: </w:t>
      </w:r>
      <w:r w:rsidDel="00000000" w:rsidR="00000000" w:rsidRPr="00000000">
        <w:rPr>
          <w:sz w:val="24"/>
          <w:szCs w:val="24"/>
          <w:u w:val="single"/>
          <w:rtl w:val="0"/>
        </w:rPr>
        <w:tab/>
      </w:r>
      <w:r w:rsidDel="00000000" w:rsidR="00000000" w:rsidRPr="00000000">
        <w:rPr>
          <w:sz w:val="24"/>
          <w:szCs w:val="24"/>
          <w:rtl w:val="0"/>
        </w:rPr>
        <w:t xml:space="preserve">Date: _______________</w:t>
      </w:r>
      <w:r w:rsidDel="00000000" w:rsidR="00000000" w:rsidRPr="00000000">
        <w:rPr>
          <w:rtl w:val="0"/>
        </w:rPr>
      </w:r>
    </w:p>
    <w:p w:rsidR="00000000" w:rsidDel="00000000" w:rsidP="00000000" w:rsidRDefault="00000000" w:rsidRPr="00000000" w14:paraId="00000066">
      <w:pPr>
        <w:widowControl w:val="0"/>
        <w:tabs>
          <w:tab w:val="left" w:leader="none" w:pos="5233"/>
        </w:tabs>
        <w:spacing w:before="93" w:line="240" w:lineRule="auto"/>
        <w:ind w:left="100" w:firstLine="0"/>
        <w:jc w:val="both"/>
        <w:rPr>
          <w:sz w:val="24"/>
          <w:szCs w:val="24"/>
          <w:u w:val="single"/>
        </w:rPr>
      </w:pPr>
      <w:r w:rsidDel="00000000" w:rsidR="00000000" w:rsidRPr="00000000">
        <w:rPr>
          <w:sz w:val="24"/>
          <w:szCs w:val="24"/>
          <w:rtl w:val="0"/>
        </w:rPr>
        <w:t xml:space="preserve">Print Name: </w:t>
      </w:r>
      <w:r w:rsidDel="00000000" w:rsidR="00000000" w:rsidRPr="00000000">
        <w:rPr>
          <w:sz w:val="24"/>
          <w:szCs w:val="24"/>
          <w:u w:val="single"/>
          <w:rtl w:val="0"/>
        </w:rPr>
        <w:tab/>
      </w:r>
    </w:p>
    <w:p w:rsidR="00000000" w:rsidDel="00000000" w:rsidP="00000000" w:rsidRDefault="00000000" w:rsidRPr="00000000" w14:paraId="00000067">
      <w:pPr>
        <w:widowControl w:val="0"/>
        <w:tabs>
          <w:tab w:val="left" w:leader="none" w:pos="5233"/>
        </w:tabs>
        <w:spacing w:before="93" w:line="240" w:lineRule="auto"/>
        <w:ind w:left="100" w:firstLine="0"/>
        <w:jc w:val="both"/>
        <w:rPr>
          <w:sz w:val="24"/>
          <w:szCs w:val="24"/>
          <w:u w:val="single"/>
        </w:rPr>
      </w:pPr>
      <w:r w:rsidDel="00000000" w:rsidR="00000000" w:rsidRPr="00000000">
        <w:rPr>
          <w:rtl w:val="0"/>
        </w:rPr>
      </w:r>
    </w:p>
    <w:p w:rsidR="00000000" w:rsidDel="00000000" w:rsidP="00000000" w:rsidRDefault="00000000" w:rsidRPr="00000000" w14:paraId="00000068">
      <w:pPr>
        <w:widowControl w:val="0"/>
        <w:tabs>
          <w:tab w:val="left" w:leader="none" w:pos="6199"/>
          <w:tab w:val="left" w:leader="none" w:pos="9172"/>
        </w:tabs>
        <w:spacing w:before="92" w:line="240" w:lineRule="auto"/>
        <w:ind w:left="100" w:firstLine="0"/>
        <w:jc w:val="both"/>
        <w:rPr>
          <w:sz w:val="24"/>
          <w:szCs w:val="24"/>
        </w:rPr>
      </w:pPr>
      <w:r w:rsidDel="00000000" w:rsidR="00000000" w:rsidRPr="00000000">
        <w:rPr>
          <w:b w:val="1"/>
          <w:bCs w:val="1"/>
          <w:sz w:val="24"/>
          <w:szCs w:val="24"/>
          <w:rtl w:val="0"/>
        </w:rPr>
        <w:t xml:space="preserve">Tenant’s Signature</w:t>
      </w:r>
      <w:r w:rsidDel="00000000" w:rsidR="00000000" w:rsidRPr="00000000">
        <w:rPr>
          <w:sz w:val="24"/>
          <w:szCs w:val="24"/>
          <w:rtl w:val="0"/>
        </w:rPr>
        <w:t xml:space="preserve">: </w:t>
      </w:r>
      <w:r w:rsidDel="00000000" w:rsidR="00000000" w:rsidRPr="00000000">
        <w:rPr>
          <w:sz w:val="24"/>
          <w:szCs w:val="24"/>
          <w:u w:val="single"/>
          <w:rtl w:val="0"/>
        </w:rPr>
        <w:tab/>
      </w:r>
      <w:r w:rsidDel="00000000" w:rsidR="00000000" w:rsidRPr="00000000">
        <w:rPr>
          <w:sz w:val="24"/>
          <w:szCs w:val="24"/>
          <w:rtl w:val="0"/>
        </w:rPr>
        <w:t xml:space="preserve">Date: </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069">
      <w:pPr>
        <w:widowControl w:val="0"/>
        <w:spacing w:before="3" w:line="240" w:lineRule="auto"/>
        <w:jc w:val="both"/>
        <w:rPr>
          <w:sz w:val="16"/>
          <w:szCs w:val="16"/>
        </w:rPr>
      </w:pPr>
      <w:r w:rsidDel="00000000" w:rsidR="00000000" w:rsidRPr="00000000">
        <w:rPr>
          <w:rtl w:val="0"/>
        </w:rPr>
      </w:r>
    </w:p>
    <w:p w:rsidR="00000000" w:rsidDel="00000000" w:rsidP="00000000" w:rsidRDefault="00000000" w:rsidRPr="00000000" w14:paraId="0000006A">
      <w:pPr>
        <w:widowControl w:val="0"/>
        <w:tabs>
          <w:tab w:val="left" w:leader="none" w:pos="5232"/>
        </w:tabs>
        <w:spacing w:before="93" w:line="240" w:lineRule="auto"/>
        <w:ind w:left="100" w:firstLine="0"/>
        <w:jc w:val="both"/>
        <w:rPr>
          <w:sz w:val="24"/>
          <w:szCs w:val="24"/>
        </w:rPr>
      </w:pPr>
      <w:r w:rsidDel="00000000" w:rsidR="00000000" w:rsidRPr="00000000">
        <w:rPr>
          <w:sz w:val="24"/>
          <w:szCs w:val="24"/>
          <w:rtl w:val="0"/>
        </w:rPr>
        <w:t xml:space="preserve">Print Name: </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06B">
      <w:pPr>
        <w:widowControl w:val="0"/>
        <w:tabs>
          <w:tab w:val="left" w:leader="none" w:pos="5233"/>
        </w:tabs>
        <w:spacing w:before="93" w:line="240" w:lineRule="auto"/>
        <w:ind w:left="100" w:firstLine="0"/>
        <w:jc w:val="both"/>
        <w:rPr>
          <w:sz w:val="24"/>
          <w:szCs w:val="24"/>
          <w:u w:val="single"/>
        </w:rPr>
      </w:pPr>
      <w:r w:rsidDel="00000000" w:rsidR="00000000" w:rsidRPr="00000000">
        <w:rPr>
          <w:rtl w:val="0"/>
        </w:rPr>
      </w:r>
    </w:p>
    <w:p w:rsidR="00000000" w:rsidDel="00000000" w:rsidP="00000000" w:rsidRDefault="00000000" w:rsidRPr="00000000" w14:paraId="0000006C">
      <w:pPr>
        <w:widowControl w:val="0"/>
        <w:tabs>
          <w:tab w:val="left" w:leader="none" w:pos="6199"/>
          <w:tab w:val="left" w:leader="none" w:pos="9172"/>
        </w:tabs>
        <w:spacing w:before="93" w:line="240" w:lineRule="auto"/>
        <w:ind w:left="100" w:firstLine="0"/>
        <w:jc w:val="both"/>
        <w:rPr>
          <w:sz w:val="24"/>
          <w:szCs w:val="24"/>
        </w:rPr>
      </w:pPr>
      <w:r w:rsidDel="00000000" w:rsidR="00000000" w:rsidRPr="00000000">
        <w:rPr>
          <w:b w:val="1"/>
          <w:bCs w:val="1"/>
          <w:sz w:val="24"/>
          <w:szCs w:val="24"/>
          <w:rtl w:val="0"/>
        </w:rPr>
        <w:t xml:space="preserve">Tenant’s Signature</w:t>
      </w:r>
      <w:r w:rsidDel="00000000" w:rsidR="00000000" w:rsidRPr="00000000">
        <w:rPr>
          <w:sz w:val="24"/>
          <w:szCs w:val="24"/>
          <w:rtl w:val="0"/>
        </w:rPr>
        <w:t xml:space="preserve">: </w:t>
      </w:r>
      <w:r w:rsidDel="00000000" w:rsidR="00000000" w:rsidRPr="00000000">
        <w:rPr>
          <w:sz w:val="24"/>
          <w:szCs w:val="24"/>
          <w:u w:val="single"/>
          <w:rtl w:val="0"/>
        </w:rPr>
        <w:tab/>
      </w:r>
      <w:r w:rsidDel="00000000" w:rsidR="00000000" w:rsidRPr="00000000">
        <w:rPr>
          <w:sz w:val="24"/>
          <w:szCs w:val="24"/>
          <w:rtl w:val="0"/>
        </w:rPr>
        <w:t xml:space="preserve">Date: </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06D">
      <w:pPr>
        <w:widowControl w:val="0"/>
        <w:spacing w:before="2" w:line="240" w:lineRule="auto"/>
        <w:jc w:val="both"/>
        <w:rPr>
          <w:sz w:val="16"/>
          <w:szCs w:val="16"/>
        </w:rPr>
      </w:pPr>
      <w:r w:rsidDel="00000000" w:rsidR="00000000" w:rsidRPr="00000000">
        <w:rPr>
          <w:rtl w:val="0"/>
        </w:rPr>
      </w:r>
    </w:p>
    <w:p w:rsidR="00000000" w:rsidDel="00000000" w:rsidP="00000000" w:rsidRDefault="00000000" w:rsidRPr="00000000" w14:paraId="0000006E">
      <w:pPr>
        <w:widowControl w:val="0"/>
        <w:tabs>
          <w:tab w:val="left" w:leader="none" w:pos="5232"/>
        </w:tabs>
        <w:spacing w:before="93" w:line="240" w:lineRule="auto"/>
        <w:ind w:left="100" w:firstLine="0"/>
        <w:jc w:val="both"/>
        <w:rPr>
          <w:rFonts w:ascii="Times New Roman" w:cs="Times New Roman" w:eastAsia="Times New Roman" w:hAnsi="Times New Roman"/>
          <w:sz w:val="18"/>
          <w:szCs w:val="18"/>
        </w:rPr>
      </w:pPr>
      <w:r w:rsidDel="00000000" w:rsidR="00000000" w:rsidRPr="00000000">
        <w:rPr>
          <w:sz w:val="24"/>
          <w:szCs w:val="24"/>
          <w:rtl w:val="0"/>
        </w:rPr>
        <w:t xml:space="preserve">Print Name: </w:t>
      </w:r>
      <w:r w:rsidDel="00000000" w:rsidR="00000000" w:rsidRPr="00000000">
        <w:rPr>
          <w:sz w:val="24"/>
          <w:szCs w:val="24"/>
          <w:u w:val="single"/>
          <w:rtl w:val="0"/>
        </w:rPr>
        <w:tab/>
      </w:r>
      <w:r w:rsidDel="00000000" w:rsidR="00000000" w:rsidRPr="00000000">
        <w:rPr>
          <w:rtl w:val="0"/>
        </w:rPr>
      </w:r>
    </w:p>
    <w:sectPr>
      <w:pgSz w:h="16838" w:w="11906" w:orient="portrait"/>
      <w:pgMar w:bottom="863.9999999999999" w:top="863.9999999999999" w:left="863.9999999999999"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upperRoman"/>
      <w:lvlText w:val="%1."/>
      <w:lvlJc w:val="left"/>
      <w:pPr>
        <w:ind w:left="1181" w:hanging="721"/>
      </w:pPr>
      <w:rPr>
        <w:rFonts w:ascii="Arial" w:cs="Arial" w:eastAsia="Arial" w:hAnsi="Arial"/>
        <w:b w:val="0"/>
        <w:bCs w:val="0"/>
        <w:i w:val="0"/>
        <w:iCs w:val="0"/>
        <w:sz w:val="24"/>
        <w:szCs w:val="24"/>
      </w:rPr>
    </w:lvl>
    <w:lvl w:ilvl="1">
      <w:start w:val="1"/>
      <w:numFmt w:val="lowerLetter"/>
      <w:lvlText w:val="%2.)"/>
      <w:lvlJc w:val="left"/>
      <w:pPr>
        <w:ind w:left="1901" w:hanging="361"/>
      </w:pPr>
      <w:rPr>
        <w:rFonts w:ascii="Arial" w:cs="Arial" w:eastAsia="Arial" w:hAnsi="Arial"/>
        <w:b w:val="0"/>
        <w:bCs w:val="0"/>
        <w:i w:val="0"/>
        <w:iCs w:val="0"/>
        <w:sz w:val="24"/>
        <w:szCs w:val="24"/>
      </w:rPr>
    </w:lvl>
    <w:lvl w:ilvl="2">
      <w:start w:val="0"/>
      <w:numFmt w:val="bullet"/>
      <w:lvlText w:val="•"/>
      <w:lvlJc w:val="left"/>
      <w:pPr>
        <w:ind w:left="2757" w:hanging="361"/>
      </w:pPr>
      <w:rPr/>
    </w:lvl>
    <w:lvl w:ilvl="3">
      <w:start w:val="0"/>
      <w:numFmt w:val="bullet"/>
      <w:lvlText w:val="•"/>
      <w:lvlJc w:val="left"/>
      <w:pPr>
        <w:ind w:left="3615" w:hanging="361"/>
      </w:pPr>
      <w:rPr/>
    </w:lvl>
    <w:lvl w:ilvl="4">
      <w:start w:val="0"/>
      <w:numFmt w:val="bullet"/>
      <w:lvlText w:val="•"/>
      <w:lvlJc w:val="left"/>
      <w:pPr>
        <w:ind w:left="4473" w:hanging="361"/>
      </w:pPr>
      <w:rPr/>
    </w:lvl>
    <w:lvl w:ilvl="5">
      <w:start w:val="0"/>
      <w:numFmt w:val="bullet"/>
      <w:lvlText w:val="•"/>
      <w:lvlJc w:val="left"/>
      <w:pPr>
        <w:ind w:left="5331" w:hanging="361"/>
      </w:pPr>
      <w:rPr/>
    </w:lvl>
    <w:lvl w:ilvl="6">
      <w:start w:val="0"/>
      <w:numFmt w:val="bullet"/>
      <w:lvlText w:val="•"/>
      <w:lvlJc w:val="left"/>
      <w:pPr>
        <w:ind w:left="6188" w:hanging="361.0000000000018"/>
      </w:pPr>
      <w:rPr/>
    </w:lvl>
    <w:lvl w:ilvl="7">
      <w:start w:val="0"/>
      <w:numFmt w:val="bullet"/>
      <w:lvlText w:val="•"/>
      <w:lvlJc w:val="left"/>
      <w:pPr>
        <w:ind w:left="7046" w:hanging="361"/>
      </w:pPr>
      <w:rPr/>
    </w:lvl>
    <w:lvl w:ilvl="8">
      <w:start w:val="0"/>
      <w:numFmt w:val="bullet"/>
      <w:lvlText w:val="•"/>
      <w:lvlJc w:val="left"/>
      <w:pPr>
        <w:ind w:left="7904" w:hanging="361"/>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