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179499" cy="60769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9499" cy="6076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0"/>
        <w:rPr>
          <w:u w:val="none"/>
        </w:rPr>
      </w:pPr>
      <w:r w:rsidDel="00000000" w:rsidR="00000000" w:rsidRPr="00000000">
        <w:rPr>
          <w:u w:val="single"/>
          <w:rtl w:val="0"/>
        </w:rPr>
        <w:t xml:space="preserve">GUEST FORM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to authorize the following guest (s) to occupy and use my unit located at Building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8"/>
          <w:tab w:val="left" w:leader="none" w:pos="3446"/>
          <w:tab w:val="left" w:leader="none" w:pos="8310"/>
        </w:tabs>
        <w:spacing w:after="0" w:before="24"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u w:val="single"/>
          <w:rtl w:val="0"/>
        </w:rPr>
        <w:t xml:space="preserve">N</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Unit </w:t>
      </w:r>
      <w:r w:rsidDel="00000000" w:rsidR="00000000" w:rsidRPr="00000000">
        <w:rPr>
          <w:sz w:val="24"/>
          <w:szCs w:val="24"/>
          <w:u w:val="single"/>
          <w:rtl w:val="0"/>
        </w:rPr>
        <w:t xml:space="preserve">343</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period covering form </w:t>
      </w:r>
      <w:r w:rsidDel="00000000" w:rsidR="00000000" w:rsidRPr="00000000">
        <w:rPr>
          <w:sz w:val="24"/>
          <w:szCs w:val="24"/>
          <w:u w:val="single"/>
          <w:rtl w:val="0"/>
        </w:rPr>
        <w:t xml:space="preserve">June 5-8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0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3005"/>
        <w:gridCol w:w="3598"/>
        <w:tblGridChange w:id="0">
          <w:tblGrid>
            <w:gridCol w:w="2897"/>
            <w:gridCol w:w="3005"/>
            <w:gridCol w:w="3598"/>
          </w:tblGrid>
        </w:tblGridChange>
      </w:tblGrid>
      <w:tr>
        <w:trPr>
          <w:cantSplit w:val="0"/>
          <w:trHeight w:val="585"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7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Guest(s)</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of Guest(s)</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 w:right="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Proof of Identification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attached copy of ID)</w:t>
            </w:r>
          </w:p>
        </w:tc>
      </w:tr>
      <w:tr>
        <w:trPr>
          <w:cantSplit w:val="0"/>
          <w:trHeight w:val="294"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9" w:lineRule="auto"/>
        <w:ind w:left="360" w:right="3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to certify that I have oriented my guest(s) on the existing house rules and regulations of The Urban Deca Homes Ortigas Condominium Corporation (including some of the most applicable house rules itemized below) and that any violations that will be committed by my guest(s) will be my liability to the Condominium Corporation.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7"/>
          <w:tab w:val="left" w:leader="none" w:pos="5376"/>
        </w:tabs>
        <w:spacing w:after="0" w:before="16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Given this </w:t>
      </w:r>
      <w:r w:rsidDel="00000000" w:rsidR="00000000" w:rsidRPr="00000000">
        <w:rPr>
          <w:sz w:val="24"/>
          <w:szCs w:val="24"/>
          <w:u w:val="single"/>
          <w:rtl w:val="0"/>
        </w:rPr>
        <w:t xml:space="preserve"> June </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day of </w:t>
      </w:r>
      <w:r w:rsidDel="00000000" w:rsidR="00000000" w:rsidRPr="00000000">
        <w:rPr>
          <w:sz w:val="24"/>
          <w:szCs w:val="24"/>
          <w:u w:val="single"/>
          <w:rtl w:val="0"/>
        </w:rPr>
        <w:t xml:space="preserve">5</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w:t>
      </w:r>
      <w:r w:rsidDel="00000000" w:rsidR="00000000" w:rsidRPr="00000000">
        <w:rPr>
          <w:sz w:val="24"/>
          <w:szCs w:val="24"/>
          <w:u w:val="single"/>
          <w:rtl w:val="0"/>
        </w:rPr>
        <w:t xml:space="preserve">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2971800</wp:posOffset>
                </wp:positionH>
                <wp:positionV relativeFrom="paragraph">
                  <wp:posOffset>266700</wp:posOffset>
                </wp:positionV>
                <wp:extent cx="2885440" cy="10795"/>
                <wp:effectExtent b="0" l="0" r="0" t="0"/>
                <wp:wrapTopAndBottom distB="0" distT="0"/>
                <wp:docPr id="1" name=""/>
                <a:graphic>
                  <a:graphicData uri="http://schemas.microsoft.com/office/word/2010/wordprocessingGroup">
                    <wpg:wgp>
                      <wpg:cNvGrpSpPr/>
                      <wpg:grpSpPr>
                        <a:xfrm>
                          <a:off x="3903275" y="3774600"/>
                          <a:ext cx="2885440" cy="10795"/>
                          <a:chOff x="3903275" y="3774600"/>
                          <a:chExt cx="2885450" cy="10800"/>
                        </a:xfrm>
                      </wpg:grpSpPr>
                      <wpg:grpSp>
                        <wpg:cNvGrpSpPr/>
                        <wpg:grpSpPr>
                          <a:xfrm>
                            <a:off x="3903280" y="3774603"/>
                            <a:ext cx="2885440" cy="10795"/>
                            <a:chOff x="0" y="0"/>
                            <a:chExt cx="2885440" cy="10795"/>
                          </a:xfrm>
                        </wpg:grpSpPr>
                        <wps:wsp>
                          <wps:cNvSpPr/>
                          <wps:cNvPr id="3" name="Shape 3"/>
                          <wps:spPr>
                            <a:xfrm>
                              <a:off x="0" y="0"/>
                              <a:ext cx="28854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410"/>
                              <a:ext cx="2884805" cy="1270"/>
                            </a:xfrm>
                            <a:custGeom>
                              <a:rect b="b" l="l" r="r" t="t"/>
                              <a:pathLst>
                                <a:path extrusionOk="0" h="120000" w="2884805">
                                  <a:moveTo>
                                    <a:pt x="0" y="0"/>
                                  </a:moveTo>
                                  <a:lnTo>
                                    <a:pt x="2884736"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608330" y="0"/>
                              <a:ext cx="2277110" cy="10795"/>
                            </a:xfrm>
                            <a:custGeom>
                              <a:rect b="b" l="l" r="r" t="t"/>
                              <a:pathLst>
                                <a:path extrusionOk="0" h="10795" w="2277110">
                                  <a:moveTo>
                                    <a:pt x="2277110" y="0"/>
                                  </a:moveTo>
                                  <a:lnTo>
                                    <a:pt x="0" y="0"/>
                                  </a:lnTo>
                                  <a:lnTo>
                                    <a:pt x="0" y="10667"/>
                                  </a:lnTo>
                                  <a:lnTo>
                                    <a:pt x="2277110" y="10667"/>
                                  </a:lnTo>
                                  <a:lnTo>
                                    <a:pt x="2277110"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2971800</wp:posOffset>
                </wp:positionH>
                <wp:positionV relativeFrom="paragraph">
                  <wp:posOffset>266700</wp:posOffset>
                </wp:positionV>
                <wp:extent cx="2885440" cy="10795"/>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885440" cy="10795"/>
                        </a:xfrm>
                        <a:prstGeom prst="rect"/>
                        <a:ln/>
                      </pic:spPr>
                    </pic:pic>
                  </a:graphicData>
                </a:graphic>
              </wp:anchor>
            </w:drawing>
          </mc:Fallback>
        </mc:AlternateContent>
      </w:r>
    </w:p>
    <w:p w:rsidR="00000000" w:rsidDel="00000000" w:rsidP="00000000" w:rsidRDefault="00000000" w:rsidRPr="00000000" w14:paraId="00000027">
      <w:pPr>
        <w:spacing w:before="205" w:lineRule="auto"/>
        <w:ind w:left="5828" w:right="161" w:hanging="986.9999999999999"/>
        <w:jc w:val="left"/>
        <w:rPr>
          <w:sz w:val="22"/>
          <w:szCs w:val="22"/>
        </w:rPr>
      </w:pPr>
      <w:r w:rsidDel="00000000" w:rsidR="00000000" w:rsidRPr="00000000">
        <w:rPr>
          <w:sz w:val="22"/>
          <w:szCs w:val="22"/>
          <w:rtl w:val="0"/>
        </w:rPr>
        <w:t xml:space="preserve">Signature over Printed Name of Unit Owner or Authorized Representative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Abbreviated house rules for guest(s):</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pets of any kind (except tropical fishes) is allowed within the property.</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 w:line="259" w:lineRule="auto"/>
        <w:ind w:left="1080" w:right="36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Urban Deca Homes Ortigas is a No-Smoking complex, no smoking policy is observed in all common areas within the property.</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91.99999999999994" w:lineRule="auto"/>
        <w:ind w:left="107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Noise control: Avoid loud music or of use of amplified audio equipment.</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Building wide quiet hours: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40"/>
        </w:tabs>
        <w:spacing w:after="0" w:before="23" w:line="256" w:lineRule="auto"/>
        <w:ind w:left="1080" w:right="564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Sunday to Thursday: 10pm to 8am Friday to Saturday:</w:t>
        <w:tab/>
        <w:t xml:space="preserve">12am to 9am</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5"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Smoking is prohibited at all common areas of the building.</w:t>
      </w:r>
    </w:p>
    <w:sectPr>
      <w:footerReference r:id="rId8" w:type="default"/>
      <w:pgSz w:h="15840" w:w="12240" w:orient="portrait"/>
      <w:pgMar w:bottom="1680" w:top="740" w:left="1080" w:right="1080" w:header="0" w:footer="14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8978900</wp:posOffset>
              </wp:positionV>
              <wp:extent cx="2200275" cy="12700"/>
              <wp:effectExtent b="0" l="0" r="0" t="0"/>
              <wp:wrapNone/>
              <wp:docPr id="4" name=""/>
              <a:graphic>
                <a:graphicData uri="http://schemas.microsoft.com/office/word/2010/wordprocessingShape">
                  <wps:wsp>
                    <wps:cNvSpPr/>
                    <wps:cNvPr id="8" name="Shape 8"/>
                    <wps:spPr>
                      <a:xfrm>
                        <a:off x="4245863" y="3779365"/>
                        <a:ext cx="2200275" cy="1270"/>
                      </a:xfrm>
                      <a:custGeom>
                        <a:rect b="b" l="l" r="r" t="t"/>
                        <a:pathLst>
                          <a:path extrusionOk="0" h="120000" w="2200275">
                            <a:moveTo>
                              <a:pt x="0" y="0"/>
                            </a:moveTo>
                            <a:lnTo>
                              <a:pt x="2200046"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8978900</wp:posOffset>
              </wp:positionV>
              <wp:extent cx="2200275"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002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3429000</wp:posOffset>
              </wp:positionH>
              <wp:positionV relativeFrom="paragraph">
                <wp:posOffset>8978900</wp:posOffset>
              </wp:positionV>
              <wp:extent cx="2200275" cy="12700"/>
              <wp:effectExtent b="0" l="0" r="0" t="0"/>
              <wp:wrapNone/>
              <wp:docPr id="5" name=""/>
              <a:graphic>
                <a:graphicData uri="http://schemas.microsoft.com/office/word/2010/wordprocessingShape">
                  <wps:wsp>
                    <wps:cNvSpPr/>
                    <wps:cNvPr id="9" name="Shape 9"/>
                    <wps:spPr>
                      <a:xfrm>
                        <a:off x="4245863" y="3779365"/>
                        <a:ext cx="2200275" cy="1270"/>
                      </a:xfrm>
                      <a:custGeom>
                        <a:rect b="b" l="l" r="r" t="t"/>
                        <a:pathLst>
                          <a:path extrusionOk="0" h="120000" w="2200275">
                            <a:moveTo>
                              <a:pt x="0" y="0"/>
                            </a:moveTo>
                            <a:lnTo>
                              <a:pt x="2200046"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3429000</wp:posOffset>
              </wp:positionH>
              <wp:positionV relativeFrom="paragraph">
                <wp:posOffset>8978900</wp:posOffset>
              </wp:positionV>
              <wp:extent cx="2200275"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2002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685800</wp:posOffset>
              </wp:positionH>
              <wp:positionV relativeFrom="paragraph">
                <wp:posOffset>9131300</wp:posOffset>
              </wp:positionV>
              <wp:extent cx="1151255" cy="187325"/>
              <wp:effectExtent b="0" l="0" r="0" t="0"/>
              <wp:wrapNone/>
              <wp:docPr id="3" name=""/>
              <a:graphic>
                <a:graphicData uri="http://schemas.microsoft.com/office/word/2010/wordprocessingShape">
                  <wps:wsp>
                    <wps:cNvSpPr/>
                    <wps:cNvPr id="7" name="Shape 7"/>
                    <wps:spPr>
                      <a:xfrm>
                        <a:off x="4775135" y="3691100"/>
                        <a:ext cx="11417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Security in Charge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685800</wp:posOffset>
              </wp:positionH>
              <wp:positionV relativeFrom="paragraph">
                <wp:posOffset>9131300</wp:posOffset>
              </wp:positionV>
              <wp:extent cx="1151255" cy="1873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1512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3898900</wp:posOffset>
              </wp:positionH>
              <wp:positionV relativeFrom="paragraph">
                <wp:posOffset>9131300</wp:posOffset>
              </wp:positionV>
              <wp:extent cx="1166495" cy="187325"/>
              <wp:effectExtent b="0" l="0" r="0" t="0"/>
              <wp:wrapNone/>
              <wp:docPr id="2" name=""/>
              <a:graphic>
                <a:graphicData uri="http://schemas.microsoft.com/office/word/2010/wordprocessingShape">
                  <wps:wsp>
                    <wps:cNvSpPr/>
                    <wps:cNvPr id="6" name="Shape 6"/>
                    <wps:spPr>
                      <a:xfrm>
                        <a:off x="4767515" y="3691100"/>
                        <a:ext cx="115697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Property Manager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3898900</wp:posOffset>
              </wp:positionH>
              <wp:positionV relativeFrom="paragraph">
                <wp:posOffset>9131300</wp:posOffset>
              </wp:positionV>
              <wp:extent cx="1166495" cy="1873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166495" cy="187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Calibri" w:cs="Calibri" w:eastAsia="Calibri" w:hAnsi="Calibri"/>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84" w:lineRule="auto"/>
      <w:ind w:right="1"/>
      <w:jc w:val="center"/>
    </w:pPr>
    <w:rPr>
      <w:rFonts w:ascii="Calibri" w:cs="Calibri" w:eastAsia="Calibri" w:hAnsi="Calibri"/>
      <w:b w:val="1"/>
      <w:bCs w:val="1"/>
      <w:sz w:val="36"/>
      <w:szCs w:val="3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2025-01-22T00:00:00Z</vt:lpwstr>
  </property>
  <property fmtid="{D5CDD505-2E9C-101B-9397-08002B2CF9AE}" pid="3" name="Creator">
    <vt:lpwstr>Microsoft® Word for Microsoft 365</vt:lpwstr>
  </property>
  <property fmtid="{D5CDD505-2E9C-101B-9397-08002B2CF9AE}" pid="4" name="LastSaved">
    <vt:lpwstr>2025-03-19T00:00:00Z</vt:lpwstr>
  </property>
  <property fmtid="{D5CDD505-2E9C-101B-9397-08002B2CF9AE}" pid="5" name="Producer">
    <vt:lpwstr>Microsoft® Word for Microsoft 365</vt:lpwstr>
  </property>
</Properties>
</file>