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55A69" w14:textId="77777777" w:rsidR="003F58C2" w:rsidRDefault="003F58C2" w:rsidP="003F58C2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Для успешного дизайна ПЦР-исследований руководствуйтесь общими рекомендациями:</w:t>
      </w:r>
    </w:p>
    <w:p w14:paraId="247A4CA2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Продукт амплификации должен быть 75-200 </w:t>
      </w:r>
      <w:proofErr w:type="spellStart"/>
      <w:r>
        <w:rPr>
          <w:rFonts w:ascii="Courier New" w:eastAsia="Courier New" w:hAnsi="Courier New" w:cs="Courier New"/>
        </w:rPr>
        <w:t>п.о</w:t>
      </w:r>
      <w:proofErr w:type="spellEnd"/>
      <w:r>
        <w:rPr>
          <w:rFonts w:ascii="Courier New" w:eastAsia="Courier New" w:hAnsi="Courier New" w:cs="Courier New"/>
        </w:rPr>
        <w:t xml:space="preserve">.: продукты более 200 будут </w:t>
      </w:r>
      <w:proofErr w:type="spellStart"/>
      <w:r>
        <w:rPr>
          <w:rFonts w:ascii="Courier New" w:eastAsia="Courier New" w:hAnsi="Courier New" w:cs="Courier New"/>
        </w:rPr>
        <w:t>амплифицироваться</w:t>
      </w:r>
      <w:proofErr w:type="spellEnd"/>
      <w:r>
        <w:rPr>
          <w:rFonts w:ascii="Courier New" w:eastAsia="Courier New" w:hAnsi="Courier New" w:cs="Courier New"/>
        </w:rPr>
        <w:t xml:space="preserve"> с </w:t>
      </w:r>
      <w:proofErr w:type="spellStart"/>
      <w:r>
        <w:rPr>
          <w:rFonts w:ascii="Courier New" w:eastAsia="Courier New" w:hAnsi="Courier New" w:cs="Courier New"/>
        </w:rPr>
        <w:t>бОльшим</w:t>
      </w:r>
      <w:proofErr w:type="spellEnd"/>
      <w:r>
        <w:rPr>
          <w:rFonts w:ascii="Courier New" w:eastAsia="Courier New" w:hAnsi="Courier New" w:cs="Courier New"/>
        </w:rPr>
        <w:t xml:space="preserve"> количеством накапливающихся ошибок секвенирования; а продукты менее 75 </w:t>
      </w:r>
      <w:proofErr w:type="spellStart"/>
      <w:r>
        <w:rPr>
          <w:rFonts w:ascii="Courier New" w:eastAsia="Courier New" w:hAnsi="Courier New" w:cs="Courier New"/>
        </w:rPr>
        <w:t>п.о</w:t>
      </w:r>
      <w:proofErr w:type="spellEnd"/>
      <w:r>
        <w:rPr>
          <w:rFonts w:ascii="Courier New" w:eastAsia="Courier New" w:hAnsi="Courier New" w:cs="Courier New"/>
        </w:rPr>
        <w:t xml:space="preserve">. сложно отличить по размеру от </w:t>
      </w:r>
      <w:proofErr w:type="spellStart"/>
      <w:r>
        <w:rPr>
          <w:rFonts w:ascii="Courier New" w:eastAsia="Courier New" w:hAnsi="Courier New" w:cs="Courier New"/>
        </w:rPr>
        <w:t>димеров</w:t>
      </w:r>
      <w:proofErr w:type="spellEnd"/>
      <w:r>
        <w:rPr>
          <w:rFonts w:ascii="Courier New" w:eastAsia="Courier New" w:hAnsi="Courier New" w:cs="Courier New"/>
        </w:rPr>
        <w:t>.</w:t>
      </w:r>
    </w:p>
    <w:p w14:paraId="02DA9834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Обычно создаются </w:t>
      </w:r>
      <w:proofErr w:type="spellStart"/>
      <w:r>
        <w:rPr>
          <w:rFonts w:ascii="Courier New" w:eastAsia="Courier New" w:hAnsi="Courier New" w:cs="Courier New"/>
        </w:rPr>
        <w:t>праймеры</w:t>
      </w:r>
      <w:proofErr w:type="spellEnd"/>
      <w:r>
        <w:rPr>
          <w:rFonts w:ascii="Courier New" w:eastAsia="Courier New" w:hAnsi="Courier New" w:cs="Courier New"/>
        </w:rPr>
        <w:t xml:space="preserve"> длиной 18-30 </w:t>
      </w:r>
      <w:proofErr w:type="spellStart"/>
      <w:r>
        <w:rPr>
          <w:rFonts w:ascii="Courier New" w:eastAsia="Courier New" w:hAnsi="Courier New" w:cs="Courier New"/>
        </w:rPr>
        <w:t>п.о</w:t>
      </w:r>
      <w:proofErr w:type="spellEnd"/>
      <w:r>
        <w:rPr>
          <w:rFonts w:ascii="Courier New" w:eastAsia="Courier New" w:hAnsi="Courier New" w:cs="Courier New"/>
        </w:rPr>
        <w:t>. (чем короче, тем эффективнее и тем менее специфична наработка продукта).</w:t>
      </w:r>
    </w:p>
    <w:p w14:paraId="170DC2F5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Избегайте формирования вторичных структур (</w:t>
      </w:r>
      <w:proofErr w:type="spellStart"/>
      <w:r>
        <w:rPr>
          <w:rFonts w:ascii="Courier New" w:eastAsia="Courier New" w:hAnsi="Courier New" w:cs="Courier New"/>
        </w:rPr>
        <w:t>self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complementarity</w:t>
      </w:r>
      <w:proofErr w:type="spellEnd"/>
      <w:r>
        <w:rPr>
          <w:rFonts w:ascii="Courier New" w:eastAsia="Courier New" w:hAnsi="Courier New" w:cs="Courier New"/>
        </w:rPr>
        <w:t xml:space="preserve"> должна быть как можно ниже).</w:t>
      </w:r>
    </w:p>
    <w:p w14:paraId="05FCF01A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Избегайте более 4 повторов одного и того же нуклеотида подряд (G или C – желательно избегать более 3 повторов). </w:t>
      </w:r>
      <w:proofErr w:type="spellStart"/>
      <w:r>
        <w:rPr>
          <w:rFonts w:ascii="Courier New" w:eastAsia="Courier New" w:hAnsi="Courier New" w:cs="Courier New"/>
        </w:rPr>
        <w:t>Динуклеотидные</w:t>
      </w:r>
      <w:proofErr w:type="spellEnd"/>
      <w:r>
        <w:rPr>
          <w:rFonts w:ascii="Courier New" w:eastAsia="Courier New" w:hAnsi="Courier New" w:cs="Courier New"/>
        </w:rPr>
        <w:t xml:space="preserve"> повторы тоже следует избегать.</w:t>
      </w:r>
    </w:p>
    <w:p w14:paraId="5393B750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GC-состав – желательно от 40 до 60%.</w:t>
      </w:r>
    </w:p>
    <w:p w14:paraId="64EC55CC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Температура плавления </w:t>
      </w:r>
      <w:proofErr w:type="spellStart"/>
      <w:r>
        <w:rPr>
          <w:rFonts w:ascii="Courier New" w:eastAsia="Courier New" w:hAnsi="Courier New" w:cs="Courier New"/>
        </w:rPr>
        <w:t>праймеров</w:t>
      </w:r>
      <w:proofErr w:type="spellEnd"/>
      <w:r>
        <w:rPr>
          <w:rFonts w:ascii="Courier New" w:eastAsia="Courier New" w:hAnsi="Courier New" w:cs="Courier New"/>
        </w:rPr>
        <w:t xml:space="preserve"> может находиться в пределах от 50 до 65°C.</w:t>
      </w:r>
    </w:p>
    <w:p w14:paraId="59A455DD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Если размер продукта важен для исследования (фрагментный анализ), то во избежание ошибок секвенирования следует добавлять специальные “PIG-</w:t>
      </w:r>
      <w:proofErr w:type="spellStart"/>
      <w:r>
        <w:rPr>
          <w:rFonts w:ascii="Courier New" w:eastAsia="Courier New" w:hAnsi="Courier New" w:cs="Courier New"/>
        </w:rPr>
        <w:t>tail</w:t>
      </w:r>
      <w:proofErr w:type="spellEnd"/>
      <w:r>
        <w:rPr>
          <w:rFonts w:ascii="Courier New" w:eastAsia="Courier New" w:hAnsi="Courier New" w:cs="Courier New"/>
        </w:rPr>
        <w:t xml:space="preserve">”: </w:t>
      </w:r>
      <w:hyperlink r:id="rId5">
        <w:r>
          <w:rPr>
            <w:rFonts w:ascii="Courier New" w:eastAsia="Courier New" w:hAnsi="Courier New" w:cs="Courier New"/>
            <w:color w:val="1155CC"/>
            <w:u w:val="single"/>
          </w:rPr>
          <w:t>https://www.future-science.com/doi/abs/10.2144/96206st01?url_ver=Z39.88-2003&amp;rfr_id=ori%3Arid%3Acrossref.org&amp;rfr_dat=cr_pub++0pubmed</w:t>
        </w:r>
      </w:hyperlink>
    </w:p>
    <w:p w14:paraId="107EE890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Праймеры</w:t>
      </w:r>
      <w:proofErr w:type="spellEnd"/>
      <w:r>
        <w:rPr>
          <w:rFonts w:ascii="Courier New" w:eastAsia="Courier New" w:hAnsi="Courier New" w:cs="Courier New"/>
        </w:rPr>
        <w:t xml:space="preserve"> не должны различаться по температуре плавления на более чем 5°C.</w:t>
      </w:r>
    </w:p>
    <w:p w14:paraId="6FAC97A7" w14:textId="77777777" w:rsidR="003F58C2" w:rsidRDefault="003F58C2" w:rsidP="003F58C2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Температура отжига должна быть на 3-5°C ниже, чем температура плавления.</w:t>
      </w:r>
    </w:p>
    <w:p w14:paraId="45D03DE9" w14:textId="77777777" w:rsidR="003F58C2" w:rsidRPr="003F58C2" w:rsidRDefault="003F58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60E400BD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Задание 1.</w:t>
      </w:r>
    </w:p>
    <w:p w14:paraId="25FD3E7C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7F52DD21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Получите </w:t>
      </w:r>
      <w:proofErr w:type="spellStart"/>
      <w:r w:rsidRPr="004E08D1">
        <w:rPr>
          <w:rFonts w:ascii="Courier New" w:eastAsia="Courier New" w:hAnsi="Courier New" w:cs="Courier New"/>
          <w:i/>
          <w:iCs/>
        </w:rPr>
        <w:t>праймеры</w:t>
      </w:r>
      <w:proofErr w:type="spellEnd"/>
      <w:r w:rsidRPr="004E08D1">
        <w:rPr>
          <w:rFonts w:ascii="Courier New" w:eastAsia="Courier New" w:hAnsi="Courier New" w:cs="Courier New"/>
          <w:i/>
          <w:iCs/>
        </w:rPr>
        <w:t xml:space="preserve"> для амплификации следующего фрагмента </w:t>
      </w:r>
      <w:r w:rsidRPr="004E08D1">
        <w:rPr>
          <w:rFonts w:ascii="Courier New" w:eastAsia="Courier New" w:hAnsi="Courier New" w:cs="Courier New"/>
          <w:b/>
          <w:i/>
          <w:iCs/>
        </w:rPr>
        <w:t>ДНК</w:t>
      </w:r>
      <w:r w:rsidRPr="004E08D1">
        <w:rPr>
          <w:rFonts w:ascii="Courier New" w:eastAsia="Courier New" w:hAnsi="Courier New" w:cs="Courier New"/>
          <w:i/>
          <w:iCs/>
        </w:rPr>
        <w:t xml:space="preserve"> человека (убедитесь, что Вы ищете последовательность в правильной базе данных, т.е. в базе данных </w:t>
      </w:r>
      <w:r w:rsidRPr="004E08D1">
        <w:rPr>
          <w:rFonts w:ascii="Courier New" w:eastAsia="Courier New" w:hAnsi="Courier New" w:cs="Courier New"/>
          <w:b/>
          <w:i/>
          <w:iCs/>
        </w:rPr>
        <w:t>геномов</w:t>
      </w:r>
      <w:r w:rsidRPr="004E08D1">
        <w:rPr>
          <w:rFonts w:ascii="Courier New" w:eastAsia="Courier New" w:hAnsi="Courier New" w:cs="Courier New"/>
          <w:i/>
          <w:iCs/>
        </w:rPr>
        <w:t>):</w:t>
      </w:r>
    </w:p>
    <w:p w14:paraId="28FA4322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23EE4AD7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5’-</w:t>
      </w:r>
    </w:p>
    <w:p w14:paraId="07B9EBA2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AGAGTGGGCG AGGCGCGGAG GTCTGGCCTA TAAAGTAGTC GCGGAGACGG GGTGCTGGTT TGCGTCGTAG TCTCCTGCAG CGTCTGGGGT TTCCGTTGCA GTCCTCGGAA CCAGGACCTC GGCGTGGCCT AGCGAGTTAT GGCGACGAAG GCCGTGTGCG TGCTGAAGGG CGACGGCCCA GTGCAGGGCA TCATCAATTT CGAGCAGAAG GCAAGGGCTG GGACGGAGGC TTGT</w:t>
      </w:r>
    </w:p>
    <w:p w14:paraId="02914AF2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-3’</w:t>
      </w:r>
    </w:p>
    <w:p w14:paraId="1AF4D605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3DC348D3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Продукт должен быть как минимум </w:t>
      </w:r>
      <w:r w:rsidRPr="004E08D1">
        <w:rPr>
          <w:rFonts w:ascii="Courier New" w:eastAsia="Courier New" w:hAnsi="Courier New" w:cs="Courier New"/>
          <w:b/>
          <w:i/>
          <w:iCs/>
        </w:rPr>
        <w:t xml:space="preserve">150 </w:t>
      </w:r>
      <w:proofErr w:type="spellStart"/>
      <w:r w:rsidRPr="004E08D1">
        <w:rPr>
          <w:rFonts w:ascii="Courier New" w:eastAsia="Courier New" w:hAnsi="Courier New" w:cs="Courier New"/>
          <w:b/>
          <w:i/>
          <w:iCs/>
        </w:rPr>
        <w:t>п.о</w:t>
      </w:r>
      <w:proofErr w:type="spellEnd"/>
      <w:r w:rsidRPr="004E08D1">
        <w:rPr>
          <w:rFonts w:ascii="Courier New" w:eastAsia="Courier New" w:hAnsi="Courier New" w:cs="Courier New"/>
          <w:b/>
          <w:i/>
          <w:iCs/>
        </w:rPr>
        <w:t>.</w:t>
      </w:r>
      <w:r w:rsidRPr="004E08D1">
        <w:rPr>
          <w:rFonts w:ascii="Courier New" w:eastAsia="Courier New" w:hAnsi="Courier New" w:cs="Courier New"/>
          <w:i/>
          <w:iCs/>
        </w:rPr>
        <w:t xml:space="preserve"> в длину (посмотрите, есть ли настройки, позволяющие задать минимальный размер продукта).</w:t>
      </w:r>
    </w:p>
    <w:p w14:paraId="07CD8A51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  <w:lang w:val="ru-RU"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Напишите отчёт, в нём отразите последовательности прямого и обратного </w:t>
      </w:r>
      <w:proofErr w:type="spellStart"/>
      <w:r w:rsidRPr="004E08D1">
        <w:rPr>
          <w:rFonts w:ascii="Courier New" w:eastAsia="Courier New" w:hAnsi="Courier New" w:cs="Courier New"/>
          <w:i/>
          <w:iCs/>
        </w:rPr>
        <w:t>праймеров</w:t>
      </w:r>
      <w:proofErr w:type="spellEnd"/>
      <w:r w:rsidRPr="004E08D1">
        <w:rPr>
          <w:rFonts w:ascii="Courier New" w:eastAsia="Courier New" w:hAnsi="Courier New" w:cs="Courier New"/>
          <w:i/>
          <w:iCs/>
        </w:rPr>
        <w:t>.</w:t>
      </w:r>
    </w:p>
    <w:p w14:paraId="6C478ACC" w14:textId="77777777" w:rsidR="001300C2" w:rsidRDefault="001300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37C6AAF0" w14:textId="77777777" w:rsidR="001300C2" w:rsidRDefault="001300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28993F7F" w14:textId="77777777" w:rsidR="001300C2" w:rsidRDefault="001300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35C61F35" w14:textId="77777777" w:rsidR="001300C2" w:rsidRPr="001300C2" w:rsidRDefault="001300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336B6616" w14:textId="77777777" w:rsidR="00F726E9" w:rsidRDefault="00F726E9" w:rsidP="003F58C2">
      <w:pPr>
        <w:jc w:val="both"/>
        <w:rPr>
          <w:rFonts w:ascii="Courier New" w:eastAsia="Courier New" w:hAnsi="Courier New" w:cs="Courier New"/>
          <w:lang w:val="en-US"/>
        </w:rPr>
      </w:pPr>
    </w:p>
    <w:p w14:paraId="19C19D33" w14:textId="785EC49C" w:rsidR="00F726E9" w:rsidRPr="001300C2" w:rsidRDefault="008569DC" w:rsidP="003F58C2">
      <w:pPr>
        <w:jc w:val="both"/>
        <w:rPr>
          <w:rFonts w:ascii="Courier New" w:eastAsia="Courier New" w:hAnsi="Courier New" w:cs="Courier New"/>
          <w:b/>
          <w:bCs/>
          <w:sz w:val="24"/>
          <w:szCs w:val="24"/>
          <w:lang w:val="ru-RU"/>
        </w:rPr>
      </w:pPr>
      <w:r w:rsidRPr="001300C2">
        <w:rPr>
          <w:rFonts w:ascii="Courier New" w:eastAsia="Courier New" w:hAnsi="Courier New" w:cs="Courier New"/>
          <w:b/>
          <w:bCs/>
          <w:sz w:val="24"/>
          <w:szCs w:val="24"/>
          <w:lang w:val="ru-RU"/>
        </w:rPr>
        <w:lastRenderedPageBreak/>
        <w:t>Решение</w:t>
      </w:r>
      <w:r w:rsidR="001300C2">
        <w:rPr>
          <w:rFonts w:ascii="Courier New" w:eastAsia="Courier New" w:hAnsi="Courier New" w:cs="Courier New"/>
          <w:b/>
          <w:bCs/>
          <w:sz w:val="24"/>
          <w:szCs w:val="24"/>
          <w:lang w:val="ru-RU"/>
        </w:rPr>
        <w:t>:</w:t>
      </w:r>
    </w:p>
    <w:p w14:paraId="7D628B33" w14:textId="11AF2F12" w:rsidR="008569DC" w:rsidRDefault="008569DC" w:rsidP="003F58C2">
      <w:pPr>
        <w:jc w:val="both"/>
        <w:rPr>
          <w:rFonts w:ascii="Courier New" w:eastAsia="Courier New" w:hAnsi="Courier New" w:cs="Courier New"/>
          <w:lang w:val="ru-RU"/>
        </w:rPr>
      </w:pPr>
      <w:r w:rsidRPr="001D33DD">
        <w:rPr>
          <w:rFonts w:ascii="Courier New" w:eastAsia="Courier New" w:hAnsi="Courier New" w:cs="Courier New"/>
          <w:lang w:val="en-US"/>
        </w:rPr>
        <w:drawing>
          <wp:inline distT="0" distB="0" distL="0" distR="0" wp14:anchorId="08AD73B3" wp14:editId="36BA4786">
            <wp:extent cx="5733415" cy="3903980"/>
            <wp:effectExtent l="0" t="0" r="0" b="0"/>
            <wp:docPr id="67131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3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0EC" w14:textId="3D9388ED" w:rsidR="008569DC" w:rsidRDefault="008569DC" w:rsidP="003F58C2">
      <w:pPr>
        <w:jc w:val="both"/>
        <w:rPr>
          <w:rFonts w:ascii="Courier New" w:eastAsia="Courier New" w:hAnsi="Courier New" w:cs="Courier New"/>
          <w:lang w:val="ru-RU"/>
        </w:rPr>
      </w:pPr>
      <w:r w:rsidRPr="001D33DD">
        <w:rPr>
          <w:rFonts w:ascii="Courier New" w:eastAsia="Courier New" w:hAnsi="Courier New" w:cs="Courier New"/>
          <w:lang w:val="en-US"/>
        </w:rPr>
        <w:drawing>
          <wp:inline distT="0" distB="0" distL="0" distR="0" wp14:anchorId="5FF8C4BC" wp14:editId="30AF69BF">
            <wp:extent cx="5733415" cy="2934970"/>
            <wp:effectExtent l="0" t="0" r="0" b="0"/>
            <wp:docPr id="97401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8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6943" w14:textId="4BEFDAC0" w:rsidR="008569DC" w:rsidRPr="008569DC" w:rsidRDefault="008569DC" w:rsidP="003F58C2">
      <w:pPr>
        <w:jc w:val="both"/>
        <w:rPr>
          <w:rFonts w:ascii="Courier New" w:eastAsia="Courier New" w:hAnsi="Courier New" w:cs="Courier New"/>
          <w:lang w:val="ru-RU"/>
        </w:rPr>
      </w:pPr>
      <w:r w:rsidRPr="00827A8F">
        <w:rPr>
          <w:rFonts w:ascii="Courier New" w:eastAsia="Courier New" w:hAnsi="Courier New" w:cs="Courier New"/>
          <w:lang w:val="en-US"/>
        </w:rPr>
        <w:lastRenderedPageBreak/>
        <w:drawing>
          <wp:inline distT="0" distB="0" distL="0" distR="0" wp14:anchorId="4BA7DA35" wp14:editId="3E4B7814">
            <wp:extent cx="5733415" cy="1830705"/>
            <wp:effectExtent l="0" t="0" r="0" b="0"/>
            <wp:docPr id="933951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51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F9B9" w14:textId="086E301B" w:rsidR="003F58C2" w:rsidRDefault="00F726E9" w:rsidP="003F58C2">
      <w:pPr>
        <w:jc w:val="both"/>
        <w:rPr>
          <w:rFonts w:ascii="Courier New" w:eastAsia="Courier New" w:hAnsi="Courier New" w:cs="Courier New"/>
          <w:lang w:val="en-US"/>
        </w:rPr>
      </w:pPr>
      <w:r w:rsidRPr="00F726E9">
        <w:rPr>
          <w:rFonts w:ascii="Courier New" w:eastAsia="Courier New" w:hAnsi="Courier New" w:cs="Courier New"/>
        </w:rPr>
        <w:drawing>
          <wp:inline distT="0" distB="0" distL="0" distR="0" wp14:anchorId="06384338" wp14:editId="48FE9C71">
            <wp:extent cx="5733415" cy="1821180"/>
            <wp:effectExtent l="0" t="0" r="0" b="0"/>
            <wp:docPr id="184610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00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E359" w14:textId="77777777" w:rsidR="00F726E9" w:rsidRDefault="00F726E9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4B8FE0A2" w14:textId="77777777" w:rsidR="00F726E9" w:rsidRPr="00F726E9" w:rsidRDefault="00F726E9" w:rsidP="00F726E9">
      <w:pPr>
        <w:jc w:val="both"/>
        <w:rPr>
          <w:rFonts w:ascii="Courier New" w:eastAsia="Courier New" w:hAnsi="Courier New" w:cs="Courier New"/>
          <w:lang w:val="ru-RU"/>
        </w:rPr>
      </w:pPr>
      <w:r w:rsidRPr="00F726E9">
        <w:rPr>
          <w:rFonts w:ascii="Courier New" w:eastAsia="Courier New" w:hAnsi="Courier New" w:cs="Courier New"/>
          <w:lang w:val="ru-RU"/>
        </w:rPr>
        <w:t xml:space="preserve">Прямой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праймер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 xml:space="preserve">: TGGCCTATAAAGTAGTCGCGG (длина: 21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п.о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>.)</w:t>
      </w:r>
    </w:p>
    <w:p w14:paraId="778AA659" w14:textId="69A9936C" w:rsidR="00F726E9" w:rsidRDefault="00F726E9" w:rsidP="00F726E9">
      <w:pPr>
        <w:jc w:val="both"/>
        <w:rPr>
          <w:rFonts w:ascii="Courier New" w:eastAsia="Courier New" w:hAnsi="Courier New" w:cs="Courier New"/>
          <w:lang w:val="ru-RU"/>
        </w:rPr>
      </w:pPr>
      <w:r w:rsidRPr="00F726E9">
        <w:rPr>
          <w:rFonts w:ascii="Courier New" w:eastAsia="Courier New" w:hAnsi="Courier New" w:cs="Courier New"/>
          <w:lang w:val="ru-RU"/>
        </w:rPr>
        <w:t xml:space="preserve">Обратный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праймер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 xml:space="preserve">: AATTGATGATGCCCTGCACTG (длина: 21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п.о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>.)</w:t>
      </w:r>
    </w:p>
    <w:p w14:paraId="19BFAD84" w14:textId="77777777" w:rsidR="00F726E9" w:rsidRDefault="00F726E9" w:rsidP="00F726E9">
      <w:pPr>
        <w:jc w:val="both"/>
        <w:rPr>
          <w:rFonts w:ascii="Courier New" w:eastAsia="Courier New" w:hAnsi="Courier New" w:cs="Courier New"/>
          <w:lang w:val="ru-RU"/>
        </w:rPr>
      </w:pPr>
    </w:p>
    <w:p w14:paraId="26B2BF98" w14:textId="54E4A1AE" w:rsidR="00F726E9" w:rsidRDefault="00F726E9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F726E9">
        <w:rPr>
          <w:rFonts w:ascii="Courier New" w:eastAsia="Courier New" w:hAnsi="Courier New" w:cs="Courier New"/>
          <w:lang w:val="ru-RU"/>
        </w:rPr>
        <w:t xml:space="preserve">Оба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праймера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 xml:space="preserve"> имеют длину 21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п.о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>., что соответствует</w:t>
      </w:r>
      <w:r>
        <w:rPr>
          <w:rFonts w:ascii="Courier New" w:eastAsia="Courier New" w:hAnsi="Courier New" w:cs="Courier New"/>
          <w:lang w:val="ru-RU"/>
        </w:rPr>
        <w:t xml:space="preserve"> общим рекомендациям </w:t>
      </w:r>
      <w:r w:rsidRPr="00F726E9">
        <w:rPr>
          <w:rFonts w:ascii="Courier New" w:eastAsia="Courier New" w:hAnsi="Courier New" w:cs="Courier New"/>
          <w:lang w:val="ru-RU"/>
        </w:rPr>
        <w:t xml:space="preserve">для минимальной длины продукта амплификации. Предполагаемый продукт амплификации будет иметь длину 176 </w:t>
      </w:r>
      <w:proofErr w:type="spellStart"/>
      <w:r w:rsidRPr="00F726E9">
        <w:rPr>
          <w:rFonts w:ascii="Courier New" w:eastAsia="Courier New" w:hAnsi="Courier New" w:cs="Courier New"/>
          <w:lang w:val="ru-RU"/>
        </w:rPr>
        <w:t>п.о</w:t>
      </w:r>
      <w:proofErr w:type="spellEnd"/>
      <w:r w:rsidRPr="00F726E9">
        <w:rPr>
          <w:rFonts w:ascii="Courier New" w:eastAsia="Courier New" w:hAnsi="Courier New" w:cs="Courier New"/>
          <w:lang w:val="ru-RU"/>
        </w:rPr>
        <w:t>., что также удовлетворяет</w:t>
      </w:r>
      <w:r>
        <w:rPr>
          <w:rFonts w:ascii="Courier New" w:eastAsia="Courier New" w:hAnsi="Courier New" w:cs="Courier New"/>
          <w:lang w:val="ru-RU"/>
        </w:rPr>
        <w:t xml:space="preserve"> </w:t>
      </w:r>
      <w:r w:rsidRPr="00F726E9">
        <w:rPr>
          <w:rFonts w:ascii="Courier New" w:eastAsia="Courier New" w:hAnsi="Courier New" w:cs="Courier New"/>
          <w:lang w:val="ru-RU"/>
        </w:rPr>
        <w:t>критерию</w:t>
      </w:r>
      <w:r>
        <w:rPr>
          <w:rFonts w:ascii="Courier New" w:eastAsia="Courier New" w:hAnsi="Courier New" w:cs="Courier New"/>
          <w:lang w:val="ru-RU"/>
        </w:rPr>
        <w:t xml:space="preserve"> задачи</w:t>
      </w:r>
      <w:r w:rsidRPr="00F726E9">
        <w:rPr>
          <w:rFonts w:ascii="Courier New" w:eastAsia="Courier New" w:hAnsi="Courier New" w:cs="Courier New"/>
          <w:lang w:val="ru-RU"/>
        </w:rPr>
        <w:t>.</w:t>
      </w:r>
    </w:p>
    <w:p w14:paraId="03AAB9A0" w14:textId="77777777" w:rsidR="00F726E9" w:rsidRDefault="00F726E9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5E3D632A" w14:textId="77777777" w:rsidR="00F726E9" w:rsidRPr="00F726E9" w:rsidRDefault="00F726E9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785C262A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Задание 2.</w:t>
      </w:r>
    </w:p>
    <w:p w14:paraId="0231121F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2F90E24A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Фрагмент какого гена будет </w:t>
      </w:r>
      <w:proofErr w:type="spellStart"/>
      <w:r w:rsidRPr="004E08D1">
        <w:rPr>
          <w:rFonts w:ascii="Courier New" w:eastAsia="Courier New" w:hAnsi="Courier New" w:cs="Courier New"/>
          <w:i/>
          <w:iCs/>
        </w:rPr>
        <w:t>амплифицирован</w:t>
      </w:r>
      <w:proofErr w:type="spellEnd"/>
      <w:r w:rsidRPr="004E08D1">
        <w:rPr>
          <w:rFonts w:ascii="Courier New" w:eastAsia="Courier New" w:hAnsi="Courier New" w:cs="Courier New"/>
          <w:i/>
          <w:iCs/>
        </w:rPr>
        <w:t>? На какой хромосоме он расположен? Каковы его координаты в хромосоме (с какой по какую позицию он располагается?)</w:t>
      </w:r>
    </w:p>
    <w:p w14:paraId="6445FF1C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  <w:lang w:val="en-US"/>
        </w:rPr>
      </w:pPr>
      <w:r w:rsidRPr="004E08D1">
        <w:rPr>
          <w:rFonts w:ascii="Courier New" w:eastAsia="Courier New" w:hAnsi="Courier New" w:cs="Courier New"/>
          <w:i/>
          <w:iCs/>
        </w:rPr>
        <w:t>Добавьте дополнительную информацию в отчёт.</w:t>
      </w:r>
    </w:p>
    <w:p w14:paraId="49104A92" w14:textId="77777777" w:rsidR="00820ACC" w:rsidRPr="008569DC" w:rsidRDefault="00820ACC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3907F315" w14:textId="3FF0CA77" w:rsidR="00820ACC" w:rsidRDefault="00820ACC" w:rsidP="003F58C2">
      <w:pPr>
        <w:jc w:val="both"/>
        <w:rPr>
          <w:rFonts w:ascii="Courier New" w:eastAsia="Courier New" w:hAnsi="Courier New" w:cs="Courier New"/>
          <w:lang w:val="en-US"/>
        </w:rPr>
      </w:pPr>
      <w:r w:rsidRPr="00820ACC">
        <w:rPr>
          <w:rFonts w:ascii="Courier New" w:eastAsia="Courier New" w:hAnsi="Courier New" w:cs="Courier New"/>
          <w:lang w:val="en-US"/>
        </w:rPr>
        <w:t>NC_000021.9</w:t>
      </w:r>
      <w:r w:rsidRPr="00820ACC">
        <w:rPr>
          <w:rFonts w:ascii="Courier New" w:eastAsia="Courier New" w:hAnsi="Courier New" w:cs="Courier New"/>
          <w:lang w:val="en-US"/>
        </w:rPr>
        <w:tab/>
        <w:t>Homo sapiens chromosome 21, GRCh38.p14 Primary Assembly</w:t>
      </w:r>
      <w:r w:rsidRPr="00820ACC">
        <w:rPr>
          <w:rFonts w:ascii="Courier New" w:eastAsia="Courier New" w:hAnsi="Courier New" w:cs="Courier New"/>
          <w:lang w:val="en-US"/>
        </w:rPr>
        <w:tab/>
        <w:t>100%</w:t>
      </w:r>
      <w:r w:rsidRPr="00820ACC">
        <w:rPr>
          <w:rFonts w:ascii="Courier New" w:eastAsia="Courier New" w:hAnsi="Courier New" w:cs="Courier New"/>
          <w:lang w:val="en-US"/>
        </w:rPr>
        <w:tab/>
        <w:t>234</w:t>
      </w:r>
      <w:r w:rsidRPr="00820ACC">
        <w:rPr>
          <w:rFonts w:ascii="Courier New" w:eastAsia="Courier New" w:hAnsi="Courier New" w:cs="Courier New"/>
          <w:lang w:val="en-US"/>
        </w:rPr>
        <w:tab/>
        <w:t>31659632</w:t>
      </w:r>
      <w:r w:rsidRPr="00820ACC">
        <w:rPr>
          <w:rFonts w:ascii="Courier New" w:eastAsia="Courier New" w:hAnsi="Courier New" w:cs="Courier New"/>
          <w:lang w:val="en-US"/>
        </w:rPr>
        <w:tab/>
        <w:t>31659865</w:t>
      </w:r>
      <w:r w:rsidRPr="00820ACC">
        <w:rPr>
          <w:rFonts w:ascii="Courier New" w:eastAsia="Courier New" w:hAnsi="Courier New" w:cs="Courier New"/>
          <w:lang w:val="en-US"/>
        </w:rPr>
        <w:tab/>
        <w:t>SOD1-DT</w:t>
      </w:r>
    </w:p>
    <w:p w14:paraId="31DB7729" w14:textId="77777777" w:rsidR="00820ACC" w:rsidRDefault="00820ACC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1DB36FCC" w14:textId="58EA981A" w:rsidR="008569DC" w:rsidRP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Ф</w:t>
      </w:r>
      <w:r w:rsidRPr="008569DC">
        <w:rPr>
          <w:rFonts w:ascii="Courier New" w:eastAsia="Courier New" w:hAnsi="Courier New" w:cs="Courier New"/>
          <w:lang w:val="ru-RU"/>
        </w:rPr>
        <w:t xml:space="preserve">рагмент ДНК, который будет </w:t>
      </w:r>
      <w:proofErr w:type="spellStart"/>
      <w:r w:rsidRPr="008569DC">
        <w:rPr>
          <w:rFonts w:ascii="Courier New" w:eastAsia="Courier New" w:hAnsi="Courier New" w:cs="Courier New"/>
          <w:lang w:val="ru-RU"/>
        </w:rPr>
        <w:t>амплифицирован</w:t>
      </w:r>
      <w:proofErr w:type="spellEnd"/>
      <w:r w:rsidRPr="008569DC">
        <w:rPr>
          <w:rFonts w:ascii="Courier New" w:eastAsia="Courier New" w:hAnsi="Courier New" w:cs="Courier New"/>
          <w:lang w:val="ru-RU"/>
        </w:rPr>
        <w:t xml:space="preserve">, находится на хромосоме 21 человека (Human </w:t>
      </w:r>
      <w:proofErr w:type="spellStart"/>
      <w:r w:rsidRPr="008569DC">
        <w:rPr>
          <w:rFonts w:ascii="Courier New" w:eastAsia="Courier New" w:hAnsi="Courier New" w:cs="Courier New"/>
          <w:lang w:val="ru-RU"/>
        </w:rPr>
        <w:t>chromosome</w:t>
      </w:r>
      <w:proofErr w:type="spellEnd"/>
      <w:r w:rsidRPr="008569DC">
        <w:rPr>
          <w:rFonts w:ascii="Courier New" w:eastAsia="Courier New" w:hAnsi="Courier New" w:cs="Courier New"/>
          <w:lang w:val="ru-RU"/>
        </w:rPr>
        <w:t xml:space="preserve"> 21), и это часть гена SOD1-DT.</w:t>
      </w:r>
    </w:p>
    <w:p w14:paraId="07D4B19D" w14:textId="77777777" w:rsidR="008569DC" w:rsidRP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</w:p>
    <w:p w14:paraId="05AE98F9" w14:textId="77777777" w:rsidR="008569DC" w:rsidRP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8569DC">
        <w:rPr>
          <w:rFonts w:ascii="Courier New" w:eastAsia="Courier New" w:hAnsi="Courier New" w:cs="Courier New"/>
          <w:lang w:val="ru-RU"/>
        </w:rPr>
        <w:t>Координаты фрагмента на хромосоме указаны следующим образом:</w:t>
      </w:r>
    </w:p>
    <w:p w14:paraId="162F4022" w14:textId="77777777" w:rsidR="008569DC" w:rsidRP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</w:p>
    <w:p w14:paraId="2DBC0A41" w14:textId="77777777" w:rsidR="008569DC" w:rsidRP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8569DC">
        <w:rPr>
          <w:rFonts w:ascii="Courier New" w:eastAsia="Courier New" w:hAnsi="Courier New" w:cs="Courier New"/>
          <w:lang w:val="ru-RU"/>
        </w:rPr>
        <w:t>Начальная позиция: 31659632</w:t>
      </w:r>
    </w:p>
    <w:p w14:paraId="21E23868" w14:textId="77777777" w:rsidR="008569DC" w:rsidRDefault="008569DC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8569DC">
        <w:rPr>
          <w:rFonts w:ascii="Courier New" w:eastAsia="Courier New" w:hAnsi="Courier New" w:cs="Courier New"/>
          <w:lang w:val="ru-RU"/>
        </w:rPr>
        <w:t>Конечная позиция: 31659865</w:t>
      </w:r>
    </w:p>
    <w:p w14:paraId="7BA02553" w14:textId="77777777" w:rsidR="005615C7" w:rsidRPr="008569DC" w:rsidRDefault="005615C7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</w:p>
    <w:p w14:paraId="6B132F1E" w14:textId="109288DD" w:rsidR="008569DC" w:rsidRPr="008569DC" w:rsidRDefault="005615C7" w:rsidP="001300C2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Т.е.</w:t>
      </w:r>
      <w:r w:rsidR="008569DC" w:rsidRPr="008569DC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8569DC" w:rsidRPr="008569DC">
        <w:rPr>
          <w:rFonts w:ascii="Courier New" w:eastAsia="Courier New" w:hAnsi="Courier New" w:cs="Courier New"/>
          <w:lang w:val="ru-RU"/>
        </w:rPr>
        <w:t>амплифицируемый</w:t>
      </w:r>
      <w:proofErr w:type="spellEnd"/>
      <w:r w:rsidR="008569DC" w:rsidRPr="008569DC">
        <w:rPr>
          <w:rFonts w:ascii="Courier New" w:eastAsia="Courier New" w:hAnsi="Courier New" w:cs="Courier New"/>
          <w:lang w:val="ru-RU"/>
        </w:rPr>
        <w:t xml:space="preserve"> фрагмент ДНК находится в интервале от позиции 31659632 до позиции 31659865 на хромосоме 21 человека.</w:t>
      </w:r>
    </w:p>
    <w:p w14:paraId="6C58B7ED" w14:textId="1A9E14E0" w:rsidR="003F58C2" w:rsidRPr="008569DC" w:rsidRDefault="003F58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35E9ED86" w14:textId="5D84D518" w:rsidR="00827A8F" w:rsidRPr="008569DC" w:rsidRDefault="00827A8F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2294E860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Задание 3.</w:t>
      </w:r>
    </w:p>
    <w:p w14:paraId="45A3664B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289826A9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Скорректируйте протокол амплификации, отметьте свои изменения </w:t>
      </w:r>
      <w:r w:rsidRPr="004E08D1">
        <w:rPr>
          <w:rFonts w:ascii="Courier New" w:eastAsia="Courier New" w:hAnsi="Courier New" w:cs="Courier New"/>
          <w:i/>
          <w:iCs/>
          <w:highlight w:val="yellow"/>
        </w:rPr>
        <w:t xml:space="preserve">цветом </w:t>
      </w:r>
      <w:r w:rsidRPr="004E08D1">
        <w:rPr>
          <w:rFonts w:ascii="Courier New" w:eastAsia="Courier New" w:hAnsi="Courier New" w:cs="Courier New"/>
          <w:i/>
          <w:iCs/>
        </w:rPr>
        <w:t>и поясните, почему, по Вашему мнению, они необходимы:</w:t>
      </w:r>
    </w:p>
    <w:p w14:paraId="700FEBF2" w14:textId="77777777" w:rsidR="003F58C2" w:rsidRDefault="003F58C2" w:rsidP="003F58C2">
      <w:pPr>
        <w:jc w:val="both"/>
        <w:rPr>
          <w:rFonts w:ascii="Courier New" w:eastAsia="Courier New" w:hAnsi="Courier New" w:cs="Courier New"/>
        </w:rPr>
      </w:pPr>
    </w:p>
    <w:tbl>
      <w:tblPr>
        <w:tblStyle w:val="Style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58"/>
        <w:gridCol w:w="2257"/>
        <w:gridCol w:w="2257"/>
        <w:gridCol w:w="2257"/>
      </w:tblGrid>
      <w:tr w:rsidR="003F58C2" w14:paraId="2C8AEB0B" w14:textId="77777777" w:rsidTr="003510CE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B98DA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Этап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B970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Длительность (минут)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DA26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Температура (°C)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C330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Повторения</w:t>
            </w:r>
          </w:p>
        </w:tc>
      </w:tr>
      <w:tr w:rsidR="003F58C2" w14:paraId="021D08AA" w14:textId="77777777" w:rsidTr="003510CE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7E055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Изначальная денатурация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606D3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3:00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C6B7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95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409E8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x1</w:t>
            </w:r>
          </w:p>
        </w:tc>
      </w:tr>
      <w:tr w:rsidR="003F58C2" w14:paraId="3588E944" w14:textId="77777777" w:rsidTr="003510CE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0D25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Денатурация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FE71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1:00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3EFCC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95</w:t>
            </w:r>
          </w:p>
        </w:tc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282B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 w:rsidRPr="00850AC9">
              <w:rPr>
                <w:rFonts w:ascii="Courier New" w:eastAsia="Courier New" w:hAnsi="Courier New" w:cs="Courier New"/>
                <w:highlight w:val="yellow"/>
              </w:rPr>
              <w:t>x60</w:t>
            </w:r>
          </w:p>
        </w:tc>
      </w:tr>
      <w:tr w:rsidR="003F58C2" w14:paraId="64C46F05" w14:textId="77777777" w:rsidTr="003510CE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9A1E7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Отжиг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10B4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1:00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EB7E9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 w:rsidRPr="00850AC9">
              <w:rPr>
                <w:rFonts w:ascii="Courier New" w:eastAsia="Courier New" w:hAnsi="Courier New" w:cs="Courier New"/>
                <w:highlight w:val="yellow"/>
              </w:rPr>
              <w:t>45</w:t>
            </w:r>
          </w:p>
        </w:tc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23C6A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</w:p>
        </w:tc>
      </w:tr>
      <w:tr w:rsidR="003F58C2" w14:paraId="29EEF4C4" w14:textId="77777777" w:rsidTr="003510CE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3FBB7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Элонгация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80B5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1:00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288CF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72</w:t>
            </w:r>
          </w:p>
        </w:tc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13CA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</w:p>
        </w:tc>
      </w:tr>
      <w:tr w:rsidR="003F58C2" w14:paraId="06E1AE94" w14:textId="77777777" w:rsidTr="003510CE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C883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Финальная элонгация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9241B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5:00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E378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72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54D42" w14:textId="77777777" w:rsidR="003F58C2" w:rsidRDefault="003F58C2" w:rsidP="003510CE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x1</w:t>
            </w:r>
          </w:p>
        </w:tc>
      </w:tr>
    </w:tbl>
    <w:p w14:paraId="1AF30FD3" w14:textId="77777777" w:rsidR="003F58C2" w:rsidRDefault="003F58C2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09EAF786" w14:textId="4CF934D8" w:rsidR="00850AC9" w:rsidRDefault="00850AC9" w:rsidP="00850AC9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850AC9">
        <w:rPr>
          <w:rFonts w:ascii="Courier New" w:eastAsia="Courier New" w:hAnsi="Courier New" w:cs="Courier New"/>
          <w:b/>
          <w:bCs/>
          <w:lang w:val="ru-RU"/>
        </w:rPr>
        <w:t>Денатурация</w:t>
      </w:r>
      <w:r>
        <w:rPr>
          <w:rFonts w:ascii="Courier New" w:eastAsia="Courier New" w:hAnsi="Courier New" w:cs="Courier New"/>
          <w:lang w:val="ru-RU"/>
        </w:rPr>
        <w:t xml:space="preserve">. </w:t>
      </w:r>
      <w:r w:rsidRPr="00850AC9">
        <w:rPr>
          <w:rFonts w:ascii="Courier New" w:eastAsia="Courier New" w:hAnsi="Courier New" w:cs="Courier New"/>
          <w:lang w:val="ru-RU"/>
        </w:rPr>
        <w:t xml:space="preserve">Обычно для обеспечения достаточного уровня амплификации достаточно 25-35 циклов. </w:t>
      </w:r>
      <w:r w:rsidR="00F946A9">
        <w:rPr>
          <w:rFonts w:ascii="Courier New" w:eastAsia="Courier New" w:hAnsi="Courier New" w:cs="Courier New"/>
          <w:lang w:val="ru-RU"/>
        </w:rPr>
        <w:t xml:space="preserve">И </w:t>
      </w:r>
      <w:r w:rsidR="00F946A9" w:rsidRPr="00F946A9">
        <w:rPr>
          <w:rFonts w:ascii="Courier New" w:eastAsia="Courier New" w:hAnsi="Courier New" w:cs="Courier New"/>
          <w:lang w:val="ru-RU"/>
        </w:rPr>
        <w:t>если количество повторений слишком большое, это может привести к повреждению ДНК.</w:t>
      </w:r>
      <w:r w:rsidR="00F946A9">
        <w:rPr>
          <w:rFonts w:ascii="Courier New" w:eastAsia="Courier New" w:hAnsi="Courier New" w:cs="Courier New"/>
          <w:lang w:val="ru-RU"/>
        </w:rPr>
        <w:t xml:space="preserve"> </w:t>
      </w:r>
      <w:r w:rsidRPr="00850AC9">
        <w:rPr>
          <w:rFonts w:ascii="Courier New" w:eastAsia="Courier New" w:hAnsi="Courier New" w:cs="Courier New"/>
          <w:lang w:val="ru-RU"/>
        </w:rPr>
        <w:t xml:space="preserve">Поэтому </w:t>
      </w:r>
      <w:r>
        <w:rPr>
          <w:rFonts w:ascii="Courier New" w:eastAsia="Courier New" w:hAnsi="Courier New" w:cs="Courier New"/>
          <w:lang w:val="ru-RU"/>
        </w:rPr>
        <w:t xml:space="preserve">нужно </w:t>
      </w:r>
      <w:r w:rsidRPr="00850AC9">
        <w:rPr>
          <w:rFonts w:ascii="Courier New" w:eastAsia="Courier New" w:hAnsi="Courier New" w:cs="Courier New"/>
          <w:lang w:val="ru-RU"/>
        </w:rPr>
        <w:t>уменьшить количество повторений до 30 для экономии времени и ресурсов.</w:t>
      </w:r>
    </w:p>
    <w:p w14:paraId="4B2D9775" w14:textId="5557CD1C" w:rsidR="00850AC9" w:rsidRDefault="00850AC9" w:rsidP="00850AC9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850AC9">
        <w:rPr>
          <w:rFonts w:ascii="Courier New" w:eastAsia="Courier New" w:hAnsi="Courier New" w:cs="Courier New"/>
          <w:b/>
          <w:bCs/>
          <w:lang w:val="ru-RU"/>
        </w:rPr>
        <w:t>Отжиг</w:t>
      </w:r>
      <w:r>
        <w:rPr>
          <w:rFonts w:ascii="Courier New" w:eastAsia="Courier New" w:hAnsi="Courier New" w:cs="Courier New"/>
          <w:lang w:val="ru-RU"/>
        </w:rPr>
        <w:t>.</w:t>
      </w:r>
      <w:r w:rsidRPr="00850AC9">
        <w:rPr>
          <w:rFonts w:ascii="Courier New" w:eastAsia="Courier New" w:hAnsi="Courier New" w:cs="Courier New"/>
          <w:lang w:val="ru-RU"/>
        </w:rPr>
        <w:t xml:space="preserve"> Температура отжига 45°C слишком низк</w:t>
      </w:r>
      <w:r>
        <w:rPr>
          <w:rFonts w:ascii="Courier New" w:eastAsia="Courier New" w:hAnsi="Courier New" w:cs="Courier New"/>
          <w:lang w:val="ru-RU"/>
        </w:rPr>
        <w:t>ая</w:t>
      </w:r>
      <w:r w:rsidRPr="00850AC9">
        <w:rPr>
          <w:rFonts w:ascii="Courier New" w:eastAsia="Courier New" w:hAnsi="Courier New" w:cs="Courier New"/>
          <w:lang w:val="ru-RU"/>
        </w:rPr>
        <w:t xml:space="preserve">. Обычно температура отжига подбирается на 3-5°C ниже температуры плавления самого низкотемпературного </w:t>
      </w:r>
      <w:proofErr w:type="spellStart"/>
      <w:r w:rsidRPr="00850AC9">
        <w:rPr>
          <w:rFonts w:ascii="Courier New" w:eastAsia="Courier New" w:hAnsi="Courier New" w:cs="Courier New"/>
          <w:lang w:val="ru-RU"/>
        </w:rPr>
        <w:t>праймера</w:t>
      </w:r>
      <w:proofErr w:type="spellEnd"/>
      <w:r w:rsidRPr="00850AC9">
        <w:rPr>
          <w:rFonts w:ascii="Courier New" w:eastAsia="Courier New" w:hAnsi="Courier New" w:cs="Courier New"/>
          <w:lang w:val="ru-RU"/>
        </w:rPr>
        <w:t xml:space="preserve">. Поэтому </w:t>
      </w:r>
      <w:r>
        <w:rPr>
          <w:rFonts w:ascii="Courier New" w:eastAsia="Courier New" w:hAnsi="Courier New" w:cs="Courier New"/>
          <w:lang w:val="ru-RU"/>
        </w:rPr>
        <w:t>нужно</w:t>
      </w:r>
      <w:r w:rsidRPr="00850AC9">
        <w:rPr>
          <w:rFonts w:ascii="Courier New" w:eastAsia="Courier New" w:hAnsi="Courier New" w:cs="Courier New"/>
          <w:lang w:val="ru-RU"/>
        </w:rPr>
        <w:t xml:space="preserve"> увеличить температуру отжига до 55°C, чтобы обеспечить специфичное связывание </w:t>
      </w:r>
      <w:proofErr w:type="spellStart"/>
      <w:r w:rsidRPr="00850AC9">
        <w:rPr>
          <w:rFonts w:ascii="Courier New" w:eastAsia="Courier New" w:hAnsi="Courier New" w:cs="Courier New"/>
          <w:lang w:val="ru-RU"/>
        </w:rPr>
        <w:t>праймеров</w:t>
      </w:r>
      <w:proofErr w:type="spellEnd"/>
      <w:r w:rsidRPr="00850AC9">
        <w:rPr>
          <w:rFonts w:ascii="Courier New" w:eastAsia="Courier New" w:hAnsi="Courier New" w:cs="Courier New"/>
          <w:lang w:val="ru-RU"/>
        </w:rPr>
        <w:t xml:space="preserve"> с матричной ДНК.</w:t>
      </w:r>
    </w:p>
    <w:p w14:paraId="047439B5" w14:textId="77777777" w:rsidR="00850AC9" w:rsidRPr="00850AC9" w:rsidRDefault="00850AC9" w:rsidP="003F58C2">
      <w:pPr>
        <w:jc w:val="both"/>
        <w:rPr>
          <w:rFonts w:ascii="Courier New" w:eastAsia="Courier New" w:hAnsi="Courier New" w:cs="Courier New"/>
          <w:lang w:val="ru-RU"/>
        </w:rPr>
      </w:pPr>
    </w:p>
    <w:p w14:paraId="79B2E3FF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>Задание 4.</w:t>
      </w:r>
    </w:p>
    <w:p w14:paraId="5EE19F60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</w:p>
    <w:p w14:paraId="10AC1BE4" w14:textId="77777777" w:rsidR="003F58C2" w:rsidRPr="004E08D1" w:rsidRDefault="003F58C2" w:rsidP="003F58C2">
      <w:pPr>
        <w:jc w:val="both"/>
        <w:rPr>
          <w:rFonts w:ascii="Courier New" w:eastAsia="Courier New" w:hAnsi="Courier New" w:cs="Courier New"/>
          <w:i/>
          <w:iCs/>
        </w:rPr>
      </w:pPr>
      <w:r w:rsidRPr="004E08D1">
        <w:rPr>
          <w:rFonts w:ascii="Courier New" w:eastAsia="Courier New" w:hAnsi="Courier New" w:cs="Courier New"/>
          <w:i/>
          <w:iCs/>
        </w:rPr>
        <w:t xml:space="preserve">Разработайте систему для секвенирования методом </w:t>
      </w:r>
      <w:proofErr w:type="spellStart"/>
      <w:r w:rsidRPr="004E08D1">
        <w:rPr>
          <w:rFonts w:ascii="Courier New" w:eastAsia="Courier New" w:hAnsi="Courier New" w:cs="Courier New"/>
          <w:i/>
          <w:iCs/>
        </w:rPr>
        <w:t>Sanger</w:t>
      </w:r>
      <w:proofErr w:type="spellEnd"/>
      <w:r w:rsidRPr="004E08D1">
        <w:rPr>
          <w:rFonts w:ascii="Courier New" w:eastAsia="Courier New" w:hAnsi="Courier New" w:cs="Courier New"/>
          <w:i/>
          <w:iCs/>
        </w:rPr>
        <w:t xml:space="preserve"> следующих вариантов:</w:t>
      </w:r>
    </w:p>
    <w:p w14:paraId="35B6B087" w14:textId="719B0DD5" w:rsidR="003F58C2" w:rsidRPr="00904120" w:rsidRDefault="003F58C2" w:rsidP="003F58C2">
      <w:pPr>
        <w:numPr>
          <w:ilvl w:val="0"/>
          <w:numId w:val="2"/>
        </w:numPr>
        <w:jc w:val="both"/>
        <w:rPr>
          <w:rFonts w:ascii="Courier New" w:eastAsia="Courier New" w:hAnsi="Courier New" w:cs="Courier New"/>
          <w:lang w:val="en-US"/>
        </w:rPr>
      </w:pPr>
      <w:proofErr w:type="gramStart"/>
      <w:r w:rsidRPr="00435D4E">
        <w:rPr>
          <w:rFonts w:ascii="Courier New" w:eastAsia="Courier New" w:hAnsi="Courier New" w:cs="Courier New"/>
          <w:lang w:val="en-US"/>
        </w:rPr>
        <w:t>EGFR:p</w:t>
      </w:r>
      <w:proofErr w:type="gramEnd"/>
      <w:r w:rsidRPr="00435D4E">
        <w:rPr>
          <w:rFonts w:ascii="Courier New" w:eastAsia="Courier New" w:hAnsi="Courier New" w:cs="Courier New"/>
          <w:lang w:val="en-US"/>
        </w:rPr>
        <w:t>.T790M (</w:t>
      </w:r>
      <w:hyperlink r:id="rId10" w:history="1">
        <w:r w:rsidR="00904120" w:rsidRPr="00404F53">
          <w:rPr>
            <w:rStyle w:val="a3"/>
            <w:rFonts w:ascii="Courier New" w:eastAsia="Courier New" w:hAnsi="Courier New" w:cs="Courier New"/>
            <w:lang w:val="en-US"/>
          </w:rPr>
          <w:t>https://cancer.sanger.ac.uk/cosmic/mutation/overview?id=102218023</w:t>
        </w:r>
      </w:hyperlink>
      <w:r w:rsidRPr="00435D4E">
        <w:rPr>
          <w:rFonts w:ascii="Courier New" w:eastAsia="Courier New" w:hAnsi="Courier New" w:cs="Courier New"/>
          <w:lang w:val="en-US"/>
        </w:rPr>
        <w:t>);</w:t>
      </w:r>
    </w:p>
    <w:p w14:paraId="766F846D" w14:textId="18D23E5D" w:rsidR="00904120" w:rsidRDefault="00583E81" w:rsidP="00904120">
      <w:pPr>
        <w:ind w:left="720"/>
        <w:jc w:val="both"/>
        <w:rPr>
          <w:rFonts w:ascii="Courier New" w:eastAsia="Courier New" w:hAnsi="Courier New" w:cs="Courier New"/>
          <w:lang w:val="ru-RU"/>
        </w:rPr>
      </w:pPr>
      <w:bookmarkStart w:id="0" w:name="_Hlk161347814"/>
      <w:r>
        <w:rPr>
          <w:rFonts w:ascii="Courier New" w:eastAsia="Courier New" w:hAnsi="Courier New" w:cs="Courier New"/>
          <w:lang w:val="ru-RU"/>
        </w:rPr>
        <w:t>М</w:t>
      </w:r>
      <w:r w:rsidRPr="00583E81">
        <w:rPr>
          <w:rFonts w:ascii="Courier New" w:eastAsia="Courier New" w:hAnsi="Courier New" w:cs="Courier New"/>
          <w:lang w:val="ru-RU"/>
        </w:rPr>
        <w:t xml:space="preserve">утация </w:t>
      </w:r>
      <w:r w:rsidRPr="00583E81">
        <w:rPr>
          <w:rFonts w:ascii="Courier New" w:eastAsia="Courier New" w:hAnsi="Courier New" w:cs="Courier New"/>
          <w:lang w:val="en-US"/>
        </w:rPr>
        <w:t>T</w:t>
      </w:r>
      <w:r w:rsidRPr="00583E81">
        <w:rPr>
          <w:rFonts w:ascii="Courier New" w:eastAsia="Courier New" w:hAnsi="Courier New" w:cs="Courier New"/>
          <w:lang w:val="ru-RU"/>
        </w:rPr>
        <w:t>790</w:t>
      </w:r>
      <w:r w:rsidRPr="00583E81">
        <w:rPr>
          <w:rFonts w:ascii="Courier New" w:eastAsia="Courier New" w:hAnsi="Courier New" w:cs="Courier New"/>
          <w:lang w:val="en-US"/>
        </w:rPr>
        <w:t>M</w:t>
      </w:r>
      <w:r w:rsidRPr="00583E81">
        <w:rPr>
          <w:rFonts w:ascii="Courier New" w:eastAsia="Courier New" w:hAnsi="Courier New" w:cs="Courier New"/>
          <w:lang w:val="ru-RU"/>
        </w:rPr>
        <w:t xml:space="preserve"> находится в гене </w:t>
      </w:r>
      <w:r w:rsidRPr="00583E81">
        <w:rPr>
          <w:rFonts w:ascii="Courier New" w:eastAsia="Courier New" w:hAnsi="Courier New" w:cs="Courier New"/>
          <w:lang w:val="en-US"/>
        </w:rPr>
        <w:t>EGFR</w:t>
      </w:r>
      <w:r w:rsidRPr="00583E81">
        <w:rPr>
          <w:rFonts w:ascii="Courier New" w:eastAsia="Courier New" w:hAnsi="Courier New" w:cs="Courier New"/>
          <w:lang w:val="ru-RU"/>
        </w:rPr>
        <w:t xml:space="preserve"> (эпидермальный фактор роста).</w:t>
      </w:r>
    </w:p>
    <w:bookmarkEnd w:id="0"/>
    <w:p w14:paraId="611646C2" w14:textId="1A9166E7" w:rsidR="00583E81" w:rsidRDefault="00583E81" w:rsidP="00904120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583E81">
        <w:rPr>
          <w:rFonts w:ascii="Courier New" w:eastAsia="Courier New" w:hAnsi="Courier New" w:cs="Courier New"/>
          <w:lang w:val="ru-RU"/>
        </w:rPr>
        <w:lastRenderedPageBreak/>
        <w:drawing>
          <wp:inline distT="0" distB="0" distL="0" distR="0" wp14:anchorId="57256490" wp14:editId="7C397A0D">
            <wp:extent cx="5733415" cy="3439795"/>
            <wp:effectExtent l="0" t="0" r="0" b="0"/>
            <wp:docPr id="107288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87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C789" w14:textId="77777777" w:rsidR="00583E81" w:rsidRDefault="00583E81" w:rsidP="00904120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1EBB2DE6" w14:textId="3817BBE8" w:rsidR="00583E81" w:rsidRPr="00583E81" w:rsidRDefault="00583E81" w:rsidP="00583E81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Г</w:t>
      </w:r>
      <w:r w:rsidRPr="00583E81">
        <w:rPr>
          <w:rFonts w:ascii="Courier New" w:eastAsia="Courier New" w:hAnsi="Courier New" w:cs="Courier New"/>
          <w:lang w:val="ru-RU"/>
        </w:rPr>
        <w:t xml:space="preserve">еномные координаты мутации </w:t>
      </w:r>
      <w:proofErr w:type="gramStart"/>
      <w:r w:rsidRPr="00583E81">
        <w:rPr>
          <w:rFonts w:ascii="Courier New" w:eastAsia="Courier New" w:hAnsi="Courier New" w:cs="Courier New"/>
          <w:lang w:val="ru-RU"/>
        </w:rPr>
        <w:t>EGFR:p</w:t>
      </w:r>
      <w:proofErr w:type="gramEnd"/>
      <w:r w:rsidRPr="00583E81">
        <w:rPr>
          <w:rFonts w:ascii="Courier New" w:eastAsia="Courier New" w:hAnsi="Courier New" w:cs="Courier New"/>
          <w:lang w:val="ru-RU"/>
        </w:rPr>
        <w:t>.T790M указаны следующим образом:</w:t>
      </w:r>
      <w:r>
        <w:rPr>
          <w:rFonts w:ascii="Courier New" w:eastAsia="Courier New" w:hAnsi="Courier New" w:cs="Courier New"/>
          <w:lang w:val="ru-RU"/>
        </w:rPr>
        <w:t xml:space="preserve"> </w:t>
      </w:r>
      <w:r w:rsidRPr="00583E81">
        <w:rPr>
          <w:rFonts w:ascii="Courier New" w:eastAsia="Courier New" w:hAnsi="Courier New" w:cs="Courier New"/>
          <w:lang w:val="ru-RU"/>
        </w:rPr>
        <w:t>GRCh38, 7:55181378..55181378</w:t>
      </w:r>
    </w:p>
    <w:p w14:paraId="0DDC97AA" w14:textId="611D750F" w:rsidR="00583E81" w:rsidRDefault="009B3A18" w:rsidP="00583E81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r w:rsidRPr="009B3A18">
        <w:rPr>
          <w:rFonts w:ascii="Courier New" w:eastAsia="Courier New" w:hAnsi="Courier New" w:cs="Courier New"/>
          <w:lang w:val="ru-RU"/>
        </w:rPr>
        <w:drawing>
          <wp:inline distT="0" distB="0" distL="0" distR="0" wp14:anchorId="42209B43" wp14:editId="38E63CF3">
            <wp:extent cx="5733415" cy="2926080"/>
            <wp:effectExtent l="0" t="0" r="0" b="0"/>
            <wp:docPr id="40313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3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229" w14:textId="77777777" w:rsidR="009B3A18" w:rsidRDefault="009B3A18" w:rsidP="00583E81">
      <w:pPr>
        <w:ind w:firstLine="709"/>
        <w:jc w:val="both"/>
        <w:rPr>
          <w:rFonts w:ascii="Courier New" w:eastAsia="Courier New" w:hAnsi="Courier New" w:cs="Courier New"/>
          <w:lang w:val="ru-RU"/>
        </w:rPr>
      </w:pPr>
    </w:p>
    <w:p w14:paraId="3DAB205A" w14:textId="77777777" w:rsidR="009B3A18" w:rsidRPr="00583E81" w:rsidRDefault="009B3A18" w:rsidP="00583E81">
      <w:pPr>
        <w:ind w:firstLine="709"/>
        <w:jc w:val="both"/>
        <w:rPr>
          <w:rFonts w:ascii="Courier New" w:eastAsia="Courier New" w:hAnsi="Courier New" w:cs="Courier New"/>
          <w:lang w:val="ru-RU"/>
        </w:rPr>
      </w:pPr>
    </w:p>
    <w:p w14:paraId="14E3D194" w14:textId="4D6AB124" w:rsidR="00583E81" w:rsidRDefault="00583E81" w:rsidP="00583E81">
      <w:pPr>
        <w:ind w:firstLine="709"/>
        <w:jc w:val="both"/>
        <w:rPr>
          <w:rFonts w:ascii="Courier New" w:eastAsia="Courier New" w:hAnsi="Courier New" w:cs="Courier New"/>
          <w:lang w:val="ru-RU"/>
        </w:rPr>
      </w:pPr>
      <w:bookmarkStart w:id="1" w:name="_Hlk161347660"/>
      <w:r>
        <w:rPr>
          <w:rFonts w:ascii="Courier New" w:eastAsia="Courier New" w:hAnsi="Courier New" w:cs="Courier New"/>
          <w:lang w:val="ru-RU"/>
        </w:rPr>
        <w:t>М</w:t>
      </w:r>
      <w:r w:rsidRPr="00583E81">
        <w:rPr>
          <w:rFonts w:ascii="Courier New" w:eastAsia="Courier New" w:hAnsi="Courier New" w:cs="Courier New"/>
          <w:lang w:val="ru-RU"/>
        </w:rPr>
        <w:t xml:space="preserve">утация располагается на хромосоме 7 человека (Human </w:t>
      </w:r>
      <w:proofErr w:type="spellStart"/>
      <w:r w:rsidRPr="00583E81">
        <w:rPr>
          <w:rFonts w:ascii="Courier New" w:eastAsia="Courier New" w:hAnsi="Courier New" w:cs="Courier New"/>
          <w:lang w:val="ru-RU"/>
        </w:rPr>
        <w:t>chromosome</w:t>
      </w:r>
      <w:proofErr w:type="spellEnd"/>
      <w:r w:rsidRPr="00583E81">
        <w:rPr>
          <w:rFonts w:ascii="Courier New" w:eastAsia="Courier New" w:hAnsi="Courier New" w:cs="Courier New"/>
          <w:lang w:val="ru-RU"/>
        </w:rPr>
        <w:t xml:space="preserve"> 7) и имеет единственную геномную координату 55181378.</w:t>
      </w:r>
    </w:p>
    <w:bookmarkEnd w:id="1"/>
    <w:p w14:paraId="4595A417" w14:textId="776CD416" w:rsidR="00583E81" w:rsidRDefault="002C054C" w:rsidP="00583E81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2C054C">
        <w:rPr>
          <w:rFonts w:ascii="Courier New" w:eastAsia="Courier New" w:hAnsi="Courier New" w:cs="Courier New"/>
          <w:lang w:val="ru-RU"/>
        </w:rPr>
        <w:lastRenderedPageBreak/>
        <w:drawing>
          <wp:inline distT="0" distB="0" distL="0" distR="0" wp14:anchorId="25115298" wp14:editId="2CAD1FAC">
            <wp:extent cx="5733415" cy="3705225"/>
            <wp:effectExtent l="0" t="0" r="0" b="0"/>
            <wp:docPr id="79847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73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98B4" w14:textId="0F75C81F" w:rsidR="002C054C" w:rsidRDefault="002C054C" w:rsidP="00583E81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2C054C">
        <w:rPr>
          <w:rFonts w:ascii="Courier New" w:eastAsia="Courier New" w:hAnsi="Courier New" w:cs="Courier New"/>
          <w:lang w:val="ru-RU"/>
        </w:rPr>
        <w:drawing>
          <wp:inline distT="0" distB="0" distL="0" distR="0" wp14:anchorId="348AFF51" wp14:editId="347578C2">
            <wp:extent cx="5733415" cy="2325370"/>
            <wp:effectExtent l="0" t="0" r="0" b="0"/>
            <wp:docPr id="14731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7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0A93" w14:textId="69481714" w:rsid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864110">
        <w:rPr>
          <w:rFonts w:ascii="Courier New" w:eastAsia="Courier New" w:hAnsi="Courier New" w:cs="Courier New"/>
          <w:lang w:val="ru-RU"/>
        </w:rPr>
        <w:drawing>
          <wp:inline distT="0" distB="0" distL="0" distR="0" wp14:anchorId="0DAA424F" wp14:editId="628EF874">
            <wp:extent cx="5733415" cy="1824990"/>
            <wp:effectExtent l="0" t="0" r="0" b="0"/>
            <wp:docPr id="2120900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0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424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Primer pair 1</w:t>
      </w:r>
    </w:p>
    <w:p w14:paraId="4D128E88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Sequence (5'-&gt;3')</w:t>
      </w:r>
      <w:r w:rsidRPr="00864110">
        <w:rPr>
          <w:rFonts w:ascii="Courier New" w:eastAsia="Courier New" w:hAnsi="Courier New" w:cs="Courier New"/>
          <w:lang w:val="en-US"/>
        </w:rPr>
        <w:tab/>
        <w:t>Template strand</w:t>
      </w:r>
      <w:r w:rsidRPr="00864110">
        <w:rPr>
          <w:rFonts w:ascii="Courier New" w:eastAsia="Courier New" w:hAnsi="Courier New" w:cs="Courier New"/>
          <w:lang w:val="en-US"/>
        </w:rPr>
        <w:tab/>
        <w:t>Length</w:t>
      </w:r>
      <w:r w:rsidRPr="00864110">
        <w:rPr>
          <w:rFonts w:ascii="Courier New" w:eastAsia="Courier New" w:hAnsi="Courier New" w:cs="Courier New"/>
          <w:lang w:val="en-US"/>
        </w:rPr>
        <w:tab/>
        <w:t>Start</w:t>
      </w:r>
      <w:r w:rsidRPr="00864110">
        <w:rPr>
          <w:rFonts w:ascii="Courier New" w:eastAsia="Courier New" w:hAnsi="Courier New" w:cs="Courier New"/>
          <w:lang w:val="en-US"/>
        </w:rPr>
        <w:tab/>
        <w:t>Stop</w:t>
      </w:r>
      <w:r w:rsidRPr="00864110">
        <w:rPr>
          <w:rFonts w:ascii="Courier New" w:eastAsia="Courier New" w:hAnsi="Courier New" w:cs="Courier New"/>
          <w:lang w:val="en-US"/>
        </w:rPr>
        <w:tab/>
        <w:t>Tm</w:t>
      </w:r>
      <w:r w:rsidRPr="00864110">
        <w:rPr>
          <w:rFonts w:ascii="Courier New" w:eastAsia="Courier New" w:hAnsi="Courier New" w:cs="Courier New"/>
          <w:lang w:val="en-US"/>
        </w:rPr>
        <w:tab/>
        <w:t>GC%</w:t>
      </w:r>
      <w:r w:rsidRPr="00864110">
        <w:rPr>
          <w:rFonts w:ascii="Courier New" w:eastAsia="Courier New" w:hAnsi="Courier New" w:cs="Courier New"/>
          <w:lang w:val="en-US"/>
        </w:rPr>
        <w:tab/>
        <w:t>Self complementarity</w:t>
      </w:r>
      <w:r w:rsidRPr="00864110">
        <w:rPr>
          <w:rFonts w:ascii="Courier New" w:eastAsia="Courier New" w:hAnsi="Courier New" w:cs="Courier New"/>
          <w:lang w:val="en-US"/>
        </w:rPr>
        <w:tab/>
        <w:t>Self 3' complementarity</w:t>
      </w:r>
    </w:p>
    <w:p w14:paraId="5BF2CEFF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Forward primer</w:t>
      </w:r>
      <w:r w:rsidRPr="00864110">
        <w:rPr>
          <w:rFonts w:ascii="Courier New" w:eastAsia="Courier New" w:hAnsi="Courier New" w:cs="Courier New"/>
          <w:lang w:val="en-US"/>
        </w:rPr>
        <w:tab/>
        <w:t>CTGGGCATCTGCCTCACC</w:t>
      </w:r>
      <w:r w:rsidRPr="00864110">
        <w:rPr>
          <w:rFonts w:ascii="Courier New" w:eastAsia="Courier New" w:hAnsi="Courier New" w:cs="Courier New"/>
          <w:lang w:val="en-US"/>
        </w:rPr>
        <w:tab/>
        <w:t>Plus</w:t>
      </w:r>
      <w:r w:rsidRPr="00864110">
        <w:rPr>
          <w:rFonts w:ascii="Courier New" w:eastAsia="Courier New" w:hAnsi="Courier New" w:cs="Courier New"/>
          <w:lang w:val="en-US"/>
        </w:rPr>
        <w:tab/>
        <w:t>18</w:t>
      </w:r>
      <w:r w:rsidRPr="00864110">
        <w:rPr>
          <w:rFonts w:ascii="Courier New" w:eastAsia="Courier New" w:hAnsi="Courier New" w:cs="Courier New"/>
          <w:lang w:val="en-US"/>
        </w:rPr>
        <w:tab/>
        <w:t>55181341</w:t>
      </w:r>
      <w:r w:rsidRPr="00864110">
        <w:rPr>
          <w:rFonts w:ascii="Courier New" w:eastAsia="Courier New" w:hAnsi="Courier New" w:cs="Courier New"/>
          <w:lang w:val="en-US"/>
        </w:rPr>
        <w:tab/>
        <w:t>55181358</w:t>
      </w:r>
      <w:r w:rsidRPr="00864110">
        <w:rPr>
          <w:rFonts w:ascii="Courier New" w:eastAsia="Courier New" w:hAnsi="Courier New" w:cs="Courier New"/>
          <w:lang w:val="en-US"/>
        </w:rPr>
        <w:tab/>
        <w:t>60.12</w:t>
      </w:r>
      <w:r w:rsidRPr="00864110">
        <w:rPr>
          <w:rFonts w:ascii="Courier New" w:eastAsia="Courier New" w:hAnsi="Courier New" w:cs="Courier New"/>
          <w:lang w:val="en-US"/>
        </w:rPr>
        <w:tab/>
        <w:t>66.67</w:t>
      </w:r>
      <w:r w:rsidRPr="00864110">
        <w:rPr>
          <w:rFonts w:ascii="Courier New" w:eastAsia="Courier New" w:hAnsi="Courier New" w:cs="Courier New"/>
          <w:lang w:val="en-US"/>
        </w:rPr>
        <w:tab/>
        <w:t>6.00</w:t>
      </w:r>
      <w:r w:rsidRPr="00864110">
        <w:rPr>
          <w:rFonts w:ascii="Courier New" w:eastAsia="Courier New" w:hAnsi="Courier New" w:cs="Courier New"/>
          <w:lang w:val="en-US"/>
        </w:rPr>
        <w:tab/>
        <w:t>2.00</w:t>
      </w:r>
    </w:p>
    <w:p w14:paraId="0CFBF371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lastRenderedPageBreak/>
        <w:t>Reverse primer</w:t>
      </w:r>
      <w:r w:rsidRPr="00864110">
        <w:rPr>
          <w:rFonts w:ascii="Courier New" w:eastAsia="Courier New" w:hAnsi="Courier New" w:cs="Courier New"/>
          <w:lang w:val="en-US"/>
        </w:rPr>
        <w:tab/>
        <w:t>CCAGTTGAGCAGGTACTGGG</w:t>
      </w:r>
      <w:r w:rsidRPr="00864110">
        <w:rPr>
          <w:rFonts w:ascii="Courier New" w:eastAsia="Courier New" w:hAnsi="Courier New" w:cs="Courier New"/>
          <w:lang w:val="en-US"/>
        </w:rPr>
        <w:tab/>
        <w:t>Minus</w:t>
      </w:r>
      <w:r w:rsidRPr="00864110">
        <w:rPr>
          <w:rFonts w:ascii="Courier New" w:eastAsia="Courier New" w:hAnsi="Courier New" w:cs="Courier New"/>
          <w:lang w:val="en-US"/>
        </w:rPr>
        <w:tab/>
        <w:t>20</w:t>
      </w:r>
      <w:r w:rsidRPr="00864110">
        <w:rPr>
          <w:rFonts w:ascii="Courier New" w:eastAsia="Courier New" w:hAnsi="Courier New" w:cs="Courier New"/>
          <w:lang w:val="en-US"/>
        </w:rPr>
        <w:tab/>
        <w:t>55181460</w:t>
      </w:r>
      <w:r w:rsidRPr="00864110">
        <w:rPr>
          <w:rFonts w:ascii="Courier New" w:eastAsia="Courier New" w:hAnsi="Courier New" w:cs="Courier New"/>
          <w:lang w:val="en-US"/>
        </w:rPr>
        <w:tab/>
        <w:t>55181441</w:t>
      </w:r>
      <w:r w:rsidRPr="00864110">
        <w:rPr>
          <w:rFonts w:ascii="Courier New" w:eastAsia="Courier New" w:hAnsi="Courier New" w:cs="Courier New"/>
          <w:lang w:val="en-US"/>
        </w:rPr>
        <w:tab/>
        <w:t>60.04</w:t>
      </w:r>
      <w:r w:rsidRPr="00864110">
        <w:rPr>
          <w:rFonts w:ascii="Courier New" w:eastAsia="Courier New" w:hAnsi="Courier New" w:cs="Courier New"/>
          <w:lang w:val="en-US"/>
        </w:rPr>
        <w:tab/>
        <w:t>60.00</w:t>
      </w:r>
      <w:r w:rsidRPr="00864110">
        <w:rPr>
          <w:rFonts w:ascii="Courier New" w:eastAsia="Courier New" w:hAnsi="Courier New" w:cs="Courier New"/>
          <w:lang w:val="en-US"/>
        </w:rPr>
        <w:tab/>
        <w:t>5.00</w:t>
      </w:r>
      <w:r w:rsidRPr="00864110">
        <w:rPr>
          <w:rFonts w:ascii="Courier New" w:eastAsia="Courier New" w:hAnsi="Courier New" w:cs="Courier New"/>
          <w:lang w:val="en-US"/>
        </w:rPr>
        <w:tab/>
        <w:t>1.00</w:t>
      </w:r>
    </w:p>
    <w:p w14:paraId="38B6F19F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Product length</w:t>
      </w:r>
      <w:r w:rsidRPr="00864110">
        <w:rPr>
          <w:rFonts w:ascii="Courier New" w:eastAsia="Courier New" w:hAnsi="Courier New" w:cs="Courier New"/>
          <w:lang w:val="en-US"/>
        </w:rPr>
        <w:tab/>
        <w:t>120</w:t>
      </w:r>
    </w:p>
    <w:p w14:paraId="5D6023BF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Products on intended targets</w:t>
      </w:r>
    </w:p>
    <w:p w14:paraId="4C483F10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&gt;NC_000007.14 Homo sapiens chromosome 7, GRCh38.p14 Primary Assembly</w:t>
      </w:r>
    </w:p>
    <w:p w14:paraId="0AA81924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6DD922C3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product length = 120</w:t>
      </w:r>
    </w:p>
    <w:p w14:paraId="3E1784E2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>Features associated with this product:</w:t>
      </w:r>
    </w:p>
    <w:p w14:paraId="27519743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 xml:space="preserve">   epidermal growth factor receptor isoform e precursor</w:t>
      </w:r>
    </w:p>
    <w:p w14:paraId="0024B1EC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1ACA5047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 xml:space="preserve">   epidermal growth factor receptor isoform f precursor</w:t>
      </w:r>
    </w:p>
    <w:p w14:paraId="5E766758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7F6781FE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 xml:space="preserve">Forward </w:t>
      </w:r>
      <w:proofErr w:type="gramStart"/>
      <w:r w:rsidRPr="00864110">
        <w:rPr>
          <w:rFonts w:ascii="Courier New" w:eastAsia="Courier New" w:hAnsi="Courier New" w:cs="Courier New"/>
          <w:lang w:val="en-US"/>
        </w:rPr>
        <w:t>primer  1</w:t>
      </w:r>
      <w:proofErr w:type="gramEnd"/>
      <w:r w:rsidRPr="00864110">
        <w:rPr>
          <w:rFonts w:ascii="Courier New" w:eastAsia="Courier New" w:hAnsi="Courier New" w:cs="Courier New"/>
          <w:lang w:val="en-US"/>
        </w:rPr>
        <w:t xml:space="preserve">         CTGGGCATCTGCCTCACC  18</w:t>
      </w:r>
    </w:p>
    <w:p w14:paraId="40F2E41C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 xml:space="preserve">Template        </w:t>
      </w:r>
      <w:proofErr w:type="gramStart"/>
      <w:r w:rsidRPr="00864110">
        <w:rPr>
          <w:rFonts w:ascii="Courier New" w:eastAsia="Courier New" w:hAnsi="Courier New" w:cs="Courier New"/>
          <w:lang w:val="en-US"/>
        </w:rPr>
        <w:t>55181341  ..................</w:t>
      </w:r>
      <w:proofErr w:type="gramEnd"/>
      <w:r w:rsidRPr="00864110">
        <w:rPr>
          <w:rFonts w:ascii="Courier New" w:eastAsia="Courier New" w:hAnsi="Courier New" w:cs="Courier New"/>
          <w:lang w:val="en-US"/>
        </w:rPr>
        <w:t xml:space="preserve">  55181358</w:t>
      </w:r>
    </w:p>
    <w:p w14:paraId="4125E34F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658E1F12" w14:textId="77777777" w:rsidR="00864110" w:rsidRP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64110">
        <w:rPr>
          <w:rFonts w:ascii="Courier New" w:eastAsia="Courier New" w:hAnsi="Courier New" w:cs="Courier New"/>
          <w:lang w:val="en-US"/>
        </w:rPr>
        <w:t xml:space="preserve">Reverse </w:t>
      </w:r>
      <w:proofErr w:type="gramStart"/>
      <w:r w:rsidRPr="00864110">
        <w:rPr>
          <w:rFonts w:ascii="Courier New" w:eastAsia="Courier New" w:hAnsi="Courier New" w:cs="Courier New"/>
          <w:lang w:val="en-US"/>
        </w:rPr>
        <w:t>primer  1</w:t>
      </w:r>
      <w:proofErr w:type="gramEnd"/>
      <w:r w:rsidRPr="00864110">
        <w:rPr>
          <w:rFonts w:ascii="Courier New" w:eastAsia="Courier New" w:hAnsi="Courier New" w:cs="Courier New"/>
          <w:lang w:val="en-US"/>
        </w:rPr>
        <w:t xml:space="preserve">         CCAGTTGAGCAGGTACTGGG  20</w:t>
      </w:r>
    </w:p>
    <w:p w14:paraId="6D1FA9A0" w14:textId="184AD96C" w:rsid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00864110">
        <w:rPr>
          <w:rFonts w:ascii="Courier New" w:eastAsia="Courier New" w:hAnsi="Courier New" w:cs="Courier New"/>
          <w:lang w:val="ru-RU"/>
        </w:rPr>
        <w:t>Template</w:t>
      </w:r>
      <w:proofErr w:type="spellEnd"/>
      <w:r w:rsidRPr="00864110">
        <w:rPr>
          <w:rFonts w:ascii="Courier New" w:eastAsia="Courier New" w:hAnsi="Courier New" w:cs="Courier New"/>
          <w:lang w:val="ru-RU"/>
        </w:rPr>
        <w:t xml:space="preserve">        </w:t>
      </w:r>
      <w:proofErr w:type="gramStart"/>
      <w:r w:rsidRPr="00864110">
        <w:rPr>
          <w:rFonts w:ascii="Courier New" w:eastAsia="Courier New" w:hAnsi="Courier New" w:cs="Courier New"/>
          <w:lang w:val="ru-RU"/>
        </w:rPr>
        <w:t>55181460  ....................</w:t>
      </w:r>
      <w:proofErr w:type="gramEnd"/>
      <w:r w:rsidRPr="00864110">
        <w:rPr>
          <w:rFonts w:ascii="Courier New" w:eastAsia="Courier New" w:hAnsi="Courier New" w:cs="Courier New"/>
          <w:lang w:val="ru-RU"/>
        </w:rPr>
        <w:t xml:space="preserve">  55181441</w:t>
      </w:r>
    </w:p>
    <w:p w14:paraId="7AE66A61" w14:textId="77777777" w:rsid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3BA85F7C" w14:textId="12296DE5" w:rsidR="00864110" w:rsidRDefault="00864110" w:rsidP="00864110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Я выбрала первый вариант, потому что т</w:t>
      </w:r>
      <w:r w:rsidRPr="00864110">
        <w:rPr>
          <w:rFonts w:ascii="Courier New" w:eastAsia="Courier New" w:hAnsi="Courier New" w:cs="Courier New"/>
          <w:lang w:val="ru-RU"/>
        </w:rPr>
        <w:t>емпература плавления (</w:t>
      </w:r>
      <w:proofErr w:type="spellStart"/>
      <w:r w:rsidRPr="00864110">
        <w:rPr>
          <w:rFonts w:ascii="Courier New" w:eastAsia="Courier New" w:hAnsi="Courier New" w:cs="Courier New"/>
          <w:lang w:val="ru-RU"/>
        </w:rPr>
        <w:t>Tm</w:t>
      </w:r>
      <w:proofErr w:type="spellEnd"/>
      <w:r w:rsidRPr="00864110">
        <w:rPr>
          <w:rFonts w:ascii="Courier New" w:eastAsia="Courier New" w:hAnsi="Courier New" w:cs="Courier New"/>
          <w:lang w:val="ru-RU"/>
        </w:rPr>
        <w:t>) близка к идеальным значениям для ПЦР</w:t>
      </w:r>
      <w:r>
        <w:rPr>
          <w:rFonts w:ascii="Courier New" w:eastAsia="Courier New" w:hAnsi="Courier New" w:cs="Courier New"/>
          <w:lang w:val="ru-RU"/>
        </w:rPr>
        <w:t>.</w:t>
      </w:r>
    </w:p>
    <w:p w14:paraId="23230B0E" w14:textId="77777777" w:rsidR="00864110" w:rsidRPr="00583E81" w:rsidRDefault="00864110" w:rsidP="00864110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3C9EF573" w14:textId="0C1A690E" w:rsidR="003F58C2" w:rsidRPr="00C563C5" w:rsidRDefault="003F58C2" w:rsidP="003F58C2">
      <w:pPr>
        <w:numPr>
          <w:ilvl w:val="0"/>
          <w:numId w:val="2"/>
        </w:numPr>
        <w:jc w:val="both"/>
        <w:rPr>
          <w:rFonts w:ascii="Courier New" w:eastAsia="Courier New" w:hAnsi="Courier New" w:cs="Courier New"/>
          <w:lang w:val="en-US"/>
        </w:rPr>
      </w:pPr>
      <w:bookmarkStart w:id="2" w:name="_Hlk161347829"/>
      <w:r w:rsidRPr="00435D4E">
        <w:rPr>
          <w:rFonts w:ascii="Courier New" w:eastAsia="Courier New" w:hAnsi="Courier New" w:cs="Courier New"/>
          <w:lang w:val="en-US"/>
        </w:rPr>
        <w:t>IDH1</w:t>
      </w:r>
      <w:bookmarkEnd w:id="2"/>
      <w:r w:rsidRPr="00435D4E">
        <w:rPr>
          <w:rFonts w:ascii="Courier New" w:eastAsia="Courier New" w:hAnsi="Courier New" w:cs="Courier New"/>
          <w:lang w:val="en-US"/>
        </w:rPr>
        <w:t>:R132H (</w:t>
      </w:r>
      <w:hyperlink r:id="rId16" w:history="1">
        <w:r w:rsidR="00204B94" w:rsidRPr="00404F53">
          <w:rPr>
            <w:rStyle w:val="a3"/>
            <w:rFonts w:ascii="Courier New" w:eastAsia="Courier New" w:hAnsi="Courier New" w:cs="Courier New"/>
            <w:lang w:val="en-US"/>
          </w:rPr>
          <w:t>ht</w:t>
        </w:r>
        <w:r w:rsidR="00204B94" w:rsidRPr="00404F53">
          <w:rPr>
            <w:rStyle w:val="a3"/>
            <w:rFonts w:ascii="Courier New" w:eastAsia="Courier New" w:hAnsi="Courier New" w:cs="Courier New"/>
            <w:lang w:val="en-US"/>
          </w:rPr>
          <w:t>t</w:t>
        </w:r>
        <w:r w:rsidR="00204B94" w:rsidRPr="00404F53">
          <w:rPr>
            <w:rStyle w:val="a3"/>
            <w:rFonts w:ascii="Courier New" w:eastAsia="Courier New" w:hAnsi="Courier New" w:cs="Courier New"/>
            <w:lang w:val="en-US"/>
          </w:rPr>
          <w:t>ps://cancer.sanger.ac.uk/cosmic/mutation/overview?id=128246620</w:t>
        </w:r>
      </w:hyperlink>
      <w:r w:rsidRPr="00435D4E">
        <w:rPr>
          <w:rFonts w:ascii="Courier New" w:eastAsia="Courier New" w:hAnsi="Courier New" w:cs="Courier New"/>
          <w:lang w:val="en-US"/>
        </w:rPr>
        <w:t>);</w:t>
      </w:r>
    </w:p>
    <w:p w14:paraId="6E22489C" w14:textId="51E97C6F" w:rsidR="00C563C5" w:rsidRPr="00C563C5" w:rsidRDefault="00C563C5" w:rsidP="00C563C5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C563C5">
        <w:rPr>
          <w:rFonts w:ascii="Courier New" w:eastAsia="Courier New" w:hAnsi="Courier New" w:cs="Courier New"/>
          <w:lang w:val="ru-RU"/>
        </w:rPr>
        <w:t xml:space="preserve">Мутация </w:t>
      </w:r>
      <w:r w:rsidRPr="00C563C5">
        <w:rPr>
          <w:rFonts w:ascii="Courier New" w:eastAsia="Courier New" w:hAnsi="Courier New" w:cs="Courier New"/>
          <w:lang w:val="en-US"/>
        </w:rPr>
        <w:t>R</w:t>
      </w:r>
      <w:r w:rsidRPr="00C563C5">
        <w:rPr>
          <w:rFonts w:ascii="Courier New" w:eastAsia="Courier New" w:hAnsi="Courier New" w:cs="Courier New"/>
          <w:lang w:val="ru-RU"/>
        </w:rPr>
        <w:t>132</w:t>
      </w:r>
      <w:r w:rsidRPr="00C563C5">
        <w:rPr>
          <w:rFonts w:ascii="Courier New" w:eastAsia="Courier New" w:hAnsi="Courier New" w:cs="Courier New"/>
          <w:lang w:val="en-US"/>
        </w:rPr>
        <w:t>H</w:t>
      </w:r>
      <w:r w:rsidRPr="00C563C5">
        <w:rPr>
          <w:rFonts w:ascii="Courier New" w:eastAsia="Courier New" w:hAnsi="Courier New" w:cs="Courier New"/>
          <w:lang w:val="ru-RU"/>
        </w:rPr>
        <w:t xml:space="preserve"> находится в гене </w:t>
      </w:r>
      <w:r w:rsidRPr="00C563C5">
        <w:rPr>
          <w:rFonts w:ascii="Courier New" w:eastAsia="Courier New" w:hAnsi="Courier New" w:cs="Courier New"/>
          <w:lang w:val="en-US"/>
        </w:rPr>
        <w:t>IDH</w:t>
      </w:r>
      <w:r w:rsidRPr="00C563C5">
        <w:rPr>
          <w:rFonts w:ascii="Courier New" w:eastAsia="Courier New" w:hAnsi="Courier New" w:cs="Courier New"/>
          <w:lang w:val="ru-RU"/>
        </w:rPr>
        <w:t>1</w:t>
      </w:r>
      <w:r>
        <w:rPr>
          <w:rFonts w:ascii="Courier New" w:eastAsia="Courier New" w:hAnsi="Courier New" w:cs="Courier New"/>
          <w:lang w:val="ru-RU"/>
        </w:rPr>
        <w:t>.</w:t>
      </w:r>
    </w:p>
    <w:p w14:paraId="32170B77" w14:textId="1D3F1C5A" w:rsidR="00204B94" w:rsidRDefault="00C563C5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C563C5">
        <w:rPr>
          <w:rFonts w:ascii="Courier New" w:eastAsia="Courier New" w:hAnsi="Courier New" w:cs="Courier New"/>
          <w:lang w:val="en-US"/>
        </w:rPr>
        <w:drawing>
          <wp:inline distT="0" distB="0" distL="0" distR="0" wp14:anchorId="192F755A" wp14:editId="4E046A4D">
            <wp:extent cx="5733415" cy="2721610"/>
            <wp:effectExtent l="0" t="0" r="0" b="0"/>
            <wp:docPr id="87027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7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EF2" w14:textId="1C44D364" w:rsidR="00C563C5" w:rsidRDefault="00C563C5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Г</w:t>
      </w:r>
      <w:r w:rsidRPr="00C563C5">
        <w:rPr>
          <w:rFonts w:ascii="Courier New" w:eastAsia="Courier New" w:hAnsi="Courier New" w:cs="Courier New"/>
          <w:lang w:val="ru-RU"/>
        </w:rPr>
        <w:t xml:space="preserve">еномные координаты мутации GRCh38, </w:t>
      </w:r>
      <w:proofErr w:type="gramStart"/>
      <w:r w:rsidRPr="00C563C5">
        <w:rPr>
          <w:rFonts w:ascii="Courier New" w:eastAsia="Courier New" w:hAnsi="Courier New" w:cs="Courier New"/>
          <w:lang w:val="ru-RU"/>
        </w:rPr>
        <w:t>2:208248388..</w:t>
      </w:r>
      <w:proofErr w:type="gramEnd"/>
      <w:r w:rsidRPr="00C563C5">
        <w:rPr>
          <w:rFonts w:ascii="Courier New" w:eastAsia="Courier New" w:hAnsi="Courier New" w:cs="Courier New"/>
          <w:lang w:val="ru-RU"/>
        </w:rPr>
        <w:t>208248388</w:t>
      </w:r>
      <w:r>
        <w:rPr>
          <w:rFonts w:ascii="Courier New" w:eastAsia="Courier New" w:hAnsi="Courier New" w:cs="Courier New"/>
          <w:lang w:val="ru-RU"/>
        </w:rPr>
        <w:t xml:space="preserve">, </w:t>
      </w:r>
      <w:proofErr w:type="spellStart"/>
      <w:r>
        <w:rPr>
          <w:rFonts w:ascii="Courier New" w:eastAsia="Courier New" w:hAnsi="Courier New" w:cs="Courier New"/>
          <w:lang w:val="ru-RU"/>
        </w:rPr>
        <w:t>т.е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м</w:t>
      </w:r>
      <w:r w:rsidRPr="00C563C5">
        <w:rPr>
          <w:rFonts w:ascii="Courier New" w:eastAsia="Courier New" w:hAnsi="Courier New" w:cs="Courier New"/>
          <w:lang w:val="ru-RU"/>
        </w:rPr>
        <w:t>утация располагается на хромосоме  и имеет единственную геномную координату 208248388.</w:t>
      </w:r>
    </w:p>
    <w:p w14:paraId="3911F313" w14:textId="77777777" w:rsidR="0074403E" w:rsidRDefault="0074403E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617B7D10" w14:textId="44D9D592" w:rsidR="0074403E" w:rsidRDefault="0074403E" w:rsidP="0074403E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74403E">
        <w:rPr>
          <w:rFonts w:ascii="Courier New" w:eastAsia="Courier New" w:hAnsi="Courier New" w:cs="Courier New"/>
          <w:lang w:val="ru-RU"/>
        </w:rPr>
        <w:lastRenderedPageBreak/>
        <w:drawing>
          <wp:inline distT="0" distB="0" distL="0" distR="0" wp14:anchorId="5F909A8E" wp14:editId="0BB31B9C">
            <wp:extent cx="5733415" cy="2540635"/>
            <wp:effectExtent l="0" t="0" r="0" b="0"/>
            <wp:docPr id="167909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98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9423" w14:textId="66777F99" w:rsidR="0074403E" w:rsidRDefault="0074403E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74403E">
        <w:rPr>
          <w:rFonts w:ascii="Courier New" w:eastAsia="Courier New" w:hAnsi="Courier New" w:cs="Courier New"/>
          <w:lang w:val="ru-RU"/>
        </w:rPr>
        <w:drawing>
          <wp:inline distT="0" distB="0" distL="0" distR="0" wp14:anchorId="1166FE35" wp14:editId="78A74A49">
            <wp:extent cx="5733415" cy="2756535"/>
            <wp:effectExtent l="0" t="0" r="0" b="0"/>
            <wp:docPr id="90714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41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708" w14:textId="71F24D2C" w:rsidR="0074403E" w:rsidRDefault="00084DF1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084DF1">
        <w:rPr>
          <w:rFonts w:ascii="Courier New" w:eastAsia="Courier New" w:hAnsi="Courier New" w:cs="Courier New"/>
          <w:lang w:val="ru-RU"/>
        </w:rPr>
        <w:drawing>
          <wp:inline distT="0" distB="0" distL="0" distR="0" wp14:anchorId="77877F6D" wp14:editId="7D046C4B">
            <wp:extent cx="5733415" cy="3223260"/>
            <wp:effectExtent l="0" t="0" r="0" b="0"/>
            <wp:docPr id="849752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52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A056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Primer pair 1</w:t>
      </w:r>
    </w:p>
    <w:p w14:paraId="205CC6C1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lastRenderedPageBreak/>
        <w:t>Sequence (5'-&gt;3')</w:t>
      </w:r>
      <w:r w:rsidRPr="00084DF1">
        <w:rPr>
          <w:rFonts w:ascii="Courier New" w:eastAsia="Courier New" w:hAnsi="Courier New" w:cs="Courier New"/>
          <w:lang w:val="en-US"/>
        </w:rPr>
        <w:tab/>
        <w:t>Template strand</w:t>
      </w:r>
      <w:r w:rsidRPr="00084DF1">
        <w:rPr>
          <w:rFonts w:ascii="Courier New" w:eastAsia="Courier New" w:hAnsi="Courier New" w:cs="Courier New"/>
          <w:lang w:val="en-US"/>
        </w:rPr>
        <w:tab/>
        <w:t>Length</w:t>
      </w:r>
      <w:r w:rsidRPr="00084DF1">
        <w:rPr>
          <w:rFonts w:ascii="Courier New" w:eastAsia="Courier New" w:hAnsi="Courier New" w:cs="Courier New"/>
          <w:lang w:val="en-US"/>
        </w:rPr>
        <w:tab/>
        <w:t>Start</w:t>
      </w:r>
      <w:r w:rsidRPr="00084DF1">
        <w:rPr>
          <w:rFonts w:ascii="Courier New" w:eastAsia="Courier New" w:hAnsi="Courier New" w:cs="Courier New"/>
          <w:lang w:val="en-US"/>
        </w:rPr>
        <w:tab/>
        <w:t>Stop</w:t>
      </w:r>
      <w:r w:rsidRPr="00084DF1">
        <w:rPr>
          <w:rFonts w:ascii="Courier New" w:eastAsia="Courier New" w:hAnsi="Courier New" w:cs="Courier New"/>
          <w:lang w:val="en-US"/>
        </w:rPr>
        <w:tab/>
        <w:t>Tm</w:t>
      </w:r>
      <w:r w:rsidRPr="00084DF1">
        <w:rPr>
          <w:rFonts w:ascii="Courier New" w:eastAsia="Courier New" w:hAnsi="Courier New" w:cs="Courier New"/>
          <w:lang w:val="en-US"/>
        </w:rPr>
        <w:tab/>
        <w:t>GC%</w:t>
      </w:r>
      <w:r w:rsidRPr="00084DF1">
        <w:rPr>
          <w:rFonts w:ascii="Courier New" w:eastAsia="Courier New" w:hAnsi="Courier New" w:cs="Courier New"/>
          <w:lang w:val="en-US"/>
        </w:rPr>
        <w:tab/>
        <w:t>Self complementarity</w:t>
      </w:r>
      <w:r w:rsidRPr="00084DF1">
        <w:rPr>
          <w:rFonts w:ascii="Courier New" w:eastAsia="Courier New" w:hAnsi="Courier New" w:cs="Courier New"/>
          <w:lang w:val="en-US"/>
        </w:rPr>
        <w:tab/>
        <w:t>Self 3' complementarity</w:t>
      </w:r>
    </w:p>
    <w:p w14:paraId="2241A6D8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Forward primer</w:t>
      </w:r>
      <w:r w:rsidRPr="00084DF1">
        <w:rPr>
          <w:rFonts w:ascii="Courier New" w:eastAsia="Courier New" w:hAnsi="Courier New" w:cs="Courier New"/>
          <w:lang w:val="en-US"/>
        </w:rPr>
        <w:tab/>
        <w:t>TATTGCCAACATGACTTAC</w:t>
      </w:r>
      <w:r w:rsidRPr="00084DF1">
        <w:rPr>
          <w:rFonts w:ascii="Courier New" w:eastAsia="Courier New" w:hAnsi="Courier New" w:cs="Courier New"/>
          <w:lang w:val="en-US"/>
        </w:rPr>
        <w:tab/>
        <w:t>Plus</w:t>
      </w:r>
      <w:r w:rsidRPr="00084DF1">
        <w:rPr>
          <w:rFonts w:ascii="Courier New" w:eastAsia="Courier New" w:hAnsi="Courier New" w:cs="Courier New"/>
          <w:lang w:val="en-US"/>
        </w:rPr>
        <w:tab/>
        <w:t>19</w:t>
      </w:r>
      <w:r w:rsidRPr="00084DF1">
        <w:rPr>
          <w:rFonts w:ascii="Courier New" w:eastAsia="Courier New" w:hAnsi="Courier New" w:cs="Courier New"/>
          <w:lang w:val="en-US"/>
        </w:rPr>
        <w:tab/>
        <w:t>208248350</w:t>
      </w:r>
      <w:r w:rsidRPr="00084DF1">
        <w:rPr>
          <w:rFonts w:ascii="Courier New" w:eastAsia="Courier New" w:hAnsi="Courier New" w:cs="Courier New"/>
          <w:lang w:val="en-US"/>
        </w:rPr>
        <w:tab/>
        <w:t>208248368</w:t>
      </w:r>
      <w:r w:rsidRPr="00084DF1">
        <w:rPr>
          <w:rFonts w:ascii="Courier New" w:eastAsia="Courier New" w:hAnsi="Courier New" w:cs="Courier New"/>
          <w:lang w:val="en-US"/>
        </w:rPr>
        <w:tab/>
        <w:t>50.36</w:t>
      </w:r>
      <w:r w:rsidRPr="00084DF1">
        <w:rPr>
          <w:rFonts w:ascii="Courier New" w:eastAsia="Courier New" w:hAnsi="Courier New" w:cs="Courier New"/>
          <w:lang w:val="en-US"/>
        </w:rPr>
        <w:tab/>
        <w:t>36.84</w:t>
      </w:r>
      <w:r w:rsidRPr="00084DF1">
        <w:rPr>
          <w:rFonts w:ascii="Courier New" w:eastAsia="Courier New" w:hAnsi="Courier New" w:cs="Courier New"/>
          <w:lang w:val="en-US"/>
        </w:rPr>
        <w:tab/>
        <w:t>5.00</w:t>
      </w:r>
      <w:r w:rsidRPr="00084DF1">
        <w:rPr>
          <w:rFonts w:ascii="Courier New" w:eastAsia="Courier New" w:hAnsi="Courier New" w:cs="Courier New"/>
          <w:lang w:val="en-US"/>
        </w:rPr>
        <w:tab/>
        <w:t>0.00</w:t>
      </w:r>
    </w:p>
    <w:p w14:paraId="4BAA5FF2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Reverse primer</w:t>
      </w:r>
      <w:r w:rsidRPr="00084DF1">
        <w:rPr>
          <w:rFonts w:ascii="Courier New" w:eastAsia="Courier New" w:hAnsi="Courier New" w:cs="Courier New"/>
          <w:lang w:val="en-US"/>
        </w:rPr>
        <w:tab/>
        <w:t>AAATGGCACCATACGAAATA</w:t>
      </w:r>
      <w:r w:rsidRPr="00084DF1">
        <w:rPr>
          <w:rFonts w:ascii="Courier New" w:eastAsia="Courier New" w:hAnsi="Courier New" w:cs="Courier New"/>
          <w:lang w:val="en-US"/>
        </w:rPr>
        <w:tab/>
        <w:t>Minus</w:t>
      </w:r>
      <w:r w:rsidRPr="00084DF1">
        <w:rPr>
          <w:rFonts w:ascii="Courier New" w:eastAsia="Courier New" w:hAnsi="Courier New" w:cs="Courier New"/>
          <w:lang w:val="en-US"/>
        </w:rPr>
        <w:tab/>
        <w:t>20</w:t>
      </w:r>
      <w:r w:rsidRPr="00084DF1">
        <w:rPr>
          <w:rFonts w:ascii="Courier New" w:eastAsia="Courier New" w:hAnsi="Courier New" w:cs="Courier New"/>
          <w:lang w:val="en-US"/>
        </w:rPr>
        <w:tab/>
        <w:t>208248498</w:t>
      </w:r>
      <w:r w:rsidRPr="00084DF1">
        <w:rPr>
          <w:rFonts w:ascii="Courier New" w:eastAsia="Courier New" w:hAnsi="Courier New" w:cs="Courier New"/>
          <w:lang w:val="en-US"/>
        </w:rPr>
        <w:tab/>
        <w:t>208248479</w:t>
      </w:r>
      <w:r w:rsidRPr="00084DF1">
        <w:rPr>
          <w:rFonts w:ascii="Courier New" w:eastAsia="Courier New" w:hAnsi="Courier New" w:cs="Courier New"/>
          <w:lang w:val="en-US"/>
        </w:rPr>
        <w:tab/>
        <w:t>52.93</w:t>
      </w:r>
      <w:r w:rsidRPr="00084DF1">
        <w:rPr>
          <w:rFonts w:ascii="Courier New" w:eastAsia="Courier New" w:hAnsi="Courier New" w:cs="Courier New"/>
          <w:lang w:val="en-US"/>
        </w:rPr>
        <w:tab/>
        <w:t>35.00</w:t>
      </w:r>
      <w:r w:rsidRPr="00084DF1">
        <w:rPr>
          <w:rFonts w:ascii="Courier New" w:eastAsia="Courier New" w:hAnsi="Courier New" w:cs="Courier New"/>
          <w:lang w:val="en-US"/>
        </w:rPr>
        <w:tab/>
        <w:t>6.00</w:t>
      </w:r>
      <w:r w:rsidRPr="00084DF1">
        <w:rPr>
          <w:rFonts w:ascii="Courier New" w:eastAsia="Courier New" w:hAnsi="Courier New" w:cs="Courier New"/>
          <w:lang w:val="en-US"/>
        </w:rPr>
        <w:tab/>
        <w:t>2.00</w:t>
      </w:r>
    </w:p>
    <w:p w14:paraId="622F9896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Product length</w:t>
      </w:r>
      <w:r w:rsidRPr="00084DF1">
        <w:rPr>
          <w:rFonts w:ascii="Courier New" w:eastAsia="Courier New" w:hAnsi="Courier New" w:cs="Courier New"/>
          <w:lang w:val="en-US"/>
        </w:rPr>
        <w:tab/>
        <w:t>149</w:t>
      </w:r>
    </w:p>
    <w:p w14:paraId="56FD8BE1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Products on intended targets</w:t>
      </w:r>
    </w:p>
    <w:p w14:paraId="57EC2B53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&gt;NC_000002.12 Homo sapiens chromosome 2, GRCh38.p14 Primary Assembly</w:t>
      </w:r>
    </w:p>
    <w:p w14:paraId="1A470145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3108800C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product length = 149</w:t>
      </w:r>
    </w:p>
    <w:p w14:paraId="2E2506E1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>Features associated with this product:</w:t>
      </w:r>
    </w:p>
    <w:p w14:paraId="5D85BA42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 xml:space="preserve">   isocitrate dehydrogenase [</w:t>
      </w:r>
      <w:proofErr w:type="spellStart"/>
      <w:r w:rsidRPr="00084DF1">
        <w:rPr>
          <w:rFonts w:ascii="Courier New" w:eastAsia="Courier New" w:hAnsi="Courier New" w:cs="Courier New"/>
          <w:lang w:val="en-US"/>
        </w:rPr>
        <w:t>nadp</w:t>
      </w:r>
      <w:proofErr w:type="spellEnd"/>
      <w:r w:rsidRPr="00084DF1">
        <w:rPr>
          <w:rFonts w:ascii="Courier New" w:eastAsia="Courier New" w:hAnsi="Courier New" w:cs="Courier New"/>
          <w:lang w:val="en-US"/>
        </w:rPr>
        <w:t>] cytoplasmic</w:t>
      </w:r>
    </w:p>
    <w:p w14:paraId="6E474B9E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402CDDD7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 xml:space="preserve">   isocitrate dehydrogenase [</w:t>
      </w:r>
      <w:proofErr w:type="spellStart"/>
      <w:r w:rsidRPr="00084DF1">
        <w:rPr>
          <w:rFonts w:ascii="Courier New" w:eastAsia="Courier New" w:hAnsi="Courier New" w:cs="Courier New"/>
          <w:lang w:val="en-US"/>
        </w:rPr>
        <w:t>nadp</w:t>
      </w:r>
      <w:proofErr w:type="spellEnd"/>
      <w:r w:rsidRPr="00084DF1">
        <w:rPr>
          <w:rFonts w:ascii="Courier New" w:eastAsia="Courier New" w:hAnsi="Courier New" w:cs="Courier New"/>
          <w:lang w:val="en-US"/>
        </w:rPr>
        <w:t>] cytoplasmic</w:t>
      </w:r>
    </w:p>
    <w:p w14:paraId="14475B3F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10844712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 xml:space="preserve">Forward </w:t>
      </w:r>
      <w:proofErr w:type="gramStart"/>
      <w:r w:rsidRPr="00084DF1">
        <w:rPr>
          <w:rFonts w:ascii="Courier New" w:eastAsia="Courier New" w:hAnsi="Courier New" w:cs="Courier New"/>
          <w:lang w:val="en-US"/>
        </w:rPr>
        <w:t>primer  1</w:t>
      </w:r>
      <w:proofErr w:type="gramEnd"/>
      <w:r w:rsidRPr="00084DF1">
        <w:rPr>
          <w:rFonts w:ascii="Courier New" w:eastAsia="Courier New" w:hAnsi="Courier New" w:cs="Courier New"/>
          <w:lang w:val="en-US"/>
        </w:rPr>
        <w:t xml:space="preserve">          TATTGCCAACATGACTTAC  19</w:t>
      </w:r>
    </w:p>
    <w:p w14:paraId="3DA74672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 xml:space="preserve">Template        </w:t>
      </w:r>
      <w:proofErr w:type="gramStart"/>
      <w:r w:rsidRPr="00084DF1">
        <w:rPr>
          <w:rFonts w:ascii="Courier New" w:eastAsia="Courier New" w:hAnsi="Courier New" w:cs="Courier New"/>
          <w:lang w:val="en-US"/>
        </w:rPr>
        <w:t>208248350  ...................</w:t>
      </w:r>
      <w:proofErr w:type="gramEnd"/>
      <w:r w:rsidRPr="00084DF1">
        <w:rPr>
          <w:rFonts w:ascii="Courier New" w:eastAsia="Courier New" w:hAnsi="Courier New" w:cs="Courier New"/>
          <w:lang w:val="en-US"/>
        </w:rPr>
        <w:t xml:space="preserve">  208248368</w:t>
      </w:r>
    </w:p>
    <w:p w14:paraId="55465323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05F049BF" w14:textId="77777777" w:rsidR="00084DF1" w:rsidRP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084DF1">
        <w:rPr>
          <w:rFonts w:ascii="Courier New" w:eastAsia="Courier New" w:hAnsi="Courier New" w:cs="Courier New"/>
          <w:lang w:val="en-US"/>
        </w:rPr>
        <w:t xml:space="preserve">Reverse </w:t>
      </w:r>
      <w:proofErr w:type="gramStart"/>
      <w:r w:rsidRPr="00084DF1">
        <w:rPr>
          <w:rFonts w:ascii="Courier New" w:eastAsia="Courier New" w:hAnsi="Courier New" w:cs="Courier New"/>
          <w:lang w:val="en-US"/>
        </w:rPr>
        <w:t>primer  1</w:t>
      </w:r>
      <w:proofErr w:type="gramEnd"/>
      <w:r w:rsidRPr="00084DF1">
        <w:rPr>
          <w:rFonts w:ascii="Courier New" w:eastAsia="Courier New" w:hAnsi="Courier New" w:cs="Courier New"/>
          <w:lang w:val="en-US"/>
        </w:rPr>
        <w:t xml:space="preserve">          AAATGGCACCATACGAAATA  20</w:t>
      </w:r>
    </w:p>
    <w:p w14:paraId="0D823344" w14:textId="6E49EAAB" w:rsid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00084DF1">
        <w:rPr>
          <w:rFonts w:ascii="Courier New" w:eastAsia="Courier New" w:hAnsi="Courier New" w:cs="Courier New"/>
          <w:lang w:val="ru-RU"/>
        </w:rPr>
        <w:t>Template</w:t>
      </w:r>
      <w:proofErr w:type="spellEnd"/>
      <w:r w:rsidRPr="00084DF1">
        <w:rPr>
          <w:rFonts w:ascii="Courier New" w:eastAsia="Courier New" w:hAnsi="Courier New" w:cs="Courier New"/>
          <w:lang w:val="ru-RU"/>
        </w:rPr>
        <w:t xml:space="preserve">        </w:t>
      </w:r>
      <w:proofErr w:type="gramStart"/>
      <w:r w:rsidRPr="00084DF1">
        <w:rPr>
          <w:rFonts w:ascii="Courier New" w:eastAsia="Courier New" w:hAnsi="Courier New" w:cs="Courier New"/>
          <w:lang w:val="ru-RU"/>
        </w:rPr>
        <w:t>208248498  ....................</w:t>
      </w:r>
      <w:proofErr w:type="gramEnd"/>
      <w:r w:rsidRPr="00084DF1">
        <w:rPr>
          <w:rFonts w:ascii="Courier New" w:eastAsia="Courier New" w:hAnsi="Courier New" w:cs="Courier New"/>
          <w:lang w:val="ru-RU"/>
        </w:rPr>
        <w:t xml:space="preserve">  208248479</w:t>
      </w:r>
    </w:p>
    <w:p w14:paraId="701A0506" w14:textId="77777777" w:rsid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709108A1" w14:textId="0277690F" w:rsidR="00084DF1" w:rsidRDefault="00084DF1" w:rsidP="00084DF1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Выбрала 1 пару, т.к. д</w:t>
      </w:r>
      <w:r w:rsidRPr="00084DF1">
        <w:rPr>
          <w:rFonts w:ascii="Courier New" w:eastAsia="Courier New" w:hAnsi="Courier New" w:cs="Courier New"/>
          <w:lang w:val="ru-RU"/>
        </w:rPr>
        <w:t xml:space="preserve">лина продукта амплификации </w:t>
      </w:r>
      <w:r>
        <w:rPr>
          <w:rFonts w:ascii="Courier New" w:eastAsia="Courier New" w:hAnsi="Courier New" w:cs="Courier New"/>
          <w:lang w:val="ru-RU"/>
        </w:rPr>
        <w:t>и т</w:t>
      </w:r>
      <w:r w:rsidRPr="00084DF1">
        <w:rPr>
          <w:rFonts w:ascii="Courier New" w:eastAsia="Courier New" w:hAnsi="Courier New" w:cs="Courier New"/>
          <w:lang w:val="ru-RU"/>
        </w:rPr>
        <w:t>емператур</w:t>
      </w:r>
      <w:r>
        <w:rPr>
          <w:rFonts w:ascii="Courier New" w:eastAsia="Courier New" w:hAnsi="Courier New" w:cs="Courier New"/>
          <w:lang w:val="ru-RU"/>
        </w:rPr>
        <w:t xml:space="preserve">а </w:t>
      </w:r>
      <w:r w:rsidRPr="00084DF1">
        <w:rPr>
          <w:rFonts w:ascii="Courier New" w:eastAsia="Courier New" w:hAnsi="Courier New" w:cs="Courier New"/>
          <w:lang w:val="ru-RU"/>
        </w:rPr>
        <w:t>плавления</w:t>
      </w:r>
      <w:r>
        <w:rPr>
          <w:rFonts w:ascii="Courier New" w:eastAsia="Courier New" w:hAnsi="Courier New" w:cs="Courier New"/>
          <w:lang w:val="ru-RU"/>
        </w:rPr>
        <w:t xml:space="preserve"> </w:t>
      </w:r>
      <w:r w:rsidRPr="00084DF1">
        <w:rPr>
          <w:rFonts w:ascii="Courier New" w:eastAsia="Courier New" w:hAnsi="Courier New" w:cs="Courier New"/>
          <w:lang w:val="ru-RU"/>
        </w:rPr>
        <w:t>более подходящая</w:t>
      </w:r>
      <w:r>
        <w:rPr>
          <w:rFonts w:ascii="Courier New" w:eastAsia="Courier New" w:hAnsi="Courier New" w:cs="Courier New"/>
          <w:lang w:val="ru-RU"/>
        </w:rPr>
        <w:t>.</w:t>
      </w:r>
    </w:p>
    <w:p w14:paraId="68EB2CD7" w14:textId="77777777" w:rsidR="0074403E" w:rsidRPr="00C563C5" w:rsidRDefault="0074403E" w:rsidP="00204B94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393AFE6A" w14:textId="77777777" w:rsidR="003F58C2" w:rsidRPr="00AF7D08" w:rsidRDefault="003F58C2" w:rsidP="003F58C2">
      <w:pPr>
        <w:numPr>
          <w:ilvl w:val="0"/>
          <w:numId w:val="2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Экзон 23 ALK.</w:t>
      </w:r>
    </w:p>
    <w:p w14:paraId="166217F7" w14:textId="6613906D" w:rsidR="00AF7D08" w:rsidRPr="00AF7D08" w:rsidRDefault="00AF7D08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 xml:space="preserve">Выбираем 23 экзон гена </w:t>
      </w:r>
      <w:r>
        <w:rPr>
          <w:rFonts w:ascii="Courier New" w:eastAsia="Courier New" w:hAnsi="Courier New" w:cs="Courier New"/>
          <w:lang w:val="en-US"/>
        </w:rPr>
        <w:t>ALK</w:t>
      </w:r>
    </w:p>
    <w:p w14:paraId="03DA521A" w14:textId="65EBD48A" w:rsidR="00AF7D08" w:rsidRDefault="00AF7D08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AF7D08">
        <w:rPr>
          <w:rFonts w:ascii="Courier New" w:eastAsia="Courier New" w:hAnsi="Courier New" w:cs="Courier New"/>
        </w:rPr>
        <w:drawing>
          <wp:inline distT="0" distB="0" distL="0" distR="0" wp14:anchorId="2345A1A1" wp14:editId="2F38EE7D">
            <wp:extent cx="5733415" cy="2347595"/>
            <wp:effectExtent l="0" t="0" r="0" b="0"/>
            <wp:docPr id="34911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6D2" w14:textId="4042AE94" w:rsidR="00AF7D08" w:rsidRDefault="000659A0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>Координаты 23 экзона 29220706-29220835.</w:t>
      </w:r>
    </w:p>
    <w:p w14:paraId="04A562AC" w14:textId="6887B0BC" w:rsidR="000659A0" w:rsidRDefault="000659A0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0659A0">
        <w:rPr>
          <w:rFonts w:ascii="Courier New" w:eastAsia="Courier New" w:hAnsi="Courier New" w:cs="Courier New"/>
          <w:lang w:val="ru-RU"/>
        </w:rPr>
        <w:lastRenderedPageBreak/>
        <w:drawing>
          <wp:inline distT="0" distB="0" distL="0" distR="0" wp14:anchorId="3894124F" wp14:editId="6C14CC3A">
            <wp:extent cx="5733415" cy="3086735"/>
            <wp:effectExtent l="0" t="0" r="0" b="0"/>
            <wp:docPr id="2074859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9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2671" w14:textId="7B599595" w:rsidR="000659A0" w:rsidRDefault="000659A0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 w:rsidRPr="000659A0">
        <w:rPr>
          <w:rFonts w:ascii="Courier New" w:eastAsia="Courier New" w:hAnsi="Courier New" w:cs="Courier New"/>
          <w:lang w:val="ru-RU"/>
        </w:rPr>
        <w:drawing>
          <wp:inline distT="0" distB="0" distL="0" distR="0" wp14:anchorId="36CC7914" wp14:editId="3E2EE963">
            <wp:extent cx="5733415" cy="2821305"/>
            <wp:effectExtent l="0" t="0" r="0" b="0"/>
            <wp:docPr id="141909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80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5F0E" w14:textId="77777777" w:rsidR="000659A0" w:rsidRDefault="000659A0" w:rsidP="000659A0">
      <w:pPr>
        <w:pStyle w:val="2"/>
        <w:pBdr>
          <w:bottom w:val="single" w:sz="18" w:space="1" w:color="2A6979"/>
        </w:pBdr>
        <w:shd w:val="clear" w:color="auto" w:fill="FFFFFF"/>
        <w:spacing w:before="0" w:beforeAutospacing="0" w:after="0" w:afterAutospacing="0"/>
        <w:rPr>
          <w:rFonts w:ascii="Roboto" w:hAnsi="Roboto"/>
          <w:color w:val="2A6979"/>
          <w:spacing w:val="15"/>
          <w:sz w:val="27"/>
          <w:szCs w:val="27"/>
        </w:rPr>
      </w:pPr>
      <w:proofErr w:type="spellStart"/>
      <w:r>
        <w:rPr>
          <w:rFonts w:ascii="Roboto" w:hAnsi="Roboto"/>
          <w:color w:val="2A6979"/>
          <w:spacing w:val="15"/>
          <w:sz w:val="27"/>
          <w:szCs w:val="27"/>
        </w:rPr>
        <w:t>Primer</w:t>
      </w:r>
      <w:proofErr w:type="spellEnd"/>
      <w:r>
        <w:rPr>
          <w:rFonts w:ascii="Roboto" w:hAnsi="Roboto"/>
          <w:color w:val="2A6979"/>
          <w:spacing w:val="15"/>
          <w:sz w:val="27"/>
          <w:szCs w:val="27"/>
        </w:rPr>
        <w:t xml:space="preserve"> </w:t>
      </w:r>
      <w:proofErr w:type="spellStart"/>
      <w:r>
        <w:rPr>
          <w:rFonts w:ascii="Roboto" w:hAnsi="Roboto"/>
          <w:color w:val="2A6979"/>
          <w:spacing w:val="15"/>
          <w:sz w:val="27"/>
          <w:szCs w:val="27"/>
        </w:rPr>
        <w:t>pair</w:t>
      </w:r>
      <w:proofErr w:type="spellEnd"/>
      <w:r>
        <w:rPr>
          <w:rFonts w:ascii="Roboto" w:hAnsi="Roboto"/>
          <w:color w:val="2A6979"/>
          <w:spacing w:val="15"/>
          <w:sz w:val="27"/>
          <w:szCs w:val="27"/>
        </w:rPr>
        <w:t xml:space="preserve"> 1</w:t>
      </w:r>
    </w:p>
    <w:tbl>
      <w:tblPr>
        <w:tblW w:w="194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4413"/>
        <w:gridCol w:w="2145"/>
        <w:gridCol w:w="928"/>
        <w:gridCol w:w="1320"/>
        <w:gridCol w:w="1320"/>
        <w:gridCol w:w="756"/>
        <w:gridCol w:w="756"/>
        <w:gridCol w:w="2788"/>
        <w:gridCol w:w="3068"/>
      </w:tblGrid>
      <w:tr w:rsidR="000659A0" w14:paraId="44D533B9" w14:textId="77777777" w:rsidTr="000659A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73599A" w14:textId="77777777" w:rsidR="000659A0" w:rsidRDefault="000659A0">
            <w:pPr>
              <w:rPr>
                <w:rFonts w:ascii="Roboto" w:hAnsi="Roboto"/>
                <w:color w:val="2A6979"/>
                <w:spacing w:val="15"/>
                <w:sz w:val="27"/>
                <w:szCs w:val="27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E4147A7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Sequence</w:t>
            </w:r>
            <w:proofErr w:type="spellEnd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 (5'-&gt;3')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966C24A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Template</w:t>
            </w:r>
            <w:proofErr w:type="spellEnd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strand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6384495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Length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7ABEEB4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9F162C8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Stop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C676201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Tm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527A7EB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GC%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D6196E5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Self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complementarity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3E6B5B3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Self 3'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complementarity</w:t>
            </w:r>
            <w:proofErr w:type="spellEnd"/>
          </w:p>
        </w:tc>
      </w:tr>
      <w:tr w:rsidR="000659A0" w14:paraId="4B58D03C" w14:textId="77777777" w:rsidTr="000659A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2E13AD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Forward</w:t>
            </w:r>
            <w:proofErr w:type="spellEnd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primer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B5BB05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TGCTCCTGTCCTTGGCACAAC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2D4B396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Plus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4FA7C9A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88AE421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29220656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35EAB11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29220676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1D5864A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63.13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78D99EE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57.14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E56F927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4.00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9A14820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2.00</w:t>
            </w:r>
          </w:p>
        </w:tc>
      </w:tr>
      <w:tr w:rsidR="000659A0" w14:paraId="207CEB4B" w14:textId="77777777" w:rsidTr="000659A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9397B1E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Reverse</w:t>
            </w:r>
            <w:proofErr w:type="spellEnd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primer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D350844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TTGCCCAGACTCAGCTCAGTTAAT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68ACE6E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proofErr w:type="spellStart"/>
            <w:r>
              <w:rPr>
                <w:rFonts w:ascii="Roboto" w:hAnsi="Roboto"/>
                <w:color w:val="222222"/>
                <w:sz w:val="20"/>
                <w:szCs w:val="20"/>
              </w:rPr>
              <w:t>Minus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61E0E80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1F3BB6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29220887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B428E96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29220864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364BF53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62.09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0C9AC9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45.83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D9ADD5F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8.00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92B62DF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2.00</w:t>
            </w:r>
          </w:p>
        </w:tc>
      </w:tr>
      <w:tr w:rsidR="000659A0" w14:paraId="0FE1E798" w14:textId="77777777" w:rsidTr="000659A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35B4D65" w14:textId="77777777" w:rsidR="000659A0" w:rsidRDefault="000659A0">
            <w:pP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 xml:space="preserve">Product </w:t>
            </w:r>
            <w:proofErr w:type="spellStart"/>
            <w:r>
              <w:rPr>
                <w:rFonts w:ascii="Roboto" w:hAnsi="Roboto"/>
                <w:b/>
                <w:bCs/>
                <w:color w:val="222222"/>
                <w:sz w:val="20"/>
                <w:szCs w:val="20"/>
              </w:rPr>
              <w:t>length</w:t>
            </w:r>
            <w:proofErr w:type="spellEnd"/>
          </w:p>
        </w:tc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0B521E4" w14:textId="77777777" w:rsidR="000659A0" w:rsidRDefault="000659A0">
            <w:pPr>
              <w:rPr>
                <w:rFonts w:ascii="Roboto" w:hAnsi="Roboto"/>
                <w:color w:val="222222"/>
                <w:sz w:val="20"/>
                <w:szCs w:val="20"/>
              </w:rPr>
            </w:pPr>
            <w:r>
              <w:rPr>
                <w:rFonts w:ascii="Roboto" w:hAnsi="Roboto"/>
                <w:color w:val="222222"/>
                <w:sz w:val="20"/>
                <w:szCs w:val="20"/>
              </w:rPr>
              <w:t>232</w:t>
            </w:r>
          </w:p>
        </w:tc>
      </w:tr>
    </w:tbl>
    <w:p w14:paraId="687E7BCC" w14:textId="77777777" w:rsidR="000659A0" w:rsidRDefault="000659A0" w:rsidP="000659A0">
      <w:pPr>
        <w:shd w:val="clear" w:color="auto" w:fill="FFFFFF"/>
        <w:rPr>
          <w:rFonts w:ascii="Roboto" w:hAnsi="Roboto"/>
          <w:b/>
          <w:bCs/>
          <w:color w:val="222222"/>
          <w:sz w:val="20"/>
          <w:szCs w:val="20"/>
        </w:rPr>
      </w:pPr>
      <w:r>
        <w:rPr>
          <w:rFonts w:ascii="Roboto" w:hAnsi="Roboto"/>
          <w:b/>
          <w:bCs/>
          <w:color w:val="222222"/>
          <w:sz w:val="20"/>
          <w:szCs w:val="20"/>
        </w:rPr>
        <w:t xml:space="preserve">Products </w:t>
      </w:r>
      <w:proofErr w:type="spellStart"/>
      <w:r>
        <w:rPr>
          <w:rFonts w:ascii="Roboto" w:hAnsi="Roboto"/>
          <w:b/>
          <w:bCs/>
          <w:color w:val="222222"/>
          <w:sz w:val="20"/>
          <w:szCs w:val="20"/>
        </w:rPr>
        <w:t>on</w:t>
      </w:r>
      <w:proofErr w:type="spellEnd"/>
      <w:r>
        <w:rPr>
          <w:rFonts w:ascii="Roboto" w:hAnsi="Roboto"/>
          <w:b/>
          <w:bCs/>
          <w:color w:val="222222"/>
          <w:sz w:val="20"/>
          <w:szCs w:val="20"/>
        </w:rPr>
        <w:t xml:space="preserve"> </w:t>
      </w:r>
      <w:proofErr w:type="spellStart"/>
      <w:r>
        <w:rPr>
          <w:rFonts w:ascii="Roboto" w:hAnsi="Roboto"/>
          <w:b/>
          <w:bCs/>
          <w:color w:val="222222"/>
          <w:sz w:val="20"/>
          <w:szCs w:val="20"/>
        </w:rPr>
        <w:t>intended</w:t>
      </w:r>
      <w:proofErr w:type="spellEnd"/>
      <w:r>
        <w:rPr>
          <w:rFonts w:ascii="Roboto" w:hAnsi="Roboto"/>
          <w:b/>
          <w:bCs/>
          <w:color w:val="222222"/>
          <w:sz w:val="20"/>
          <w:szCs w:val="20"/>
        </w:rPr>
        <w:t xml:space="preserve"> </w:t>
      </w:r>
      <w:proofErr w:type="spellStart"/>
      <w:r>
        <w:rPr>
          <w:rFonts w:ascii="Roboto" w:hAnsi="Roboto"/>
          <w:b/>
          <w:bCs/>
          <w:color w:val="222222"/>
          <w:sz w:val="20"/>
          <w:szCs w:val="20"/>
        </w:rPr>
        <w:t>targets</w:t>
      </w:r>
      <w:proofErr w:type="spellEnd"/>
    </w:p>
    <w:p w14:paraId="5760292F" w14:textId="77777777" w:rsidR="000659A0" w:rsidRDefault="000659A0" w:rsidP="000659A0">
      <w:pPr>
        <w:shd w:val="clear" w:color="auto" w:fill="FFFFFF"/>
        <w:rPr>
          <w:rFonts w:ascii="Roboto" w:hAnsi="Roboto"/>
          <w:color w:val="222222"/>
          <w:sz w:val="20"/>
          <w:szCs w:val="20"/>
        </w:rPr>
      </w:pPr>
      <w:r>
        <w:rPr>
          <w:rFonts w:ascii="Roboto" w:hAnsi="Roboto"/>
          <w:color w:val="222222"/>
          <w:sz w:val="20"/>
          <w:szCs w:val="20"/>
        </w:rPr>
        <w:pict w14:anchorId="6F11DC96">
          <v:rect id="_x0000_i1031" style="width:300pt;height:.75pt" o:hrpct="0" o:hralign="center" o:hrstd="t" o:hrnoshade="t" o:hr="t" fillcolor="#f2f2f2" stroked="f"/>
        </w:pict>
      </w:r>
    </w:p>
    <w:p w14:paraId="1F18D561" w14:textId="77777777" w:rsidR="000659A0" w:rsidRPr="000659A0" w:rsidRDefault="000659A0" w:rsidP="000659A0">
      <w:pPr>
        <w:shd w:val="clear" w:color="auto" w:fill="FFFFFF"/>
        <w:rPr>
          <w:rFonts w:ascii="Roboto" w:hAnsi="Roboto"/>
          <w:color w:val="222222"/>
          <w:sz w:val="20"/>
          <w:szCs w:val="20"/>
          <w:lang w:val="en-US"/>
        </w:rPr>
      </w:pPr>
      <w:r w:rsidRPr="000659A0">
        <w:rPr>
          <w:rFonts w:ascii="Roboto" w:hAnsi="Roboto"/>
          <w:color w:val="222222"/>
          <w:sz w:val="20"/>
          <w:szCs w:val="20"/>
          <w:lang w:val="en-US"/>
        </w:rPr>
        <w:t>&gt;</w:t>
      </w:r>
      <w:hyperlink r:id="rId24" w:tgtFrame="new_entrez" w:history="1">
        <w:r w:rsidRPr="000659A0">
          <w:rPr>
            <w:rStyle w:val="a3"/>
            <w:rFonts w:ascii="Roboto" w:hAnsi="Roboto"/>
            <w:color w:val="336699"/>
            <w:sz w:val="20"/>
            <w:szCs w:val="20"/>
            <w:lang w:val="en-US"/>
          </w:rPr>
          <w:t>NC_000002.12</w:t>
        </w:r>
      </w:hyperlink>
      <w:r w:rsidRPr="000659A0">
        <w:rPr>
          <w:rFonts w:ascii="Roboto" w:hAnsi="Roboto"/>
          <w:color w:val="222222"/>
          <w:sz w:val="20"/>
          <w:szCs w:val="20"/>
          <w:lang w:val="en-US"/>
        </w:rPr>
        <w:t> Homo sapiens chromosome 2, GRCh38.p14 Primary Assembly</w:t>
      </w:r>
    </w:p>
    <w:p w14:paraId="16BEB3E5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</w:p>
    <w:p w14:paraId="2D0820E0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>product length = 232</w:t>
      </w:r>
    </w:p>
    <w:p w14:paraId="2BE1EC32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>Features associated with this product:</w:t>
      </w:r>
    </w:p>
    <w:p w14:paraId="152F0432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 xml:space="preserve">   </w:t>
      </w:r>
      <w:hyperlink r:id="rId25" w:tgtFrame="new_entrez" w:history="1">
        <w:proofErr w:type="spellStart"/>
        <w:r w:rsidRPr="000659A0">
          <w:rPr>
            <w:rStyle w:val="a3"/>
            <w:color w:val="336699"/>
            <w:sz w:val="22"/>
            <w:szCs w:val="22"/>
            <w:lang w:val="en-US"/>
          </w:rPr>
          <w:t>alk</w:t>
        </w:r>
        <w:proofErr w:type="spellEnd"/>
        <w:r w:rsidRPr="000659A0">
          <w:rPr>
            <w:rStyle w:val="a3"/>
            <w:color w:val="336699"/>
            <w:sz w:val="22"/>
            <w:szCs w:val="22"/>
            <w:lang w:val="en-US"/>
          </w:rPr>
          <w:t xml:space="preserve"> tyrosine kinase receptor isoform 1 precursor</w:t>
        </w:r>
      </w:hyperlink>
    </w:p>
    <w:p w14:paraId="47C0B753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</w:p>
    <w:p w14:paraId="4745B7BB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 xml:space="preserve">   </w:t>
      </w:r>
      <w:hyperlink r:id="rId26" w:tgtFrame="new_entrez" w:history="1">
        <w:proofErr w:type="spellStart"/>
        <w:r w:rsidRPr="000659A0">
          <w:rPr>
            <w:rStyle w:val="a3"/>
            <w:color w:val="336699"/>
            <w:sz w:val="22"/>
            <w:szCs w:val="22"/>
            <w:lang w:val="en-US"/>
          </w:rPr>
          <w:t>alk</w:t>
        </w:r>
        <w:proofErr w:type="spellEnd"/>
        <w:r w:rsidRPr="000659A0">
          <w:rPr>
            <w:rStyle w:val="a3"/>
            <w:color w:val="336699"/>
            <w:sz w:val="22"/>
            <w:szCs w:val="22"/>
            <w:lang w:val="en-US"/>
          </w:rPr>
          <w:t xml:space="preserve"> tyrosine kinase receptor isoform 2</w:t>
        </w:r>
      </w:hyperlink>
    </w:p>
    <w:p w14:paraId="58A64CD6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</w:p>
    <w:p w14:paraId="7EDE87A7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 xml:space="preserve">Forward </w:t>
      </w:r>
      <w:proofErr w:type="gramStart"/>
      <w:r w:rsidRPr="000659A0">
        <w:rPr>
          <w:color w:val="222222"/>
          <w:sz w:val="22"/>
          <w:szCs w:val="22"/>
          <w:lang w:val="en-US"/>
        </w:rPr>
        <w:t>primer  1</w:t>
      </w:r>
      <w:proofErr w:type="gramEnd"/>
      <w:r w:rsidRPr="000659A0">
        <w:rPr>
          <w:color w:val="222222"/>
          <w:sz w:val="22"/>
          <w:szCs w:val="22"/>
          <w:lang w:val="en-US"/>
        </w:rPr>
        <w:t xml:space="preserve">         TGCTCCTGTCCTTGGCACAAC  21</w:t>
      </w:r>
    </w:p>
    <w:p w14:paraId="3A0710AC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lastRenderedPageBreak/>
        <w:t xml:space="preserve">Template        </w:t>
      </w:r>
      <w:proofErr w:type="gramStart"/>
      <w:r w:rsidRPr="000659A0">
        <w:rPr>
          <w:color w:val="222222"/>
          <w:sz w:val="22"/>
          <w:szCs w:val="22"/>
          <w:lang w:val="en-US"/>
        </w:rPr>
        <w:t>29220656  .....................</w:t>
      </w:r>
      <w:proofErr w:type="gramEnd"/>
      <w:r w:rsidRPr="000659A0">
        <w:rPr>
          <w:color w:val="222222"/>
          <w:sz w:val="22"/>
          <w:szCs w:val="22"/>
          <w:lang w:val="en-US"/>
        </w:rPr>
        <w:t xml:space="preserve">  29220676</w:t>
      </w:r>
    </w:p>
    <w:p w14:paraId="3C176BD4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</w:p>
    <w:p w14:paraId="69907995" w14:textId="77777777" w:rsidR="000659A0" w:rsidRP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  <w:lang w:val="en-US"/>
        </w:rPr>
      </w:pPr>
      <w:r w:rsidRPr="000659A0">
        <w:rPr>
          <w:color w:val="222222"/>
          <w:sz w:val="22"/>
          <w:szCs w:val="22"/>
          <w:lang w:val="en-US"/>
        </w:rPr>
        <w:t xml:space="preserve">Reverse </w:t>
      </w:r>
      <w:proofErr w:type="gramStart"/>
      <w:r w:rsidRPr="000659A0">
        <w:rPr>
          <w:color w:val="222222"/>
          <w:sz w:val="22"/>
          <w:szCs w:val="22"/>
          <w:lang w:val="en-US"/>
        </w:rPr>
        <w:t>primer  1</w:t>
      </w:r>
      <w:proofErr w:type="gramEnd"/>
      <w:r w:rsidRPr="000659A0">
        <w:rPr>
          <w:color w:val="222222"/>
          <w:sz w:val="22"/>
          <w:szCs w:val="22"/>
          <w:lang w:val="en-US"/>
        </w:rPr>
        <w:t xml:space="preserve">         TTGCCCAGACTCAGCTCAGTTAAT  24</w:t>
      </w:r>
    </w:p>
    <w:p w14:paraId="6695339A" w14:textId="77777777" w:rsidR="000659A0" w:rsidRDefault="000659A0" w:rsidP="000659A0">
      <w:pPr>
        <w:pStyle w:val="HTML"/>
        <w:shd w:val="clear" w:color="auto" w:fill="FFFFFF"/>
        <w:rPr>
          <w:color w:val="222222"/>
          <w:sz w:val="22"/>
          <w:szCs w:val="22"/>
        </w:rPr>
      </w:pPr>
      <w:proofErr w:type="spellStart"/>
      <w:r>
        <w:rPr>
          <w:color w:val="222222"/>
          <w:sz w:val="22"/>
          <w:szCs w:val="22"/>
        </w:rPr>
        <w:t>Template</w:t>
      </w:r>
      <w:proofErr w:type="spellEnd"/>
      <w:r>
        <w:rPr>
          <w:color w:val="222222"/>
          <w:sz w:val="22"/>
          <w:szCs w:val="22"/>
        </w:rPr>
        <w:t xml:space="preserve">        </w:t>
      </w:r>
      <w:proofErr w:type="gramStart"/>
      <w:r>
        <w:rPr>
          <w:color w:val="222222"/>
          <w:sz w:val="22"/>
          <w:szCs w:val="22"/>
        </w:rPr>
        <w:t>29220887  ........................</w:t>
      </w:r>
      <w:proofErr w:type="gramEnd"/>
      <w:r>
        <w:rPr>
          <w:color w:val="222222"/>
          <w:sz w:val="22"/>
          <w:szCs w:val="22"/>
        </w:rPr>
        <w:t xml:space="preserve">  29220864</w:t>
      </w:r>
    </w:p>
    <w:p w14:paraId="28D82A94" w14:textId="77777777" w:rsidR="000659A0" w:rsidRDefault="000659A0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41A3F939" w14:textId="6B6A2461" w:rsidR="000659A0" w:rsidRDefault="000659A0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  <w:lang w:val="ru-RU"/>
        </w:rPr>
        <w:t xml:space="preserve">Подобрался 1 </w:t>
      </w:r>
      <w:proofErr w:type="spellStart"/>
      <w:r>
        <w:rPr>
          <w:rFonts w:ascii="Courier New" w:eastAsia="Courier New" w:hAnsi="Courier New" w:cs="Courier New"/>
          <w:lang w:val="ru-RU"/>
        </w:rPr>
        <w:t>праймер</w:t>
      </w:r>
      <w:proofErr w:type="spellEnd"/>
    </w:p>
    <w:p w14:paraId="51DBEC09" w14:textId="77777777" w:rsidR="00FF2B58" w:rsidRPr="00AF7D08" w:rsidRDefault="00FF2B58" w:rsidP="00AF7D08">
      <w:pPr>
        <w:ind w:left="720"/>
        <w:jc w:val="both"/>
        <w:rPr>
          <w:rFonts w:ascii="Courier New" w:eastAsia="Courier New" w:hAnsi="Courier New" w:cs="Courier New"/>
          <w:lang w:val="ru-RU"/>
        </w:rPr>
      </w:pPr>
    </w:p>
    <w:p w14:paraId="06042ECC" w14:textId="77777777" w:rsidR="00AF7D08" w:rsidRPr="00AF7D08" w:rsidRDefault="00AF7D08" w:rsidP="00AF7D08">
      <w:pPr>
        <w:ind w:left="720"/>
        <w:jc w:val="both"/>
        <w:rPr>
          <w:rFonts w:ascii="Courier New" w:eastAsia="Courier New" w:hAnsi="Courier New" w:cs="Courier New"/>
          <w:lang w:val="en-US"/>
        </w:rPr>
      </w:pPr>
    </w:p>
    <w:p w14:paraId="5887A0B9" w14:textId="77777777" w:rsidR="00C55926" w:rsidRDefault="00C55926"/>
    <w:sectPr w:rsidR="00C55926" w:rsidSect="005D6D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EEEE8FB"/>
    <w:multiLevelType w:val="multilevel"/>
    <w:tmpl w:val="FEEEE8FB"/>
    <w:lvl w:ilvl="0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F3EFDC"/>
    <w:multiLevelType w:val="multilevel"/>
    <w:tmpl w:val="17F3EFDC"/>
    <w:lvl w:ilvl="0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50913816">
    <w:abstractNumId w:val="1"/>
  </w:num>
  <w:num w:numId="2" w16cid:durableId="1037506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0182"/>
    <w:rsid w:val="000659A0"/>
    <w:rsid w:val="00084DF1"/>
    <w:rsid w:val="00091082"/>
    <w:rsid w:val="001300C2"/>
    <w:rsid w:val="001D33DD"/>
    <w:rsid w:val="00204B94"/>
    <w:rsid w:val="002C0182"/>
    <w:rsid w:val="002C054C"/>
    <w:rsid w:val="003F58C2"/>
    <w:rsid w:val="004E08D1"/>
    <w:rsid w:val="005615C7"/>
    <w:rsid w:val="00583E81"/>
    <w:rsid w:val="005D6D44"/>
    <w:rsid w:val="0074403E"/>
    <w:rsid w:val="00820ACC"/>
    <w:rsid w:val="00827A8F"/>
    <w:rsid w:val="00850AC9"/>
    <w:rsid w:val="008569DC"/>
    <w:rsid w:val="00864110"/>
    <w:rsid w:val="00904120"/>
    <w:rsid w:val="00946175"/>
    <w:rsid w:val="009B3A18"/>
    <w:rsid w:val="00AF7D08"/>
    <w:rsid w:val="00C55926"/>
    <w:rsid w:val="00C563C5"/>
    <w:rsid w:val="00F726E9"/>
    <w:rsid w:val="00F946A9"/>
    <w:rsid w:val="00FF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72BB6"/>
  <w15:chartTrackingRefBased/>
  <w15:docId w15:val="{A4BFF9AA-BBB4-45D6-9C29-F598D88FD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8C2"/>
    <w:pPr>
      <w:spacing w:after="0" w:line="276" w:lineRule="auto"/>
    </w:pPr>
    <w:rPr>
      <w:rFonts w:ascii="Arial" w:eastAsia="Arial" w:hAnsi="Arial" w:cs="Arial"/>
      <w:kern w:val="0"/>
      <w:lang w:val="ru" w:eastAsia="ru-RU"/>
    </w:rPr>
  </w:style>
  <w:style w:type="paragraph" w:styleId="2">
    <w:name w:val="heading 2"/>
    <w:basedOn w:val="a"/>
    <w:link w:val="20"/>
    <w:uiPriority w:val="9"/>
    <w:qFormat/>
    <w:rsid w:val="000659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0">
    <w:name w:val="_Style 10"/>
    <w:basedOn w:val="a1"/>
    <w:qFormat/>
    <w:rsid w:val="003F58C2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ru-RU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3">
    <w:name w:val="Hyperlink"/>
    <w:basedOn w:val="a0"/>
    <w:uiPriority w:val="99"/>
    <w:unhideWhenUsed/>
    <w:rsid w:val="009041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0412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04B9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659A0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65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59A0"/>
    <w:rPr>
      <w:rFonts w:ascii="Courier New" w:eastAsia="Times New Roman" w:hAnsi="Courier New" w:cs="Courier New"/>
      <w:kern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0047">
          <w:marLeft w:val="7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4124">
          <w:marLeft w:val="7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cbi.nlm.nih.gov/nucleotide/568815596?from=29193224&amp;to=29223496&amp;report=gbwithpar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ncbi.nlm.nih.gov/nucleotide/568815596?from=29193224&amp;to=29920659&amp;report=gbwithparts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ncer.sanger.ac.uk/cosmic/mutation/overview?id=128246620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ncbi.nlm.nih.gov/nucleotide/568815596?from=29220656&amp;to=29220887&amp;report=gbwithparts" TargetMode="External"/><Relationship Id="rId5" Type="http://schemas.openxmlformats.org/officeDocument/2006/relationships/hyperlink" Target="https://www.future-science.com/doi/abs/10.2144/96206st01?url_ver=Z39.88-2003&amp;rfr_id=ori%3Arid%3Acrossref.org&amp;rfr_dat=cr_pub++0pubme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cancer.sanger.ac.uk/cosmic/mutation/overview?id=102218023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Шарафеев Владислав Александрович</dc:creator>
  <cp:keywords/>
  <dc:description/>
  <cp:lastModifiedBy>Анастасия Лебедева</cp:lastModifiedBy>
  <cp:revision>12</cp:revision>
  <dcterms:created xsi:type="dcterms:W3CDTF">2024-03-14T17:02:00Z</dcterms:created>
  <dcterms:modified xsi:type="dcterms:W3CDTF">2024-03-14T20:17:00Z</dcterms:modified>
</cp:coreProperties>
</file>