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暑期个人总结——李浩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暑期培训任务：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Git：学习完成。能在日常及项目开发中熟练使用。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Linux：基本指令学习完成。熟练进行文件、进程、防火墙等操作。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HTTP：学习完成。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数据库：掌握基本语法、设计范式、聚簇索引、二级索引、联合索引在不同场合的使用。了解了innodb等引擎。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多线程：掌握多线程的使用，清晰掌握相关概念，会使用线程池，可重入锁，CountDownLatch等，在最终考核中使用多线程sql查询来优化查询速度。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SSM框架：在项目中熟练运用Maven、Spring、SpringMvc、Mybatis。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NIO以及Netty框架：难度较高，只停留在了解阶段。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Nginx：十分熟悉反向代理、动静分离等服务器配置。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Websocket：能实现简单的Demo，未尝试应用。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分布式大数据框架Hadoop：仅了解分布式、大数据的概念。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Redis：学习了基础知识，了解应用场景，能在Java中进行基础的使用。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参与完成了工业软件组中期考核（软件管理平台）及最终考核（项目管控平台），参与完成人工智能组最终考核（算法可视化平台）。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另外学习：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Boot、Mybatis Plus、常见加密算法、自定义注解、动态代理、日志框架Slf4j等、JUnit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我觉得自己的优点是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对待知识认真，有求知精神，我不会得过且过，而是尽量清晰地理解知识并掌握。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做项目遇到困难时我肯钻研。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学习过程中我不会眼高手低，我会常常动手写代码。</w:t>
      </w:r>
      <w:r>
        <w:rPr>
          <w:rFonts w:hint="eastAsia"/>
        </w:rPr>
        <w:t>计算机是工科，工科不能空谈理论，必须在实践中学习，所以确实得多做项目。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缺点是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学习不够持之以恒，常需要放松才能继续。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不擅长写文档。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总结：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训练营终于结束了，这一路走来真不容易，其中产生了很多思绪，太多了，一时无言。我不想再评价它，我明白要想走得远得吃很多的苦，所以我要对努力了一个暑假的自己说声谢谢。通过训练营我收获太多，这些知识原本我可能要花一年去学习，甚至掌握地还马马虎虎，可现在我只花了一个暑假就消化了他们，是很不可</w:t>
      </w:r>
      <w:bookmarkStart w:id="0" w:name="_GoBack"/>
      <w:bookmarkEnd w:id="0"/>
      <w:r>
        <w:rPr>
          <w:rFonts w:hint="eastAsia"/>
          <w:lang w:val="en-US" w:eastAsia="zh-CN"/>
        </w:rPr>
        <w:t>思议，这是工作室的学习氛围带来的，大家都是优秀的人，与优秀的人一起学习就能变优秀。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展望：</w:t>
      </w:r>
    </w:p>
    <w:p>
      <w:pPr>
        <w:numPr>
          <w:numId w:val="0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我给我接下来的学习定下了一些目标：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学习微服务和分布式的内容，吃下spring cloud及其相关内容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学习设计模式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接触机器学习等内容，入门人工智能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26B45"/>
    <w:multiLevelType w:val="singleLevel"/>
    <w:tmpl w:val="B7226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4089DD2"/>
    <w:multiLevelType w:val="singleLevel"/>
    <w:tmpl w:val="E4089D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0C6938B"/>
    <w:multiLevelType w:val="singleLevel"/>
    <w:tmpl w:val="20C693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949EE2"/>
    <w:multiLevelType w:val="singleLevel"/>
    <w:tmpl w:val="59949E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21208"/>
    <w:rsid w:val="448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2022-08-26T08:00:57Z</dcterms:created>
  <dc:creator>76490</dc:creator>
  <cp:lastModifiedBy>庸.</cp:lastModifiedBy>
  <dcterms:modified xsi:type="dcterms:W3CDTF">2022-08-26T14:57:04Z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0D26AD03720D4F3287BABA1FC3E186C8</vt:lpwstr>
  </property>
</Properties>
</file>