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E251C" w14:textId="77777777" w:rsidR="00FE52EC" w:rsidRDefault="00E03F76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 w:hint="eastAsia"/>
          <w:spacing w:val="20"/>
        </w:rPr>
        <w:t>QG</w:t>
      </w:r>
      <w:r>
        <w:rPr>
          <w:rFonts w:ascii="Times New Roman" w:hAnsi="Times New Roman" w:hint="eastAsia"/>
          <w:spacing w:val="20"/>
        </w:rPr>
        <w:t>工作室暑期实习生周记</w:t>
      </w:r>
    </w:p>
    <w:tbl>
      <w:tblPr>
        <w:tblW w:w="5000" w:type="pct"/>
        <w:tblBorders>
          <w:bottom w:val="thickThinLargeGap" w:sz="12" w:space="0" w:color="000000" w:themeColor="text1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347"/>
        <w:gridCol w:w="2516"/>
        <w:gridCol w:w="2177"/>
        <w:gridCol w:w="2848"/>
      </w:tblGrid>
      <w:tr w:rsidR="00FE52EC" w14:paraId="4EDC3470" w14:textId="77777777">
        <w:tc>
          <w:tcPr>
            <w:tcW w:w="1187" w:type="pct"/>
          </w:tcPr>
          <w:p w14:paraId="28C2651C" w14:textId="2FE89088" w:rsidR="00FE52EC" w:rsidRDefault="00E03F76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  <w:proofErr w:type="gramStart"/>
            <w:r w:rsidR="00AD7AC1">
              <w:rPr>
                <w:rFonts w:ascii="微软雅黑" w:eastAsia="微软雅黑" w:hAnsi="微软雅黑" w:hint="eastAsia"/>
                <w:sz w:val="28"/>
              </w:rPr>
              <w:t>鄞灿</w:t>
            </w:r>
            <w:proofErr w:type="gramEnd"/>
          </w:p>
        </w:tc>
        <w:tc>
          <w:tcPr>
            <w:tcW w:w="1272" w:type="pct"/>
          </w:tcPr>
          <w:p w14:paraId="44ADB704" w14:textId="665A59F2" w:rsidR="00FE52EC" w:rsidRDefault="00E03F76">
            <w:pPr>
              <w:pStyle w:val="a9"/>
              <w:ind w:leftChars="54" w:left="113"/>
              <w:rPr>
                <w:rFonts w:ascii="微软雅黑" w:eastAsia="微软雅黑" w:hAnsi="微软雅黑" w:hint="eastAsia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 w:rsidR="00AD7AC1">
              <w:rPr>
                <w:rFonts w:ascii="微软雅黑" w:eastAsia="微软雅黑" w:hAnsi="微软雅黑" w:hint="eastAsia"/>
                <w:sz w:val="28"/>
                <w:lang w:val="zh-CN"/>
              </w:rPr>
              <w:t>后台</w:t>
            </w:r>
          </w:p>
        </w:tc>
        <w:tc>
          <w:tcPr>
            <w:tcW w:w="1101" w:type="pct"/>
          </w:tcPr>
          <w:p w14:paraId="5752F81B" w14:textId="76F5F391" w:rsidR="00FE52EC" w:rsidRDefault="00E03F76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：20</w:t>
            </w:r>
            <w:r w:rsidR="00261D8B">
              <w:rPr>
                <w:rFonts w:ascii="微软雅黑" w:eastAsia="微软雅黑" w:hAnsi="微软雅黑"/>
                <w:sz w:val="28"/>
                <w:lang w:val="zh-CN"/>
              </w:rPr>
              <w:t>2</w:t>
            </w:r>
            <w:r w:rsidR="00351764">
              <w:rPr>
                <w:rFonts w:ascii="微软雅黑" w:eastAsia="微软雅黑" w:hAnsi="微软雅黑"/>
                <w:sz w:val="28"/>
                <w:lang w:val="zh-CN"/>
              </w:rPr>
              <w:t>1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级</w:t>
            </w:r>
          </w:p>
        </w:tc>
        <w:tc>
          <w:tcPr>
            <w:tcW w:w="1440" w:type="pct"/>
          </w:tcPr>
          <w:p w14:paraId="250513FA" w14:textId="1450F3CE" w:rsidR="00FE52EC" w:rsidRDefault="00E03F76">
            <w:pPr>
              <w:pStyle w:val="a9"/>
              <w:rPr>
                <w:rFonts w:ascii="微软雅黑" w:eastAsia="微软雅黑" w:hAnsi="微软雅黑"/>
                <w:sz w:val="28"/>
                <w:lang w:val="zh-CN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周次：第</w:t>
            </w:r>
            <w:r w:rsidR="00351764">
              <w:rPr>
                <w:rFonts w:ascii="微软雅黑" w:eastAsia="微软雅黑" w:hAnsi="微软雅黑" w:hint="eastAsia"/>
                <w:sz w:val="28"/>
                <w:lang w:val="zh-CN"/>
              </w:rPr>
              <w:t>一</w:t>
            </w:r>
            <w:r>
              <w:rPr>
                <w:rFonts w:ascii="微软雅黑" w:eastAsia="微软雅黑" w:hAnsi="微软雅黑" w:hint="eastAsia"/>
                <w:sz w:val="28"/>
                <w:lang w:val="zh-CN"/>
              </w:rPr>
              <w:t>周</w:t>
            </w:r>
          </w:p>
        </w:tc>
      </w:tr>
    </w:tbl>
    <w:p w14:paraId="70D485A0" w14:textId="77777777" w:rsidR="00FE52EC" w:rsidRDefault="00FE52EC">
      <w:pPr>
        <w:rPr>
          <w:rFonts w:ascii="微软雅黑" w:eastAsia="微软雅黑" w:hAnsi="微软雅黑"/>
          <w:sz w:val="10"/>
          <w:szCs w:val="10"/>
        </w:rPr>
      </w:pPr>
    </w:p>
    <w:tbl>
      <w:tblPr>
        <w:tblStyle w:val="4-21"/>
        <w:tblW w:w="9918" w:type="dxa"/>
        <w:tblLook w:val="04A0" w:firstRow="1" w:lastRow="0" w:firstColumn="1" w:lastColumn="0" w:noHBand="0" w:noVBand="1"/>
      </w:tblPr>
      <w:tblGrid>
        <w:gridCol w:w="1271"/>
        <w:gridCol w:w="8647"/>
      </w:tblGrid>
      <w:tr w:rsidR="00FE52EC" w14:paraId="2A6FE155" w14:textId="77777777" w:rsidTr="00FE52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</w:tcPr>
          <w:p w14:paraId="24173C45" w14:textId="2B5AF447" w:rsidR="00FE52EC" w:rsidRDefault="00E03F76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第</w:t>
            </w:r>
            <w:r w:rsidR="00CD4C86">
              <w:rPr>
                <w:rFonts w:hint="eastAsia"/>
              </w:rPr>
              <w:t>一</w:t>
            </w:r>
            <w:r>
              <w:rPr>
                <w:rFonts w:hint="eastAsia"/>
              </w:rPr>
              <w:t>周周记</w:t>
            </w:r>
          </w:p>
        </w:tc>
      </w:tr>
      <w:tr w:rsidR="00FE52EC" w14:paraId="3D772184" w14:textId="77777777" w:rsidTr="00CB0BAD">
        <w:trPr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2124518C" w14:textId="77777777" w:rsidR="00FE52EC" w:rsidRDefault="00E03F76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生活随记</w:t>
            </w:r>
          </w:p>
        </w:tc>
        <w:tc>
          <w:tcPr>
            <w:tcW w:w="8647" w:type="dxa"/>
            <w:shd w:val="clear" w:color="auto" w:fill="FBE4D5" w:themeFill="accent2" w:themeFillTint="33"/>
            <w:vAlign w:val="center"/>
          </w:tcPr>
          <w:p w14:paraId="09592F45" w14:textId="2606F985" w:rsidR="00AE34F1" w:rsidRDefault="002F340A" w:rsidP="00CB0B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第一周，就举行了三次康乐活动，第一次活动，工作室里的小伙伴们就认识得差不多了。第二三次都玩得很开心，最后一晚的康乐，也是连夜把一年多没玩的游戏下载回来，</w:t>
            </w:r>
            <w:r w:rsidR="00DC24A4">
              <w:rPr>
                <w:rFonts w:hint="eastAsia"/>
              </w:rPr>
              <w:t>想着在</w:t>
            </w:r>
            <w:r w:rsidR="00DC24A4">
              <w:rPr>
                <w:rFonts w:hint="eastAsia"/>
              </w:rPr>
              <w:t>8</w:t>
            </w:r>
            <w:r w:rsidR="00DC24A4">
              <w:t>117</w:t>
            </w:r>
            <w:r w:rsidR="00DC24A4">
              <w:rPr>
                <w:rFonts w:hint="eastAsia"/>
              </w:rPr>
              <w:t>（</w:t>
            </w:r>
            <w:r w:rsidR="00DC24A4">
              <w:rPr>
                <w:rFonts w:hint="eastAsia"/>
              </w:rPr>
              <w:t>8</w:t>
            </w:r>
            <w:r w:rsidR="00DC24A4">
              <w:rPr>
                <w:rFonts w:hint="eastAsia"/>
              </w:rPr>
              <w:t>点上班，</w:t>
            </w:r>
            <w:r w:rsidR="00DC24A4">
              <w:rPr>
                <w:rFonts w:hint="eastAsia"/>
              </w:rPr>
              <w:t>1</w:t>
            </w:r>
            <w:r w:rsidR="00DC24A4">
              <w:t>1</w:t>
            </w:r>
            <w:r w:rsidR="00DC24A4">
              <w:rPr>
                <w:rFonts w:hint="eastAsia"/>
              </w:rPr>
              <w:t>点下班，一周工作</w:t>
            </w:r>
            <w:r w:rsidR="00DC24A4">
              <w:rPr>
                <w:rFonts w:hint="eastAsia"/>
              </w:rPr>
              <w:t>7</w:t>
            </w:r>
            <w:r w:rsidR="00DC24A4">
              <w:rPr>
                <w:rFonts w:hint="eastAsia"/>
              </w:rPr>
              <w:t>天）的空闲时刻来上几把。</w:t>
            </w:r>
          </w:p>
        </w:tc>
      </w:tr>
      <w:tr w:rsidR="00387FD2" w:rsidRPr="00D82794" w14:paraId="0CF8A302" w14:textId="77777777" w:rsidTr="00CB0BAD">
        <w:trPr>
          <w:trHeight w:val="3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E4D8851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学习</w:t>
            </w:r>
          </w:p>
          <w:p w14:paraId="1F734A38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开发</w:t>
            </w:r>
          </w:p>
          <w:p w14:paraId="24F30210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比赛</w:t>
            </w:r>
          </w:p>
          <w:p w14:paraId="19A2F0BD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情况</w:t>
            </w:r>
          </w:p>
        </w:tc>
        <w:tc>
          <w:tcPr>
            <w:tcW w:w="8647" w:type="dxa"/>
            <w:vAlign w:val="center"/>
          </w:tcPr>
          <w:p w14:paraId="4E701341" w14:textId="5505EEF7" w:rsidR="00B022A2" w:rsidRDefault="00DC24A4" w:rsidP="00CB0B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学习上：因为本人的睡眠质量比较一般，所以导致一天会有比较长的时间无精打采，所以效率比较低下，</w:t>
            </w:r>
            <w:r w:rsidR="00AE4B9F">
              <w:rPr>
                <w:rFonts w:hint="eastAsia"/>
              </w:rPr>
              <w:t>也导致了相对于文档要求的进度比较缓慢，现在也是勉强赶上进度，</w:t>
            </w:r>
            <w:r w:rsidR="0008241A">
              <w:rPr>
                <w:rFonts w:hint="eastAsia"/>
              </w:rPr>
              <w:t>现在也是正在努力，</w:t>
            </w:r>
            <w:r w:rsidR="00AE4B9F">
              <w:rPr>
                <w:rFonts w:hint="eastAsia"/>
              </w:rPr>
              <w:t>去追赶另外两位大佬的步伐。</w:t>
            </w:r>
          </w:p>
          <w:p w14:paraId="1AFA3CBB" w14:textId="2C66C137" w:rsidR="00AE4B9F" w:rsidRPr="00B022A2" w:rsidRDefault="00AE4B9F" w:rsidP="00CB0B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比赛：</w:t>
            </w:r>
            <w:r w:rsidR="0008241A">
              <w:rPr>
                <w:rFonts w:hint="eastAsia"/>
              </w:rPr>
              <w:t>本来是想着工作室进了后，和其他伙伴，尤其是人工智能组的</w:t>
            </w:r>
            <w:proofErr w:type="gramStart"/>
            <w:r w:rsidR="0008241A">
              <w:rPr>
                <w:rFonts w:hint="eastAsia"/>
              </w:rPr>
              <w:t>一</w:t>
            </w:r>
            <w:proofErr w:type="gramEnd"/>
            <w:r w:rsidR="0008241A">
              <w:rPr>
                <w:rFonts w:hint="eastAsia"/>
              </w:rPr>
              <w:t>起打数模，但是</w:t>
            </w:r>
            <w:r w:rsidR="00352BA9">
              <w:rPr>
                <w:rFonts w:hint="eastAsia"/>
              </w:rPr>
              <w:t>最后</w:t>
            </w:r>
            <w:r w:rsidR="0008241A">
              <w:rPr>
                <w:rFonts w:hint="eastAsia"/>
              </w:rPr>
              <w:t>拖到了数模报名结束</w:t>
            </w:r>
            <w:r w:rsidR="00352BA9">
              <w:rPr>
                <w:rFonts w:hint="eastAsia"/>
              </w:rPr>
              <w:t>还没出结果</w:t>
            </w:r>
            <w:r w:rsidR="0008241A">
              <w:rPr>
                <w:rFonts w:hint="eastAsia"/>
              </w:rPr>
              <w:t>，所以就直接</w:t>
            </w:r>
            <w:r>
              <w:rPr>
                <w:rFonts w:hint="eastAsia"/>
              </w:rPr>
              <w:t>被舍友拉去打数模了</w:t>
            </w:r>
            <w:r w:rsidR="00352BA9">
              <w:rPr>
                <w:rFonts w:hint="eastAsia"/>
              </w:rPr>
              <w:t>。</w:t>
            </w:r>
            <w:r>
              <w:rPr>
                <w:rFonts w:hint="eastAsia"/>
              </w:rPr>
              <w:t>因为数模国赛要有人参加过至少校赛、省赛等，所以第一周，也是</w:t>
            </w:r>
            <w:proofErr w:type="gramStart"/>
            <w:r>
              <w:rPr>
                <w:rFonts w:hint="eastAsia"/>
              </w:rPr>
              <w:t>把之前</w:t>
            </w:r>
            <w:proofErr w:type="gramEnd"/>
            <w:r>
              <w:rPr>
                <w:rFonts w:hint="eastAsia"/>
              </w:rPr>
              <w:t>过去的</w:t>
            </w:r>
            <w:proofErr w:type="gramStart"/>
            <w:r>
              <w:rPr>
                <w:rFonts w:hint="eastAsia"/>
              </w:rPr>
              <w:t>校赛题目</w:t>
            </w:r>
            <w:proofErr w:type="gramEnd"/>
            <w:r>
              <w:rPr>
                <w:rFonts w:hint="eastAsia"/>
              </w:rPr>
              <w:t>给做了，争取一个可以参加国赛的机会。虽然我和另外三个舍友是第一次去接触数模，也没有往届的师兄师姐带领，所以过程只能全靠自己摸索</w:t>
            </w:r>
            <w:r w:rsidR="0008241A">
              <w:rPr>
                <w:rFonts w:hint="eastAsia"/>
              </w:rPr>
              <w:t>。尽管相对于其他参赛的队伍来说，我们的实力极其弱势，但是我想经过这次的校赛，我们也是有了很多提升，希望能</w:t>
            </w:r>
            <w:r w:rsidR="00352BA9">
              <w:rPr>
                <w:rFonts w:hint="eastAsia"/>
              </w:rPr>
              <w:t>更加充分地</w:t>
            </w:r>
            <w:r w:rsidR="0008241A">
              <w:rPr>
                <w:rFonts w:hint="eastAsia"/>
              </w:rPr>
              <w:t>准备接下来的国赛，也希望有师兄师姐进行指导。</w:t>
            </w:r>
          </w:p>
        </w:tc>
      </w:tr>
      <w:tr w:rsidR="00387FD2" w:rsidRPr="009B1A6D" w14:paraId="378C9EBF" w14:textId="77777777" w:rsidTr="00CB0BAD">
        <w:trPr>
          <w:trHeight w:val="2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39924BBC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一周总结</w:t>
            </w:r>
          </w:p>
        </w:tc>
        <w:tc>
          <w:tcPr>
            <w:tcW w:w="8647" w:type="dxa"/>
            <w:shd w:val="clear" w:color="auto" w:fill="FBE4D5" w:themeFill="accent2" w:themeFillTint="33"/>
            <w:vAlign w:val="center"/>
          </w:tcPr>
          <w:p w14:paraId="3C703421" w14:textId="2158FFE7" w:rsidR="00064A39" w:rsidRPr="00064A39" w:rsidRDefault="00352BA9" w:rsidP="00CB0BAD">
            <w:pPr>
              <w:ind w:firstLineChars="200" w:firstLine="4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第一周的总结起来，就是累、枯燥但夹杂着些许乐趣。确实日复一日的对着电脑这样来看，整个人很容易疲惫，导致了自己的精力下降，也就</w:t>
            </w:r>
            <w:r w:rsidR="00C76B70">
              <w:rPr>
                <w:rFonts w:hint="eastAsia"/>
              </w:rPr>
              <w:t>缺少了耐心</w:t>
            </w:r>
            <w:r w:rsidR="00D82CD0">
              <w:rPr>
                <w:rFonts w:hint="eastAsia"/>
              </w:rPr>
              <w:t>，所以我当自己遇到了困难，缺乏了耐心，我习惯于先着手另外的事情，等到自己心平静下来，</w:t>
            </w:r>
            <w:r w:rsidR="00CB0BAD">
              <w:rPr>
                <w:rFonts w:hint="eastAsia"/>
              </w:rPr>
              <w:t>再进行去突破那个困难。然后现在的生活作息还有点乱，昨晚康乐后，打游戏打的有点上头，好晚才睡，所以</w:t>
            </w:r>
            <w:r w:rsidR="00C76B70">
              <w:rPr>
                <w:rFonts w:hint="eastAsia"/>
              </w:rPr>
              <w:t>目前自己也是在努力地进行调整，尽快地适应到工作室的工作生活里。</w:t>
            </w:r>
          </w:p>
        </w:tc>
      </w:tr>
      <w:tr w:rsidR="00387FD2" w14:paraId="722E56A4" w14:textId="77777777" w:rsidTr="00FE52EC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8B2C72D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存在</w:t>
            </w:r>
            <w:r>
              <w:t>问题</w:t>
            </w:r>
          </w:p>
          <w:p w14:paraId="6D8FCF41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未来规划</w:t>
            </w:r>
          </w:p>
        </w:tc>
        <w:tc>
          <w:tcPr>
            <w:tcW w:w="8647" w:type="dxa"/>
          </w:tcPr>
          <w:p w14:paraId="5939A370" w14:textId="522C44AA" w:rsidR="007E161A" w:rsidRDefault="007E161A" w:rsidP="00387FD2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7E161A">
              <w:rPr>
                <w:rFonts w:hint="eastAsia"/>
              </w:rPr>
              <w:t>生活：生活作息比较乱，没有安排好时间，导致可能会一天无精打采。</w:t>
            </w:r>
            <w:r>
              <w:rPr>
                <w:rFonts w:hint="eastAsia"/>
              </w:rPr>
              <w:t>还有就是，感觉现在和</w:t>
            </w:r>
            <w:proofErr w:type="gramStart"/>
            <w:r>
              <w:rPr>
                <w:rFonts w:hint="eastAsia"/>
              </w:rPr>
              <w:t>前端组</w:t>
            </w:r>
            <w:proofErr w:type="gramEnd"/>
            <w:r>
              <w:rPr>
                <w:rFonts w:hint="eastAsia"/>
              </w:rPr>
              <w:t>的兄弟还不太熟，就打羽毛球的时候熟一点，工作室好多人都喜欢打羽毛球，这一点对于人际交往还是比较有利的。</w:t>
            </w:r>
          </w:p>
          <w:p w14:paraId="72178B5F" w14:textId="13AAF103" w:rsidR="00064A39" w:rsidRDefault="00C76B70" w:rsidP="00387FD2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学习：学习进度比较慢，学习深度比较浅，</w:t>
            </w:r>
            <w:r w:rsidR="00CB0BAD">
              <w:rPr>
                <w:rFonts w:hint="eastAsia"/>
              </w:rPr>
              <w:t>学习效率比较低，不仅学的慢，还</w:t>
            </w:r>
            <w:r>
              <w:rPr>
                <w:rFonts w:hint="eastAsia"/>
              </w:rPr>
              <w:t>大多都是</w:t>
            </w:r>
            <w:r w:rsidR="00CB0BAD">
              <w:rPr>
                <w:rFonts w:hint="eastAsia"/>
              </w:rPr>
              <w:t>学到</w:t>
            </w:r>
            <w:r>
              <w:rPr>
                <w:rFonts w:hint="eastAsia"/>
              </w:rPr>
              <w:t>应用级别甚至未达到应用级别，容易过目就忘了。</w:t>
            </w:r>
          </w:p>
          <w:p w14:paraId="410EDC83" w14:textId="494DEDAF" w:rsidR="00CB0BAD" w:rsidRPr="00415854" w:rsidRDefault="007E161A" w:rsidP="00387FD2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未来规划：对于学习上的问题，归根到底还是睡眠质量的问题，所以首先</w:t>
            </w:r>
            <w:proofErr w:type="gramStart"/>
            <w:r>
              <w:rPr>
                <w:rFonts w:hint="eastAsia"/>
              </w:rPr>
              <w:t>先</w:t>
            </w:r>
            <w:proofErr w:type="gramEnd"/>
            <w:r>
              <w:rPr>
                <w:rFonts w:hint="eastAsia"/>
              </w:rPr>
              <w:t>安排好作息，对于游戏还是只能</w:t>
            </w:r>
            <w:proofErr w:type="gramStart"/>
            <w:r>
              <w:rPr>
                <w:rFonts w:hint="eastAsia"/>
              </w:rPr>
              <w:t>当做</w:t>
            </w:r>
            <w:proofErr w:type="gramEnd"/>
            <w:r>
              <w:rPr>
                <w:rFonts w:hint="eastAsia"/>
              </w:rPr>
              <w:t>休闲时候的零食</w:t>
            </w:r>
            <w:r w:rsidR="0069198E">
              <w:rPr>
                <w:rFonts w:hint="eastAsia"/>
              </w:rPr>
              <w:t>就好了，不能沉迷。人际交往现在只能多去沟通交往了，然后通过康乐多认识一些小伙伴。</w:t>
            </w:r>
          </w:p>
        </w:tc>
      </w:tr>
      <w:tr w:rsidR="00387FD2" w14:paraId="56CCC325" w14:textId="77777777" w:rsidTr="00FE52EC">
        <w:trPr>
          <w:trHeight w:val="1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76BED599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导师评价</w:t>
            </w:r>
          </w:p>
        </w:tc>
        <w:tc>
          <w:tcPr>
            <w:tcW w:w="8647" w:type="dxa"/>
            <w:shd w:val="clear" w:color="auto" w:fill="FBE4D5" w:themeFill="accent2" w:themeFillTint="33"/>
            <w:vAlign w:val="center"/>
          </w:tcPr>
          <w:p w14:paraId="121550E3" w14:textId="5F34DD84" w:rsidR="00387FD2" w:rsidRDefault="0069198E" w:rsidP="00387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好，不错。</w:t>
            </w:r>
          </w:p>
        </w:tc>
      </w:tr>
    </w:tbl>
    <w:p w14:paraId="08674281" w14:textId="77777777" w:rsidR="00FE52EC" w:rsidRDefault="00FE52EC" w:rsidP="0069198E">
      <w:pPr>
        <w:rPr>
          <w:rFonts w:hint="eastAsia"/>
        </w:rPr>
      </w:pPr>
    </w:p>
    <w:sectPr w:rsidR="00FE52EC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24C41" w14:textId="77777777" w:rsidR="00704FD8" w:rsidRDefault="00704FD8" w:rsidP="007E49E7">
      <w:r>
        <w:separator/>
      </w:r>
    </w:p>
  </w:endnote>
  <w:endnote w:type="continuationSeparator" w:id="0">
    <w:p w14:paraId="58F7A757" w14:textId="77777777" w:rsidR="00704FD8" w:rsidRDefault="00704FD8" w:rsidP="007E4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2CAFE" w14:textId="77777777" w:rsidR="00704FD8" w:rsidRDefault="00704FD8" w:rsidP="007E49E7">
      <w:r>
        <w:separator/>
      </w:r>
    </w:p>
  </w:footnote>
  <w:footnote w:type="continuationSeparator" w:id="0">
    <w:p w14:paraId="62747FCC" w14:textId="77777777" w:rsidR="00704FD8" w:rsidRDefault="00704FD8" w:rsidP="007E49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D3992"/>
    <w:multiLevelType w:val="multilevel"/>
    <w:tmpl w:val="C35C36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9643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D27"/>
    <w:rsid w:val="00064A39"/>
    <w:rsid w:val="00070CD8"/>
    <w:rsid w:val="0008241A"/>
    <w:rsid w:val="000A23EC"/>
    <w:rsid w:val="000C3927"/>
    <w:rsid w:val="0010159B"/>
    <w:rsid w:val="00114A66"/>
    <w:rsid w:val="00115890"/>
    <w:rsid w:val="00116072"/>
    <w:rsid w:val="00164A35"/>
    <w:rsid w:val="001665C5"/>
    <w:rsid w:val="00185F51"/>
    <w:rsid w:val="00187D34"/>
    <w:rsid w:val="001D2BBA"/>
    <w:rsid w:val="001D7FB7"/>
    <w:rsid w:val="00205876"/>
    <w:rsid w:val="002279DB"/>
    <w:rsid w:val="002326F1"/>
    <w:rsid w:val="00250CBA"/>
    <w:rsid w:val="00261D8B"/>
    <w:rsid w:val="002B2315"/>
    <w:rsid w:val="002C2FCE"/>
    <w:rsid w:val="002F340A"/>
    <w:rsid w:val="003506BA"/>
    <w:rsid w:val="00351764"/>
    <w:rsid w:val="00352BA9"/>
    <w:rsid w:val="00372F07"/>
    <w:rsid w:val="00387FD2"/>
    <w:rsid w:val="003A4054"/>
    <w:rsid w:val="003A6015"/>
    <w:rsid w:val="00415854"/>
    <w:rsid w:val="00426E17"/>
    <w:rsid w:val="004446A0"/>
    <w:rsid w:val="00445B6C"/>
    <w:rsid w:val="00450FD2"/>
    <w:rsid w:val="0045102B"/>
    <w:rsid w:val="00466CBE"/>
    <w:rsid w:val="00471FD2"/>
    <w:rsid w:val="004C45AD"/>
    <w:rsid w:val="004F4138"/>
    <w:rsid w:val="0050131E"/>
    <w:rsid w:val="005421F2"/>
    <w:rsid w:val="00545BDD"/>
    <w:rsid w:val="005501E4"/>
    <w:rsid w:val="005A3489"/>
    <w:rsid w:val="005B504E"/>
    <w:rsid w:val="005C3967"/>
    <w:rsid w:val="005D6942"/>
    <w:rsid w:val="005F0322"/>
    <w:rsid w:val="005F079F"/>
    <w:rsid w:val="00650829"/>
    <w:rsid w:val="00661254"/>
    <w:rsid w:val="0066368F"/>
    <w:rsid w:val="00686FDA"/>
    <w:rsid w:val="0069198E"/>
    <w:rsid w:val="006C028F"/>
    <w:rsid w:val="006E4AAA"/>
    <w:rsid w:val="006F45F9"/>
    <w:rsid w:val="00704FD8"/>
    <w:rsid w:val="007134D6"/>
    <w:rsid w:val="007325EA"/>
    <w:rsid w:val="0079376C"/>
    <w:rsid w:val="007A4C02"/>
    <w:rsid w:val="007B00D6"/>
    <w:rsid w:val="007C2708"/>
    <w:rsid w:val="007E161A"/>
    <w:rsid w:val="007E49E7"/>
    <w:rsid w:val="00800AEF"/>
    <w:rsid w:val="008142F1"/>
    <w:rsid w:val="00880289"/>
    <w:rsid w:val="00881169"/>
    <w:rsid w:val="00887C45"/>
    <w:rsid w:val="00897A6D"/>
    <w:rsid w:val="008D63AE"/>
    <w:rsid w:val="00906966"/>
    <w:rsid w:val="00912BCC"/>
    <w:rsid w:val="009A3084"/>
    <w:rsid w:val="009B1A6D"/>
    <w:rsid w:val="009C131B"/>
    <w:rsid w:val="009D2A3E"/>
    <w:rsid w:val="00A12FA6"/>
    <w:rsid w:val="00A2532C"/>
    <w:rsid w:val="00A662A5"/>
    <w:rsid w:val="00A76531"/>
    <w:rsid w:val="00AD67A0"/>
    <w:rsid w:val="00AD7AC1"/>
    <w:rsid w:val="00AD7ED3"/>
    <w:rsid w:val="00AE34F1"/>
    <w:rsid w:val="00AE4B9F"/>
    <w:rsid w:val="00B022A2"/>
    <w:rsid w:val="00B05CA3"/>
    <w:rsid w:val="00B66305"/>
    <w:rsid w:val="00B73B0D"/>
    <w:rsid w:val="00BA2198"/>
    <w:rsid w:val="00BD5FC7"/>
    <w:rsid w:val="00C379E0"/>
    <w:rsid w:val="00C50D14"/>
    <w:rsid w:val="00C5705B"/>
    <w:rsid w:val="00C65D27"/>
    <w:rsid w:val="00C72BF5"/>
    <w:rsid w:val="00C76B70"/>
    <w:rsid w:val="00C85729"/>
    <w:rsid w:val="00C92E65"/>
    <w:rsid w:val="00CA4C52"/>
    <w:rsid w:val="00CA7848"/>
    <w:rsid w:val="00CB0BAD"/>
    <w:rsid w:val="00CC0AA9"/>
    <w:rsid w:val="00CC63B5"/>
    <w:rsid w:val="00CD4C86"/>
    <w:rsid w:val="00D66F83"/>
    <w:rsid w:val="00D74AB7"/>
    <w:rsid w:val="00D82794"/>
    <w:rsid w:val="00D82CD0"/>
    <w:rsid w:val="00DA028A"/>
    <w:rsid w:val="00DA38EE"/>
    <w:rsid w:val="00DC24A4"/>
    <w:rsid w:val="00E03F76"/>
    <w:rsid w:val="00E46AE7"/>
    <w:rsid w:val="00E517BE"/>
    <w:rsid w:val="00E75DEE"/>
    <w:rsid w:val="00E9567D"/>
    <w:rsid w:val="00ED5D37"/>
    <w:rsid w:val="00EE2744"/>
    <w:rsid w:val="00EE7247"/>
    <w:rsid w:val="00EF0C54"/>
    <w:rsid w:val="00F11ADD"/>
    <w:rsid w:val="00F351D2"/>
    <w:rsid w:val="00F35B2C"/>
    <w:rsid w:val="00F45571"/>
    <w:rsid w:val="00FA673D"/>
    <w:rsid w:val="00FB2812"/>
    <w:rsid w:val="00FB64CC"/>
    <w:rsid w:val="00FD516C"/>
    <w:rsid w:val="00FD62F7"/>
    <w:rsid w:val="00FE52EC"/>
    <w:rsid w:val="00FF672B"/>
    <w:rsid w:val="0E2538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4DCF4C"/>
  <w15:docId w15:val="{1F8DE92D-0EFD-4DFA-93DC-BB63085F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"/>
    <w:qFormat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styleId="ab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table" w:customStyle="1" w:styleId="5-51">
    <w:name w:val="网格表 5 深色 - 着色 51"/>
    <w:basedOn w:val="a1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1-51">
    <w:name w:val="网格表 1 浅色 - 着色 51"/>
    <w:basedOn w:val="a1"/>
    <w:uiPriority w:val="46"/>
    <w:qFormat/>
    <w:tblPr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tblPr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51">
    <w:name w:val="网格表 4 - 着色 51"/>
    <w:basedOn w:val="a1"/>
    <w:uiPriority w:val="49"/>
    <w:tblPr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5-61">
    <w:name w:val="网格表 5 深色 - 着色 61"/>
    <w:basedOn w:val="a1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6-61">
    <w:name w:val="网格表 6 彩色 - 着色 61"/>
    <w:basedOn w:val="a1"/>
    <w:uiPriority w:val="51"/>
    <w:rPr>
      <w:color w:val="538135" w:themeColor="accent6" w:themeShade="BF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61">
    <w:name w:val="网格表 4 - 着色 61"/>
    <w:basedOn w:val="a1"/>
    <w:uiPriority w:val="49"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a">
    <w:name w:val="标题 字符"/>
    <w:basedOn w:val="a0"/>
    <w:link w:val="a9"/>
    <w:uiPriority w:val="1"/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customStyle="1" w:styleId="4-21">
    <w:name w:val="网格表 4 - 着色 21"/>
    <w:basedOn w:val="a1"/>
    <w:uiPriority w:val="49"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customStyle="1" w:styleId="md-end-block">
    <w:name w:val="md-end-block"/>
    <w:basedOn w:val="a"/>
    <w:rsid w:val="00B022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B022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00968F7C-22F5-42B6-A2EA-31FC7A9F64F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150</Words>
  <Characters>859</Characters>
  <Application>Microsoft Office Word</Application>
  <DocSecurity>0</DocSecurity>
  <Lines>7</Lines>
  <Paragraphs>2</Paragraphs>
  <ScaleCrop>false</ScaleCrop>
  <Company>广东工业大学</Company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黄映焜</dc:creator>
  <cp:lastModifiedBy>鄞 灿</cp:lastModifiedBy>
  <cp:revision>3</cp:revision>
  <dcterms:created xsi:type="dcterms:W3CDTF">2022-07-10T07:08:00Z</dcterms:created>
  <dcterms:modified xsi:type="dcterms:W3CDTF">2022-07-18T01:05:00Z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