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Pr="00703F09" w:rsidRDefault="006A686F" w:rsidP="006A686F">
      <w:pPr>
        <w:pStyle w:val="GELParrafo"/>
        <w:rPr>
          <w:lang w:val="es-CO"/>
        </w:rPr>
      </w:pPr>
    </w:p>
    <w:p w:rsidR="009215FE" w:rsidRPr="00703F09" w:rsidRDefault="001B4E3C" w:rsidP="001B4E3C">
      <w:pPr>
        <w:pStyle w:val="GELParrafo"/>
        <w:ind w:left="708"/>
        <w:jc w:val="right"/>
        <w:rPr>
          <w:lang w:val="es-CO"/>
        </w:rPr>
      </w:pPr>
      <w:r>
        <w:rPr>
          <w:noProof/>
          <w:lang w:val="es-CO" w:eastAsia="es-CO"/>
        </w:rPr>
        <w:drawing>
          <wp:inline distT="0" distB="0" distL="0" distR="0" wp14:anchorId="59EB70A0" wp14:editId="384C9F04">
            <wp:extent cx="3067342" cy="930800"/>
            <wp:effectExtent l="0" t="0" r="0" b="3175"/>
            <wp:docPr id="5" name="Imagen 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55B35" w:rsidRPr="00703F09" w:rsidRDefault="00755B35" w:rsidP="006A686F">
      <w:pPr>
        <w:pStyle w:val="GELParrafo"/>
        <w:rPr>
          <w:lang w:val="es-CO"/>
        </w:rPr>
      </w:pPr>
    </w:p>
    <w:p w:rsidR="00755B35" w:rsidRPr="00703F09" w:rsidRDefault="002B1CAB" w:rsidP="002B1CAB">
      <w:pPr>
        <w:pStyle w:val="GELParrafo"/>
        <w:jc w:val="right"/>
        <w:rPr>
          <w:lang w:val="es-CO"/>
        </w:rPr>
      </w:pPr>
      <w:r>
        <w:rPr>
          <w:noProof/>
          <w:lang w:val="es-CO" w:eastAsia="es-CO"/>
        </w:rPr>
        <w:drawing>
          <wp:inline distT="0" distB="0" distL="0" distR="0" wp14:anchorId="34F13A43" wp14:editId="2554DBBB">
            <wp:extent cx="1427688" cy="108585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8589" cy="1162591"/>
                    </a:xfrm>
                    <a:prstGeom prst="rect">
                      <a:avLst/>
                    </a:prstGeom>
                    <a:noFill/>
                    <a:ln>
                      <a:noFill/>
                    </a:ln>
                  </pic:spPr>
                </pic:pic>
              </a:graphicData>
            </a:graphic>
          </wp:inline>
        </w:drawing>
      </w:r>
    </w:p>
    <w:p w:rsidR="00755B35" w:rsidRPr="00703F09" w:rsidRDefault="00755B35" w:rsidP="001B4E3C">
      <w:pPr>
        <w:pStyle w:val="GELParrafo"/>
        <w:jc w:val="right"/>
        <w:rPr>
          <w:lang w:val="es-CO"/>
        </w:rPr>
      </w:pPr>
    </w:p>
    <w:p w:rsidR="00755B35" w:rsidRPr="00703F09" w:rsidRDefault="00755B35" w:rsidP="006A686F">
      <w:pPr>
        <w:pStyle w:val="GELParrafo"/>
        <w:rPr>
          <w:lang w:val="es-CO"/>
        </w:rPr>
      </w:pPr>
    </w:p>
    <w:p w:rsidR="00755B35" w:rsidRPr="00703F09" w:rsidRDefault="00755B35" w:rsidP="006A686F">
      <w:pPr>
        <w:pStyle w:val="GELParrafo"/>
        <w:rPr>
          <w:lang w:val="es-CO"/>
        </w:rPr>
      </w:pPr>
    </w:p>
    <w:p w:rsidR="00605CAC" w:rsidRPr="00703F09" w:rsidRDefault="00605CAC">
      <w:pPr>
        <w:rPr>
          <w:lang w:val="es-CO"/>
        </w:rPr>
      </w:pPr>
    </w:p>
    <w:p w:rsidR="001A67CF" w:rsidRPr="00703F09" w:rsidRDefault="001A67CF">
      <w:pPr>
        <w:rPr>
          <w:lang w:val="es-CO"/>
        </w:rPr>
      </w:pPr>
    </w:p>
    <w:p w:rsidR="00413226" w:rsidRDefault="00184F47" w:rsidP="006E3188">
      <w:pPr>
        <w:pStyle w:val="GELPortadatitulo"/>
        <w:rPr>
          <w:lang w:val="es-CO"/>
        </w:rPr>
      </w:pPr>
      <w:r w:rsidRPr="00703F09">
        <w:rPr>
          <w:lang w:val="es-CO"/>
        </w:rPr>
        <w:t xml:space="preserve">    </w:t>
      </w:r>
      <w:r w:rsidR="00932624" w:rsidRPr="00703F09">
        <w:rPr>
          <w:lang w:val="es-CO"/>
        </w:rPr>
        <w:t>PLAN DE PRUEBAS</w:t>
      </w:r>
    </w:p>
    <w:p w:rsidR="001B4E3C" w:rsidRDefault="001B4E3C" w:rsidP="001B4E3C">
      <w:pPr>
        <w:pStyle w:val="GELPortadatitulo"/>
        <w:rPr>
          <w:caps w:val="0"/>
        </w:rPr>
      </w:pPr>
      <w:r>
        <w:rPr>
          <w:caps w:val="0"/>
        </w:rPr>
        <w:t>YO CUIDO LO PÚBLICO - MÓVIL</w:t>
      </w:r>
    </w:p>
    <w:p w:rsidR="001B4E3C" w:rsidRDefault="001B4E3C" w:rsidP="001B4E3C">
      <w:pPr>
        <w:pStyle w:val="GELPortadacontenido"/>
      </w:pPr>
      <w:r>
        <w:t>Dirección de Gobierno Digital</w:t>
      </w:r>
      <w:r w:rsidRPr="00854CF5">
        <w:rPr>
          <w:highlight w:val="cyan"/>
        </w:rPr>
        <w:t xml:space="preserve"> </w:t>
      </w:r>
    </w:p>
    <w:p w:rsidR="00CA334C" w:rsidRPr="00703F09" w:rsidRDefault="00CA334C" w:rsidP="00605CAC">
      <w:pPr>
        <w:pStyle w:val="GELPortadacontenido"/>
        <w:rPr>
          <w:sz w:val="22"/>
          <w:lang w:val="es-CO"/>
        </w:rPr>
      </w:pPr>
    </w:p>
    <w:p w:rsidR="00CA334C" w:rsidRPr="00703F09" w:rsidRDefault="00CA334C" w:rsidP="00CA334C">
      <w:pPr>
        <w:rPr>
          <w:lang w:val="es-CO"/>
        </w:rPr>
      </w:pPr>
    </w:p>
    <w:p w:rsidR="002737A7" w:rsidRPr="00703F09" w:rsidRDefault="002737A7">
      <w:pPr>
        <w:rPr>
          <w:lang w:val="es-CO"/>
        </w:rPr>
      </w:pPr>
    </w:p>
    <w:p w:rsidR="002737A7" w:rsidRPr="00703F09" w:rsidRDefault="002737A7">
      <w:pPr>
        <w:rPr>
          <w:lang w:val="es-CO"/>
        </w:rPr>
      </w:pPr>
    </w:p>
    <w:p w:rsidR="002737A7" w:rsidRDefault="002737A7">
      <w:pPr>
        <w:rPr>
          <w:lang w:val="es-CO"/>
        </w:rPr>
      </w:pPr>
    </w:p>
    <w:p w:rsidR="0047141D" w:rsidRDefault="0047141D">
      <w:pPr>
        <w:rPr>
          <w:lang w:val="es-CO"/>
        </w:rPr>
      </w:pPr>
    </w:p>
    <w:p w:rsidR="0047141D" w:rsidRDefault="0047141D">
      <w:pPr>
        <w:rPr>
          <w:lang w:val="es-CO"/>
        </w:rPr>
      </w:pPr>
    </w:p>
    <w:p w:rsidR="0047141D" w:rsidRDefault="0047141D">
      <w:pPr>
        <w:rPr>
          <w:lang w:val="es-CO"/>
        </w:rPr>
      </w:pPr>
    </w:p>
    <w:p w:rsidR="0047141D" w:rsidRDefault="0047141D">
      <w:pPr>
        <w:rPr>
          <w:lang w:val="es-CO"/>
        </w:rPr>
      </w:pPr>
    </w:p>
    <w:p w:rsidR="0047141D" w:rsidRDefault="0047141D">
      <w:pPr>
        <w:rPr>
          <w:lang w:val="es-CO"/>
        </w:rPr>
      </w:pPr>
    </w:p>
    <w:p w:rsidR="0047141D" w:rsidRDefault="0047141D">
      <w:pPr>
        <w:rPr>
          <w:lang w:val="es-CO"/>
        </w:rPr>
      </w:pPr>
    </w:p>
    <w:p w:rsidR="0047141D" w:rsidRPr="00703F09" w:rsidRDefault="0047141D">
      <w:pPr>
        <w:rPr>
          <w:lang w:val="es-CO"/>
        </w:rPr>
      </w:pPr>
    </w:p>
    <w:p w:rsidR="002737A7" w:rsidRPr="00703F09" w:rsidRDefault="002737A7">
      <w:pPr>
        <w:rPr>
          <w:lang w:val="es-CO"/>
        </w:rPr>
      </w:pPr>
    </w:p>
    <w:p w:rsidR="002737A7" w:rsidRPr="00703F09" w:rsidRDefault="002B1CAB" w:rsidP="002B1CAB">
      <w:pPr>
        <w:jc w:val="center"/>
        <w:rPr>
          <w:lang w:val="es-CO"/>
        </w:rPr>
      </w:pPr>
      <w:r w:rsidRPr="002B1CAB">
        <w:rPr>
          <w:lang w:val="es-CO"/>
        </w:rPr>
        <w:t>Bogotá, D.C, 09 de octubre de 2017</w:t>
      </w:r>
    </w:p>
    <w:p w:rsidR="002737A7" w:rsidRPr="00703F09" w:rsidRDefault="002737A7">
      <w:pPr>
        <w:rPr>
          <w:lang w:val="es-CO"/>
        </w:rPr>
      </w:pPr>
    </w:p>
    <w:p w:rsidR="002737A7" w:rsidRPr="00703F09" w:rsidRDefault="002737A7">
      <w:pPr>
        <w:rPr>
          <w:lang w:val="es-CO"/>
        </w:rPr>
      </w:pPr>
    </w:p>
    <w:p w:rsidR="002737A7" w:rsidRPr="00703F09" w:rsidRDefault="002737A7">
      <w:pPr>
        <w:rPr>
          <w:lang w:val="es-CO"/>
        </w:rPr>
      </w:pPr>
    </w:p>
    <w:p w:rsidR="002737A7" w:rsidRPr="00703F09" w:rsidRDefault="002737A7">
      <w:pPr>
        <w:rPr>
          <w:lang w:val="es-CO"/>
        </w:rPr>
      </w:pPr>
    </w:p>
    <w:p w:rsidR="002737A7" w:rsidRDefault="002737A7">
      <w:pPr>
        <w:rPr>
          <w:lang w:val="es-CO"/>
        </w:rPr>
      </w:pPr>
    </w:p>
    <w:p w:rsidR="00874773" w:rsidRPr="00703F09" w:rsidRDefault="00874773">
      <w:pPr>
        <w:pStyle w:val="GELPiePagina"/>
        <w:jc w:val="center"/>
        <w:rPr>
          <w:sz w:val="20"/>
          <w:szCs w:val="20"/>
          <w:lang w:val="es-CO"/>
        </w:rPr>
      </w:pPr>
    </w:p>
    <w:p w:rsidR="00FE13F2" w:rsidRPr="00703F09" w:rsidRDefault="00FE13F2">
      <w:pPr>
        <w:pStyle w:val="GELPiePagina"/>
        <w:jc w:val="center"/>
        <w:rPr>
          <w:sz w:val="20"/>
          <w:szCs w:val="20"/>
          <w:lang w:val="es-CO"/>
        </w:rPr>
      </w:pPr>
    </w:p>
    <w:sdt>
      <w:sdtPr>
        <w:rPr>
          <w:rFonts w:ascii="Arial" w:eastAsiaTheme="minorEastAsia" w:hAnsi="Arial" w:cstheme="minorBidi"/>
          <w:b w:val="0"/>
          <w:bCs w:val="0"/>
          <w:noProof/>
          <w:color w:val="auto"/>
          <w:sz w:val="22"/>
          <w:szCs w:val="22"/>
        </w:rPr>
        <w:id w:val="1461765972"/>
        <w:docPartObj>
          <w:docPartGallery w:val="Table of Contents"/>
          <w:docPartUnique/>
        </w:docPartObj>
      </w:sdtPr>
      <w:sdtEndPr/>
      <w:sdtContent>
        <w:p w:rsidR="00FD16CD" w:rsidRPr="00FD16CD" w:rsidRDefault="00F548C4" w:rsidP="00FD16CD">
          <w:pPr>
            <w:pStyle w:val="TtuloTDC"/>
            <w:jc w:val="center"/>
            <w:rPr>
              <w:color w:val="auto"/>
            </w:rPr>
          </w:pPr>
          <w:r w:rsidRPr="00FD16CD">
            <w:rPr>
              <w:color w:val="auto"/>
            </w:rPr>
            <w:t>TABLA</w:t>
          </w:r>
          <w:r>
            <w:t xml:space="preserve"> </w:t>
          </w:r>
          <w:r w:rsidRPr="00FD16CD">
            <w:rPr>
              <w:color w:val="auto"/>
            </w:rPr>
            <w:t>CONTENIDO</w:t>
          </w:r>
        </w:p>
        <w:p w:rsidR="00F548C4" w:rsidRDefault="00FD16CD">
          <w:pPr>
            <w:pStyle w:val="TDC1"/>
            <w:rPr>
              <w:rFonts w:asciiTheme="minorHAnsi" w:hAnsiTheme="minorHAnsi"/>
            </w:rPr>
          </w:pPr>
          <w:r>
            <w:fldChar w:fldCharType="begin"/>
          </w:r>
          <w:r>
            <w:instrText xml:space="preserve"> TOC \o "1-3" \h \z \u </w:instrText>
          </w:r>
          <w:r>
            <w:fldChar w:fldCharType="separate"/>
          </w:r>
          <w:hyperlink w:anchor="_Toc496455688" w:history="1">
            <w:r w:rsidR="00F548C4" w:rsidRPr="001B6AC3">
              <w:rPr>
                <w:rStyle w:val="Hipervnculo"/>
                <w:lang w:val="es-CO"/>
              </w:rPr>
              <w:t>DERECHOS DE AUTOR</w:t>
            </w:r>
            <w:r w:rsidR="00F548C4">
              <w:rPr>
                <w:webHidden/>
              </w:rPr>
              <w:tab/>
            </w:r>
            <w:r w:rsidR="00F548C4">
              <w:rPr>
                <w:webHidden/>
              </w:rPr>
              <w:fldChar w:fldCharType="begin"/>
            </w:r>
            <w:r w:rsidR="00F548C4">
              <w:rPr>
                <w:webHidden/>
              </w:rPr>
              <w:instrText xml:space="preserve"> PAGEREF _Toc496455688 \h </w:instrText>
            </w:r>
            <w:r w:rsidR="00F548C4">
              <w:rPr>
                <w:webHidden/>
              </w:rPr>
            </w:r>
            <w:r w:rsidR="00F548C4">
              <w:rPr>
                <w:webHidden/>
              </w:rPr>
              <w:fldChar w:fldCharType="separate"/>
            </w:r>
            <w:r w:rsidR="00F50856">
              <w:rPr>
                <w:webHidden/>
              </w:rPr>
              <w:t>4</w:t>
            </w:r>
            <w:r w:rsidR="00F548C4">
              <w:rPr>
                <w:webHidden/>
              </w:rPr>
              <w:fldChar w:fldCharType="end"/>
            </w:r>
          </w:hyperlink>
        </w:p>
        <w:p w:rsidR="00F548C4" w:rsidRDefault="00973CED">
          <w:pPr>
            <w:pStyle w:val="TDC1"/>
            <w:rPr>
              <w:rFonts w:asciiTheme="minorHAnsi" w:hAnsiTheme="minorHAnsi"/>
            </w:rPr>
          </w:pPr>
          <w:hyperlink w:anchor="_Toc496455689" w:history="1">
            <w:r w:rsidR="00F548C4" w:rsidRPr="001B6AC3">
              <w:rPr>
                <w:rStyle w:val="Hipervnculo"/>
                <w:lang w:val="es-CO"/>
              </w:rPr>
              <w:t>INTRODUCCIÓN</w:t>
            </w:r>
            <w:r w:rsidR="00F548C4">
              <w:rPr>
                <w:webHidden/>
              </w:rPr>
              <w:tab/>
            </w:r>
            <w:r w:rsidR="00F548C4">
              <w:rPr>
                <w:webHidden/>
              </w:rPr>
              <w:fldChar w:fldCharType="begin"/>
            </w:r>
            <w:r w:rsidR="00F548C4">
              <w:rPr>
                <w:webHidden/>
              </w:rPr>
              <w:instrText xml:space="preserve"> PAGEREF _Toc496455689 \h </w:instrText>
            </w:r>
            <w:r w:rsidR="00F548C4">
              <w:rPr>
                <w:webHidden/>
              </w:rPr>
            </w:r>
            <w:r w:rsidR="00F548C4">
              <w:rPr>
                <w:webHidden/>
              </w:rPr>
              <w:fldChar w:fldCharType="separate"/>
            </w:r>
            <w:r w:rsidR="00F50856">
              <w:rPr>
                <w:webHidden/>
              </w:rPr>
              <w:t>5</w:t>
            </w:r>
            <w:r w:rsidR="00F548C4">
              <w:rPr>
                <w:webHidden/>
              </w:rPr>
              <w:fldChar w:fldCharType="end"/>
            </w:r>
          </w:hyperlink>
        </w:p>
        <w:p w:rsidR="00F548C4" w:rsidRDefault="00973CED">
          <w:pPr>
            <w:pStyle w:val="TDC1"/>
            <w:tabs>
              <w:tab w:val="left" w:pos="403"/>
            </w:tabs>
            <w:rPr>
              <w:rFonts w:asciiTheme="minorHAnsi" w:hAnsiTheme="minorHAnsi"/>
            </w:rPr>
          </w:pPr>
          <w:hyperlink w:anchor="_Toc496455690" w:history="1">
            <w:r w:rsidR="00F548C4" w:rsidRPr="001B6AC3">
              <w:rPr>
                <w:rStyle w:val="Hipervnculo"/>
                <w:lang w:val="es-CO"/>
              </w:rPr>
              <w:t>1.</w:t>
            </w:r>
            <w:r w:rsidR="00F548C4">
              <w:rPr>
                <w:rFonts w:asciiTheme="minorHAnsi" w:hAnsiTheme="minorHAnsi"/>
              </w:rPr>
              <w:tab/>
            </w:r>
            <w:r w:rsidR="00F548C4" w:rsidRPr="001B6AC3">
              <w:rPr>
                <w:rStyle w:val="Hipervnculo"/>
                <w:lang w:val="es-CO"/>
              </w:rPr>
              <w:t>ALCANCE</w:t>
            </w:r>
            <w:r w:rsidR="00F548C4">
              <w:rPr>
                <w:webHidden/>
              </w:rPr>
              <w:tab/>
            </w:r>
            <w:r w:rsidR="00F548C4">
              <w:rPr>
                <w:webHidden/>
              </w:rPr>
              <w:fldChar w:fldCharType="begin"/>
            </w:r>
            <w:r w:rsidR="00F548C4">
              <w:rPr>
                <w:webHidden/>
              </w:rPr>
              <w:instrText xml:space="preserve"> PAGEREF _Toc496455690 \h </w:instrText>
            </w:r>
            <w:r w:rsidR="00F548C4">
              <w:rPr>
                <w:webHidden/>
              </w:rPr>
            </w:r>
            <w:r w:rsidR="00F548C4">
              <w:rPr>
                <w:webHidden/>
              </w:rPr>
              <w:fldChar w:fldCharType="separate"/>
            </w:r>
            <w:r w:rsidR="00F50856">
              <w:rPr>
                <w:webHidden/>
              </w:rPr>
              <w:t>6</w:t>
            </w:r>
            <w:r w:rsidR="00F548C4">
              <w:rPr>
                <w:webHidden/>
              </w:rPr>
              <w:fldChar w:fldCharType="end"/>
            </w:r>
          </w:hyperlink>
        </w:p>
        <w:p w:rsidR="00F548C4" w:rsidRDefault="00973CED">
          <w:pPr>
            <w:pStyle w:val="TDC1"/>
            <w:tabs>
              <w:tab w:val="left" w:pos="403"/>
            </w:tabs>
            <w:rPr>
              <w:rFonts w:asciiTheme="minorHAnsi" w:hAnsiTheme="minorHAnsi"/>
            </w:rPr>
          </w:pPr>
          <w:hyperlink w:anchor="_Toc496455691" w:history="1">
            <w:r w:rsidR="00F548C4" w:rsidRPr="001B6AC3">
              <w:rPr>
                <w:rStyle w:val="Hipervnculo"/>
                <w:lang w:val="es-CO"/>
              </w:rPr>
              <w:t>2.</w:t>
            </w:r>
            <w:r w:rsidR="00F548C4">
              <w:rPr>
                <w:rFonts w:asciiTheme="minorHAnsi" w:hAnsiTheme="minorHAnsi"/>
              </w:rPr>
              <w:tab/>
            </w:r>
            <w:r w:rsidR="00F548C4" w:rsidRPr="001B6AC3">
              <w:rPr>
                <w:rStyle w:val="Hipervnculo"/>
                <w:lang w:val="es-CO"/>
              </w:rPr>
              <w:t>PLAN DE PRUEBAS DETALLADO</w:t>
            </w:r>
            <w:r w:rsidR="00F548C4">
              <w:rPr>
                <w:webHidden/>
              </w:rPr>
              <w:tab/>
            </w:r>
            <w:r w:rsidR="00F548C4">
              <w:rPr>
                <w:webHidden/>
              </w:rPr>
              <w:fldChar w:fldCharType="begin"/>
            </w:r>
            <w:r w:rsidR="00F548C4">
              <w:rPr>
                <w:webHidden/>
              </w:rPr>
              <w:instrText xml:space="preserve"> PAGEREF _Toc496455691 \h </w:instrText>
            </w:r>
            <w:r w:rsidR="00F548C4">
              <w:rPr>
                <w:webHidden/>
              </w:rPr>
            </w:r>
            <w:r w:rsidR="00F548C4">
              <w:rPr>
                <w:webHidden/>
              </w:rPr>
              <w:fldChar w:fldCharType="separate"/>
            </w:r>
            <w:r w:rsidR="00F50856">
              <w:rPr>
                <w:webHidden/>
              </w:rPr>
              <w:t>7</w:t>
            </w:r>
            <w:r w:rsidR="00F548C4">
              <w:rPr>
                <w:webHidden/>
              </w:rPr>
              <w:fldChar w:fldCharType="end"/>
            </w:r>
          </w:hyperlink>
        </w:p>
        <w:p w:rsidR="00F548C4" w:rsidRDefault="00973CED">
          <w:pPr>
            <w:pStyle w:val="TDC2"/>
            <w:rPr>
              <w:rFonts w:asciiTheme="minorHAnsi" w:eastAsiaTheme="minorEastAsia" w:hAnsiTheme="minorHAnsi" w:cstheme="minorBidi"/>
              <w:bCs w:val="0"/>
              <w:caps w:val="0"/>
              <w:noProof/>
              <w:lang w:eastAsia="es-ES"/>
            </w:rPr>
          </w:pPr>
          <w:hyperlink w:anchor="_Toc496455692" w:history="1">
            <w:r w:rsidR="00F548C4" w:rsidRPr="001B6AC3">
              <w:rPr>
                <w:rStyle w:val="Hipervnculo"/>
                <w:noProof/>
                <w:lang w:val="es-CO"/>
              </w:rPr>
              <w:t>2.1</w:t>
            </w:r>
            <w:r w:rsidR="00F548C4">
              <w:rPr>
                <w:rFonts w:asciiTheme="minorHAnsi" w:eastAsiaTheme="minorEastAsia" w:hAnsiTheme="minorHAnsi" w:cstheme="minorBidi"/>
                <w:bCs w:val="0"/>
                <w:caps w:val="0"/>
                <w:noProof/>
                <w:lang w:eastAsia="es-ES"/>
              </w:rPr>
              <w:tab/>
            </w:r>
            <w:r w:rsidR="00F548C4" w:rsidRPr="001B6AC3">
              <w:rPr>
                <w:rStyle w:val="Hipervnculo"/>
                <w:noProof/>
                <w:lang w:val="es-CO"/>
              </w:rPr>
              <w:t>METODOLOGÍA DE PRUEBAS</w:t>
            </w:r>
            <w:r w:rsidR="00F548C4">
              <w:rPr>
                <w:noProof/>
                <w:webHidden/>
              </w:rPr>
              <w:tab/>
            </w:r>
            <w:r w:rsidR="00F548C4">
              <w:rPr>
                <w:noProof/>
                <w:webHidden/>
              </w:rPr>
              <w:fldChar w:fldCharType="begin"/>
            </w:r>
            <w:r w:rsidR="00F548C4">
              <w:rPr>
                <w:noProof/>
                <w:webHidden/>
              </w:rPr>
              <w:instrText xml:space="preserve"> PAGEREF _Toc496455692 \h </w:instrText>
            </w:r>
            <w:r w:rsidR="00F548C4">
              <w:rPr>
                <w:noProof/>
                <w:webHidden/>
              </w:rPr>
            </w:r>
            <w:r w:rsidR="00F548C4">
              <w:rPr>
                <w:noProof/>
                <w:webHidden/>
              </w:rPr>
              <w:fldChar w:fldCharType="separate"/>
            </w:r>
            <w:r w:rsidR="00F50856">
              <w:rPr>
                <w:noProof/>
                <w:webHidden/>
              </w:rPr>
              <w:t>7</w:t>
            </w:r>
            <w:r w:rsidR="00F548C4">
              <w:rPr>
                <w:noProof/>
                <w:webHidden/>
              </w:rPr>
              <w:fldChar w:fldCharType="end"/>
            </w:r>
          </w:hyperlink>
        </w:p>
        <w:p w:rsidR="00F548C4" w:rsidRDefault="00973CED">
          <w:pPr>
            <w:pStyle w:val="TDC2"/>
            <w:rPr>
              <w:rFonts w:asciiTheme="minorHAnsi" w:eastAsiaTheme="minorEastAsia" w:hAnsiTheme="minorHAnsi" w:cstheme="minorBidi"/>
              <w:bCs w:val="0"/>
              <w:caps w:val="0"/>
              <w:noProof/>
              <w:lang w:eastAsia="es-ES"/>
            </w:rPr>
          </w:pPr>
          <w:hyperlink w:anchor="_Toc496455693" w:history="1">
            <w:r w:rsidR="00F548C4" w:rsidRPr="001B6AC3">
              <w:rPr>
                <w:rStyle w:val="Hipervnculo"/>
                <w:noProof/>
                <w:lang w:val="es-CO"/>
              </w:rPr>
              <w:t>2.2</w:t>
            </w:r>
            <w:r w:rsidR="00F548C4">
              <w:rPr>
                <w:rFonts w:asciiTheme="minorHAnsi" w:eastAsiaTheme="minorEastAsia" w:hAnsiTheme="minorHAnsi" w:cstheme="minorBidi"/>
                <w:bCs w:val="0"/>
                <w:caps w:val="0"/>
                <w:noProof/>
                <w:lang w:eastAsia="es-ES"/>
              </w:rPr>
              <w:tab/>
            </w:r>
            <w:r w:rsidR="00F548C4" w:rsidRPr="001B6AC3">
              <w:rPr>
                <w:rStyle w:val="Hipervnculo"/>
                <w:noProof/>
                <w:lang w:val="es-CO"/>
              </w:rPr>
              <w:t>TIPOS DE PRUEBAS</w:t>
            </w:r>
            <w:r w:rsidR="00F548C4">
              <w:rPr>
                <w:noProof/>
                <w:webHidden/>
              </w:rPr>
              <w:tab/>
            </w:r>
            <w:r w:rsidR="00F548C4">
              <w:rPr>
                <w:noProof/>
                <w:webHidden/>
              </w:rPr>
              <w:fldChar w:fldCharType="begin"/>
            </w:r>
            <w:r w:rsidR="00F548C4">
              <w:rPr>
                <w:noProof/>
                <w:webHidden/>
              </w:rPr>
              <w:instrText xml:space="preserve"> PAGEREF _Toc496455693 \h </w:instrText>
            </w:r>
            <w:r w:rsidR="00F548C4">
              <w:rPr>
                <w:noProof/>
                <w:webHidden/>
              </w:rPr>
            </w:r>
            <w:r w:rsidR="00F548C4">
              <w:rPr>
                <w:noProof/>
                <w:webHidden/>
              </w:rPr>
              <w:fldChar w:fldCharType="separate"/>
            </w:r>
            <w:r w:rsidR="00F50856">
              <w:rPr>
                <w:noProof/>
                <w:webHidden/>
              </w:rPr>
              <w:t>8</w:t>
            </w:r>
            <w:r w:rsidR="00F548C4">
              <w:rPr>
                <w:noProof/>
                <w:webHidden/>
              </w:rPr>
              <w:fldChar w:fldCharType="end"/>
            </w:r>
          </w:hyperlink>
        </w:p>
        <w:p w:rsidR="00F548C4" w:rsidRDefault="00973CED">
          <w:pPr>
            <w:pStyle w:val="TDC3"/>
            <w:rPr>
              <w:rFonts w:asciiTheme="minorHAnsi" w:eastAsiaTheme="minorEastAsia" w:hAnsiTheme="minorHAnsi" w:cstheme="minorBidi"/>
              <w:caps w:val="0"/>
              <w:lang w:eastAsia="es-ES"/>
            </w:rPr>
          </w:pPr>
          <w:hyperlink w:anchor="_Toc496455694" w:history="1">
            <w:r w:rsidR="00F548C4" w:rsidRPr="001B6AC3">
              <w:rPr>
                <w:rStyle w:val="Hipervnculo"/>
              </w:rPr>
              <w:t>2.2.1</w:t>
            </w:r>
            <w:r w:rsidR="00F548C4">
              <w:rPr>
                <w:rFonts w:asciiTheme="minorHAnsi" w:eastAsiaTheme="minorEastAsia" w:hAnsiTheme="minorHAnsi" w:cstheme="minorBidi"/>
                <w:caps w:val="0"/>
                <w:lang w:eastAsia="es-ES"/>
              </w:rPr>
              <w:tab/>
            </w:r>
            <w:r w:rsidR="00F548C4" w:rsidRPr="001B6AC3">
              <w:rPr>
                <w:rStyle w:val="Hipervnculo"/>
              </w:rPr>
              <w:t>PRUEBAS FUNCIONALES</w:t>
            </w:r>
            <w:r w:rsidR="00F548C4">
              <w:rPr>
                <w:webHidden/>
              </w:rPr>
              <w:tab/>
            </w:r>
            <w:r w:rsidR="00F548C4">
              <w:rPr>
                <w:webHidden/>
              </w:rPr>
              <w:fldChar w:fldCharType="begin"/>
            </w:r>
            <w:r w:rsidR="00F548C4">
              <w:rPr>
                <w:webHidden/>
              </w:rPr>
              <w:instrText xml:space="preserve"> PAGEREF _Toc496455694 \h </w:instrText>
            </w:r>
            <w:r w:rsidR="00F548C4">
              <w:rPr>
                <w:webHidden/>
              </w:rPr>
            </w:r>
            <w:r w:rsidR="00F548C4">
              <w:rPr>
                <w:webHidden/>
              </w:rPr>
              <w:fldChar w:fldCharType="separate"/>
            </w:r>
            <w:r w:rsidR="00F50856">
              <w:rPr>
                <w:webHidden/>
              </w:rPr>
              <w:t>8</w:t>
            </w:r>
            <w:r w:rsidR="00F548C4">
              <w:rPr>
                <w:webHidden/>
              </w:rPr>
              <w:fldChar w:fldCharType="end"/>
            </w:r>
          </w:hyperlink>
        </w:p>
        <w:p w:rsidR="00F548C4" w:rsidRDefault="00973CED">
          <w:pPr>
            <w:pStyle w:val="TDC3"/>
            <w:rPr>
              <w:rFonts w:asciiTheme="minorHAnsi" w:eastAsiaTheme="minorEastAsia" w:hAnsiTheme="minorHAnsi" w:cstheme="minorBidi"/>
              <w:caps w:val="0"/>
              <w:lang w:eastAsia="es-ES"/>
            </w:rPr>
          </w:pPr>
          <w:hyperlink w:anchor="_Toc496455695" w:history="1">
            <w:r w:rsidR="00F548C4" w:rsidRPr="001B6AC3">
              <w:rPr>
                <w:rStyle w:val="Hipervnculo"/>
              </w:rPr>
              <w:t>2.2.2</w:t>
            </w:r>
            <w:r w:rsidR="00F548C4">
              <w:rPr>
                <w:rFonts w:asciiTheme="minorHAnsi" w:eastAsiaTheme="minorEastAsia" w:hAnsiTheme="minorHAnsi" w:cstheme="minorBidi"/>
                <w:caps w:val="0"/>
                <w:lang w:eastAsia="es-ES"/>
              </w:rPr>
              <w:tab/>
            </w:r>
            <w:r w:rsidR="00F548C4" w:rsidRPr="001B6AC3">
              <w:rPr>
                <w:rStyle w:val="Hipervnculo"/>
              </w:rPr>
              <w:t>PRUEBAS FUNCIONALES A EJECUTAR</w:t>
            </w:r>
            <w:r w:rsidR="00F548C4">
              <w:rPr>
                <w:webHidden/>
              </w:rPr>
              <w:tab/>
            </w:r>
            <w:r w:rsidR="00F548C4">
              <w:rPr>
                <w:webHidden/>
              </w:rPr>
              <w:fldChar w:fldCharType="begin"/>
            </w:r>
            <w:r w:rsidR="00F548C4">
              <w:rPr>
                <w:webHidden/>
              </w:rPr>
              <w:instrText xml:space="preserve"> PAGEREF _Toc496455695 \h </w:instrText>
            </w:r>
            <w:r w:rsidR="00F548C4">
              <w:rPr>
                <w:webHidden/>
              </w:rPr>
            </w:r>
            <w:r w:rsidR="00F548C4">
              <w:rPr>
                <w:webHidden/>
              </w:rPr>
              <w:fldChar w:fldCharType="separate"/>
            </w:r>
            <w:r w:rsidR="00F50856">
              <w:rPr>
                <w:webHidden/>
              </w:rPr>
              <w:t>9</w:t>
            </w:r>
            <w:r w:rsidR="00F548C4">
              <w:rPr>
                <w:webHidden/>
              </w:rPr>
              <w:fldChar w:fldCharType="end"/>
            </w:r>
          </w:hyperlink>
        </w:p>
        <w:p w:rsidR="00F548C4" w:rsidRDefault="00973CED">
          <w:pPr>
            <w:pStyle w:val="TDC3"/>
            <w:rPr>
              <w:rFonts w:asciiTheme="minorHAnsi" w:eastAsiaTheme="minorEastAsia" w:hAnsiTheme="minorHAnsi" w:cstheme="minorBidi"/>
              <w:caps w:val="0"/>
              <w:lang w:eastAsia="es-ES"/>
            </w:rPr>
          </w:pPr>
          <w:hyperlink w:anchor="_Toc496455696" w:history="1">
            <w:r w:rsidR="00F548C4" w:rsidRPr="001B6AC3">
              <w:rPr>
                <w:rStyle w:val="Hipervnculo"/>
              </w:rPr>
              <w:t>2.2.3</w:t>
            </w:r>
            <w:r w:rsidR="00F548C4">
              <w:rPr>
                <w:rFonts w:asciiTheme="minorHAnsi" w:eastAsiaTheme="minorEastAsia" w:hAnsiTheme="minorHAnsi" w:cstheme="minorBidi"/>
                <w:caps w:val="0"/>
                <w:lang w:eastAsia="es-ES"/>
              </w:rPr>
              <w:tab/>
            </w:r>
            <w:r w:rsidR="00F548C4" w:rsidRPr="001B6AC3">
              <w:rPr>
                <w:rStyle w:val="Hipervnculo"/>
              </w:rPr>
              <w:t>PRUEBAS NO FUNCIONALES</w:t>
            </w:r>
            <w:r w:rsidR="00F548C4">
              <w:rPr>
                <w:webHidden/>
              </w:rPr>
              <w:tab/>
            </w:r>
            <w:r w:rsidR="00F548C4">
              <w:rPr>
                <w:webHidden/>
              </w:rPr>
              <w:fldChar w:fldCharType="begin"/>
            </w:r>
            <w:r w:rsidR="00F548C4">
              <w:rPr>
                <w:webHidden/>
              </w:rPr>
              <w:instrText xml:space="preserve"> PAGEREF _Toc496455696 \h </w:instrText>
            </w:r>
            <w:r w:rsidR="00F548C4">
              <w:rPr>
                <w:webHidden/>
              </w:rPr>
            </w:r>
            <w:r w:rsidR="00F548C4">
              <w:rPr>
                <w:webHidden/>
              </w:rPr>
              <w:fldChar w:fldCharType="separate"/>
            </w:r>
            <w:r w:rsidR="00F50856">
              <w:rPr>
                <w:webHidden/>
              </w:rPr>
              <w:t>10</w:t>
            </w:r>
            <w:r w:rsidR="00F548C4">
              <w:rPr>
                <w:webHidden/>
              </w:rPr>
              <w:fldChar w:fldCharType="end"/>
            </w:r>
          </w:hyperlink>
        </w:p>
        <w:p w:rsidR="00F548C4" w:rsidRDefault="00973CED">
          <w:pPr>
            <w:pStyle w:val="TDC3"/>
            <w:rPr>
              <w:rFonts w:asciiTheme="minorHAnsi" w:eastAsiaTheme="minorEastAsia" w:hAnsiTheme="minorHAnsi" w:cstheme="minorBidi"/>
              <w:caps w:val="0"/>
              <w:lang w:eastAsia="es-ES"/>
            </w:rPr>
          </w:pPr>
          <w:hyperlink w:anchor="_Toc496455697" w:history="1">
            <w:r w:rsidR="00F548C4" w:rsidRPr="001B6AC3">
              <w:rPr>
                <w:rStyle w:val="Hipervnculo"/>
              </w:rPr>
              <w:t>2.2.4</w:t>
            </w:r>
            <w:r w:rsidR="00F548C4">
              <w:rPr>
                <w:rFonts w:asciiTheme="minorHAnsi" w:eastAsiaTheme="minorEastAsia" w:hAnsiTheme="minorHAnsi" w:cstheme="minorBidi"/>
                <w:caps w:val="0"/>
                <w:lang w:eastAsia="es-ES"/>
              </w:rPr>
              <w:tab/>
            </w:r>
            <w:r w:rsidR="00F548C4" w:rsidRPr="001B6AC3">
              <w:rPr>
                <w:rStyle w:val="Hipervnculo"/>
              </w:rPr>
              <w:t>PRUEBAS NO FUNCIONALES A EJECUTAR</w:t>
            </w:r>
            <w:r w:rsidR="00F548C4">
              <w:rPr>
                <w:webHidden/>
              </w:rPr>
              <w:tab/>
            </w:r>
            <w:r w:rsidR="00F548C4">
              <w:rPr>
                <w:webHidden/>
              </w:rPr>
              <w:fldChar w:fldCharType="begin"/>
            </w:r>
            <w:r w:rsidR="00F548C4">
              <w:rPr>
                <w:webHidden/>
              </w:rPr>
              <w:instrText xml:space="preserve"> PAGEREF _Toc496455697 \h </w:instrText>
            </w:r>
            <w:r w:rsidR="00F548C4">
              <w:rPr>
                <w:webHidden/>
              </w:rPr>
            </w:r>
            <w:r w:rsidR="00F548C4">
              <w:rPr>
                <w:webHidden/>
              </w:rPr>
              <w:fldChar w:fldCharType="separate"/>
            </w:r>
            <w:r w:rsidR="00F50856">
              <w:rPr>
                <w:webHidden/>
              </w:rPr>
              <w:t>10</w:t>
            </w:r>
            <w:r w:rsidR="00F548C4">
              <w:rPr>
                <w:webHidden/>
              </w:rPr>
              <w:fldChar w:fldCharType="end"/>
            </w:r>
          </w:hyperlink>
        </w:p>
        <w:p w:rsidR="00F548C4" w:rsidRDefault="00973CED">
          <w:pPr>
            <w:pStyle w:val="TDC3"/>
            <w:rPr>
              <w:rFonts w:asciiTheme="minorHAnsi" w:eastAsiaTheme="minorEastAsia" w:hAnsiTheme="minorHAnsi" w:cstheme="minorBidi"/>
              <w:caps w:val="0"/>
              <w:lang w:eastAsia="es-ES"/>
            </w:rPr>
          </w:pPr>
          <w:hyperlink w:anchor="_Toc496455698" w:history="1">
            <w:r w:rsidR="00F548C4" w:rsidRPr="001B6AC3">
              <w:rPr>
                <w:rStyle w:val="Hipervnculo"/>
              </w:rPr>
              <w:t>2.2.5</w:t>
            </w:r>
            <w:r w:rsidR="00F548C4">
              <w:rPr>
                <w:rFonts w:asciiTheme="minorHAnsi" w:eastAsiaTheme="minorEastAsia" w:hAnsiTheme="minorHAnsi" w:cstheme="minorBidi"/>
                <w:caps w:val="0"/>
                <w:lang w:eastAsia="es-ES"/>
              </w:rPr>
              <w:tab/>
            </w:r>
            <w:r w:rsidR="00F548C4" w:rsidRPr="001B6AC3">
              <w:rPr>
                <w:rStyle w:val="Hipervnculo"/>
              </w:rPr>
              <w:t>METODOLOGÍA UTILIZADA PARA LA ELABORACIÓN DE LAS PRUEBAS DE CARGA, STRESS, DESEMPEÑO Y CONCURRENCIA</w:t>
            </w:r>
            <w:r w:rsidR="00F548C4">
              <w:rPr>
                <w:webHidden/>
              </w:rPr>
              <w:tab/>
            </w:r>
            <w:r w:rsidR="00F548C4">
              <w:rPr>
                <w:webHidden/>
              </w:rPr>
              <w:fldChar w:fldCharType="begin"/>
            </w:r>
            <w:r w:rsidR="00F548C4">
              <w:rPr>
                <w:webHidden/>
              </w:rPr>
              <w:instrText xml:space="preserve"> PAGEREF _Toc496455698 \h </w:instrText>
            </w:r>
            <w:r w:rsidR="00F548C4">
              <w:rPr>
                <w:webHidden/>
              </w:rPr>
            </w:r>
            <w:r w:rsidR="00F548C4">
              <w:rPr>
                <w:webHidden/>
              </w:rPr>
              <w:fldChar w:fldCharType="separate"/>
            </w:r>
            <w:r w:rsidR="00F50856">
              <w:rPr>
                <w:webHidden/>
              </w:rPr>
              <w:t>12</w:t>
            </w:r>
            <w:r w:rsidR="00F548C4">
              <w:rPr>
                <w:webHidden/>
              </w:rPr>
              <w:fldChar w:fldCharType="end"/>
            </w:r>
          </w:hyperlink>
        </w:p>
        <w:p w:rsidR="00F548C4" w:rsidRDefault="00973CED">
          <w:pPr>
            <w:pStyle w:val="TDC3"/>
            <w:rPr>
              <w:rFonts w:asciiTheme="minorHAnsi" w:eastAsiaTheme="minorEastAsia" w:hAnsiTheme="minorHAnsi" w:cstheme="minorBidi"/>
              <w:caps w:val="0"/>
              <w:lang w:eastAsia="es-ES"/>
            </w:rPr>
          </w:pPr>
          <w:hyperlink w:anchor="_Toc496455699" w:history="1">
            <w:r w:rsidR="00F548C4" w:rsidRPr="001B6AC3">
              <w:rPr>
                <w:rStyle w:val="Hipervnculo"/>
              </w:rPr>
              <w:t>2.2.6</w:t>
            </w:r>
            <w:r w:rsidR="00F548C4">
              <w:rPr>
                <w:rFonts w:asciiTheme="minorHAnsi" w:eastAsiaTheme="minorEastAsia" w:hAnsiTheme="minorHAnsi" w:cstheme="minorBidi"/>
                <w:caps w:val="0"/>
                <w:lang w:eastAsia="es-ES"/>
              </w:rPr>
              <w:tab/>
            </w:r>
            <w:r w:rsidR="00F548C4" w:rsidRPr="001B6AC3">
              <w:rPr>
                <w:rStyle w:val="Hipervnculo"/>
              </w:rPr>
              <w:t>METODOLOGÍA UTILIZADA PARA PRUEBAS DE SEGURIDAD (VULNERABILIDAD) Y CONTROL DE ACCESO</w:t>
            </w:r>
            <w:r w:rsidR="00F548C4">
              <w:rPr>
                <w:webHidden/>
              </w:rPr>
              <w:tab/>
            </w:r>
            <w:r w:rsidR="00F548C4">
              <w:rPr>
                <w:webHidden/>
              </w:rPr>
              <w:fldChar w:fldCharType="begin"/>
            </w:r>
            <w:r w:rsidR="00F548C4">
              <w:rPr>
                <w:webHidden/>
              </w:rPr>
              <w:instrText xml:space="preserve"> PAGEREF _Toc496455699 \h </w:instrText>
            </w:r>
            <w:r w:rsidR="00F548C4">
              <w:rPr>
                <w:webHidden/>
              </w:rPr>
            </w:r>
            <w:r w:rsidR="00F548C4">
              <w:rPr>
                <w:webHidden/>
              </w:rPr>
              <w:fldChar w:fldCharType="separate"/>
            </w:r>
            <w:r w:rsidR="00F50856">
              <w:rPr>
                <w:webHidden/>
              </w:rPr>
              <w:t>15</w:t>
            </w:r>
            <w:r w:rsidR="00F548C4">
              <w:rPr>
                <w:webHidden/>
              </w:rPr>
              <w:fldChar w:fldCharType="end"/>
            </w:r>
          </w:hyperlink>
        </w:p>
        <w:p w:rsidR="00F548C4" w:rsidRDefault="00973CED">
          <w:pPr>
            <w:pStyle w:val="TDC3"/>
            <w:rPr>
              <w:rFonts w:asciiTheme="minorHAnsi" w:eastAsiaTheme="minorEastAsia" w:hAnsiTheme="minorHAnsi" w:cstheme="minorBidi"/>
              <w:caps w:val="0"/>
              <w:lang w:eastAsia="es-ES"/>
            </w:rPr>
          </w:pPr>
          <w:hyperlink w:anchor="_Toc496455700" w:history="1">
            <w:r w:rsidR="00F548C4" w:rsidRPr="001B6AC3">
              <w:rPr>
                <w:rStyle w:val="Hipervnculo"/>
              </w:rPr>
              <w:t>2.2.7</w:t>
            </w:r>
            <w:r w:rsidR="00F548C4">
              <w:rPr>
                <w:rFonts w:asciiTheme="minorHAnsi" w:eastAsiaTheme="minorEastAsia" w:hAnsiTheme="minorHAnsi" w:cstheme="minorBidi"/>
                <w:caps w:val="0"/>
                <w:lang w:eastAsia="es-ES"/>
              </w:rPr>
              <w:tab/>
            </w:r>
            <w:r w:rsidR="00F548C4" w:rsidRPr="001B6AC3">
              <w:rPr>
                <w:rStyle w:val="Hipervnculo"/>
              </w:rPr>
              <w:t>METODOLOGÍA UTILIZADA PARA PRUEBAS DE ETHICAL HACKING</w:t>
            </w:r>
            <w:r w:rsidR="00F548C4">
              <w:rPr>
                <w:webHidden/>
              </w:rPr>
              <w:tab/>
            </w:r>
            <w:r w:rsidR="00F548C4">
              <w:rPr>
                <w:webHidden/>
              </w:rPr>
              <w:fldChar w:fldCharType="begin"/>
            </w:r>
            <w:r w:rsidR="00F548C4">
              <w:rPr>
                <w:webHidden/>
              </w:rPr>
              <w:instrText xml:space="preserve"> PAGEREF _Toc496455700 \h </w:instrText>
            </w:r>
            <w:r w:rsidR="00F548C4">
              <w:rPr>
                <w:webHidden/>
              </w:rPr>
            </w:r>
            <w:r w:rsidR="00F548C4">
              <w:rPr>
                <w:webHidden/>
              </w:rPr>
              <w:fldChar w:fldCharType="separate"/>
            </w:r>
            <w:r w:rsidR="00F50856">
              <w:rPr>
                <w:webHidden/>
              </w:rPr>
              <w:t>16</w:t>
            </w:r>
            <w:r w:rsidR="00F548C4">
              <w:rPr>
                <w:webHidden/>
              </w:rPr>
              <w:fldChar w:fldCharType="end"/>
            </w:r>
          </w:hyperlink>
        </w:p>
        <w:p w:rsidR="00F548C4" w:rsidRDefault="00973CED">
          <w:pPr>
            <w:pStyle w:val="TDC2"/>
            <w:rPr>
              <w:rFonts w:asciiTheme="minorHAnsi" w:eastAsiaTheme="minorEastAsia" w:hAnsiTheme="minorHAnsi" w:cstheme="minorBidi"/>
              <w:bCs w:val="0"/>
              <w:caps w:val="0"/>
              <w:noProof/>
              <w:lang w:eastAsia="es-ES"/>
            </w:rPr>
          </w:pPr>
          <w:hyperlink w:anchor="_Toc496455701" w:history="1">
            <w:r w:rsidR="00F548C4" w:rsidRPr="001B6AC3">
              <w:rPr>
                <w:rStyle w:val="Hipervnculo"/>
                <w:noProof/>
                <w:lang w:val="es-CO"/>
              </w:rPr>
              <w:t>2.3</w:t>
            </w:r>
            <w:r w:rsidR="00F548C4">
              <w:rPr>
                <w:rFonts w:asciiTheme="minorHAnsi" w:eastAsiaTheme="minorEastAsia" w:hAnsiTheme="minorHAnsi" w:cstheme="minorBidi"/>
                <w:bCs w:val="0"/>
                <w:caps w:val="0"/>
                <w:noProof/>
                <w:lang w:eastAsia="es-ES"/>
              </w:rPr>
              <w:tab/>
            </w:r>
            <w:r w:rsidR="00F548C4" w:rsidRPr="001B6AC3">
              <w:rPr>
                <w:rStyle w:val="Hipervnculo"/>
                <w:noProof/>
                <w:lang w:val="es-CO"/>
              </w:rPr>
              <w:t>ENTREGABLES DE LA EJECUCIÓN DE PRUEBAS</w:t>
            </w:r>
            <w:r w:rsidR="00F548C4">
              <w:rPr>
                <w:noProof/>
                <w:webHidden/>
              </w:rPr>
              <w:tab/>
            </w:r>
            <w:r w:rsidR="00F548C4">
              <w:rPr>
                <w:noProof/>
                <w:webHidden/>
              </w:rPr>
              <w:fldChar w:fldCharType="begin"/>
            </w:r>
            <w:r w:rsidR="00F548C4">
              <w:rPr>
                <w:noProof/>
                <w:webHidden/>
              </w:rPr>
              <w:instrText xml:space="preserve"> PAGEREF _Toc496455701 \h </w:instrText>
            </w:r>
            <w:r w:rsidR="00F548C4">
              <w:rPr>
                <w:noProof/>
                <w:webHidden/>
              </w:rPr>
            </w:r>
            <w:r w:rsidR="00F548C4">
              <w:rPr>
                <w:noProof/>
                <w:webHidden/>
              </w:rPr>
              <w:fldChar w:fldCharType="separate"/>
            </w:r>
            <w:r w:rsidR="00F50856">
              <w:rPr>
                <w:noProof/>
                <w:webHidden/>
              </w:rPr>
              <w:t>17</w:t>
            </w:r>
            <w:r w:rsidR="00F548C4">
              <w:rPr>
                <w:noProof/>
                <w:webHidden/>
              </w:rPr>
              <w:fldChar w:fldCharType="end"/>
            </w:r>
          </w:hyperlink>
        </w:p>
        <w:p w:rsidR="00F548C4" w:rsidRDefault="00973CED">
          <w:pPr>
            <w:pStyle w:val="TDC2"/>
            <w:rPr>
              <w:rFonts w:asciiTheme="minorHAnsi" w:eastAsiaTheme="minorEastAsia" w:hAnsiTheme="minorHAnsi" w:cstheme="minorBidi"/>
              <w:bCs w:val="0"/>
              <w:caps w:val="0"/>
              <w:noProof/>
              <w:lang w:eastAsia="es-ES"/>
            </w:rPr>
          </w:pPr>
          <w:hyperlink w:anchor="_Toc496455702" w:history="1">
            <w:r w:rsidR="00F548C4" w:rsidRPr="001B6AC3">
              <w:rPr>
                <w:rStyle w:val="Hipervnculo"/>
                <w:noProof/>
                <w:lang w:val="es-CO"/>
              </w:rPr>
              <w:t>2.4</w:t>
            </w:r>
            <w:r w:rsidR="00F548C4">
              <w:rPr>
                <w:rFonts w:asciiTheme="minorHAnsi" w:eastAsiaTheme="minorEastAsia" w:hAnsiTheme="minorHAnsi" w:cstheme="minorBidi"/>
                <w:bCs w:val="0"/>
                <w:caps w:val="0"/>
                <w:noProof/>
                <w:lang w:eastAsia="es-ES"/>
              </w:rPr>
              <w:tab/>
            </w:r>
            <w:r w:rsidR="00F548C4" w:rsidRPr="001B6AC3">
              <w:rPr>
                <w:rStyle w:val="Hipervnculo"/>
                <w:noProof/>
                <w:lang w:val="es-CO"/>
              </w:rPr>
              <w:t>AMBIENTE DE PRUEBAS</w:t>
            </w:r>
            <w:r w:rsidR="00F548C4">
              <w:rPr>
                <w:noProof/>
                <w:webHidden/>
              </w:rPr>
              <w:tab/>
            </w:r>
            <w:r w:rsidR="00F548C4">
              <w:rPr>
                <w:noProof/>
                <w:webHidden/>
              </w:rPr>
              <w:fldChar w:fldCharType="begin"/>
            </w:r>
            <w:r w:rsidR="00F548C4">
              <w:rPr>
                <w:noProof/>
                <w:webHidden/>
              </w:rPr>
              <w:instrText xml:space="preserve"> PAGEREF _Toc496455702 \h </w:instrText>
            </w:r>
            <w:r w:rsidR="00F548C4">
              <w:rPr>
                <w:noProof/>
                <w:webHidden/>
              </w:rPr>
            </w:r>
            <w:r w:rsidR="00F548C4">
              <w:rPr>
                <w:noProof/>
                <w:webHidden/>
              </w:rPr>
              <w:fldChar w:fldCharType="separate"/>
            </w:r>
            <w:r w:rsidR="00F50856">
              <w:rPr>
                <w:noProof/>
                <w:webHidden/>
              </w:rPr>
              <w:t>19</w:t>
            </w:r>
            <w:r w:rsidR="00F548C4">
              <w:rPr>
                <w:noProof/>
                <w:webHidden/>
              </w:rPr>
              <w:fldChar w:fldCharType="end"/>
            </w:r>
          </w:hyperlink>
        </w:p>
        <w:p w:rsidR="00F548C4" w:rsidRDefault="00973CED">
          <w:pPr>
            <w:pStyle w:val="TDC3"/>
            <w:rPr>
              <w:rFonts w:asciiTheme="minorHAnsi" w:eastAsiaTheme="minorEastAsia" w:hAnsiTheme="minorHAnsi" w:cstheme="minorBidi"/>
              <w:caps w:val="0"/>
              <w:lang w:eastAsia="es-ES"/>
            </w:rPr>
          </w:pPr>
          <w:hyperlink w:anchor="_Toc496455703" w:history="1">
            <w:r w:rsidR="00F548C4" w:rsidRPr="001B6AC3">
              <w:rPr>
                <w:rStyle w:val="Hipervnculo"/>
              </w:rPr>
              <w:t>2.4.1</w:t>
            </w:r>
            <w:r w:rsidR="00F548C4">
              <w:rPr>
                <w:rFonts w:asciiTheme="minorHAnsi" w:eastAsiaTheme="minorEastAsia" w:hAnsiTheme="minorHAnsi" w:cstheme="minorBidi"/>
                <w:caps w:val="0"/>
                <w:lang w:eastAsia="es-ES"/>
              </w:rPr>
              <w:tab/>
            </w:r>
            <w:r w:rsidR="00F548C4" w:rsidRPr="001B6AC3">
              <w:rPr>
                <w:rStyle w:val="Hipervnculo"/>
              </w:rPr>
              <w:t>HARDWARE</w:t>
            </w:r>
            <w:r w:rsidR="00F548C4">
              <w:rPr>
                <w:webHidden/>
              </w:rPr>
              <w:tab/>
            </w:r>
            <w:r w:rsidR="00F548C4">
              <w:rPr>
                <w:webHidden/>
              </w:rPr>
              <w:fldChar w:fldCharType="begin"/>
            </w:r>
            <w:r w:rsidR="00F548C4">
              <w:rPr>
                <w:webHidden/>
              </w:rPr>
              <w:instrText xml:space="preserve"> PAGEREF _Toc496455703 \h </w:instrText>
            </w:r>
            <w:r w:rsidR="00F548C4">
              <w:rPr>
                <w:webHidden/>
              </w:rPr>
            </w:r>
            <w:r w:rsidR="00F548C4">
              <w:rPr>
                <w:webHidden/>
              </w:rPr>
              <w:fldChar w:fldCharType="separate"/>
            </w:r>
            <w:r w:rsidR="00F50856">
              <w:rPr>
                <w:webHidden/>
              </w:rPr>
              <w:t>19</w:t>
            </w:r>
            <w:r w:rsidR="00F548C4">
              <w:rPr>
                <w:webHidden/>
              </w:rPr>
              <w:fldChar w:fldCharType="end"/>
            </w:r>
          </w:hyperlink>
        </w:p>
        <w:p w:rsidR="00F548C4" w:rsidRDefault="00973CED">
          <w:pPr>
            <w:pStyle w:val="TDC3"/>
            <w:rPr>
              <w:rFonts w:asciiTheme="minorHAnsi" w:eastAsiaTheme="minorEastAsia" w:hAnsiTheme="minorHAnsi" w:cstheme="minorBidi"/>
              <w:caps w:val="0"/>
              <w:lang w:eastAsia="es-ES"/>
            </w:rPr>
          </w:pPr>
          <w:hyperlink w:anchor="_Toc496455704" w:history="1">
            <w:r w:rsidR="00F548C4" w:rsidRPr="001B6AC3">
              <w:rPr>
                <w:rStyle w:val="Hipervnculo"/>
              </w:rPr>
              <w:t>2.4.2</w:t>
            </w:r>
            <w:r w:rsidR="00F548C4">
              <w:rPr>
                <w:rFonts w:asciiTheme="minorHAnsi" w:eastAsiaTheme="minorEastAsia" w:hAnsiTheme="minorHAnsi" w:cstheme="minorBidi"/>
                <w:caps w:val="0"/>
                <w:lang w:eastAsia="es-ES"/>
              </w:rPr>
              <w:tab/>
            </w:r>
            <w:r w:rsidR="00F548C4" w:rsidRPr="001B6AC3">
              <w:rPr>
                <w:rStyle w:val="Hipervnculo"/>
              </w:rPr>
              <w:t>SOFTWARE</w:t>
            </w:r>
            <w:r w:rsidR="00F548C4">
              <w:rPr>
                <w:webHidden/>
              </w:rPr>
              <w:tab/>
            </w:r>
            <w:r w:rsidR="00F548C4">
              <w:rPr>
                <w:webHidden/>
              </w:rPr>
              <w:fldChar w:fldCharType="begin"/>
            </w:r>
            <w:r w:rsidR="00F548C4">
              <w:rPr>
                <w:webHidden/>
              </w:rPr>
              <w:instrText xml:space="preserve"> PAGEREF _Toc496455704 \h </w:instrText>
            </w:r>
            <w:r w:rsidR="00F548C4">
              <w:rPr>
                <w:webHidden/>
              </w:rPr>
            </w:r>
            <w:r w:rsidR="00F548C4">
              <w:rPr>
                <w:webHidden/>
              </w:rPr>
              <w:fldChar w:fldCharType="separate"/>
            </w:r>
            <w:r w:rsidR="00F50856">
              <w:rPr>
                <w:webHidden/>
              </w:rPr>
              <w:t>19</w:t>
            </w:r>
            <w:r w:rsidR="00F548C4">
              <w:rPr>
                <w:webHidden/>
              </w:rPr>
              <w:fldChar w:fldCharType="end"/>
            </w:r>
          </w:hyperlink>
        </w:p>
        <w:p w:rsidR="00F548C4" w:rsidRDefault="00973CED">
          <w:pPr>
            <w:pStyle w:val="TDC2"/>
            <w:rPr>
              <w:rFonts w:asciiTheme="minorHAnsi" w:eastAsiaTheme="minorEastAsia" w:hAnsiTheme="minorHAnsi" w:cstheme="minorBidi"/>
              <w:bCs w:val="0"/>
              <w:caps w:val="0"/>
              <w:noProof/>
              <w:lang w:eastAsia="es-ES"/>
            </w:rPr>
          </w:pPr>
          <w:hyperlink w:anchor="_Toc496455705" w:history="1">
            <w:r w:rsidR="00F548C4" w:rsidRPr="001B6AC3">
              <w:rPr>
                <w:rStyle w:val="Hipervnculo"/>
                <w:noProof/>
                <w:lang w:val="es-CO"/>
              </w:rPr>
              <w:t>2.5</w:t>
            </w:r>
            <w:r w:rsidR="00F548C4">
              <w:rPr>
                <w:rFonts w:asciiTheme="minorHAnsi" w:eastAsiaTheme="minorEastAsia" w:hAnsiTheme="minorHAnsi" w:cstheme="minorBidi"/>
                <w:bCs w:val="0"/>
                <w:caps w:val="0"/>
                <w:noProof/>
                <w:lang w:eastAsia="es-ES"/>
              </w:rPr>
              <w:tab/>
            </w:r>
            <w:r w:rsidR="00F548C4" w:rsidRPr="001B6AC3">
              <w:rPr>
                <w:rStyle w:val="Hipervnculo"/>
                <w:noProof/>
                <w:lang w:val="es-CO"/>
              </w:rPr>
              <w:t>DESPLIEGUE DE VERSIÓN PARA PRUEBAS</w:t>
            </w:r>
            <w:r w:rsidR="00F548C4">
              <w:rPr>
                <w:noProof/>
                <w:webHidden/>
              </w:rPr>
              <w:tab/>
            </w:r>
            <w:r w:rsidR="00F548C4">
              <w:rPr>
                <w:noProof/>
                <w:webHidden/>
              </w:rPr>
              <w:fldChar w:fldCharType="begin"/>
            </w:r>
            <w:r w:rsidR="00F548C4">
              <w:rPr>
                <w:noProof/>
                <w:webHidden/>
              </w:rPr>
              <w:instrText xml:space="preserve"> PAGEREF _Toc496455705 \h </w:instrText>
            </w:r>
            <w:r w:rsidR="00F548C4">
              <w:rPr>
                <w:noProof/>
                <w:webHidden/>
              </w:rPr>
            </w:r>
            <w:r w:rsidR="00F548C4">
              <w:rPr>
                <w:noProof/>
                <w:webHidden/>
              </w:rPr>
              <w:fldChar w:fldCharType="separate"/>
            </w:r>
            <w:r w:rsidR="00F50856">
              <w:rPr>
                <w:noProof/>
                <w:webHidden/>
              </w:rPr>
              <w:t>20</w:t>
            </w:r>
            <w:r w:rsidR="00F548C4">
              <w:rPr>
                <w:noProof/>
                <w:webHidden/>
              </w:rPr>
              <w:fldChar w:fldCharType="end"/>
            </w:r>
          </w:hyperlink>
        </w:p>
        <w:p w:rsidR="00F548C4" w:rsidRDefault="00973CED">
          <w:pPr>
            <w:pStyle w:val="TDC2"/>
            <w:rPr>
              <w:rFonts w:asciiTheme="minorHAnsi" w:eastAsiaTheme="minorEastAsia" w:hAnsiTheme="minorHAnsi" w:cstheme="minorBidi"/>
              <w:bCs w:val="0"/>
              <w:caps w:val="0"/>
              <w:noProof/>
              <w:lang w:eastAsia="es-ES"/>
            </w:rPr>
          </w:pPr>
          <w:hyperlink w:anchor="_Toc496455706" w:history="1">
            <w:r w:rsidR="00F548C4" w:rsidRPr="001B6AC3">
              <w:rPr>
                <w:rStyle w:val="Hipervnculo"/>
                <w:noProof/>
                <w:lang w:val="es-CO"/>
              </w:rPr>
              <w:t>2.6</w:t>
            </w:r>
            <w:r w:rsidR="00F548C4">
              <w:rPr>
                <w:rFonts w:asciiTheme="minorHAnsi" w:eastAsiaTheme="minorEastAsia" w:hAnsiTheme="minorHAnsi" w:cstheme="minorBidi"/>
                <w:bCs w:val="0"/>
                <w:caps w:val="0"/>
                <w:noProof/>
                <w:lang w:eastAsia="es-ES"/>
              </w:rPr>
              <w:tab/>
            </w:r>
            <w:r w:rsidR="00F548C4" w:rsidRPr="001B6AC3">
              <w:rPr>
                <w:rStyle w:val="Hipervnculo"/>
                <w:noProof/>
                <w:lang w:val="es-CO"/>
              </w:rPr>
              <w:t>PROCESO DE REPORTE Y MANEJO DE INCIDENCIAS</w:t>
            </w:r>
            <w:r w:rsidR="00F548C4">
              <w:rPr>
                <w:noProof/>
                <w:webHidden/>
              </w:rPr>
              <w:tab/>
            </w:r>
            <w:r w:rsidR="00F548C4">
              <w:rPr>
                <w:noProof/>
                <w:webHidden/>
              </w:rPr>
              <w:fldChar w:fldCharType="begin"/>
            </w:r>
            <w:r w:rsidR="00F548C4">
              <w:rPr>
                <w:noProof/>
                <w:webHidden/>
              </w:rPr>
              <w:instrText xml:space="preserve"> PAGEREF _Toc496455706 \h </w:instrText>
            </w:r>
            <w:r w:rsidR="00F548C4">
              <w:rPr>
                <w:noProof/>
                <w:webHidden/>
              </w:rPr>
            </w:r>
            <w:r w:rsidR="00F548C4">
              <w:rPr>
                <w:noProof/>
                <w:webHidden/>
              </w:rPr>
              <w:fldChar w:fldCharType="separate"/>
            </w:r>
            <w:r w:rsidR="00F50856">
              <w:rPr>
                <w:noProof/>
                <w:webHidden/>
              </w:rPr>
              <w:t>20</w:t>
            </w:r>
            <w:r w:rsidR="00F548C4">
              <w:rPr>
                <w:noProof/>
                <w:webHidden/>
              </w:rPr>
              <w:fldChar w:fldCharType="end"/>
            </w:r>
          </w:hyperlink>
        </w:p>
        <w:p w:rsidR="00F548C4" w:rsidRDefault="00973CED">
          <w:pPr>
            <w:pStyle w:val="TDC1"/>
            <w:tabs>
              <w:tab w:val="left" w:pos="403"/>
            </w:tabs>
            <w:rPr>
              <w:rFonts w:asciiTheme="minorHAnsi" w:hAnsiTheme="minorHAnsi"/>
            </w:rPr>
          </w:pPr>
          <w:hyperlink w:anchor="_Toc496455707" w:history="1">
            <w:r w:rsidR="00F548C4" w:rsidRPr="001B6AC3">
              <w:rPr>
                <w:rStyle w:val="Hipervnculo"/>
                <w:lang w:val="es-CO"/>
              </w:rPr>
              <w:t>3.</w:t>
            </w:r>
            <w:r w:rsidR="00F548C4">
              <w:rPr>
                <w:rFonts w:asciiTheme="minorHAnsi" w:hAnsiTheme="minorHAnsi"/>
              </w:rPr>
              <w:tab/>
            </w:r>
            <w:r w:rsidR="00F548C4" w:rsidRPr="001B6AC3">
              <w:rPr>
                <w:rStyle w:val="Hipervnculo"/>
                <w:lang w:val="es-CO"/>
              </w:rPr>
              <w:t>TERMINOLOGÍA</w:t>
            </w:r>
            <w:r w:rsidR="00F548C4">
              <w:rPr>
                <w:webHidden/>
              </w:rPr>
              <w:tab/>
            </w:r>
            <w:r w:rsidR="00F548C4">
              <w:rPr>
                <w:webHidden/>
              </w:rPr>
              <w:fldChar w:fldCharType="begin"/>
            </w:r>
            <w:r w:rsidR="00F548C4">
              <w:rPr>
                <w:webHidden/>
              </w:rPr>
              <w:instrText xml:space="preserve"> PAGEREF _Toc496455707 \h </w:instrText>
            </w:r>
            <w:r w:rsidR="00F548C4">
              <w:rPr>
                <w:webHidden/>
              </w:rPr>
            </w:r>
            <w:r w:rsidR="00F548C4">
              <w:rPr>
                <w:webHidden/>
              </w:rPr>
              <w:fldChar w:fldCharType="separate"/>
            </w:r>
            <w:r w:rsidR="00F50856">
              <w:rPr>
                <w:webHidden/>
              </w:rPr>
              <w:t>21</w:t>
            </w:r>
            <w:r w:rsidR="00F548C4">
              <w:rPr>
                <w:webHidden/>
              </w:rPr>
              <w:fldChar w:fldCharType="end"/>
            </w:r>
          </w:hyperlink>
        </w:p>
        <w:p w:rsidR="003D66B5" w:rsidRPr="00FD16CD" w:rsidRDefault="00FD16CD" w:rsidP="00FD16CD">
          <w:pPr>
            <w:pStyle w:val="TDC1"/>
            <w:tabs>
              <w:tab w:val="left" w:pos="403"/>
            </w:tabs>
            <w:rPr>
              <w:rFonts w:asciiTheme="minorHAnsi" w:hAnsiTheme="minorHAnsi"/>
              <w:vanish/>
              <w:specVanish/>
            </w:rPr>
          </w:pPr>
          <w:r>
            <w:rPr>
              <w:b/>
              <w:bCs/>
            </w:rPr>
            <w:fldChar w:fldCharType="end"/>
          </w:r>
        </w:p>
      </w:sdtContent>
    </w:sdt>
    <w:p w:rsidR="003D66B5" w:rsidRPr="00CE2098" w:rsidRDefault="00FD16CD" w:rsidP="003D66B5">
      <w:pPr>
        <w:jc w:val="center"/>
        <w:rPr>
          <w:rFonts w:ascii="Tahoma" w:hAnsi="Tahoma"/>
          <w:b/>
          <w:caps/>
          <w:vanish/>
          <w:sz w:val="24"/>
          <w:lang w:val="es-CO"/>
          <w:specVanish/>
        </w:rPr>
      </w:pPr>
      <w:r>
        <w:rPr>
          <w:rFonts w:ascii="Tahoma" w:hAnsi="Tahoma"/>
          <w:b/>
          <w:caps/>
          <w:vanish/>
          <w:sz w:val="24"/>
          <w:lang w:val="es-CO"/>
        </w:rPr>
        <w:t xml:space="preserve"> </w:t>
      </w:r>
    </w:p>
    <w:p w:rsidR="00367DAC" w:rsidRDefault="00CE2098" w:rsidP="003D66B5">
      <w:pPr>
        <w:jc w:val="center"/>
        <w:rPr>
          <w:rFonts w:ascii="Tahoma" w:hAnsi="Tahoma"/>
          <w:b/>
          <w:caps/>
          <w:sz w:val="24"/>
          <w:lang w:val="es-CO"/>
        </w:rPr>
      </w:pPr>
      <w:r>
        <w:rPr>
          <w:rFonts w:ascii="Tahoma" w:hAnsi="Tahoma"/>
          <w:b/>
          <w:caps/>
          <w:sz w:val="24"/>
          <w:lang w:val="es-CO"/>
        </w:rPr>
        <w:t xml:space="preserve"> </w:t>
      </w:r>
    </w:p>
    <w:p w:rsidR="00367DAC" w:rsidRDefault="00367DAC">
      <w:pPr>
        <w:rPr>
          <w:rFonts w:ascii="Tahoma" w:hAnsi="Tahoma"/>
          <w:b/>
          <w:caps/>
          <w:sz w:val="24"/>
          <w:lang w:val="es-CO"/>
        </w:rPr>
      </w:pPr>
      <w:r>
        <w:rPr>
          <w:rFonts w:ascii="Tahoma" w:hAnsi="Tahoma"/>
          <w:b/>
          <w:caps/>
          <w:sz w:val="24"/>
          <w:lang w:val="es-CO"/>
        </w:rPr>
        <w:br w:type="page"/>
      </w:r>
    </w:p>
    <w:p w:rsidR="00D53E9F" w:rsidRPr="00FD16CD" w:rsidRDefault="00D53E9F" w:rsidP="003D66B5">
      <w:pPr>
        <w:jc w:val="center"/>
        <w:rPr>
          <w:rFonts w:ascii="Tahoma" w:hAnsi="Tahoma"/>
          <w:b/>
          <w:caps/>
          <w:vanish/>
          <w:sz w:val="24"/>
          <w:lang w:val="es-CO"/>
          <w:specVanish/>
        </w:rPr>
      </w:pPr>
    </w:p>
    <w:p w:rsidR="00FD16CD" w:rsidRDefault="00FD16CD" w:rsidP="00FD16CD">
      <w:pPr>
        <w:pStyle w:val="GELTtulogen"/>
        <w:tabs>
          <w:tab w:val="left" w:pos="3210"/>
          <w:tab w:val="center" w:pos="4420"/>
        </w:tabs>
        <w:jc w:val="left"/>
        <w:rPr>
          <w:rFonts w:asciiTheme="majorHAnsi" w:hAnsiTheme="majorHAnsi"/>
          <w:sz w:val="28"/>
          <w:lang w:val="es-CO"/>
        </w:rPr>
      </w:pPr>
      <w:r w:rsidRPr="00FD16CD">
        <w:rPr>
          <w:rFonts w:asciiTheme="majorHAnsi" w:hAnsiTheme="majorHAnsi"/>
          <w:sz w:val="28"/>
          <w:lang w:val="es-CO"/>
        </w:rPr>
        <w:tab/>
      </w:r>
      <w:r w:rsidRPr="00FD16CD">
        <w:rPr>
          <w:rFonts w:asciiTheme="majorHAnsi" w:hAnsiTheme="majorHAnsi"/>
          <w:sz w:val="28"/>
          <w:lang w:val="es-CO"/>
        </w:rPr>
        <w:tab/>
      </w:r>
    </w:p>
    <w:p w:rsidR="003D66B5" w:rsidRPr="00FD16CD" w:rsidRDefault="00FD16CD" w:rsidP="00DD255A">
      <w:pPr>
        <w:pStyle w:val="GELTtulogen"/>
        <w:tabs>
          <w:tab w:val="left" w:pos="3210"/>
          <w:tab w:val="center" w:pos="4420"/>
        </w:tabs>
        <w:rPr>
          <w:rFonts w:asciiTheme="majorHAnsi" w:hAnsiTheme="majorHAnsi"/>
          <w:sz w:val="28"/>
          <w:lang w:val="es-CO"/>
        </w:rPr>
      </w:pPr>
      <w:r>
        <w:rPr>
          <w:rFonts w:asciiTheme="majorHAnsi" w:hAnsiTheme="majorHAnsi"/>
          <w:caps w:val="0"/>
          <w:sz w:val="28"/>
          <w:lang w:val="es-CO"/>
        </w:rPr>
        <w:t>Lista d</w:t>
      </w:r>
      <w:r w:rsidRPr="00FD16CD">
        <w:rPr>
          <w:rFonts w:asciiTheme="majorHAnsi" w:hAnsiTheme="majorHAnsi"/>
          <w:caps w:val="0"/>
          <w:sz w:val="28"/>
          <w:lang w:val="es-CO"/>
        </w:rPr>
        <w:t>e Tablas</w:t>
      </w:r>
    </w:p>
    <w:p w:rsidR="00F548C4" w:rsidRDefault="00EB6620">
      <w:pPr>
        <w:pStyle w:val="Tabladeilustraciones"/>
        <w:tabs>
          <w:tab w:val="right" w:leader="dot" w:pos="8830"/>
        </w:tabs>
        <w:rPr>
          <w:rFonts w:asciiTheme="minorHAnsi" w:eastAsiaTheme="minorEastAsia" w:hAnsiTheme="minorHAnsi" w:cstheme="minorBidi"/>
          <w:i w:val="0"/>
          <w:iCs w:val="0"/>
          <w:noProof/>
          <w:sz w:val="22"/>
          <w:szCs w:val="22"/>
          <w:lang w:eastAsia="es-ES"/>
        </w:rPr>
      </w:pPr>
      <w:r w:rsidRPr="00703F09">
        <w:rPr>
          <w:rFonts w:asciiTheme="minorHAnsi" w:hAnsiTheme="minorHAnsi"/>
          <w:b/>
          <w:i w:val="0"/>
          <w:iCs w:val="0"/>
          <w:caps/>
          <w:lang w:val="es-CO"/>
        </w:rPr>
        <w:fldChar w:fldCharType="begin"/>
      </w:r>
      <w:r w:rsidR="00D74389" w:rsidRPr="00703F09">
        <w:rPr>
          <w:rFonts w:asciiTheme="minorHAnsi" w:hAnsiTheme="minorHAnsi"/>
          <w:b/>
          <w:i w:val="0"/>
          <w:iCs w:val="0"/>
          <w:caps/>
          <w:lang w:val="es-CO"/>
        </w:rPr>
        <w:instrText xml:space="preserve"> TOC \h \z \c "Tabla" </w:instrText>
      </w:r>
      <w:r w:rsidRPr="00703F09">
        <w:rPr>
          <w:rFonts w:asciiTheme="minorHAnsi" w:hAnsiTheme="minorHAnsi"/>
          <w:b/>
          <w:i w:val="0"/>
          <w:iCs w:val="0"/>
          <w:caps/>
          <w:lang w:val="es-CO"/>
        </w:rPr>
        <w:fldChar w:fldCharType="separate"/>
      </w:r>
      <w:hyperlink w:anchor="_Toc496455925" w:history="1">
        <w:r w:rsidR="00F548C4" w:rsidRPr="007E79FB">
          <w:rPr>
            <w:rStyle w:val="Hipervnculo"/>
            <w:noProof/>
            <w:lang w:val="es-CO"/>
          </w:rPr>
          <w:t>Tabla 1. Pruebas Funcionales a ejecutar</w:t>
        </w:r>
        <w:r w:rsidR="00F548C4">
          <w:rPr>
            <w:noProof/>
            <w:webHidden/>
          </w:rPr>
          <w:tab/>
        </w:r>
        <w:r w:rsidR="00F548C4">
          <w:rPr>
            <w:noProof/>
            <w:webHidden/>
          </w:rPr>
          <w:fldChar w:fldCharType="begin"/>
        </w:r>
        <w:r w:rsidR="00F548C4">
          <w:rPr>
            <w:noProof/>
            <w:webHidden/>
          </w:rPr>
          <w:instrText xml:space="preserve"> PAGEREF _Toc496455925 \h </w:instrText>
        </w:r>
        <w:r w:rsidR="00F548C4">
          <w:rPr>
            <w:noProof/>
            <w:webHidden/>
          </w:rPr>
        </w:r>
        <w:r w:rsidR="00F548C4">
          <w:rPr>
            <w:noProof/>
            <w:webHidden/>
          </w:rPr>
          <w:fldChar w:fldCharType="separate"/>
        </w:r>
        <w:r w:rsidR="00F50856">
          <w:rPr>
            <w:noProof/>
            <w:webHidden/>
          </w:rPr>
          <w:t>9</w:t>
        </w:r>
        <w:r w:rsidR="00F548C4">
          <w:rPr>
            <w:noProof/>
            <w:webHidden/>
          </w:rPr>
          <w:fldChar w:fldCharType="end"/>
        </w:r>
      </w:hyperlink>
    </w:p>
    <w:p w:rsidR="00F548C4" w:rsidRDefault="00973CED">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5926" w:history="1">
        <w:r w:rsidR="00F548C4" w:rsidRPr="007E79FB">
          <w:rPr>
            <w:rStyle w:val="Hipervnculo"/>
            <w:noProof/>
            <w:lang w:val="es-CO"/>
          </w:rPr>
          <w:t>Tabla 2. Pruebas No Funcionales a ejecutar</w:t>
        </w:r>
        <w:r w:rsidR="00F548C4">
          <w:rPr>
            <w:noProof/>
            <w:webHidden/>
          </w:rPr>
          <w:tab/>
        </w:r>
        <w:r w:rsidR="00F548C4">
          <w:rPr>
            <w:noProof/>
            <w:webHidden/>
          </w:rPr>
          <w:fldChar w:fldCharType="begin"/>
        </w:r>
        <w:r w:rsidR="00F548C4">
          <w:rPr>
            <w:noProof/>
            <w:webHidden/>
          </w:rPr>
          <w:instrText xml:space="preserve"> PAGEREF _Toc496455926 \h </w:instrText>
        </w:r>
        <w:r w:rsidR="00F548C4">
          <w:rPr>
            <w:noProof/>
            <w:webHidden/>
          </w:rPr>
        </w:r>
        <w:r w:rsidR="00F548C4">
          <w:rPr>
            <w:noProof/>
            <w:webHidden/>
          </w:rPr>
          <w:fldChar w:fldCharType="separate"/>
        </w:r>
        <w:r w:rsidR="00F50856">
          <w:rPr>
            <w:noProof/>
            <w:webHidden/>
          </w:rPr>
          <w:t>11</w:t>
        </w:r>
        <w:r w:rsidR="00F548C4">
          <w:rPr>
            <w:noProof/>
            <w:webHidden/>
          </w:rPr>
          <w:fldChar w:fldCharType="end"/>
        </w:r>
      </w:hyperlink>
    </w:p>
    <w:p w:rsidR="00F548C4" w:rsidRDefault="00973CED">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5927" w:history="1">
        <w:r w:rsidR="00F548C4" w:rsidRPr="007E79FB">
          <w:rPr>
            <w:rStyle w:val="Hipervnculo"/>
            <w:noProof/>
            <w:lang w:val="es-CO"/>
          </w:rPr>
          <w:t>Tabla 3. Hardware requisito</w:t>
        </w:r>
        <w:r w:rsidR="00F548C4">
          <w:rPr>
            <w:noProof/>
            <w:webHidden/>
          </w:rPr>
          <w:tab/>
        </w:r>
        <w:r w:rsidR="00F548C4">
          <w:rPr>
            <w:noProof/>
            <w:webHidden/>
          </w:rPr>
          <w:fldChar w:fldCharType="begin"/>
        </w:r>
        <w:r w:rsidR="00F548C4">
          <w:rPr>
            <w:noProof/>
            <w:webHidden/>
          </w:rPr>
          <w:instrText xml:space="preserve"> PAGEREF _Toc496455927 \h </w:instrText>
        </w:r>
        <w:r w:rsidR="00F548C4">
          <w:rPr>
            <w:noProof/>
            <w:webHidden/>
          </w:rPr>
        </w:r>
        <w:r w:rsidR="00F548C4">
          <w:rPr>
            <w:noProof/>
            <w:webHidden/>
          </w:rPr>
          <w:fldChar w:fldCharType="separate"/>
        </w:r>
        <w:r w:rsidR="00F50856">
          <w:rPr>
            <w:noProof/>
            <w:webHidden/>
          </w:rPr>
          <w:t>19</w:t>
        </w:r>
        <w:r w:rsidR="00F548C4">
          <w:rPr>
            <w:noProof/>
            <w:webHidden/>
          </w:rPr>
          <w:fldChar w:fldCharType="end"/>
        </w:r>
      </w:hyperlink>
    </w:p>
    <w:p w:rsidR="00F548C4" w:rsidRDefault="00973CED">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5928" w:history="1">
        <w:r w:rsidR="00F548C4" w:rsidRPr="007E79FB">
          <w:rPr>
            <w:rStyle w:val="Hipervnculo"/>
            <w:noProof/>
            <w:lang w:val="es-CO"/>
          </w:rPr>
          <w:t>Tabla 4. Software requisito</w:t>
        </w:r>
        <w:r w:rsidR="00F548C4">
          <w:rPr>
            <w:noProof/>
            <w:webHidden/>
          </w:rPr>
          <w:tab/>
        </w:r>
        <w:r w:rsidR="00F548C4">
          <w:rPr>
            <w:noProof/>
            <w:webHidden/>
          </w:rPr>
          <w:fldChar w:fldCharType="begin"/>
        </w:r>
        <w:r w:rsidR="00F548C4">
          <w:rPr>
            <w:noProof/>
            <w:webHidden/>
          </w:rPr>
          <w:instrText xml:space="preserve"> PAGEREF _Toc496455928 \h </w:instrText>
        </w:r>
        <w:r w:rsidR="00F548C4">
          <w:rPr>
            <w:noProof/>
            <w:webHidden/>
          </w:rPr>
        </w:r>
        <w:r w:rsidR="00F548C4">
          <w:rPr>
            <w:noProof/>
            <w:webHidden/>
          </w:rPr>
          <w:fldChar w:fldCharType="separate"/>
        </w:r>
        <w:r w:rsidR="00F50856">
          <w:rPr>
            <w:noProof/>
            <w:webHidden/>
          </w:rPr>
          <w:t>19</w:t>
        </w:r>
        <w:r w:rsidR="00F548C4">
          <w:rPr>
            <w:noProof/>
            <w:webHidden/>
          </w:rPr>
          <w:fldChar w:fldCharType="end"/>
        </w:r>
      </w:hyperlink>
    </w:p>
    <w:p w:rsidR="0056417E" w:rsidRPr="006676BC" w:rsidRDefault="00EB6620" w:rsidP="003D66B5">
      <w:pPr>
        <w:pStyle w:val="GELTtulogen"/>
        <w:jc w:val="both"/>
        <w:rPr>
          <w:rFonts w:asciiTheme="minorHAnsi" w:hAnsiTheme="minorHAnsi" w:cstheme="minorHAnsi"/>
          <w:b w:val="0"/>
          <w:sz w:val="20"/>
          <w:szCs w:val="20"/>
          <w:lang w:val="es-CO"/>
        </w:rPr>
      </w:pPr>
      <w:r w:rsidRPr="00703F09">
        <w:rPr>
          <w:rFonts w:asciiTheme="minorHAnsi" w:hAnsiTheme="minorHAnsi" w:cstheme="minorHAnsi"/>
          <w:b w:val="0"/>
          <w:i/>
          <w:iCs/>
          <w:caps w:val="0"/>
          <w:sz w:val="20"/>
          <w:szCs w:val="20"/>
          <w:lang w:val="es-CO"/>
        </w:rPr>
        <w:fldChar w:fldCharType="end"/>
      </w:r>
    </w:p>
    <w:p w:rsidR="00755127" w:rsidRPr="00703F09" w:rsidRDefault="00754E53" w:rsidP="009F3D22">
      <w:pPr>
        <w:pStyle w:val="GELTtulo1"/>
        <w:rPr>
          <w:lang w:val="es-CO"/>
        </w:rPr>
      </w:pPr>
      <w:bookmarkStart w:id="0" w:name="_Toc315033083"/>
      <w:bookmarkStart w:id="1" w:name="_Toc496455688"/>
      <w:r w:rsidRPr="00703F09">
        <w:rPr>
          <w:lang w:val="es-CO"/>
        </w:rPr>
        <w:lastRenderedPageBreak/>
        <w:t>DE</w:t>
      </w:r>
      <w:r w:rsidR="00B36464" w:rsidRPr="00703F09">
        <w:rPr>
          <w:lang w:val="es-CO"/>
        </w:rPr>
        <w:t>RECHOS DE AUTOR</w:t>
      </w:r>
      <w:bookmarkEnd w:id="0"/>
      <w:bookmarkEnd w:id="1"/>
    </w:p>
    <w:p w:rsidR="00F50856" w:rsidRPr="00F50856" w:rsidRDefault="00F50856" w:rsidP="00F50856">
      <w:pPr>
        <w:pStyle w:val="GELParrafo"/>
        <w:rPr>
          <w:lang w:val="es-CO"/>
        </w:rPr>
      </w:pPr>
      <w:r w:rsidRPr="00F50856">
        <w:rPr>
          <w:lang w:val="es-CO"/>
        </w:rPr>
        <w:t>A 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F50856" w:rsidRPr="00F50856" w:rsidRDefault="00F50856" w:rsidP="00F50856">
      <w:pPr>
        <w:pStyle w:val="GELParrafo"/>
        <w:rPr>
          <w:lang w:val="es-CO"/>
        </w:rPr>
      </w:pPr>
      <w:r w:rsidRPr="00F50856">
        <w:rPr>
          <w:lang w:val="es-CO"/>
        </w:rPr>
        <w:t xml:space="preserve">1. </w:t>
      </w:r>
      <w:r w:rsidRPr="00F50856">
        <w:rPr>
          <w:lang w:val="es-CO"/>
        </w:rPr>
        <w:tab/>
        <w:t>El texto particular no se ha indicado como excluido y por lo tanto no puede ser copiado o distribuido.</w:t>
      </w:r>
    </w:p>
    <w:p w:rsidR="00F50856" w:rsidRPr="00F50856" w:rsidRDefault="00F50856" w:rsidP="00F50856">
      <w:pPr>
        <w:pStyle w:val="GELParrafo"/>
        <w:rPr>
          <w:lang w:val="es-CO"/>
        </w:rPr>
      </w:pPr>
      <w:r w:rsidRPr="00F50856">
        <w:rPr>
          <w:lang w:val="es-CO"/>
        </w:rPr>
        <w:t xml:space="preserve">2. </w:t>
      </w:r>
      <w:r w:rsidRPr="00F50856">
        <w:rPr>
          <w:lang w:val="es-CO"/>
        </w:rPr>
        <w:tab/>
        <w:t>La copia no se hace con el fin de distribuirla comercialmente.</w:t>
      </w:r>
    </w:p>
    <w:p w:rsidR="00F50856" w:rsidRPr="00F50856" w:rsidRDefault="00F50856" w:rsidP="00F50856">
      <w:pPr>
        <w:pStyle w:val="GELParrafo"/>
        <w:rPr>
          <w:lang w:val="es-CO"/>
        </w:rPr>
      </w:pPr>
      <w:r w:rsidRPr="00F50856">
        <w:rPr>
          <w:lang w:val="es-CO"/>
        </w:rPr>
        <w:t xml:space="preserve">3. </w:t>
      </w:r>
      <w:r w:rsidRPr="00F50856">
        <w:rPr>
          <w:lang w:val="es-CO"/>
        </w:rPr>
        <w:tab/>
        <w:t>Los materiales se deben reproducir exactamente y no se deben utilizar en un contexto engañoso.</w:t>
      </w:r>
    </w:p>
    <w:p w:rsidR="00F50856" w:rsidRPr="00F50856" w:rsidRDefault="00F50856" w:rsidP="00F50856">
      <w:pPr>
        <w:pStyle w:val="GELParrafo"/>
        <w:rPr>
          <w:lang w:val="es-CO"/>
        </w:rPr>
      </w:pPr>
      <w:r w:rsidRPr="00F50856">
        <w:rPr>
          <w:lang w:val="es-CO"/>
        </w:rPr>
        <w:t xml:space="preserve">4. </w:t>
      </w:r>
      <w:r w:rsidRPr="00F50856">
        <w:rPr>
          <w:lang w:val="es-CO"/>
        </w:rPr>
        <w:tab/>
        <w:t xml:space="preserve">Las copias serán acompañadas por las palabras "copiado/distribuido con permiso de la República de Colombia. Todos los derechos reservados." </w:t>
      </w:r>
    </w:p>
    <w:p w:rsidR="00F50856" w:rsidRPr="00F50856" w:rsidRDefault="00F50856" w:rsidP="00F50856">
      <w:pPr>
        <w:pStyle w:val="GELParrafo"/>
        <w:rPr>
          <w:lang w:val="es-CO"/>
        </w:rPr>
      </w:pPr>
      <w:r w:rsidRPr="00F50856">
        <w:rPr>
          <w:lang w:val="es-CO"/>
        </w:rPr>
        <w:t xml:space="preserve">5. </w:t>
      </w:r>
      <w:r w:rsidRPr="00F50856">
        <w:rPr>
          <w:lang w:val="es-CO"/>
        </w:rPr>
        <w:tab/>
        <w:t>El título del documento debe ser incluido al ser reproducido como parte de otra publicación o servicio.</w:t>
      </w:r>
    </w:p>
    <w:p w:rsidR="00E33D7C" w:rsidRDefault="00F50856" w:rsidP="00F50856">
      <w:pPr>
        <w:pStyle w:val="GELParrafo"/>
        <w:rPr>
          <w:lang w:val="es-CO"/>
        </w:rPr>
      </w:pPr>
      <w:r w:rsidRPr="00F50856">
        <w:rPr>
          <w:lang w:val="es-CO"/>
        </w:rPr>
        <w:t>Si se desea copiar o distribuir el documento con otros propósitos, se debe solicitar el permiso entrando en contacto con la Dirección de Gobierno Digital -del Ministerio de Tecnologías de la Información y las Comunicaciones de la República de Colombia.</w:t>
      </w:r>
    </w:p>
    <w:p w:rsidR="00F50856" w:rsidRDefault="00F50856" w:rsidP="00E33D7C">
      <w:pPr>
        <w:pStyle w:val="GELParrafo"/>
        <w:rPr>
          <w:lang w:val="es-CO"/>
        </w:rPr>
      </w:pPr>
    </w:p>
    <w:p w:rsidR="00F50856" w:rsidRDefault="00F50856" w:rsidP="00E33D7C">
      <w:pPr>
        <w:pStyle w:val="GELParrafo"/>
        <w:rPr>
          <w:lang w:val="es-CO"/>
        </w:rPr>
      </w:pPr>
    </w:p>
    <w:p w:rsidR="00F50856" w:rsidRDefault="00F50856" w:rsidP="00E33D7C">
      <w:pPr>
        <w:pStyle w:val="GELParrafo"/>
        <w:rPr>
          <w:lang w:val="es-CO"/>
        </w:rPr>
      </w:pPr>
    </w:p>
    <w:p w:rsidR="00F50856" w:rsidRDefault="00F50856" w:rsidP="00E33D7C">
      <w:pPr>
        <w:pStyle w:val="GELParrafo"/>
        <w:rPr>
          <w:lang w:val="es-CO"/>
        </w:rPr>
      </w:pPr>
    </w:p>
    <w:p w:rsidR="009215FE" w:rsidRPr="00FD16CD" w:rsidRDefault="00E90E32" w:rsidP="00FD16CD">
      <w:pPr>
        <w:pStyle w:val="GELTtulo1"/>
        <w:rPr>
          <w:lang w:val="es-CO"/>
        </w:rPr>
      </w:pPr>
      <w:bookmarkStart w:id="2" w:name="_Toc315033086"/>
      <w:bookmarkStart w:id="3" w:name="_Toc496455689"/>
      <w:r w:rsidRPr="00FD16CD">
        <w:rPr>
          <w:lang w:val="es-CO"/>
        </w:rPr>
        <w:lastRenderedPageBreak/>
        <w:t>INTRODUCCIÓN</w:t>
      </w:r>
      <w:bookmarkEnd w:id="2"/>
      <w:bookmarkEnd w:id="3"/>
    </w:p>
    <w:p w:rsidR="00AC5A24" w:rsidRPr="00703F09" w:rsidRDefault="00AC5A24" w:rsidP="00AC5A24">
      <w:pPr>
        <w:pStyle w:val="GELParrafo"/>
        <w:keepNext/>
        <w:framePr w:dropCap="drop" w:lines="3" w:wrap="around" w:vAnchor="text" w:hAnchor="text"/>
        <w:spacing w:before="0" w:line="827" w:lineRule="exact"/>
        <w:textAlignment w:val="baseline"/>
        <w:rPr>
          <w:rFonts w:cs="Arial"/>
          <w:position w:val="-11"/>
          <w:sz w:val="104"/>
          <w:lang w:val="es-CO"/>
        </w:rPr>
      </w:pPr>
      <w:bookmarkStart w:id="4" w:name="_Toc315033087"/>
      <w:r w:rsidRPr="00703F09">
        <w:rPr>
          <w:rFonts w:cs="Arial"/>
          <w:position w:val="-11"/>
          <w:sz w:val="104"/>
          <w:lang w:val="es-CO"/>
        </w:rPr>
        <w:t>E</w:t>
      </w:r>
    </w:p>
    <w:p w:rsidR="00AC5A24" w:rsidRPr="00703F09" w:rsidRDefault="00AC5A24" w:rsidP="00AC5A24">
      <w:pPr>
        <w:pStyle w:val="GELParrafo"/>
        <w:rPr>
          <w:lang w:val="es-CO"/>
        </w:rPr>
      </w:pPr>
      <w:r w:rsidRPr="00703F09">
        <w:rPr>
          <w:lang w:val="es-CO"/>
        </w:rPr>
        <w:t xml:space="preserve">l presente documento presenta el plan de pruebas </w:t>
      </w:r>
      <w:r w:rsidR="002B1CAB">
        <w:rPr>
          <w:lang w:val="es-CO"/>
        </w:rPr>
        <w:t>con la finalidad de</w:t>
      </w:r>
      <w:r w:rsidRPr="00703F09">
        <w:rPr>
          <w:lang w:val="es-CO"/>
        </w:rPr>
        <w:t xml:space="preserve"> satisfacer los requisitos de calidad del proyecto asegurando la satisfacción de</w:t>
      </w:r>
      <w:r w:rsidR="00D3441D">
        <w:rPr>
          <w:lang w:val="es-CO"/>
        </w:rPr>
        <w:t xml:space="preserve"> la Dirección de Gobierno </w:t>
      </w:r>
      <w:r w:rsidR="0047141D">
        <w:rPr>
          <w:lang w:val="es-CO"/>
        </w:rPr>
        <w:t>Digital.</w:t>
      </w:r>
    </w:p>
    <w:p w:rsidR="00AC5A24" w:rsidRPr="00703F09" w:rsidRDefault="00AC5A24" w:rsidP="00AC5A24">
      <w:pPr>
        <w:pStyle w:val="GELParrafo"/>
        <w:rPr>
          <w:lang w:val="es-CO"/>
        </w:rPr>
      </w:pPr>
      <w:r w:rsidRPr="00703F09">
        <w:rPr>
          <w:lang w:val="es-CO"/>
        </w:rPr>
        <w:t xml:space="preserve">El propósito del Plan de </w:t>
      </w:r>
      <w:r w:rsidR="0072619B">
        <w:rPr>
          <w:lang w:val="es-CO"/>
        </w:rPr>
        <w:t>P</w:t>
      </w:r>
      <w:r w:rsidR="0072619B" w:rsidRPr="00703F09">
        <w:rPr>
          <w:lang w:val="es-CO"/>
        </w:rPr>
        <w:t xml:space="preserve">ruebas </w:t>
      </w:r>
      <w:r w:rsidRPr="00703F09">
        <w:rPr>
          <w:lang w:val="es-CO"/>
        </w:rPr>
        <w:t xml:space="preserve">es proveer un artefacto central que gobierne la planeación y control del esfuerzo de pruebas. Este define el enfoque general que será empleado para probar </w:t>
      </w:r>
      <w:r w:rsidR="000854FC">
        <w:rPr>
          <w:lang w:val="es-CO"/>
        </w:rPr>
        <w:t xml:space="preserve">la aplicación </w:t>
      </w:r>
      <w:r w:rsidRPr="00703F09">
        <w:rPr>
          <w:lang w:val="es-CO"/>
        </w:rPr>
        <w:t>y para evaluar los resultados de esas pruebas y es el plan de más alto nivel que será usado por los administradores para guiar y dirigir el trabajo de pruebas en detalle.</w:t>
      </w:r>
    </w:p>
    <w:p w:rsidR="00AC5A24" w:rsidRPr="00703F09" w:rsidRDefault="00AC5A24" w:rsidP="00AC5A24">
      <w:pPr>
        <w:pStyle w:val="GELParrafo"/>
        <w:rPr>
          <w:lang w:val="es-CO"/>
        </w:rPr>
      </w:pPr>
      <w:r w:rsidRPr="00703F09">
        <w:rPr>
          <w:lang w:val="es-CO"/>
        </w:rPr>
        <w:t>Provee visibilidad a los interesados en el esfuerzo de pruebas que han tenido las consideraciones adecuadas para varios aspectos que orientan el esfuerzo de pruebas, y dónde es apropiado que los interesados aprueben el plan.</w:t>
      </w: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9D2AC1" w:rsidRPr="00703F09" w:rsidRDefault="009D2AC1" w:rsidP="009D2AC1">
      <w:pPr>
        <w:pStyle w:val="GELParrafo"/>
        <w:rPr>
          <w:lang w:val="es-CO"/>
        </w:rPr>
      </w:pPr>
    </w:p>
    <w:p w:rsidR="00C37631" w:rsidRPr="00703F09" w:rsidRDefault="00C37631" w:rsidP="00907AC5">
      <w:pPr>
        <w:pStyle w:val="GELTtulo1"/>
        <w:numPr>
          <w:ilvl w:val="0"/>
          <w:numId w:val="7"/>
        </w:numPr>
        <w:rPr>
          <w:caps/>
          <w:lang w:val="es-CO"/>
        </w:rPr>
      </w:pPr>
      <w:bookmarkStart w:id="5" w:name="_Toc496455690"/>
      <w:r w:rsidRPr="00703F09">
        <w:rPr>
          <w:caps/>
          <w:lang w:val="es-CO"/>
        </w:rPr>
        <w:lastRenderedPageBreak/>
        <w:t>ALCANCE</w:t>
      </w:r>
      <w:bookmarkEnd w:id="5"/>
    </w:p>
    <w:p w:rsidR="00312B0C" w:rsidRPr="00703F09" w:rsidRDefault="00312B0C" w:rsidP="00312B0C">
      <w:pPr>
        <w:pStyle w:val="GELMEMANORMAL"/>
        <w:keepNext/>
        <w:framePr w:dropCap="drop" w:lines="3" w:wrap="around" w:vAnchor="text" w:hAnchor="text"/>
        <w:spacing w:line="758" w:lineRule="exact"/>
        <w:textAlignment w:val="baseline"/>
        <w:rPr>
          <w:position w:val="-11"/>
          <w:sz w:val="95"/>
        </w:rPr>
      </w:pPr>
      <w:r w:rsidRPr="00703F09">
        <w:rPr>
          <w:position w:val="-11"/>
          <w:sz w:val="95"/>
        </w:rPr>
        <w:t>E</w:t>
      </w:r>
    </w:p>
    <w:p w:rsidR="00312B0C" w:rsidRPr="00703F09" w:rsidRDefault="00312B0C" w:rsidP="00312B0C">
      <w:pPr>
        <w:pStyle w:val="GELMEMANORMAL"/>
        <w:rPr>
          <w:rFonts w:eastAsiaTheme="minorHAnsi" w:cstheme="minorBidi"/>
          <w:sz w:val="24"/>
          <w:szCs w:val="22"/>
          <w:lang w:eastAsia="en-US"/>
        </w:rPr>
      </w:pPr>
      <w:r w:rsidRPr="00703F09">
        <w:rPr>
          <w:rFonts w:eastAsiaTheme="minorHAnsi" w:cstheme="minorBidi"/>
          <w:sz w:val="24"/>
          <w:szCs w:val="22"/>
          <w:lang w:eastAsia="en-US"/>
        </w:rPr>
        <w:t>ste documento detalla las actividades necesarias para ejecutar los tip</w:t>
      </w:r>
      <w:r w:rsidR="00125C8D">
        <w:rPr>
          <w:rFonts w:eastAsiaTheme="minorHAnsi" w:cstheme="minorBidi"/>
          <w:sz w:val="24"/>
          <w:szCs w:val="22"/>
          <w:lang w:eastAsia="en-US"/>
        </w:rPr>
        <w:t>os de pruebas que se realizarán en la</w:t>
      </w:r>
      <w:r w:rsidRPr="00703F09">
        <w:rPr>
          <w:rFonts w:eastAsiaTheme="minorHAnsi" w:cstheme="minorBidi"/>
          <w:sz w:val="24"/>
          <w:szCs w:val="22"/>
          <w:lang w:eastAsia="en-US"/>
        </w:rPr>
        <w:t xml:space="preserve"> </w:t>
      </w:r>
      <w:r w:rsidR="00125C8D">
        <w:rPr>
          <w:rFonts w:eastAsiaTheme="minorHAnsi" w:cstheme="minorBidi"/>
          <w:sz w:val="24"/>
          <w:szCs w:val="22"/>
          <w:lang w:eastAsia="en-US"/>
        </w:rPr>
        <w:t>aplicación</w:t>
      </w:r>
      <w:r w:rsidR="00AC5A24" w:rsidRPr="00703F09">
        <w:rPr>
          <w:rFonts w:eastAsiaTheme="minorHAnsi" w:cstheme="minorBidi"/>
          <w:sz w:val="24"/>
          <w:szCs w:val="22"/>
          <w:lang w:eastAsia="en-US"/>
        </w:rPr>
        <w:t xml:space="preserve"> </w:t>
      </w:r>
      <w:r w:rsidR="009B52F4">
        <w:rPr>
          <w:rFonts w:eastAsiaTheme="minorHAnsi" w:cstheme="minorBidi"/>
          <w:sz w:val="24"/>
          <w:szCs w:val="22"/>
          <w:lang w:eastAsia="en-US"/>
        </w:rPr>
        <w:t xml:space="preserve">Yo Cuido Lo Público. </w:t>
      </w:r>
      <w:r w:rsidR="00F36269" w:rsidRPr="00703F09">
        <w:rPr>
          <w:rFonts w:eastAsiaTheme="minorHAnsi" w:cstheme="minorBidi"/>
          <w:sz w:val="24"/>
          <w:szCs w:val="22"/>
          <w:lang w:eastAsia="en-US"/>
        </w:rPr>
        <w:t xml:space="preserve">El alcance de las pruebas está enfocado </w:t>
      </w:r>
      <w:r w:rsidR="00C532AA" w:rsidRPr="00703F09">
        <w:rPr>
          <w:rFonts w:eastAsiaTheme="minorHAnsi" w:cstheme="minorBidi"/>
          <w:sz w:val="24"/>
          <w:szCs w:val="22"/>
          <w:lang w:eastAsia="en-US"/>
        </w:rPr>
        <w:t>en</w:t>
      </w:r>
      <w:r w:rsidR="00F36269" w:rsidRPr="00703F09">
        <w:rPr>
          <w:rFonts w:eastAsiaTheme="minorHAnsi" w:cstheme="minorBidi"/>
          <w:sz w:val="24"/>
          <w:szCs w:val="22"/>
          <w:lang w:eastAsia="en-US"/>
        </w:rPr>
        <w:t xml:space="preserve"> probar todas las historias de usuario y requerimientos no funcionales desarrollados para la solución.</w:t>
      </w:r>
    </w:p>
    <w:bookmarkEnd w:id="4"/>
    <w:p w:rsidR="00443559" w:rsidRPr="00125866" w:rsidRDefault="00443559" w:rsidP="000A7EE2">
      <w:pPr>
        <w:pStyle w:val="GELMEMANORMAL"/>
        <w:rPr>
          <w:color w:val="548DD4" w:themeColor="text2" w:themeTint="99"/>
        </w:rPr>
      </w:pPr>
    </w:p>
    <w:p w:rsidR="00443559" w:rsidRPr="00703F09" w:rsidRDefault="00443559" w:rsidP="00AC5A24">
      <w:pPr>
        <w:pStyle w:val="GELParrafo"/>
        <w:ind w:left="709" w:hanging="709"/>
        <w:rPr>
          <w:color w:val="548DD4" w:themeColor="text2" w:themeTint="99"/>
          <w:lang w:val="es-CO"/>
        </w:rPr>
      </w:pPr>
    </w:p>
    <w:p w:rsidR="00443559" w:rsidRPr="00703F09" w:rsidRDefault="00C37631" w:rsidP="00907AC5">
      <w:pPr>
        <w:pStyle w:val="GELTtulo1"/>
        <w:numPr>
          <w:ilvl w:val="0"/>
          <w:numId w:val="7"/>
        </w:numPr>
        <w:rPr>
          <w:caps/>
          <w:lang w:val="es-CO"/>
        </w:rPr>
      </w:pPr>
      <w:bookmarkStart w:id="6" w:name="_Toc496455691"/>
      <w:r w:rsidRPr="00703F09">
        <w:rPr>
          <w:caps/>
          <w:lang w:val="es-CO"/>
        </w:rPr>
        <w:lastRenderedPageBreak/>
        <w:t>PLAN DE PRUEBAS DETALLADO</w:t>
      </w:r>
      <w:bookmarkEnd w:id="6"/>
    </w:p>
    <w:p w:rsidR="0017125B" w:rsidRPr="00703F09" w:rsidRDefault="00742A1F" w:rsidP="00232DDA">
      <w:pPr>
        <w:pStyle w:val="GELTtulo2"/>
        <w:rPr>
          <w:lang w:val="es-CO"/>
        </w:rPr>
      </w:pPr>
      <w:bookmarkStart w:id="7" w:name="_Toc496455692"/>
      <w:r w:rsidRPr="00703F09">
        <w:rPr>
          <w:caps w:val="0"/>
          <w:lang w:val="es-CO"/>
        </w:rPr>
        <w:t>METODOLOGÍA DE PRUEBAS</w:t>
      </w:r>
      <w:bookmarkEnd w:id="7"/>
    </w:p>
    <w:p w:rsidR="00BB4609" w:rsidRPr="00703F09" w:rsidRDefault="00BB4609" w:rsidP="00BB4609">
      <w:pPr>
        <w:pStyle w:val="GELParrafo"/>
        <w:rPr>
          <w:lang w:val="es-CO"/>
        </w:rPr>
      </w:pPr>
      <w:proofErr w:type="spellStart"/>
      <w:r w:rsidRPr="00703F09">
        <w:rPr>
          <w:lang w:val="es-CO"/>
        </w:rPr>
        <w:t>Acontinuación</w:t>
      </w:r>
      <w:proofErr w:type="spellEnd"/>
      <w:r w:rsidRPr="00703F09">
        <w:rPr>
          <w:lang w:val="es-CO"/>
        </w:rPr>
        <w:t xml:space="preserve"> se presenta la metodología de pruebas por cada uno de los ambientes de prueba que se tienen definidos:</w:t>
      </w:r>
    </w:p>
    <w:p w:rsidR="00BB4609" w:rsidRPr="00703F09" w:rsidRDefault="00BB4609" w:rsidP="00907AC5">
      <w:pPr>
        <w:pStyle w:val="GELParrafo"/>
        <w:numPr>
          <w:ilvl w:val="0"/>
          <w:numId w:val="13"/>
        </w:numPr>
        <w:rPr>
          <w:b/>
          <w:lang w:val="es-CO"/>
        </w:rPr>
      </w:pPr>
      <w:r w:rsidRPr="00703F09">
        <w:rPr>
          <w:b/>
          <w:lang w:val="es-CO"/>
        </w:rPr>
        <w:t>Ambiente</w:t>
      </w:r>
      <w:r w:rsidR="00590D50" w:rsidRPr="00703F09">
        <w:rPr>
          <w:b/>
          <w:lang w:val="es-CO"/>
        </w:rPr>
        <w:t xml:space="preserve"> local (ambiente de desarrollo)</w:t>
      </w:r>
    </w:p>
    <w:p w:rsidR="00A41AFF" w:rsidRPr="00703F09" w:rsidRDefault="007A3081">
      <w:pPr>
        <w:pStyle w:val="GELParrafo"/>
        <w:numPr>
          <w:ilvl w:val="0"/>
          <w:numId w:val="19"/>
        </w:numPr>
        <w:rPr>
          <w:color w:val="000000" w:themeColor="text1"/>
          <w:lang w:val="es-CO"/>
        </w:rPr>
      </w:pPr>
      <w:r w:rsidRPr="00703F09">
        <w:rPr>
          <w:color w:val="000000" w:themeColor="text1"/>
          <w:lang w:val="es-CO"/>
        </w:rPr>
        <w:t xml:space="preserve">Pruebas unitarias para </w:t>
      </w:r>
      <w:r w:rsidR="00671B0C">
        <w:rPr>
          <w:color w:val="000000" w:themeColor="text1"/>
          <w:lang w:val="es-CO"/>
        </w:rPr>
        <w:t>IOS</w:t>
      </w:r>
    </w:p>
    <w:p w:rsidR="00A41AFF" w:rsidRPr="00703F09" w:rsidRDefault="00A41AFF" w:rsidP="00703F09">
      <w:pPr>
        <w:pStyle w:val="GELParrafo"/>
        <w:ind w:left="720"/>
        <w:rPr>
          <w:color w:val="000000" w:themeColor="text1"/>
          <w:lang w:val="es-CO"/>
        </w:rPr>
      </w:pPr>
    </w:p>
    <w:p w:rsidR="00A41AFF" w:rsidRPr="00703F09" w:rsidRDefault="00A41AFF" w:rsidP="00703F09">
      <w:pPr>
        <w:ind w:left="709"/>
        <w:jc w:val="both"/>
        <w:rPr>
          <w:rFonts w:ascii="Arial" w:hAnsi="Arial"/>
          <w:iCs/>
          <w:color w:val="000000"/>
          <w:sz w:val="24"/>
          <w:shd w:val="clear" w:color="auto" w:fill="FFFFFF"/>
          <w:lang w:val="es-CO"/>
        </w:rPr>
      </w:pPr>
      <w:r w:rsidRPr="00703F09">
        <w:rPr>
          <w:rFonts w:ascii="Arial" w:hAnsi="Arial"/>
          <w:iCs/>
          <w:color w:val="000000"/>
          <w:sz w:val="24"/>
          <w:shd w:val="clear" w:color="auto" w:fill="FFFFFF"/>
          <w:lang w:val="es-CO"/>
        </w:rPr>
        <w:t xml:space="preserve">El desarrollo de las pruebas unitarias en </w:t>
      </w:r>
      <w:r w:rsidR="00671B0C">
        <w:rPr>
          <w:rFonts w:ascii="Arial" w:hAnsi="Arial"/>
          <w:iCs/>
          <w:color w:val="000000"/>
          <w:sz w:val="24"/>
          <w:shd w:val="clear" w:color="auto" w:fill="FFFFFF"/>
          <w:lang w:val="es-CO"/>
        </w:rPr>
        <w:t>IOS</w:t>
      </w:r>
      <w:r w:rsidRPr="00703F09">
        <w:rPr>
          <w:rFonts w:ascii="Arial" w:hAnsi="Arial"/>
          <w:iCs/>
          <w:color w:val="000000"/>
          <w:sz w:val="24"/>
          <w:shd w:val="clear" w:color="auto" w:fill="FFFFFF"/>
          <w:lang w:val="es-CO"/>
        </w:rPr>
        <w:t xml:space="preserve"> se realizar</w:t>
      </w:r>
      <w:r w:rsidR="00125866">
        <w:rPr>
          <w:rFonts w:ascii="Arial" w:hAnsi="Arial"/>
          <w:iCs/>
          <w:color w:val="000000"/>
          <w:sz w:val="24"/>
          <w:shd w:val="clear" w:color="auto" w:fill="FFFFFF"/>
          <w:lang w:val="es-CO"/>
        </w:rPr>
        <w:t>á</w:t>
      </w:r>
      <w:r w:rsidRPr="00703F09">
        <w:rPr>
          <w:rFonts w:ascii="Arial" w:hAnsi="Arial"/>
          <w:iCs/>
          <w:color w:val="000000"/>
          <w:sz w:val="24"/>
          <w:shd w:val="clear" w:color="auto" w:fill="FFFFFF"/>
          <w:lang w:val="es-CO"/>
        </w:rPr>
        <w:t xml:space="preserve"> de la siguiente manera:</w:t>
      </w:r>
    </w:p>
    <w:p w:rsidR="00A41AFF" w:rsidRPr="00703F09" w:rsidRDefault="00A41AFF" w:rsidP="00703F09">
      <w:pPr>
        <w:ind w:left="709"/>
        <w:jc w:val="both"/>
        <w:rPr>
          <w:rFonts w:ascii="Arial" w:hAnsi="Arial"/>
          <w:iCs/>
          <w:color w:val="000000"/>
          <w:sz w:val="24"/>
          <w:shd w:val="clear" w:color="auto" w:fill="FFFFFF"/>
          <w:lang w:val="es-CO"/>
        </w:rPr>
      </w:pPr>
      <w:r w:rsidRPr="00703F09">
        <w:rPr>
          <w:rFonts w:ascii="Arial" w:hAnsi="Arial"/>
          <w:iCs/>
          <w:color w:val="000000"/>
          <w:sz w:val="24"/>
          <w:shd w:val="clear" w:color="auto" w:fill="FFFFFF"/>
          <w:lang w:val="es-CO"/>
        </w:rPr>
        <w:t>Los desarrolladores conectar</w:t>
      </w:r>
      <w:r w:rsidR="00F01ACA">
        <w:rPr>
          <w:rFonts w:ascii="Arial" w:hAnsi="Arial"/>
          <w:iCs/>
          <w:color w:val="000000"/>
          <w:sz w:val="24"/>
          <w:shd w:val="clear" w:color="auto" w:fill="FFFFFF"/>
          <w:lang w:val="es-CO"/>
        </w:rPr>
        <w:t>á</w:t>
      </w:r>
      <w:r w:rsidRPr="00703F09">
        <w:rPr>
          <w:rFonts w:ascii="Arial" w:hAnsi="Arial"/>
          <w:iCs/>
          <w:color w:val="000000"/>
          <w:sz w:val="24"/>
          <w:shd w:val="clear" w:color="auto" w:fill="FFFFFF"/>
          <w:lang w:val="es-CO"/>
        </w:rPr>
        <w:t xml:space="preserve">n el dispositivo móvil al ambiente de desarrollo de la </w:t>
      </w:r>
      <w:proofErr w:type="gramStart"/>
      <w:r w:rsidRPr="00703F09">
        <w:rPr>
          <w:rFonts w:ascii="Arial" w:hAnsi="Arial"/>
          <w:iCs/>
          <w:color w:val="000000"/>
          <w:sz w:val="24"/>
          <w:shd w:val="clear" w:color="auto" w:fill="FFFFFF"/>
          <w:lang w:val="es-CO"/>
        </w:rPr>
        <w:t>aplicación</w:t>
      </w:r>
      <w:proofErr w:type="gramEnd"/>
      <w:r w:rsidRPr="00703F09">
        <w:rPr>
          <w:rFonts w:ascii="Arial" w:hAnsi="Arial"/>
          <w:iCs/>
          <w:color w:val="000000"/>
          <w:sz w:val="24"/>
          <w:shd w:val="clear" w:color="auto" w:fill="FFFFFF"/>
          <w:lang w:val="es-CO"/>
        </w:rPr>
        <w:t xml:space="preserve"> es decir</w:t>
      </w:r>
      <w:r w:rsidR="00671B0C">
        <w:rPr>
          <w:rFonts w:ascii="Arial" w:hAnsi="Arial"/>
          <w:iCs/>
          <w:color w:val="000000"/>
          <w:sz w:val="24"/>
          <w:shd w:val="clear" w:color="auto" w:fill="FFFFFF"/>
          <w:lang w:val="es-CO"/>
        </w:rPr>
        <w:t xml:space="preserve">, </w:t>
      </w:r>
      <w:r w:rsidRPr="00703F09">
        <w:rPr>
          <w:rFonts w:ascii="Arial" w:hAnsi="Arial"/>
          <w:iCs/>
          <w:color w:val="000000"/>
          <w:sz w:val="24"/>
          <w:shd w:val="clear" w:color="auto" w:fill="FFFFFF"/>
          <w:lang w:val="es-CO"/>
        </w:rPr>
        <w:t>sobre la arquitectura real para garantizar la veracidad y efectividad de los resultados de la prueba y no sobre simulador donde la arquitectura de pruebas no es la misma que la de producción</w:t>
      </w:r>
      <w:r w:rsidR="00AC47FA">
        <w:rPr>
          <w:rFonts w:ascii="Arial" w:hAnsi="Arial"/>
          <w:iCs/>
          <w:color w:val="000000"/>
          <w:sz w:val="24"/>
          <w:shd w:val="clear" w:color="auto" w:fill="FFFFFF"/>
          <w:lang w:val="es-CO"/>
        </w:rPr>
        <w:t>.</w:t>
      </w:r>
    </w:p>
    <w:p w:rsidR="00FE2E95" w:rsidRPr="00703F09" w:rsidRDefault="00FE2E95" w:rsidP="00293D1E">
      <w:pPr>
        <w:rPr>
          <w:lang w:val="es-CO"/>
        </w:rPr>
      </w:pPr>
    </w:p>
    <w:p w:rsidR="007A3081" w:rsidRPr="00703F09" w:rsidRDefault="009476D4" w:rsidP="00703F09">
      <w:pPr>
        <w:pStyle w:val="Prrafodelista"/>
        <w:numPr>
          <w:ilvl w:val="0"/>
          <w:numId w:val="39"/>
        </w:numPr>
        <w:jc w:val="both"/>
        <w:rPr>
          <w:lang w:val="es-CO"/>
        </w:rPr>
      </w:pPr>
      <w:r w:rsidRPr="00703F09">
        <w:rPr>
          <w:rFonts w:ascii="Arial" w:hAnsi="Arial"/>
          <w:color w:val="000000" w:themeColor="text1"/>
          <w:sz w:val="24"/>
          <w:lang w:val="es-CO"/>
        </w:rPr>
        <w:t>Pruebas</w:t>
      </w:r>
      <w:r w:rsidR="00293D1E" w:rsidRPr="00703F09">
        <w:rPr>
          <w:rFonts w:ascii="Arial" w:hAnsi="Arial"/>
          <w:color w:val="000000" w:themeColor="text1"/>
          <w:sz w:val="24"/>
          <w:lang w:val="es-CO"/>
        </w:rPr>
        <w:t xml:space="preserve"> Unitarias para Web </w:t>
      </w:r>
      <w:proofErr w:type="spellStart"/>
      <w:r w:rsidR="00293D1E" w:rsidRPr="00703F09">
        <w:rPr>
          <w:rFonts w:ascii="Arial" w:hAnsi="Arial"/>
          <w:color w:val="000000" w:themeColor="text1"/>
          <w:sz w:val="24"/>
          <w:lang w:val="es-CO"/>
        </w:rPr>
        <w:t>S</w:t>
      </w:r>
      <w:r w:rsidR="00C833B0" w:rsidRPr="00703F09">
        <w:rPr>
          <w:rFonts w:ascii="Arial" w:hAnsi="Arial"/>
          <w:color w:val="000000" w:themeColor="text1"/>
          <w:sz w:val="24"/>
          <w:lang w:val="es-CO"/>
        </w:rPr>
        <w:t>ervices</w:t>
      </w:r>
      <w:proofErr w:type="spellEnd"/>
      <w:r w:rsidR="00C833B0" w:rsidRPr="00703F09">
        <w:rPr>
          <w:rFonts w:ascii="Arial" w:hAnsi="Arial"/>
          <w:color w:val="000000" w:themeColor="text1"/>
          <w:sz w:val="24"/>
          <w:lang w:val="es-CO"/>
        </w:rPr>
        <w:t xml:space="preserve">: </w:t>
      </w:r>
      <w:r w:rsidR="004A3204" w:rsidRPr="00703F09">
        <w:rPr>
          <w:rFonts w:ascii="Arial" w:hAnsi="Arial"/>
          <w:color w:val="000000" w:themeColor="text1"/>
          <w:sz w:val="24"/>
          <w:lang w:val="es-CO"/>
        </w:rPr>
        <w:t>e</w:t>
      </w:r>
      <w:r w:rsidR="008837A9" w:rsidRPr="00703F09">
        <w:rPr>
          <w:rFonts w:ascii="Arial" w:hAnsi="Arial"/>
          <w:color w:val="000000" w:themeColor="text1"/>
          <w:sz w:val="24"/>
          <w:lang w:val="es-CO"/>
        </w:rPr>
        <w:t>stas pruebas se realizar</w:t>
      </w:r>
      <w:r w:rsidR="006B011A">
        <w:rPr>
          <w:rFonts w:ascii="Arial" w:hAnsi="Arial"/>
          <w:color w:val="000000" w:themeColor="text1"/>
          <w:sz w:val="24"/>
          <w:lang w:val="es-CO"/>
        </w:rPr>
        <w:t>á</w:t>
      </w:r>
      <w:r w:rsidR="008837A9" w:rsidRPr="00703F09">
        <w:rPr>
          <w:rFonts w:ascii="Arial" w:hAnsi="Arial"/>
          <w:color w:val="000000" w:themeColor="text1"/>
          <w:sz w:val="24"/>
          <w:lang w:val="es-CO"/>
        </w:rPr>
        <w:t>n</w:t>
      </w:r>
      <w:r w:rsidR="00B3335C" w:rsidRPr="00703F09">
        <w:rPr>
          <w:rFonts w:ascii="Arial" w:hAnsi="Arial"/>
          <w:color w:val="000000" w:themeColor="text1"/>
          <w:sz w:val="24"/>
          <w:lang w:val="es-CO"/>
        </w:rPr>
        <w:t xml:space="preserve"> para garantizar que los Web </w:t>
      </w:r>
      <w:proofErr w:type="spellStart"/>
      <w:r w:rsidR="00B3335C" w:rsidRPr="00703F09">
        <w:rPr>
          <w:rFonts w:ascii="Arial" w:hAnsi="Arial"/>
          <w:color w:val="000000" w:themeColor="text1"/>
          <w:sz w:val="24"/>
          <w:lang w:val="es-CO"/>
        </w:rPr>
        <w:t>Services</w:t>
      </w:r>
      <w:proofErr w:type="spellEnd"/>
      <w:r w:rsidR="00B3335C" w:rsidRPr="00703F09">
        <w:rPr>
          <w:rFonts w:ascii="Arial" w:hAnsi="Arial"/>
          <w:color w:val="000000" w:themeColor="text1"/>
          <w:sz w:val="24"/>
          <w:lang w:val="es-CO"/>
        </w:rPr>
        <w:t xml:space="preserve"> funcionen correctamente.</w:t>
      </w:r>
    </w:p>
    <w:p w:rsidR="006767C2" w:rsidRPr="00703F09" w:rsidRDefault="006767C2" w:rsidP="00D94B75">
      <w:pPr>
        <w:rPr>
          <w:lang w:val="es-CO"/>
        </w:rPr>
      </w:pPr>
    </w:p>
    <w:p w:rsidR="006767C2" w:rsidRPr="00703F09" w:rsidRDefault="006767C2" w:rsidP="00D94B75">
      <w:pPr>
        <w:rPr>
          <w:lang w:val="es-CO"/>
        </w:rPr>
      </w:pPr>
    </w:p>
    <w:p w:rsidR="00210AE7" w:rsidRPr="00703F09" w:rsidRDefault="000C5D60" w:rsidP="00907AC5">
      <w:pPr>
        <w:pStyle w:val="GELParrafo"/>
        <w:numPr>
          <w:ilvl w:val="0"/>
          <w:numId w:val="13"/>
        </w:numPr>
        <w:rPr>
          <w:b/>
          <w:lang w:val="es-CO"/>
        </w:rPr>
      </w:pPr>
      <w:r w:rsidRPr="00703F09">
        <w:rPr>
          <w:b/>
          <w:lang w:val="es-CO"/>
        </w:rPr>
        <w:t xml:space="preserve">Ambiente de pruebas preproducción </w:t>
      </w:r>
    </w:p>
    <w:p w:rsidR="00F553BC" w:rsidRPr="00703F09" w:rsidRDefault="00911C24" w:rsidP="00911C24">
      <w:pPr>
        <w:pStyle w:val="GELParrafo"/>
        <w:rPr>
          <w:b/>
          <w:lang w:val="es-CO"/>
        </w:rPr>
      </w:pPr>
      <w:r w:rsidRPr="00703F09">
        <w:rPr>
          <w:lang w:val="es-CO"/>
        </w:rPr>
        <w:t>Cuando la solución ha terminado el último sprint de construcción se in</w:t>
      </w:r>
      <w:r w:rsidR="00446C54" w:rsidRPr="00703F09">
        <w:rPr>
          <w:lang w:val="es-CO"/>
        </w:rPr>
        <w:t>i</w:t>
      </w:r>
      <w:r w:rsidR="00DD4B67">
        <w:rPr>
          <w:lang w:val="es-CO"/>
        </w:rPr>
        <w:t>cian la prueba</w:t>
      </w:r>
      <w:r w:rsidRPr="00703F09">
        <w:rPr>
          <w:lang w:val="es-CO"/>
        </w:rPr>
        <w:t xml:space="preserve"> en el </w:t>
      </w:r>
      <w:r w:rsidR="00F553BC" w:rsidRPr="00703F09">
        <w:rPr>
          <w:lang w:val="es-CO"/>
        </w:rPr>
        <w:t>ambiente de preproducción</w:t>
      </w:r>
      <w:r w:rsidR="00DD4B67">
        <w:rPr>
          <w:lang w:val="es-CO"/>
        </w:rPr>
        <w:t xml:space="preserve">, en </w:t>
      </w:r>
      <w:proofErr w:type="gramStart"/>
      <w:r w:rsidR="00DD4B67">
        <w:rPr>
          <w:lang w:val="es-CO"/>
        </w:rPr>
        <w:t>la  cual</w:t>
      </w:r>
      <w:proofErr w:type="gramEnd"/>
      <w:r w:rsidRPr="00703F09">
        <w:rPr>
          <w:lang w:val="es-CO"/>
        </w:rPr>
        <w:t xml:space="preserve"> se </w:t>
      </w:r>
      <w:r w:rsidR="00DD4B67">
        <w:rPr>
          <w:lang w:val="es-CO"/>
        </w:rPr>
        <w:t xml:space="preserve">realizan </w:t>
      </w:r>
      <w:r w:rsidR="00F553BC" w:rsidRPr="00703F09">
        <w:rPr>
          <w:lang w:val="es-CO"/>
        </w:rPr>
        <w:t xml:space="preserve"> la fase donde </w:t>
      </w:r>
      <w:r w:rsidR="00F05167" w:rsidRPr="00703F09">
        <w:rPr>
          <w:lang w:val="es-CO"/>
        </w:rPr>
        <w:t>el proveedor</w:t>
      </w:r>
      <w:r w:rsidR="00F553BC" w:rsidRPr="00703F09">
        <w:rPr>
          <w:lang w:val="es-CO"/>
        </w:rPr>
        <w:t xml:space="preserve"> verifica que la versión se encuentra correctamente instalada y noti</w:t>
      </w:r>
      <w:r w:rsidR="00DD4B67">
        <w:rPr>
          <w:lang w:val="es-CO"/>
        </w:rPr>
        <w:t>fica a Interventoría/Entidad/GD</w:t>
      </w:r>
      <w:r w:rsidR="00F553BC" w:rsidRPr="00703F09">
        <w:rPr>
          <w:lang w:val="es-CO"/>
        </w:rPr>
        <w:t xml:space="preserve"> que se puede dar inicio a las pruebas que ellos realizan, teniendo en cuenta lo que se indica a continuación para cada una de las fases</w:t>
      </w:r>
      <w:r w:rsidRPr="00703F09">
        <w:rPr>
          <w:lang w:val="es-CO"/>
        </w:rPr>
        <w:t>.</w:t>
      </w:r>
    </w:p>
    <w:p w:rsidR="00730939" w:rsidRPr="00703F09" w:rsidRDefault="00730939" w:rsidP="0077270F">
      <w:pPr>
        <w:pStyle w:val="GELParrafo"/>
        <w:rPr>
          <w:color w:val="000000" w:themeColor="text1"/>
          <w:lang w:val="es-CO"/>
        </w:rPr>
      </w:pPr>
      <w:r w:rsidRPr="00703F09">
        <w:rPr>
          <w:color w:val="000000" w:themeColor="text1"/>
          <w:lang w:val="es-CO"/>
        </w:rPr>
        <w:t>En esta fase se realizan pruebas por parte de la</w:t>
      </w:r>
      <w:r w:rsidR="00E20203" w:rsidRPr="00703F09">
        <w:rPr>
          <w:color w:val="000000" w:themeColor="text1"/>
          <w:lang w:val="es-CO"/>
        </w:rPr>
        <w:t xml:space="preserve"> </w:t>
      </w:r>
      <w:r w:rsidRPr="00703F09">
        <w:rPr>
          <w:color w:val="000000" w:themeColor="text1"/>
          <w:lang w:val="es-CO"/>
        </w:rPr>
        <w:t>Interventoría/Ent</w:t>
      </w:r>
      <w:r w:rsidR="00367DAC">
        <w:rPr>
          <w:color w:val="000000" w:themeColor="text1"/>
          <w:lang w:val="es-CO"/>
        </w:rPr>
        <w:t>idad/GD</w:t>
      </w:r>
      <w:r w:rsidR="003E5F6D" w:rsidRPr="00703F09">
        <w:rPr>
          <w:color w:val="000000" w:themeColor="text1"/>
          <w:lang w:val="es-CO"/>
        </w:rPr>
        <w:t xml:space="preserve"> una vez </w:t>
      </w:r>
      <w:r w:rsidR="00367DAC">
        <w:rPr>
          <w:color w:val="000000" w:themeColor="text1"/>
          <w:lang w:val="es-CO"/>
        </w:rPr>
        <w:t xml:space="preserve">que </w:t>
      </w:r>
      <w:proofErr w:type="gramStart"/>
      <w:r w:rsidR="00367DAC">
        <w:rPr>
          <w:color w:val="000000" w:themeColor="text1"/>
          <w:lang w:val="es-CO"/>
        </w:rPr>
        <w:t xml:space="preserve">haya </w:t>
      </w:r>
      <w:r w:rsidR="003E5F6D" w:rsidRPr="00703F09">
        <w:rPr>
          <w:color w:val="000000" w:themeColor="text1"/>
          <w:lang w:val="es-CO"/>
        </w:rPr>
        <w:t xml:space="preserve"> verificado</w:t>
      </w:r>
      <w:proofErr w:type="gramEnd"/>
      <w:r w:rsidR="003E5F6D" w:rsidRPr="00703F09">
        <w:rPr>
          <w:color w:val="000000" w:themeColor="text1"/>
          <w:lang w:val="es-CO"/>
        </w:rPr>
        <w:t xml:space="preserve"> que la versión se encuentra correctamente instalada</w:t>
      </w:r>
      <w:r w:rsidRPr="00703F09">
        <w:rPr>
          <w:color w:val="000000" w:themeColor="text1"/>
          <w:lang w:val="es-CO"/>
        </w:rPr>
        <w:t>.</w:t>
      </w:r>
    </w:p>
    <w:p w:rsidR="00590D50" w:rsidRPr="00703F09" w:rsidRDefault="002D23C4" w:rsidP="00907AC5">
      <w:pPr>
        <w:pStyle w:val="GELParrafo"/>
        <w:numPr>
          <w:ilvl w:val="0"/>
          <w:numId w:val="22"/>
        </w:numPr>
        <w:rPr>
          <w:color w:val="000000" w:themeColor="text1"/>
          <w:lang w:val="es-CO"/>
        </w:rPr>
      </w:pPr>
      <w:r w:rsidRPr="00703F09">
        <w:rPr>
          <w:color w:val="000000" w:themeColor="text1"/>
          <w:lang w:val="es-CO"/>
        </w:rPr>
        <w:t>Veri</w:t>
      </w:r>
      <w:r w:rsidR="00D37EA0" w:rsidRPr="00703F09">
        <w:rPr>
          <w:color w:val="000000" w:themeColor="text1"/>
          <w:lang w:val="es-CO"/>
        </w:rPr>
        <w:t>fica</w:t>
      </w:r>
      <w:r w:rsidR="00590D50" w:rsidRPr="00703F09">
        <w:rPr>
          <w:color w:val="000000" w:themeColor="text1"/>
          <w:lang w:val="es-CO"/>
        </w:rPr>
        <w:t xml:space="preserve"> que la versión corresponde con la versión que debe pr</w:t>
      </w:r>
      <w:r w:rsidR="00367DAC">
        <w:rPr>
          <w:color w:val="000000" w:themeColor="text1"/>
          <w:lang w:val="es-CO"/>
        </w:rPr>
        <w:t>obar la Interventoría/Entidad/GD</w:t>
      </w:r>
      <w:r w:rsidR="00590D50" w:rsidRPr="00703F09">
        <w:rPr>
          <w:color w:val="000000" w:themeColor="text1"/>
          <w:lang w:val="es-CO"/>
        </w:rPr>
        <w:t>.</w:t>
      </w:r>
    </w:p>
    <w:p w:rsidR="002D23C4" w:rsidRPr="00703F09" w:rsidRDefault="002D23C4" w:rsidP="00907AC5">
      <w:pPr>
        <w:pStyle w:val="GELParrafo"/>
        <w:numPr>
          <w:ilvl w:val="0"/>
          <w:numId w:val="22"/>
        </w:numPr>
        <w:rPr>
          <w:color w:val="000000" w:themeColor="text1"/>
          <w:lang w:val="es-CO"/>
        </w:rPr>
      </w:pPr>
      <w:r w:rsidRPr="00703F09">
        <w:rPr>
          <w:color w:val="000000" w:themeColor="text1"/>
          <w:lang w:val="es-CO"/>
        </w:rPr>
        <w:lastRenderedPageBreak/>
        <w:t>Notifica por medio de comunicado a Interventoría/Entidad/G</w:t>
      </w:r>
      <w:r w:rsidR="00367DAC">
        <w:rPr>
          <w:color w:val="000000" w:themeColor="text1"/>
          <w:lang w:val="es-CO"/>
        </w:rPr>
        <w:t>D</w:t>
      </w:r>
      <w:r w:rsidRPr="00703F09">
        <w:rPr>
          <w:color w:val="000000" w:themeColor="text1"/>
          <w:lang w:val="es-CO"/>
        </w:rPr>
        <w:t xml:space="preserve"> que la versión se encuentra instalada en Preproducción para pruebas por parte de Interventoría/Entidad/G</w:t>
      </w:r>
      <w:r w:rsidR="00367DAC">
        <w:rPr>
          <w:color w:val="000000" w:themeColor="text1"/>
          <w:lang w:val="es-CO"/>
        </w:rPr>
        <w:t>D</w:t>
      </w:r>
      <w:r w:rsidRPr="00703F09">
        <w:rPr>
          <w:color w:val="000000" w:themeColor="text1"/>
          <w:lang w:val="es-CO"/>
        </w:rPr>
        <w:t>.</w:t>
      </w:r>
    </w:p>
    <w:p w:rsidR="00BB4609" w:rsidRPr="00703F09" w:rsidRDefault="00BB4609" w:rsidP="00907AC5">
      <w:pPr>
        <w:pStyle w:val="GELParrafo"/>
        <w:numPr>
          <w:ilvl w:val="0"/>
          <w:numId w:val="13"/>
        </w:numPr>
        <w:rPr>
          <w:b/>
          <w:lang w:val="es-CO"/>
        </w:rPr>
      </w:pPr>
      <w:r w:rsidRPr="00703F09">
        <w:rPr>
          <w:b/>
          <w:lang w:val="es-CO"/>
        </w:rPr>
        <w:t>Ambiente de Producción:</w:t>
      </w:r>
    </w:p>
    <w:p w:rsidR="00BB4609" w:rsidRPr="00703F09" w:rsidRDefault="00F05167" w:rsidP="00703F09">
      <w:pPr>
        <w:pStyle w:val="GELParrafo"/>
        <w:rPr>
          <w:color w:val="548DD4" w:themeColor="text2" w:themeTint="99"/>
          <w:lang w:val="es-CO"/>
        </w:rPr>
      </w:pPr>
      <w:r w:rsidRPr="00703F09">
        <w:rPr>
          <w:color w:val="000000" w:themeColor="text1"/>
          <w:lang w:val="es-CO"/>
        </w:rPr>
        <w:t>E</w:t>
      </w:r>
      <w:r w:rsidR="004B405C" w:rsidRPr="00703F09">
        <w:rPr>
          <w:color w:val="000000" w:themeColor="text1"/>
          <w:lang w:val="es-CO"/>
        </w:rPr>
        <w:t xml:space="preserve">l equipo de pruebas </w:t>
      </w:r>
      <w:r w:rsidR="00E22A4C" w:rsidRPr="00703F09">
        <w:rPr>
          <w:color w:val="000000" w:themeColor="text1"/>
          <w:lang w:val="es-CO"/>
        </w:rPr>
        <w:t>realiza una verificación rápida</w:t>
      </w:r>
      <w:r w:rsidR="0035787B" w:rsidRPr="00703F09">
        <w:rPr>
          <w:color w:val="000000" w:themeColor="text1"/>
          <w:lang w:val="es-CO"/>
        </w:rPr>
        <w:t xml:space="preserve"> a la versión que </w:t>
      </w:r>
      <w:r w:rsidR="008C5D83" w:rsidRPr="00703F09">
        <w:rPr>
          <w:color w:val="000000" w:themeColor="text1"/>
          <w:lang w:val="es-CO"/>
        </w:rPr>
        <w:t xml:space="preserve">está lista para </w:t>
      </w:r>
      <w:r w:rsidR="0035787B" w:rsidRPr="00703F09">
        <w:rPr>
          <w:color w:val="000000" w:themeColor="text1"/>
          <w:lang w:val="es-CO"/>
        </w:rPr>
        <w:t xml:space="preserve">publicar en </w:t>
      </w:r>
      <w:r w:rsidR="00367DAC">
        <w:rPr>
          <w:color w:val="000000" w:themeColor="text1"/>
          <w:lang w:val="es-CO"/>
        </w:rPr>
        <w:t>la tienda</w:t>
      </w:r>
      <w:r w:rsidR="0035787B" w:rsidRPr="00703F09">
        <w:rPr>
          <w:color w:val="000000" w:themeColor="text1"/>
          <w:lang w:val="es-CO"/>
        </w:rPr>
        <w:t xml:space="preserve"> </w:t>
      </w:r>
      <w:r w:rsidR="00B56461">
        <w:rPr>
          <w:color w:val="000000" w:themeColor="text1"/>
          <w:lang w:val="es-CO"/>
        </w:rPr>
        <w:t>App Store</w:t>
      </w:r>
      <w:r w:rsidR="0035787B" w:rsidRPr="00703F09">
        <w:rPr>
          <w:color w:val="000000" w:themeColor="text1"/>
          <w:lang w:val="es-CO"/>
        </w:rPr>
        <w:t xml:space="preserve"> (</w:t>
      </w:r>
      <w:r w:rsidR="00B56461">
        <w:rPr>
          <w:color w:val="000000" w:themeColor="text1"/>
          <w:lang w:val="es-CO"/>
        </w:rPr>
        <w:t>IOS</w:t>
      </w:r>
      <w:r w:rsidR="0035787B" w:rsidRPr="00703F09">
        <w:rPr>
          <w:color w:val="000000" w:themeColor="text1"/>
          <w:lang w:val="es-CO"/>
        </w:rPr>
        <w:t xml:space="preserve">) asegurando que ésta se encuentra actualizada </w:t>
      </w:r>
      <w:r w:rsidR="00E22A4C" w:rsidRPr="00703F09">
        <w:rPr>
          <w:color w:val="000000" w:themeColor="text1"/>
          <w:lang w:val="es-CO"/>
        </w:rPr>
        <w:t>antes de iniciar las pruebas que</w:t>
      </w:r>
      <w:r w:rsidR="0035787B" w:rsidRPr="00703F09">
        <w:rPr>
          <w:color w:val="000000" w:themeColor="text1"/>
          <w:lang w:val="es-CO"/>
        </w:rPr>
        <w:t xml:space="preserve"> se</w:t>
      </w:r>
      <w:r w:rsidR="00E22A4C" w:rsidRPr="00703F09">
        <w:rPr>
          <w:color w:val="000000" w:themeColor="text1"/>
          <w:lang w:val="es-CO"/>
        </w:rPr>
        <w:t xml:space="preserve"> realizará</w:t>
      </w:r>
      <w:r w:rsidR="0035787B" w:rsidRPr="00703F09">
        <w:rPr>
          <w:color w:val="000000" w:themeColor="text1"/>
          <w:lang w:val="es-CO"/>
        </w:rPr>
        <w:t>n</w:t>
      </w:r>
      <w:r w:rsidR="00E22A4C" w:rsidRPr="00703F09">
        <w:rPr>
          <w:color w:val="000000" w:themeColor="text1"/>
          <w:lang w:val="es-CO"/>
        </w:rPr>
        <w:t xml:space="preserve"> en este ambiente</w:t>
      </w:r>
      <w:r w:rsidR="00BB4609" w:rsidRPr="00703F09">
        <w:rPr>
          <w:color w:val="548DD4" w:themeColor="text2" w:themeTint="99"/>
          <w:lang w:val="es-CO"/>
        </w:rPr>
        <w:t>.</w:t>
      </w:r>
    </w:p>
    <w:p w:rsidR="006E1709" w:rsidRPr="00703F09" w:rsidRDefault="00E22A4C" w:rsidP="00703F09">
      <w:pPr>
        <w:pStyle w:val="GELParrafo"/>
        <w:rPr>
          <w:color w:val="000000" w:themeColor="text1"/>
          <w:lang w:val="es-CO"/>
        </w:rPr>
      </w:pPr>
      <w:r w:rsidRPr="00703F09">
        <w:rPr>
          <w:color w:val="000000" w:themeColor="text1"/>
          <w:lang w:val="es-CO"/>
        </w:rPr>
        <w:t>La</w:t>
      </w:r>
      <w:r w:rsidR="00C2188B" w:rsidRPr="00703F09">
        <w:rPr>
          <w:color w:val="000000" w:themeColor="text1"/>
          <w:lang w:val="es-CO"/>
        </w:rPr>
        <w:t xml:space="preserve"> verificación</w:t>
      </w:r>
      <w:r w:rsidRPr="00703F09">
        <w:rPr>
          <w:color w:val="000000" w:themeColor="text1"/>
          <w:lang w:val="es-CO"/>
        </w:rPr>
        <w:t xml:space="preserve"> </w:t>
      </w:r>
      <w:r w:rsidR="000072EA" w:rsidRPr="00703F09">
        <w:rPr>
          <w:color w:val="000000" w:themeColor="text1"/>
          <w:lang w:val="es-CO"/>
        </w:rPr>
        <w:t>en este ambiente por parte de</w:t>
      </w:r>
      <w:r w:rsidR="00E20203" w:rsidRPr="00703F09">
        <w:rPr>
          <w:color w:val="000000" w:themeColor="text1"/>
          <w:lang w:val="es-CO"/>
        </w:rPr>
        <w:t xml:space="preserve"> </w:t>
      </w:r>
      <w:r w:rsidR="00546586" w:rsidRPr="00703F09">
        <w:rPr>
          <w:color w:val="000000" w:themeColor="text1"/>
          <w:lang w:val="es-CO"/>
        </w:rPr>
        <w:t>Entidad/G</w:t>
      </w:r>
      <w:r w:rsidR="00367DAC">
        <w:rPr>
          <w:color w:val="000000" w:themeColor="text1"/>
          <w:lang w:val="es-CO"/>
        </w:rPr>
        <w:t>D</w:t>
      </w:r>
      <w:r w:rsidR="00546586" w:rsidRPr="00703F09">
        <w:rPr>
          <w:color w:val="000000" w:themeColor="text1"/>
          <w:lang w:val="es-CO"/>
        </w:rPr>
        <w:t xml:space="preserve"> y Ciudadanos</w:t>
      </w:r>
      <w:r w:rsidR="00E20203" w:rsidRPr="00703F09">
        <w:rPr>
          <w:color w:val="000000" w:themeColor="text1"/>
          <w:lang w:val="es-CO"/>
        </w:rPr>
        <w:t xml:space="preserve"> </w:t>
      </w:r>
      <w:r w:rsidRPr="00703F09">
        <w:rPr>
          <w:color w:val="000000" w:themeColor="text1"/>
          <w:lang w:val="es-CO"/>
        </w:rPr>
        <w:t xml:space="preserve">se </w:t>
      </w:r>
      <w:r w:rsidR="008F064E" w:rsidRPr="00703F09">
        <w:rPr>
          <w:color w:val="000000" w:themeColor="text1"/>
          <w:lang w:val="es-CO"/>
        </w:rPr>
        <w:t xml:space="preserve">iniciarán una </w:t>
      </w:r>
      <w:proofErr w:type="gramStart"/>
      <w:r w:rsidR="008F064E" w:rsidRPr="00703F09">
        <w:rPr>
          <w:color w:val="000000" w:themeColor="text1"/>
          <w:lang w:val="es-CO"/>
        </w:rPr>
        <w:t xml:space="preserve">vez </w:t>
      </w:r>
      <w:r w:rsidR="008C5D83" w:rsidRPr="00703F09">
        <w:rPr>
          <w:color w:val="000000" w:themeColor="text1"/>
          <w:lang w:val="es-CO"/>
        </w:rPr>
        <w:t xml:space="preserve"> se</w:t>
      </w:r>
      <w:proofErr w:type="gramEnd"/>
      <w:r w:rsidR="008C5D83" w:rsidRPr="00703F09">
        <w:rPr>
          <w:color w:val="000000" w:themeColor="text1"/>
          <w:lang w:val="es-CO"/>
        </w:rPr>
        <w:t xml:space="preserve"> confirme que  la versión esta lista para ser publicada </w:t>
      </w:r>
      <w:r w:rsidR="008F064E" w:rsidRPr="00703F09">
        <w:rPr>
          <w:color w:val="000000" w:themeColor="text1"/>
          <w:lang w:val="es-CO"/>
        </w:rPr>
        <w:t xml:space="preserve"> </w:t>
      </w:r>
      <w:r w:rsidR="008C5D83" w:rsidRPr="00703F09">
        <w:rPr>
          <w:color w:val="000000" w:themeColor="text1"/>
          <w:lang w:val="es-CO"/>
        </w:rPr>
        <w:t xml:space="preserve">en las </w:t>
      </w:r>
      <w:r w:rsidR="00E20203" w:rsidRPr="00703F09">
        <w:rPr>
          <w:color w:val="000000" w:themeColor="text1"/>
          <w:lang w:val="es-CO"/>
        </w:rPr>
        <w:t>tiendas</w:t>
      </w:r>
      <w:r w:rsidR="008C5D83" w:rsidRPr="00703F09">
        <w:rPr>
          <w:color w:val="000000" w:themeColor="text1"/>
          <w:lang w:val="es-CO"/>
        </w:rPr>
        <w:t>.</w:t>
      </w:r>
    </w:p>
    <w:p w:rsidR="0017125B" w:rsidRPr="00703F09" w:rsidRDefault="00742A1F" w:rsidP="00232DDA">
      <w:pPr>
        <w:pStyle w:val="GELTtulo2"/>
        <w:rPr>
          <w:lang w:val="es-CO"/>
        </w:rPr>
      </w:pPr>
      <w:bookmarkStart w:id="8" w:name="_Toc496455693"/>
      <w:r w:rsidRPr="00703F09">
        <w:rPr>
          <w:caps w:val="0"/>
          <w:lang w:val="es-CO"/>
        </w:rPr>
        <w:t>TIPOS DE PRUEBAS</w:t>
      </w:r>
      <w:bookmarkEnd w:id="8"/>
    </w:p>
    <w:p w:rsidR="00CA16D5" w:rsidRPr="00703F09" w:rsidRDefault="00CA16D5" w:rsidP="00093594">
      <w:pPr>
        <w:pStyle w:val="GELParrafo"/>
        <w:rPr>
          <w:lang w:val="es-CO"/>
        </w:rPr>
      </w:pPr>
      <w:r w:rsidRPr="00703F09">
        <w:rPr>
          <w:lang w:val="es-CO"/>
        </w:rPr>
        <w:t xml:space="preserve">A </w:t>
      </w:r>
      <w:proofErr w:type="gramStart"/>
      <w:r w:rsidRPr="00703F09">
        <w:rPr>
          <w:lang w:val="es-CO"/>
        </w:rPr>
        <w:t>continuación</w:t>
      </w:r>
      <w:proofErr w:type="gramEnd"/>
      <w:r w:rsidRPr="00703F09">
        <w:rPr>
          <w:lang w:val="es-CO"/>
        </w:rPr>
        <w:t xml:space="preserve"> se describen las pruebas funcionales y no funcionales que aplican y no aplican para la solución. Las entidades participantes son responsables de entregar a los datos para realizar las pru</w:t>
      </w:r>
      <w:r w:rsidR="009D4D6A" w:rsidRPr="00703F09">
        <w:rPr>
          <w:lang w:val="es-CO"/>
        </w:rPr>
        <w:t>ebas y garantizar que estos consistentes</w:t>
      </w:r>
      <w:r w:rsidRPr="00703F09">
        <w:rPr>
          <w:lang w:val="es-CO"/>
        </w:rPr>
        <w:t>.</w:t>
      </w:r>
    </w:p>
    <w:p w:rsidR="00D12398" w:rsidRPr="00125866" w:rsidRDefault="00742A1F" w:rsidP="00232DDA">
      <w:pPr>
        <w:pStyle w:val="GELTtulo3"/>
      </w:pPr>
      <w:bookmarkStart w:id="9" w:name="_Toc496455694"/>
      <w:r w:rsidRPr="00125866">
        <w:rPr>
          <w:caps w:val="0"/>
        </w:rPr>
        <w:t>PRUEBAS FUNCIONALES</w:t>
      </w:r>
      <w:bookmarkEnd w:id="9"/>
    </w:p>
    <w:p w:rsidR="00D12398" w:rsidRPr="00703F09" w:rsidRDefault="00DF0038" w:rsidP="00DD6335">
      <w:pPr>
        <w:pStyle w:val="GELParrafo"/>
        <w:rPr>
          <w:color w:val="548DD4" w:themeColor="text2" w:themeTint="99"/>
          <w:lang w:val="es-CO"/>
        </w:rPr>
      </w:pPr>
      <w:r w:rsidRPr="00703F09">
        <w:rPr>
          <w:lang w:val="es-CO"/>
        </w:rPr>
        <w:t xml:space="preserve">Pretende validar los requisitos funcionales, incluyendo la navegación dentro </w:t>
      </w:r>
      <w:r w:rsidR="00F625B3" w:rsidRPr="00703F09">
        <w:rPr>
          <w:lang w:val="es-CO"/>
        </w:rPr>
        <w:t>de la aplicación</w:t>
      </w:r>
      <w:r w:rsidR="0035787B" w:rsidRPr="00703F09">
        <w:rPr>
          <w:lang w:val="es-CO"/>
        </w:rPr>
        <w:t>,</w:t>
      </w:r>
      <w:r w:rsidRPr="00703F09">
        <w:rPr>
          <w:lang w:val="es-CO"/>
        </w:rPr>
        <w:t xml:space="preserve"> entrada de datos, procesamiento y obtención de resultados.</w:t>
      </w:r>
    </w:p>
    <w:p w:rsidR="00406DA8" w:rsidRPr="00125866" w:rsidRDefault="00406DA8" w:rsidP="00907AC5">
      <w:pPr>
        <w:pStyle w:val="GELVietapunto"/>
        <w:numPr>
          <w:ilvl w:val="0"/>
          <w:numId w:val="8"/>
        </w:numPr>
        <w:rPr>
          <w:lang w:val="es-CO"/>
        </w:rPr>
      </w:pPr>
      <w:r w:rsidRPr="00703F09">
        <w:rPr>
          <w:b/>
          <w:lang w:val="es-CO"/>
        </w:rPr>
        <w:t>Pruebas unitarias</w:t>
      </w:r>
      <w:r w:rsidR="00F625B3" w:rsidRPr="00703F09">
        <w:rPr>
          <w:b/>
          <w:lang w:val="es-CO"/>
        </w:rPr>
        <w:t xml:space="preserve">: </w:t>
      </w:r>
      <w:r w:rsidR="00F625B3" w:rsidRPr="00703F09">
        <w:rPr>
          <w:lang w:val="es-CO"/>
        </w:rPr>
        <w:t>Se</w:t>
      </w:r>
      <w:r w:rsidRPr="00703F09">
        <w:rPr>
          <w:lang w:val="es-CO"/>
        </w:rPr>
        <w:t xml:space="preserve"> verifica la funcionalidad de cada módulo.</w:t>
      </w:r>
    </w:p>
    <w:p w:rsidR="00F06C0B" w:rsidRPr="00125866" w:rsidRDefault="00144460" w:rsidP="00907AC5">
      <w:pPr>
        <w:pStyle w:val="GELVietapunto"/>
        <w:numPr>
          <w:ilvl w:val="0"/>
          <w:numId w:val="8"/>
        </w:numPr>
        <w:rPr>
          <w:lang w:val="es-CO"/>
        </w:rPr>
      </w:pPr>
      <w:r w:rsidRPr="00125866">
        <w:rPr>
          <w:b/>
          <w:lang w:val="es-CO"/>
        </w:rPr>
        <w:t>Pruebas de funcionalidad:</w:t>
      </w:r>
      <w:r w:rsidR="00A21A79" w:rsidRPr="00125866">
        <w:rPr>
          <w:b/>
          <w:lang w:val="es-CO"/>
        </w:rPr>
        <w:t xml:space="preserve"> </w:t>
      </w:r>
      <w:r w:rsidR="0015713E" w:rsidRPr="00125866">
        <w:rPr>
          <w:lang w:val="es-CO"/>
        </w:rPr>
        <w:t>Se verifica que la funcionalidad de la aplicación satisfa</w:t>
      </w:r>
      <w:r w:rsidR="00E02B9D" w:rsidRPr="00125866">
        <w:rPr>
          <w:lang w:val="es-CO"/>
        </w:rPr>
        <w:t>ce</w:t>
      </w:r>
      <w:r w:rsidR="0015713E" w:rsidRPr="00125866">
        <w:rPr>
          <w:lang w:val="es-CO"/>
        </w:rPr>
        <w:t xml:space="preserve"> los requerim</w:t>
      </w:r>
      <w:r w:rsidR="00F06C0B" w:rsidRPr="00125866">
        <w:rPr>
          <w:lang w:val="es-CO"/>
        </w:rPr>
        <w:t>ientos funcionales solicitados.</w:t>
      </w:r>
      <w:r w:rsidR="004B79A2" w:rsidRPr="00125866">
        <w:rPr>
          <w:lang w:val="es-CO"/>
        </w:rPr>
        <w:t xml:space="preserve"> </w:t>
      </w:r>
    </w:p>
    <w:p w:rsidR="005E7626" w:rsidRPr="00125866" w:rsidRDefault="00144460" w:rsidP="00907AC5">
      <w:pPr>
        <w:pStyle w:val="GELVietapunto"/>
        <w:numPr>
          <w:ilvl w:val="0"/>
          <w:numId w:val="8"/>
        </w:numPr>
        <w:rPr>
          <w:lang w:val="es-CO"/>
        </w:rPr>
      </w:pPr>
      <w:r w:rsidRPr="00125866">
        <w:rPr>
          <w:b/>
          <w:lang w:val="es-CO"/>
        </w:rPr>
        <w:t>Pruebas de interfaz de usuario:</w:t>
      </w:r>
      <w:r w:rsidR="00A21A79" w:rsidRPr="00125866">
        <w:rPr>
          <w:b/>
          <w:lang w:val="es-CO"/>
        </w:rPr>
        <w:t xml:space="preserve"> </w:t>
      </w:r>
      <w:r w:rsidR="00DD6335" w:rsidRPr="00125866">
        <w:rPr>
          <w:lang w:val="es-CO"/>
        </w:rPr>
        <w:t xml:space="preserve">Se verifica que </w:t>
      </w:r>
      <w:proofErr w:type="gramStart"/>
      <w:r w:rsidR="00DD6335" w:rsidRPr="00125866">
        <w:rPr>
          <w:lang w:val="es-CO"/>
        </w:rPr>
        <w:t>los componentes de la interfaz gráfica de usuario sea</w:t>
      </w:r>
      <w:proofErr w:type="gramEnd"/>
      <w:r w:rsidR="00DD6335" w:rsidRPr="00125866">
        <w:rPr>
          <w:lang w:val="es-CO"/>
        </w:rPr>
        <w:t xml:space="preserve"> consistente (elementos de navegación, presentación de iconos, nombre de los elementos, ortografía de los el</w:t>
      </w:r>
      <w:r w:rsidR="00E73174" w:rsidRPr="00125866">
        <w:rPr>
          <w:lang w:val="es-CO"/>
        </w:rPr>
        <w:t xml:space="preserve">ementos, etc.) </w:t>
      </w:r>
    </w:p>
    <w:p w:rsidR="00E73174" w:rsidRPr="00125866" w:rsidRDefault="00144460" w:rsidP="00907AC5">
      <w:pPr>
        <w:pStyle w:val="GELVietapunto"/>
        <w:numPr>
          <w:ilvl w:val="0"/>
          <w:numId w:val="8"/>
        </w:numPr>
        <w:rPr>
          <w:lang w:val="es-CO"/>
        </w:rPr>
      </w:pPr>
      <w:r w:rsidRPr="00703F09">
        <w:rPr>
          <w:b/>
          <w:lang w:val="es-CO"/>
        </w:rPr>
        <w:t>Pruebas de ciclo de negocio</w:t>
      </w:r>
      <w:r w:rsidR="00A21A79" w:rsidRPr="00703F09">
        <w:rPr>
          <w:b/>
          <w:lang w:val="es-CO"/>
        </w:rPr>
        <w:t xml:space="preserve">: </w:t>
      </w:r>
      <w:r w:rsidR="0015713E" w:rsidRPr="00703F09">
        <w:rPr>
          <w:lang w:val="es-CO"/>
        </w:rPr>
        <w:t>Se verifica el sistema a lo largo de tod</w:t>
      </w:r>
      <w:r w:rsidR="00E73174" w:rsidRPr="00703F09">
        <w:rPr>
          <w:lang w:val="es-CO"/>
        </w:rPr>
        <w:t>o un ciclo completo de negocio.</w:t>
      </w:r>
    </w:p>
    <w:p w:rsidR="005E7C16" w:rsidRPr="00125866" w:rsidRDefault="00144460" w:rsidP="00907AC5">
      <w:pPr>
        <w:pStyle w:val="GELVietapunto"/>
        <w:numPr>
          <w:ilvl w:val="0"/>
          <w:numId w:val="8"/>
        </w:numPr>
        <w:rPr>
          <w:lang w:val="es-CO"/>
        </w:rPr>
      </w:pPr>
      <w:r w:rsidRPr="00703F09">
        <w:rPr>
          <w:b/>
          <w:lang w:val="es-CO"/>
        </w:rPr>
        <w:t>Pruebas de bases de datos e integridad de datos:</w:t>
      </w:r>
      <w:r w:rsidR="00A21A79" w:rsidRPr="00703F09">
        <w:rPr>
          <w:b/>
          <w:lang w:val="es-CO"/>
        </w:rPr>
        <w:t xml:space="preserve"> </w:t>
      </w:r>
      <w:r w:rsidR="00022630" w:rsidRPr="00703F09">
        <w:rPr>
          <w:lang w:val="es-CO"/>
        </w:rPr>
        <w:t xml:space="preserve">No aplica porque </w:t>
      </w:r>
      <w:r w:rsidR="005E7C16" w:rsidRPr="00703F09">
        <w:rPr>
          <w:lang w:val="es-CO"/>
        </w:rPr>
        <w:t>las bases de datos u</w:t>
      </w:r>
      <w:r w:rsidR="00A21A79" w:rsidRPr="00703F09">
        <w:rPr>
          <w:lang w:val="es-CO"/>
        </w:rPr>
        <w:t xml:space="preserve"> </w:t>
      </w:r>
      <w:r w:rsidR="005E7C16" w:rsidRPr="00703F09">
        <w:rPr>
          <w:lang w:val="es-CO"/>
        </w:rPr>
        <w:t>orígenes</w:t>
      </w:r>
      <w:r w:rsidR="00022630" w:rsidRPr="00703F09">
        <w:rPr>
          <w:lang w:val="es-CO"/>
        </w:rPr>
        <w:t xml:space="preserve"> de datos</w:t>
      </w:r>
      <w:r w:rsidR="005E7C16" w:rsidRPr="00703F09">
        <w:rPr>
          <w:rStyle w:val="Refdenotaalpie"/>
          <w:lang w:val="es-CO"/>
        </w:rPr>
        <w:footnoteReference w:id="1"/>
      </w:r>
      <w:r w:rsidR="005E7C16" w:rsidRPr="00703F09">
        <w:rPr>
          <w:lang w:val="es-CO"/>
        </w:rPr>
        <w:t xml:space="preserve"> </w:t>
      </w:r>
      <w:r w:rsidR="006D771A">
        <w:rPr>
          <w:lang w:val="es-CO"/>
        </w:rPr>
        <w:t xml:space="preserve">del aplicativo </w:t>
      </w:r>
      <w:r w:rsidR="006D771A">
        <w:rPr>
          <w:rFonts w:cs="Arial"/>
        </w:rPr>
        <w:t xml:space="preserve">Yo Cuido Lo </w:t>
      </w:r>
      <w:r w:rsidR="00B07A9E">
        <w:rPr>
          <w:rFonts w:cs="Arial"/>
        </w:rPr>
        <w:t>Público</w:t>
      </w:r>
      <w:r w:rsidR="00B07A9E" w:rsidRPr="00703F09">
        <w:rPr>
          <w:lang w:val="es-CO"/>
        </w:rPr>
        <w:t>,</w:t>
      </w:r>
      <w:r w:rsidR="006D771A">
        <w:rPr>
          <w:lang w:val="es-CO"/>
        </w:rPr>
        <w:t xml:space="preserve"> </w:t>
      </w:r>
      <w:r w:rsidR="005E7C16" w:rsidRPr="00703F09">
        <w:rPr>
          <w:lang w:val="es-CO"/>
        </w:rPr>
        <w:t xml:space="preserve">son de </w:t>
      </w:r>
      <w:r w:rsidR="005E7C16" w:rsidRPr="00703F09">
        <w:rPr>
          <w:lang w:val="es-CO"/>
        </w:rPr>
        <w:lastRenderedPageBreak/>
        <w:t>responsabilidad única y exclusiva de las entidades, por lo tanto</w:t>
      </w:r>
      <w:r w:rsidR="00663828" w:rsidRPr="00703F09">
        <w:rPr>
          <w:lang w:val="es-CO"/>
        </w:rPr>
        <w:t xml:space="preserve">, </w:t>
      </w:r>
      <w:r w:rsidR="005E7C16" w:rsidRPr="00703F09">
        <w:rPr>
          <w:lang w:val="es-CO"/>
        </w:rPr>
        <w:t>son también su desempeño, integridad y disponibilidad.</w:t>
      </w:r>
      <w:r w:rsidR="00663828" w:rsidRPr="00125866">
        <w:rPr>
          <w:lang w:val="es-CO"/>
        </w:rPr>
        <w:t xml:space="preserve"> </w:t>
      </w:r>
    </w:p>
    <w:p w:rsidR="00917C8F" w:rsidRPr="00125866" w:rsidRDefault="00882A60" w:rsidP="009C4292">
      <w:pPr>
        <w:pStyle w:val="GELTtulo3"/>
      </w:pPr>
      <w:bookmarkStart w:id="10" w:name="_Toc200795248"/>
      <w:bookmarkStart w:id="11" w:name="_Toc200856133"/>
      <w:bookmarkStart w:id="12" w:name="_Toc202680242"/>
      <w:bookmarkStart w:id="13" w:name="_Toc222848528"/>
      <w:bookmarkStart w:id="14" w:name="_Toc222852159"/>
      <w:bookmarkStart w:id="15" w:name="_Toc224454073"/>
      <w:bookmarkStart w:id="16" w:name="_Toc225069112"/>
      <w:bookmarkStart w:id="17" w:name="_Toc225765013"/>
      <w:bookmarkStart w:id="18" w:name="_Toc225765308"/>
      <w:bookmarkStart w:id="19" w:name="_Toc225766335"/>
      <w:bookmarkStart w:id="20" w:name="_Toc225942227"/>
      <w:bookmarkStart w:id="21" w:name="_Toc343247758"/>
      <w:bookmarkStart w:id="22" w:name="_Toc496455695"/>
      <w:r w:rsidRPr="00125866">
        <w:t>PRUEBAS FUNCIONALES A EJECUTAR</w:t>
      </w:r>
      <w:bookmarkEnd w:id="10"/>
      <w:bookmarkEnd w:id="11"/>
      <w:bookmarkEnd w:id="12"/>
      <w:bookmarkEnd w:id="13"/>
      <w:bookmarkEnd w:id="14"/>
      <w:bookmarkEnd w:id="15"/>
      <w:bookmarkEnd w:id="16"/>
      <w:bookmarkEnd w:id="17"/>
      <w:bookmarkEnd w:id="18"/>
      <w:bookmarkEnd w:id="19"/>
      <w:bookmarkEnd w:id="20"/>
      <w:bookmarkEnd w:id="21"/>
      <w:bookmarkEnd w:id="22"/>
    </w:p>
    <w:p w:rsidR="00B36542" w:rsidRPr="00703F09" w:rsidRDefault="00B36542" w:rsidP="00E70833">
      <w:pPr>
        <w:pStyle w:val="GELtitulofiguras"/>
        <w:rPr>
          <w:lang w:val="es-CO"/>
        </w:rPr>
      </w:pPr>
      <w:bookmarkStart w:id="23" w:name="_Toc352930894"/>
      <w:bookmarkStart w:id="24" w:name="_Toc496455925"/>
      <w:r w:rsidRPr="00703F09">
        <w:rPr>
          <w:lang w:val="es-CO"/>
        </w:rPr>
        <w:t xml:space="preserve">Tabla </w:t>
      </w:r>
      <w:r w:rsidR="00EB6620" w:rsidRPr="00703F09">
        <w:rPr>
          <w:lang w:val="es-CO"/>
        </w:rPr>
        <w:fldChar w:fldCharType="begin"/>
      </w:r>
      <w:r w:rsidRPr="00703F09">
        <w:rPr>
          <w:lang w:val="es-CO"/>
        </w:rPr>
        <w:instrText xml:space="preserve"> SEQ Tabla \* ARABIC </w:instrText>
      </w:r>
      <w:r w:rsidR="00EB6620" w:rsidRPr="00703F09">
        <w:rPr>
          <w:lang w:val="es-CO"/>
        </w:rPr>
        <w:fldChar w:fldCharType="separate"/>
      </w:r>
      <w:r w:rsidR="00F50856">
        <w:rPr>
          <w:noProof/>
          <w:lang w:val="es-CO"/>
        </w:rPr>
        <w:t>1</w:t>
      </w:r>
      <w:r w:rsidR="00EB6620" w:rsidRPr="00703F09">
        <w:rPr>
          <w:lang w:val="es-CO"/>
        </w:rPr>
        <w:fldChar w:fldCharType="end"/>
      </w:r>
      <w:r w:rsidRPr="00703F09">
        <w:rPr>
          <w:lang w:val="es-CO"/>
        </w:rPr>
        <w:t>. Pruebas Funcionales a ejecutar</w:t>
      </w:r>
      <w:bookmarkEnd w:id="23"/>
      <w:bookmarkEnd w:id="24"/>
    </w:p>
    <w:tbl>
      <w:tblPr>
        <w:tblStyle w:val="Tablaconcuadrcula"/>
        <w:tblW w:w="0" w:type="auto"/>
        <w:tblLook w:val="04A0" w:firstRow="1" w:lastRow="0" w:firstColumn="1" w:lastColumn="0" w:noHBand="0" w:noVBand="1"/>
      </w:tblPr>
      <w:tblGrid>
        <w:gridCol w:w="1655"/>
        <w:gridCol w:w="1403"/>
        <w:gridCol w:w="3515"/>
        <w:gridCol w:w="2483"/>
      </w:tblGrid>
      <w:tr w:rsidR="001366C4" w:rsidRPr="00125866" w:rsidTr="0002283D">
        <w:trPr>
          <w:tblHeader/>
        </w:trPr>
        <w:tc>
          <w:tcPr>
            <w:tcW w:w="1655" w:type="dxa"/>
            <w:shd w:val="clear" w:color="auto" w:fill="BFBFBF" w:themeFill="background1" w:themeFillShade="BF"/>
            <w:vAlign w:val="center"/>
          </w:tcPr>
          <w:p w:rsidR="005E7626" w:rsidRPr="00703F09" w:rsidRDefault="005E7626" w:rsidP="007C4AE9">
            <w:pPr>
              <w:pStyle w:val="GELVietapunto"/>
              <w:spacing w:before="0"/>
              <w:jc w:val="center"/>
              <w:rPr>
                <w:rFonts w:cs="Arial"/>
                <w:b/>
                <w:color w:val="000000" w:themeColor="text1"/>
                <w:sz w:val="20"/>
                <w:lang w:val="es-CO"/>
              </w:rPr>
            </w:pPr>
            <w:r w:rsidRPr="00703F09">
              <w:rPr>
                <w:rFonts w:cs="Arial"/>
                <w:b/>
                <w:color w:val="000000" w:themeColor="text1"/>
                <w:sz w:val="20"/>
                <w:lang w:val="es-CO"/>
              </w:rPr>
              <w:t>TIPO</w:t>
            </w:r>
            <w:r w:rsidR="00933D1D" w:rsidRPr="00703F09">
              <w:rPr>
                <w:rFonts w:cs="Arial"/>
                <w:b/>
                <w:color w:val="000000" w:themeColor="text1"/>
                <w:sz w:val="20"/>
                <w:lang w:val="es-CO"/>
              </w:rPr>
              <w:t xml:space="preserve"> </w:t>
            </w:r>
            <w:r w:rsidRPr="00703F09">
              <w:rPr>
                <w:rFonts w:cs="Arial"/>
                <w:b/>
                <w:color w:val="000000" w:themeColor="text1"/>
                <w:sz w:val="20"/>
                <w:lang w:val="es-CO"/>
              </w:rPr>
              <w:t>DE PRUEBA</w:t>
            </w:r>
          </w:p>
        </w:tc>
        <w:tc>
          <w:tcPr>
            <w:tcW w:w="1403" w:type="dxa"/>
            <w:shd w:val="clear" w:color="auto" w:fill="BFBFBF" w:themeFill="background1" w:themeFillShade="BF"/>
            <w:vAlign w:val="center"/>
          </w:tcPr>
          <w:p w:rsidR="00BB0B31" w:rsidRPr="00703F09" w:rsidRDefault="001366C4" w:rsidP="001366C4">
            <w:pPr>
              <w:pStyle w:val="GELVietapunto"/>
              <w:spacing w:before="0"/>
              <w:jc w:val="center"/>
              <w:rPr>
                <w:rFonts w:cs="Arial"/>
                <w:b/>
                <w:color w:val="000000" w:themeColor="text1"/>
                <w:sz w:val="20"/>
                <w:lang w:val="es-CO"/>
              </w:rPr>
            </w:pPr>
            <w:r w:rsidRPr="00703F09">
              <w:rPr>
                <w:rFonts w:cs="Arial"/>
                <w:b/>
                <w:color w:val="000000" w:themeColor="text1"/>
                <w:sz w:val="20"/>
                <w:lang w:val="es-CO"/>
              </w:rPr>
              <w:t>¿SE REALIZA?</w:t>
            </w:r>
          </w:p>
          <w:p w:rsidR="005E7626" w:rsidRPr="00703F09" w:rsidRDefault="005E7626" w:rsidP="001366C4">
            <w:pPr>
              <w:pStyle w:val="GELVietapunto"/>
              <w:spacing w:before="0"/>
              <w:jc w:val="center"/>
              <w:rPr>
                <w:rFonts w:cs="Arial"/>
                <w:b/>
                <w:color w:val="000000" w:themeColor="text1"/>
                <w:sz w:val="20"/>
                <w:lang w:val="es-CO"/>
              </w:rPr>
            </w:pPr>
            <w:r w:rsidRPr="00703F09">
              <w:rPr>
                <w:rFonts w:cs="Arial"/>
                <w:b/>
                <w:color w:val="000000" w:themeColor="text1"/>
                <w:sz w:val="20"/>
                <w:lang w:val="es-CO"/>
              </w:rPr>
              <w:t>SI /NO</w:t>
            </w:r>
          </w:p>
        </w:tc>
        <w:tc>
          <w:tcPr>
            <w:tcW w:w="3515" w:type="dxa"/>
            <w:shd w:val="clear" w:color="auto" w:fill="BFBFBF" w:themeFill="background1" w:themeFillShade="BF"/>
            <w:vAlign w:val="center"/>
          </w:tcPr>
          <w:p w:rsidR="005E7626" w:rsidRPr="00703F09" w:rsidRDefault="005E7626" w:rsidP="00B51BAF">
            <w:pPr>
              <w:pStyle w:val="GELVietapunto"/>
              <w:spacing w:before="0"/>
              <w:jc w:val="center"/>
              <w:rPr>
                <w:rFonts w:cs="Arial"/>
                <w:b/>
                <w:color w:val="000000" w:themeColor="text1"/>
                <w:sz w:val="20"/>
                <w:lang w:val="es-CO"/>
              </w:rPr>
            </w:pPr>
            <w:r w:rsidRPr="00703F09">
              <w:rPr>
                <w:rFonts w:cs="Arial"/>
                <w:b/>
                <w:color w:val="000000" w:themeColor="text1"/>
                <w:sz w:val="20"/>
                <w:lang w:val="es-CO"/>
              </w:rPr>
              <w:t>AMBIENTE EN EL QUE SE REALIZA</w:t>
            </w:r>
          </w:p>
        </w:tc>
        <w:tc>
          <w:tcPr>
            <w:tcW w:w="2483" w:type="dxa"/>
            <w:shd w:val="clear" w:color="auto" w:fill="BFBFBF" w:themeFill="background1" w:themeFillShade="BF"/>
            <w:vAlign w:val="center"/>
          </w:tcPr>
          <w:p w:rsidR="005E7626" w:rsidRPr="00703F09" w:rsidRDefault="005E7626" w:rsidP="007C4AE9">
            <w:pPr>
              <w:pStyle w:val="GELVietapunto"/>
              <w:spacing w:before="0"/>
              <w:jc w:val="center"/>
              <w:rPr>
                <w:rFonts w:cs="Arial"/>
                <w:b/>
                <w:color w:val="000000" w:themeColor="text1"/>
                <w:sz w:val="20"/>
                <w:lang w:val="es-CO"/>
              </w:rPr>
            </w:pPr>
            <w:r w:rsidRPr="00703F09">
              <w:rPr>
                <w:rFonts w:cs="Arial"/>
                <w:b/>
                <w:color w:val="000000" w:themeColor="text1"/>
                <w:sz w:val="20"/>
                <w:lang w:val="es-CO"/>
              </w:rPr>
              <w:t>OBSERVACIONES</w:t>
            </w:r>
          </w:p>
        </w:tc>
      </w:tr>
      <w:tr w:rsidR="00406DA8" w:rsidRPr="00125866" w:rsidTr="00A5365D">
        <w:trPr>
          <w:trHeight w:val="593"/>
        </w:trPr>
        <w:tc>
          <w:tcPr>
            <w:tcW w:w="1655" w:type="dxa"/>
            <w:vAlign w:val="center"/>
          </w:tcPr>
          <w:p w:rsidR="00406DA8" w:rsidRPr="00703F09" w:rsidRDefault="00406DA8" w:rsidP="00A5365D">
            <w:pPr>
              <w:pStyle w:val="GELVietapunto"/>
              <w:jc w:val="left"/>
              <w:rPr>
                <w:rFonts w:cs="Arial"/>
                <w:sz w:val="20"/>
                <w:lang w:val="es-CO"/>
              </w:rPr>
            </w:pPr>
            <w:r w:rsidRPr="00703F09">
              <w:rPr>
                <w:rFonts w:cs="Arial"/>
                <w:sz w:val="20"/>
                <w:lang w:val="es-CO"/>
              </w:rPr>
              <w:t>Pruebas unitarias</w:t>
            </w:r>
          </w:p>
        </w:tc>
        <w:tc>
          <w:tcPr>
            <w:tcW w:w="1403" w:type="dxa"/>
            <w:vAlign w:val="center"/>
          </w:tcPr>
          <w:p w:rsidR="00406DA8" w:rsidRPr="00703F09" w:rsidRDefault="001675BA" w:rsidP="00703F09">
            <w:pPr>
              <w:pStyle w:val="GELVietapunto"/>
              <w:ind w:left="-720"/>
              <w:jc w:val="center"/>
              <w:rPr>
                <w:rFonts w:cs="Arial"/>
                <w:color w:val="000000" w:themeColor="text1"/>
                <w:sz w:val="20"/>
                <w:lang w:val="es-CO"/>
              </w:rPr>
            </w:pPr>
            <w:r w:rsidRPr="00703F09">
              <w:rPr>
                <w:rFonts w:cs="Arial"/>
                <w:color w:val="000000" w:themeColor="text1"/>
                <w:sz w:val="20"/>
                <w:lang w:val="es-CO"/>
              </w:rPr>
              <w:t>SI</w:t>
            </w:r>
          </w:p>
        </w:tc>
        <w:tc>
          <w:tcPr>
            <w:tcW w:w="3515" w:type="dxa"/>
          </w:tcPr>
          <w:p w:rsidR="00406DA8" w:rsidRPr="00703F09" w:rsidRDefault="00406DA8" w:rsidP="00703F09">
            <w:pPr>
              <w:pStyle w:val="GELParrafo"/>
              <w:numPr>
                <w:ilvl w:val="0"/>
                <w:numId w:val="13"/>
              </w:numPr>
              <w:jc w:val="left"/>
              <w:rPr>
                <w:rFonts w:eastAsiaTheme="minorHAnsi" w:cs="Arial"/>
                <w:color w:val="000000" w:themeColor="text1"/>
                <w:sz w:val="20"/>
                <w:szCs w:val="22"/>
                <w:lang w:val="es-CO" w:eastAsia="en-US"/>
              </w:rPr>
            </w:pPr>
            <w:r w:rsidRPr="00703F09">
              <w:rPr>
                <w:rFonts w:cs="Arial"/>
                <w:color w:val="000000" w:themeColor="text1"/>
                <w:sz w:val="20"/>
                <w:lang w:val="es-CO"/>
              </w:rPr>
              <w:t>Ambiente local (ambiente de desarrollo)</w:t>
            </w:r>
          </w:p>
        </w:tc>
        <w:tc>
          <w:tcPr>
            <w:tcW w:w="2483" w:type="dxa"/>
          </w:tcPr>
          <w:p w:rsidR="00406DA8" w:rsidRPr="00703F09" w:rsidRDefault="00406DA8" w:rsidP="001366C4">
            <w:pPr>
              <w:pStyle w:val="GELVietapunto"/>
              <w:rPr>
                <w:rFonts w:cs="Arial"/>
                <w:color w:val="548DD4" w:themeColor="text2" w:themeTint="99"/>
                <w:sz w:val="20"/>
                <w:lang w:val="es-CO"/>
              </w:rPr>
            </w:pPr>
          </w:p>
        </w:tc>
      </w:tr>
      <w:tr w:rsidR="001366C4" w:rsidRPr="00125866" w:rsidTr="00A5365D">
        <w:tc>
          <w:tcPr>
            <w:tcW w:w="1655" w:type="dxa"/>
            <w:vAlign w:val="center"/>
          </w:tcPr>
          <w:p w:rsidR="005E7626" w:rsidRPr="00703F09" w:rsidRDefault="005E7626" w:rsidP="00A5365D">
            <w:pPr>
              <w:pStyle w:val="GELVietapunto"/>
              <w:numPr>
                <w:ilvl w:val="0"/>
                <w:numId w:val="5"/>
              </w:numPr>
              <w:ind w:left="0"/>
              <w:jc w:val="left"/>
              <w:rPr>
                <w:rFonts w:cs="Arial"/>
                <w:sz w:val="20"/>
                <w:lang w:val="es-CO"/>
              </w:rPr>
            </w:pPr>
            <w:r w:rsidRPr="00125866">
              <w:rPr>
                <w:rFonts w:cs="Arial"/>
                <w:sz w:val="20"/>
                <w:lang w:val="es-CO"/>
              </w:rPr>
              <w:t>Pruebas de funcionalidad</w:t>
            </w:r>
          </w:p>
        </w:tc>
        <w:tc>
          <w:tcPr>
            <w:tcW w:w="1403" w:type="dxa"/>
            <w:vAlign w:val="center"/>
          </w:tcPr>
          <w:p w:rsidR="005E7626" w:rsidRPr="00703F09" w:rsidRDefault="001675BA" w:rsidP="00703F09">
            <w:pPr>
              <w:pStyle w:val="GELVietapunto"/>
              <w:ind w:left="-720"/>
              <w:jc w:val="center"/>
              <w:rPr>
                <w:rFonts w:cs="Arial"/>
                <w:color w:val="548DD4" w:themeColor="text2" w:themeTint="99"/>
                <w:sz w:val="20"/>
                <w:lang w:val="es-CO"/>
              </w:rPr>
            </w:pPr>
            <w:r w:rsidRPr="00703F09">
              <w:rPr>
                <w:rFonts w:cs="Arial"/>
                <w:color w:val="000000" w:themeColor="text1"/>
                <w:sz w:val="20"/>
                <w:lang w:val="es-CO"/>
              </w:rPr>
              <w:t>SI</w:t>
            </w:r>
          </w:p>
        </w:tc>
        <w:tc>
          <w:tcPr>
            <w:tcW w:w="3515" w:type="dxa"/>
          </w:tcPr>
          <w:p w:rsidR="00384A1E" w:rsidRPr="00703F09" w:rsidRDefault="00384A1E" w:rsidP="00703F09">
            <w:pPr>
              <w:pStyle w:val="GELParrafo"/>
              <w:numPr>
                <w:ilvl w:val="0"/>
                <w:numId w:val="13"/>
              </w:numPr>
              <w:jc w:val="left"/>
              <w:rPr>
                <w:rFonts w:eastAsiaTheme="minorHAnsi" w:cs="Arial"/>
                <w:sz w:val="20"/>
                <w:szCs w:val="22"/>
                <w:lang w:val="es-CO" w:eastAsia="en-US"/>
              </w:rPr>
            </w:pPr>
            <w:r w:rsidRPr="00703F09">
              <w:rPr>
                <w:rFonts w:cs="Arial"/>
                <w:sz w:val="20"/>
                <w:lang w:val="es-CO"/>
              </w:rPr>
              <w:t>Ambien</w:t>
            </w:r>
            <w:r w:rsidR="00406DA8" w:rsidRPr="00703F09">
              <w:rPr>
                <w:rFonts w:cs="Arial"/>
                <w:sz w:val="20"/>
                <w:lang w:val="es-CO"/>
              </w:rPr>
              <w:t>te prueba interno (pruebas UT)</w:t>
            </w:r>
          </w:p>
          <w:p w:rsidR="00384A1E" w:rsidRPr="00703F09" w:rsidRDefault="00384A1E" w:rsidP="00703F09">
            <w:pPr>
              <w:pStyle w:val="GELParrafo"/>
              <w:numPr>
                <w:ilvl w:val="0"/>
                <w:numId w:val="13"/>
              </w:numPr>
              <w:jc w:val="left"/>
              <w:rPr>
                <w:rFonts w:eastAsiaTheme="minorHAnsi" w:cs="Arial"/>
                <w:sz w:val="20"/>
                <w:szCs w:val="22"/>
                <w:lang w:val="es-CO" w:eastAsia="en-US"/>
              </w:rPr>
            </w:pPr>
            <w:r w:rsidRPr="00703F09">
              <w:rPr>
                <w:rFonts w:cs="Arial"/>
                <w:sz w:val="20"/>
                <w:lang w:val="es-CO"/>
              </w:rPr>
              <w:t xml:space="preserve">Ambiente de pruebas </w:t>
            </w:r>
            <w:proofErr w:type="gramStart"/>
            <w:r w:rsidRPr="00703F09">
              <w:rPr>
                <w:rFonts w:cs="Arial"/>
                <w:sz w:val="20"/>
                <w:lang w:val="es-CO"/>
              </w:rPr>
              <w:t>preproducción</w:t>
            </w:r>
            <w:r w:rsidR="00731930" w:rsidRPr="00703F09">
              <w:rPr>
                <w:rFonts w:cs="Arial"/>
                <w:sz w:val="20"/>
                <w:lang w:val="es-CO"/>
              </w:rPr>
              <w:t>(</w:t>
            </w:r>
            <w:proofErr w:type="gramEnd"/>
            <w:r w:rsidR="00406DA8" w:rsidRPr="00703F09">
              <w:rPr>
                <w:rFonts w:cs="Arial"/>
                <w:sz w:val="20"/>
                <w:lang w:val="es-CO"/>
              </w:rPr>
              <w:t>fase 1</w:t>
            </w:r>
            <w:r w:rsidR="00731930" w:rsidRPr="00703F09">
              <w:rPr>
                <w:rFonts w:cs="Arial"/>
                <w:sz w:val="20"/>
                <w:lang w:val="es-CO"/>
              </w:rPr>
              <w:t>)</w:t>
            </w:r>
          </w:p>
          <w:p w:rsidR="005E7626" w:rsidRPr="00703F09" w:rsidRDefault="00384A1E" w:rsidP="00907AC5">
            <w:pPr>
              <w:pStyle w:val="GELParrafo"/>
              <w:numPr>
                <w:ilvl w:val="0"/>
                <w:numId w:val="13"/>
              </w:numPr>
              <w:rPr>
                <w:rFonts w:eastAsiaTheme="minorHAnsi" w:cs="Arial"/>
                <w:b/>
                <w:sz w:val="20"/>
                <w:szCs w:val="22"/>
                <w:lang w:val="es-CO" w:eastAsia="en-US"/>
              </w:rPr>
            </w:pPr>
            <w:r w:rsidRPr="00703F09">
              <w:rPr>
                <w:rFonts w:cs="Arial"/>
                <w:sz w:val="20"/>
                <w:lang w:val="es-CO"/>
              </w:rPr>
              <w:t xml:space="preserve">Ambiente de Producción </w:t>
            </w:r>
          </w:p>
        </w:tc>
        <w:tc>
          <w:tcPr>
            <w:tcW w:w="2483" w:type="dxa"/>
          </w:tcPr>
          <w:p w:rsidR="005E7626" w:rsidRPr="00703F09" w:rsidRDefault="005E7626" w:rsidP="00B51E42">
            <w:pPr>
              <w:pStyle w:val="GELVietapunto"/>
              <w:numPr>
                <w:ilvl w:val="0"/>
                <w:numId w:val="5"/>
              </w:numPr>
              <w:ind w:left="0"/>
              <w:rPr>
                <w:rFonts w:cs="Arial"/>
                <w:color w:val="548DD4" w:themeColor="text2" w:themeTint="99"/>
                <w:sz w:val="20"/>
                <w:lang w:val="es-CO"/>
              </w:rPr>
            </w:pPr>
          </w:p>
        </w:tc>
      </w:tr>
      <w:tr w:rsidR="001366C4" w:rsidRPr="00125866" w:rsidTr="00A5365D">
        <w:tc>
          <w:tcPr>
            <w:tcW w:w="1655" w:type="dxa"/>
            <w:vAlign w:val="center"/>
          </w:tcPr>
          <w:p w:rsidR="005E7626" w:rsidRPr="00703F09" w:rsidRDefault="005E7626" w:rsidP="00A5365D">
            <w:pPr>
              <w:pStyle w:val="GELVietapunto"/>
              <w:numPr>
                <w:ilvl w:val="0"/>
                <w:numId w:val="5"/>
              </w:numPr>
              <w:ind w:left="0"/>
              <w:jc w:val="left"/>
              <w:rPr>
                <w:rFonts w:cs="Arial"/>
                <w:sz w:val="20"/>
                <w:lang w:val="es-CO"/>
              </w:rPr>
            </w:pPr>
            <w:r w:rsidRPr="00125866">
              <w:rPr>
                <w:rFonts w:cs="Arial"/>
                <w:sz w:val="20"/>
                <w:lang w:val="es-CO"/>
              </w:rPr>
              <w:t>Pruebas de interfaz de usuario</w:t>
            </w:r>
          </w:p>
        </w:tc>
        <w:tc>
          <w:tcPr>
            <w:tcW w:w="1403" w:type="dxa"/>
            <w:vAlign w:val="center"/>
          </w:tcPr>
          <w:p w:rsidR="005E7626" w:rsidRPr="00703F09" w:rsidRDefault="00E02B9D" w:rsidP="00703F09">
            <w:pPr>
              <w:pStyle w:val="GELParrafo"/>
              <w:ind w:left="-360"/>
              <w:jc w:val="center"/>
              <w:rPr>
                <w:rFonts w:cs="Arial"/>
                <w:color w:val="548DD4" w:themeColor="text2" w:themeTint="99"/>
                <w:sz w:val="20"/>
                <w:lang w:val="es-CO"/>
              </w:rPr>
            </w:pPr>
            <w:r w:rsidRPr="00703F09">
              <w:rPr>
                <w:rFonts w:cs="Arial"/>
                <w:color w:val="000000" w:themeColor="text1"/>
                <w:sz w:val="20"/>
                <w:lang w:val="es-CO"/>
              </w:rPr>
              <w:t>SI</w:t>
            </w:r>
          </w:p>
        </w:tc>
        <w:tc>
          <w:tcPr>
            <w:tcW w:w="3515" w:type="dxa"/>
          </w:tcPr>
          <w:p w:rsidR="00596DD6" w:rsidRPr="00703F09" w:rsidRDefault="00596DD6" w:rsidP="00703F09">
            <w:pPr>
              <w:pStyle w:val="GELParrafo"/>
              <w:numPr>
                <w:ilvl w:val="0"/>
                <w:numId w:val="13"/>
              </w:numPr>
              <w:jc w:val="left"/>
              <w:rPr>
                <w:rFonts w:cs="Arial"/>
                <w:sz w:val="20"/>
                <w:lang w:val="es-CO"/>
              </w:rPr>
            </w:pPr>
            <w:r w:rsidRPr="00703F09">
              <w:rPr>
                <w:rFonts w:cs="Arial"/>
                <w:sz w:val="20"/>
                <w:lang w:val="es-CO"/>
              </w:rPr>
              <w:t>Ambiente pruebas interno (pruebas UT)</w:t>
            </w:r>
          </w:p>
          <w:p w:rsidR="00596DD6" w:rsidRPr="00703F09" w:rsidRDefault="00596DD6" w:rsidP="00703F09">
            <w:pPr>
              <w:pStyle w:val="GELParrafo"/>
              <w:numPr>
                <w:ilvl w:val="0"/>
                <w:numId w:val="13"/>
              </w:numPr>
              <w:jc w:val="left"/>
              <w:rPr>
                <w:rFonts w:cs="Arial"/>
                <w:sz w:val="20"/>
                <w:lang w:val="es-CO"/>
              </w:rPr>
            </w:pPr>
            <w:r w:rsidRPr="00703F09">
              <w:rPr>
                <w:rFonts w:cs="Arial"/>
                <w:sz w:val="20"/>
                <w:lang w:val="es-CO"/>
              </w:rPr>
              <w:t>Ambiente de pruebas preproducción (fase 1)</w:t>
            </w:r>
          </w:p>
          <w:p w:rsidR="005E7626" w:rsidRPr="00703F09" w:rsidRDefault="00596DD6" w:rsidP="00907AC5">
            <w:pPr>
              <w:pStyle w:val="GELParrafo"/>
              <w:numPr>
                <w:ilvl w:val="0"/>
                <w:numId w:val="13"/>
              </w:numPr>
              <w:rPr>
                <w:rFonts w:cs="Arial"/>
                <w:sz w:val="20"/>
                <w:lang w:val="es-CO"/>
              </w:rPr>
            </w:pPr>
            <w:r w:rsidRPr="00703F09">
              <w:rPr>
                <w:rFonts w:cs="Arial"/>
                <w:sz w:val="20"/>
                <w:lang w:val="es-CO"/>
              </w:rPr>
              <w:t>Ambiente de Producción</w:t>
            </w:r>
          </w:p>
        </w:tc>
        <w:tc>
          <w:tcPr>
            <w:tcW w:w="2483" w:type="dxa"/>
          </w:tcPr>
          <w:p w:rsidR="005E7626" w:rsidRPr="00703F09" w:rsidRDefault="005E7626" w:rsidP="007C4AE9">
            <w:pPr>
              <w:pStyle w:val="GELVietapunto"/>
              <w:rPr>
                <w:rFonts w:cs="Arial"/>
                <w:color w:val="548DD4" w:themeColor="text2" w:themeTint="99"/>
                <w:sz w:val="20"/>
                <w:lang w:val="es-CO"/>
              </w:rPr>
            </w:pPr>
          </w:p>
        </w:tc>
      </w:tr>
      <w:tr w:rsidR="001366C4" w:rsidRPr="00125866" w:rsidTr="00A5365D">
        <w:tc>
          <w:tcPr>
            <w:tcW w:w="1655" w:type="dxa"/>
            <w:vAlign w:val="center"/>
          </w:tcPr>
          <w:p w:rsidR="005E7626" w:rsidRPr="00703F09" w:rsidRDefault="005E7626" w:rsidP="00A5365D">
            <w:pPr>
              <w:pStyle w:val="GELVietapunto"/>
              <w:numPr>
                <w:ilvl w:val="0"/>
                <w:numId w:val="5"/>
              </w:numPr>
              <w:ind w:left="0"/>
              <w:jc w:val="left"/>
              <w:rPr>
                <w:rFonts w:cs="Arial"/>
                <w:sz w:val="20"/>
                <w:lang w:val="es-CO"/>
              </w:rPr>
            </w:pPr>
            <w:r w:rsidRPr="00703F09">
              <w:rPr>
                <w:rFonts w:cs="Arial"/>
                <w:sz w:val="20"/>
                <w:lang w:val="es-CO"/>
              </w:rPr>
              <w:t>Pruebas de ciclo de negocio</w:t>
            </w:r>
          </w:p>
        </w:tc>
        <w:tc>
          <w:tcPr>
            <w:tcW w:w="1403" w:type="dxa"/>
            <w:vAlign w:val="center"/>
          </w:tcPr>
          <w:p w:rsidR="005E7626" w:rsidRPr="00703F09" w:rsidRDefault="00E02B9D" w:rsidP="00703F09">
            <w:pPr>
              <w:pStyle w:val="GELVietapunto"/>
              <w:ind w:left="-360"/>
              <w:jc w:val="center"/>
              <w:rPr>
                <w:rFonts w:cs="Arial"/>
                <w:color w:val="548DD4" w:themeColor="text2" w:themeTint="99"/>
                <w:sz w:val="20"/>
                <w:lang w:val="es-CO"/>
              </w:rPr>
            </w:pPr>
            <w:r w:rsidRPr="00703F09">
              <w:rPr>
                <w:rFonts w:cs="Arial"/>
                <w:color w:val="000000" w:themeColor="text1"/>
                <w:sz w:val="20"/>
                <w:lang w:val="es-CO"/>
              </w:rPr>
              <w:t>SI</w:t>
            </w:r>
          </w:p>
        </w:tc>
        <w:tc>
          <w:tcPr>
            <w:tcW w:w="3515" w:type="dxa"/>
          </w:tcPr>
          <w:p w:rsidR="00596DD6" w:rsidRPr="00703F09" w:rsidRDefault="00596DD6" w:rsidP="00703F09">
            <w:pPr>
              <w:pStyle w:val="GELParrafo"/>
              <w:numPr>
                <w:ilvl w:val="0"/>
                <w:numId w:val="13"/>
              </w:numPr>
              <w:jc w:val="left"/>
              <w:rPr>
                <w:rFonts w:eastAsiaTheme="minorHAnsi" w:cs="Arial"/>
                <w:sz w:val="20"/>
                <w:szCs w:val="22"/>
                <w:lang w:val="es-CO" w:eastAsia="en-US"/>
              </w:rPr>
            </w:pPr>
            <w:r w:rsidRPr="00703F09">
              <w:rPr>
                <w:rFonts w:cs="Arial"/>
                <w:sz w:val="20"/>
                <w:lang w:val="es-CO"/>
              </w:rPr>
              <w:t>Ambiente pruebas interno (pruebas UT)</w:t>
            </w:r>
          </w:p>
          <w:p w:rsidR="00596DD6" w:rsidRPr="00703F09" w:rsidRDefault="00596DD6" w:rsidP="00703F09">
            <w:pPr>
              <w:pStyle w:val="GELParrafo"/>
              <w:numPr>
                <w:ilvl w:val="0"/>
                <w:numId w:val="13"/>
              </w:numPr>
              <w:jc w:val="left"/>
              <w:rPr>
                <w:rFonts w:eastAsiaTheme="minorHAnsi" w:cs="Arial"/>
                <w:sz w:val="20"/>
                <w:szCs w:val="22"/>
                <w:lang w:val="es-CO" w:eastAsia="en-US"/>
              </w:rPr>
            </w:pPr>
            <w:r w:rsidRPr="00703F09">
              <w:rPr>
                <w:rFonts w:cs="Arial"/>
                <w:sz w:val="20"/>
                <w:lang w:val="es-CO"/>
              </w:rPr>
              <w:t>Ambiente de pruebas preproducción (fase 1)</w:t>
            </w:r>
          </w:p>
          <w:p w:rsidR="005E7626" w:rsidRPr="00703F09" w:rsidRDefault="00596DD6" w:rsidP="00907AC5">
            <w:pPr>
              <w:pStyle w:val="GELParrafo"/>
              <w:numPr>
                <w:ilvl w:val="0"/>
                <w:numId w:val="13"/>
              </w:numPr>
              <w:rPr>
                <w:rFonts w:cs="Arial"/>
                <w:sz w:val="20"/>
                <w:lang w:val="es-CO"/>
              </w:rPr>
            </w:pPr>
            <w:r w:rsidRPr="00703F09">
              <w:rPr>
                <w:rFonts w:cs="Arial"/>
                <w:sz w:val="20"/>
                <w:lang w:val="es-CO"/>
              </w:rPr>
              <w:t>Ambiente de Producción</w:t>
            </w:r>
          </w:p>
        </w:tc>
        <w:tc>
          <w:tcPr>
            <w:tcW w:w="2483" w:type="dxa"/>
          </w:tcPr>
          <w:p w:rsidR="005E7626" w:rsidRPr="00703F09" w:rsidRDefault="005E7626" w:rsidP="007C4AE9">
            <w:pPr>
              <w:pStyle w:val="GELVietapunto"/>
              <w:rPr>
                <w:rFonts w:cs="Arial"/>
                <w:color w:val="548DD4" w:themeColor="text2" w:themeTint="99"/>
                <w:sz w:val="20"/>
                <w:lang w:val="es-CO"/>
              </w:rPr>
            </w:pPr>
          </w:p>
        </w:tc>
      </w:tr>
      <w:tr w:rsidR="001366C4" w:rsidRPr="00125866" w:rsidTr="00A5365D">
        <w:tc>
          <w:tcPr>
            <w:tcW w:w="1655" w:type="dxa"/>
            <w:vAlign w:val="center"/>
          </w:tcPr>
          <w:p w:rsidR="005E7626" w:rsidRPr="00703F09" w:rsidRDefault="005E7626" w:rsidP="00A5365D">
            <w:pPr>
              <w:pStyle w:val="GELVietapunto"/>
              <w:numPr>
                <w:ilvl w:val="0"/>
                <w:numId w:val="5"/>
              </w:numPr>
              <w:ind w:left="0"/>
              <w:jc w:val="left"/>
              <w:rPr>
                <w:rFonts w:cs="Arial"/>
                <w:sz w:val="20"/>
                <w:lang w:val="es-CO"/>
              </w:rPr>
            </w:pPr>
            <w:r w:rsidRPr="00703F09">
              <w:rPr>
                <w:rFonts w:cs="Arial"/>
                <w:sz w:val="20"/>
                <w:lang w:val="es-CO"/>
              </w:rPr>
              <w:t>Pruebas de bases de datos e integridad de datos</w:t>
            </w:r>
          </w:p>
        </w:tc>
        <w:tc>
          <w:tcPr>
            <w:tcW w:w="1403" w:type="dxa"/>
            <w:vAlign w:val="center"/>
          </w:tcPr>
          <w:p w:rsidR="005E7626" w:rsidRPr="00703F09" w:rsidRDefault="001461AF" w:rsidP="00703F09">
            <w:pPr>
              <w:pStyle w:val="GELVietapunto"/>
              <w:ind w:left="-360"/>
              <w:jc w:val="center"/>
              <w:rPr>
                <w:rFonts w:cs="Arial"/>
                <w:color w:val="548DD4" w:themeColor="text2" w:themeTint="99"/>
                <w:sz w:val="20"/>
                <w:lang w:val="es-CO"/>
              </w:rPr>
            </w:pPr>
            <w:r w:rsidRPr="00703F09">
              <w:rPr>
                <w:rFonts w:cs="Arial"/>
                <w:color w:val="000000" w:themeColor="text1"/>
                <w:sz w:val="20"/>
                <w:lang w:val="es-CO"/>
              </w:rPr>
              <w:t>NO</w:t>
            </w:r>
          </w:p>
        </w:tc>
        <w:tc>
          <w:tcPr>
            <w:tcW w:w="3515" w:type="dxa"/>
          </w:tcPr>
          <w:p w:rsidR="005E7626" w:rsidRPr="00703F09" w:rsidRDefault="005E7626" w:rsidP="0002283D">
            <w:pPr>
              <w:pStyle w:val="GELParrafo"/>
              <w:rPr>
                <w:rFonts w:cs="Arial"/>
                <w:sz w:val="20"/>
                <w:lang w:val="es-CO"/>
              </w:rPr>
            </w:pPr>
          </w:p>
        </w:tc>
        <w:tc>
          <w:tcPr>
            <w:tcW w:w="2483" w:type="dxa"/>
          </w:tcPr>
          <w:p w:rsidR="005E7626" w:rsidRPr="00703F09" w:rsidRDefault="001675BA" w:rsidP="001B2E9B">
            <w:pPr>
              <w:pStyle w:val="GELVietapunto"/>
              <w:numPr>
                <w:ilvl w:val="0"/>
                <w:numId w:val="5"/>
              </w:numPr>
              <w:ind w:left="0"/>
              <w:rPr>
                <w:rFonts w:cs="Arial"/>
                <w:color w:val="548DD4" w:themeColor="text2" w:themeTint="99"/>
                <w:sz w:val="20"/>
                <w:lang w:val="es-CO"/>
              </w:rPr>
            </w:pPr>
            <w:r w:rsidRPr="00703F09">
              <w:rPr>
                <w:sz w:val="20"/>
                <w:lang w:val="es-CO"/>
              </w:rPr>
              <w:t>L</w:t>
            </w:r>
            <w:r w:rsidR="0002283D" w:rsidRPr="00703F09">
              <w:rPr>
                <w:sz w:val="20"/>
                <w:lang w:val="es-CO"/>
              </w:rPr>
              <w:t>as bases de datos u orígenes de dat</w:t>
            </w:r>
            <w:r w:rsidRPr="00703F09">
              <w:rPr>
                <w:sz w:val="20"/>
                <w:lang w:val="es-CO"/>
              </w:rPr>
              <w:t>os</w:t>
            </w:r>
            <w:r w:rsidR="0002283D" w:rsidRPr="00703F09">
              <w:rPr>
                <w:sz w:val="20"/>
                <w:lang w:val="es-CO"/>
              </w:rPr>
              <w:t xml:space="preserve"> en el </w:t>
            </w:r>
            <w:r w:rsidR="009B52F4">
              <w:rPr>
                <w:sz w:val="20"/>
                <w:lang w:val="es-CO"/>
              </w:rPr>
              <w:t xml:space="preserve">en el proyecto </w:t>
            </w:r>
            <w:r w:rsidR="0002283D" w:rsidRPr="00703F09">
              <w:rPr>
                <w:sz w:val="20"/>
                <w:lang w:val="es-CO"/>
              </w:rPr>
              <w:t>son de responsabilidad única y exclusiva de las entidades, por lo tanto lo son también su desempeño, integridad y disponibilidad.</w:t>
            </w:r>
          </w:p>
        </w:tc>
      </w:tr>
    </w:tbl>
    <w:p w:rsidR="00D12398" w:rsidRPr="00125866" w:rsidRDefault="00742A1F" w:rsidP="00232DDA">
      <w:pPr>
        <w:pStyle w:val="GELTtulo3"/>
      </w:pPr>
      <w:bookmarkStart w:id="25" w:name="_Toc496455696"/>
      <w:r w:rsidRPr="00125866">
        <w:rPr>
          <w:caps w:val="0"/>
        </w:rPr>
        <w:lastRenderedPageBreak/>
        <w:t>PRUEBAS NO FUNCIONALES</w:t>
      </w:r>
      <w:bookmarkEnd w:id="25"/>
    </w:p>
    <w:p w:rsidR="00533A1F" w:rsidRPr="00703F09" w:rsidRDefault="00533A1F" w:rsidP="00533A1F">
      <w:pPr>
        <w:pStyle w:val="GELParrafo"/>
        <w:rPr>
          <w:lang w:val="es-CO"/>
        </w:rPr>
      </w:pPr>
      <w:r w:rsidRPr="00703F09">
        <w:rPr>
          <w:lang w:val="es-CO"/>
        </w:rPr>
        <w:t>Pretenden medir el desempeño, rendimiento y disponibilidad ante fallos de los sistemas:</w:t>
      </w:r>
    </w:p>
    <w:p w:rsidR="00B20CD8" w:rsidRPr="00125866" w:rsidRDefault="00144460" w:rsidP="00907AC5">
      <w:pPr>
        <w:pStyle w:val="GELVietapunto"/>
        <w:numPr>
          <w:ilvl w:val="0"/>
          <w:numId w:val="8"/>
        </w:numPr>
        <w:rPr>
          <w:lang w:val="es-CO"/>
        </w:rPr>
      </w:pPr>
      <w:r w:rsidRPr="00703F09">
        <w:rPr>
          <w:b/>
          <w:lang w:val="es-CO"/>
        </w:rPr>
        <w:t xml:space="preserve">Pruebas de </w:t>
      </w:r>
      <w:r w:rsidR="00663828" w:rsidRPr="00703F09">
        <w:rPr>
          <w:b/>
          <w:lang w:val="es-CO"/>
        </w:rPr>
        <w:t>carga:</w:t>
      </w:r>
      <w:r w:rsidR="00663828" w:rsidRPr="00703F09">
        <w:rPr>
          <w:lang w:val="es-CO"/>
        </w:rPr>
        <w:t xml:space="preserve"> Se</w:t>
      </w:r>
      <w:r w:rsidR="00AA2746" w:rsidRPr="00703F09">
        <w:rPr>
          <w:lang w:val="es-CO"/>
        </w:rPr>
        <w:t xml:space="preserve"> verifica que </w:t>
      </w:r>
      <w:r w:rsidR="002229E8" w:rsidRPr="00703F09">
        <w:rPr>
          <w:lang w:val="es-CO"/>
        </w:rPr>
        <w:t>los servicios web</w:t>
      </w:r>
      <w:r w:rsidR="00AA2746" w:rsidRPr="00703F09">
        <w:rPr>
          <w:lang w:val="es-CO"/>
        </w:rPr>
        <w:t xml:space="preserve"> funcione</w:t>
      </w:r>
      <w:r w:rsidR="00197721" w:rsidRPr="00703F09">
        <w:rPr>
          <w:lang w:val="es-CO"/>
        </w:rPr>
        <w:t>n</w:t>
      </w:r>
      <w:r w:rsidR="00AA2746" w:rsidRPr="00703F09">
        <w:rPr>
          <w:lang w:val="es-CO"/>
        </w:rPr>
        <w:t xml:space="preserve"> adecuadamente c</w:t>
      </w:r>
      <w:r w:rsidR="00E73174" w:rsidRPr="00703F09">
        <w:rPr>
          <w:lang w:val="es-CO"/>
        </w:rPr>
        <w:t xml:space="preserve">uando llega al límite </w:t>
      </w:r>
      <w:r w:rsidR="00663828" w:rsidRPr="00703F09">
        <w:rPr>
          <w:lang w:val="es-CO"/>
        </w:rPr>
        <w:t>esperado. Estas</w:t>
      </w:r>
      <w:r w:rsidR="00E73174" w:rsidRPr="00703F09">
        <w:rPr>
          <w:lang w:val="es-CO"/>
        </w:rPr>
        <w:t xml:space="preserve"> pruebas corresponden con el "Plan de pruebas de estrés y carga" de los pliegos</w:t>
      </w:r>
      <w:r w:rsidR="00596DD6" w:rsidRPr="00703F09">
        <w:rPr>
          <w:lang w:val="es-CO"/>
        </w:rPr>
        <w:t>.</w:t>
      </w:r>
    </w:p>
    <w:p w:rsidR="0017125B" w:rsidRPr="00703F09" w:rsidRDefault="00144460" w:rsidP="00907AC5">
      <w:pPr>
        <w:pStyle w:val="GELVietapunto"/>
        <w:numPr>
          <w:ilvl w:val="0"/>
          <w:numId w:val="8"/>
        </w:numPr>
        <w:rPr>
          <w:lang w:val="es-CO"/>
        </w:rPr>
      </w:pPr>
      <w:r w:rsidRPr="00703F09">
        <w:rPr>
          <w:b/>
          <w:lang w:val="es-CO"/>
        </w:rPr>
        <w:t xml:space="preserve">Pruebas de </w:t>
      </w:r>
      <w:r w:rsidR="00663828" w:rsidRPr="00703F09">
        <w:rPr>
          <w:b/>
          <w:lang w:val="es-CO"/>
        </w:rPr>
        <w:t>stress:</w:t>
      </w:r>
      <w:r w:rsidR="00663828" w:rsidRPr="00703F09">
        <w:rPr>
          <w:lang w:val="es-CO"/>
        </w:rPr>
        <w:t xml:space="preserve"> Se</w:t>
      </w:r>
      <w:r w:rsidR="00AA2746" w:rsidRPr="00703F09">
        <w:rPr>
          <w:lang w:val="es-CO"/>
        </w:rPr>
        <w:t xml:space="preserve"> establecen cuáles son los umbrales extremos de funcionamiento de</w:t>
      </w:r>
      <w:r w:rsidR="003978E2" w:rsidRPr="00703F09">
        <w:rPr>
          <w:lang w:val="es-CO"/>
        </w:rPr>
        <w:t xml:space="preserve"> </w:t>
      </w:r>
      <w:r w:rsidR="00AA2746" w:rsidRPr="00703F09">
        <w:rPr>
          <w:lang w:val="es-CO"/>
        </w:rPr>
        <w:t>l</w:t>
      </w:r>
      <w:r w:rsidR="00596DD6" w:rsidRPr="00703F09">
        <w:rPr>
          <w:lang w:val="es-CO"/>
        </w:rPr>
        <w:t xml:space="preserve">os servicios web </w:t>
      </w:r>
      <w:r w:rsidR="002229E8" w:rsidRPr="00703F09">
        <w:rPr>
          <w:lang w:val="es-CO"/>
        </w:rPr>
        <w:t>que consume</w:t>
      </w:r>
      <w:r w:rsidR="00596DD6" w:rsidRPr="00703F09">
        <w:rPr>
          <w:lang w:val="es-CO"/>
        </w:rPr>
        <w:t xml:space="preserve"> cada aplicación</w:t>
      </w:r>
      <w:r w:rsidR="00AA2746" w:rsidRPr="00703F09">
        <w:rPr>
          <w:lang w:val="es-CO"/>
        </w:rPr>
        <w:t xml:space="preserve"> una v</w:t>
      </w:r>
      <w:r w:rsidR="00E73174" w:rsidRPr="00703F09">
        <w:rPr>
          <w:lang w:val="es-CO"/>
        </w:rPr>
        <w:t xml:space="preserve">ez se supera el límite </w:t>
      </w:r>
      <w:r w:rsidR="00685D8E" w:rsidRPr="00703F09">
        <w:rPr>
          <w:lang w:val="es-CO"/>
        </w:rPr>
        <w:t xml:space="preserve">de carga </w:t>
      </w:r>
      <w:r w:rsidR="00E73174" w:rsidRPr="00703F09">
        <w:rPr>
          <w:lang w:val="es-CO"/>
        </w:rPr>
        <w:t>esperado. Estas pruebas corresponden con el "Plan de pruebas de estrés y carga" de los pliegos.</w:t>
      </w:r>
    </w:p>
    <w:p w:rsidR="00AA2746" w:rsidRPr="00703F09" w:rsidRDefault="00144460" w:rsidP="00907AC5">
      <w:pPr>
        <w:pStyle w:val="GELVietapunto"/>
        <w:numPr>
          <w:ilvl w:val="0"/>
          <w:numId w:val="8"/>
        </w:numPr>
        <w:rPr>
          <w:color w:val="548DD4" w:themeColor="text2" w:themeTint="99"/>
          <w:lang w:val="es-CO"/>
        </w:rPr>
      </w:pPr>
      <w:r w:rsidRPr="00703F09">
        <w:rPr>
          <w:b/>
          <w:lang w:val="es-CO"/>
        </w:rPr>
        <w:t xml:space="preserve">Pruebas de </w:t>
      </w:r>
      <w:r w:rsidR="00663828" w:rsidRPr="00703F09">
        <w:rPr>
          <w:b/>
          <w:lang w:val="es-CO"/>
        </w:rPr>
        <w:t>desempeño:</w:t>
      </w:r>
      <w:r w:rsidR="00663828" w:rsidRPr="00703F09">
        <w:rPr>
          <w:lang w:val="es-CO"/>
        </w:rPr>
        <w:t xml:space="preserve"> Verificar</w:t>
      </w:r>
      <w:r w:rsidR="00AA2746" w:rsidRPr="00703F09">
        <w:rPr>
          <w:lang w:val="es-CO"/>
        </w:rPr>
        <w:t xml:space="preserve"> los </w:t>
      </w:r>
      <w:r w:rsidR="00E73174" w:rsidRPr="00703F09">
        <w:rPr>
          <w:lang w:val="es-CO"/>
        </w:rPr>
        <w:t>tiempos de respuesta esperados</w:t>
      </w:r>
      <w:r w:rsidR="002229E8" w:rsidRPr="00703F09">
        <w:rPr>
          <w:szCs w:val="24"/>
          <w:lang w:val="es-CO"/>
        </w:rPr>
        <w:t xml:space="preserve"> de la interfaz a las acciones del usuario y de los servicios web.</w:t>
      </w:r>
    </w:p>
    <w:p w:rsidR="00DD6335" w:rsidRPr="00703F09" w:rsidRDefault="00144460" w:rsidP="00907AC5">
      <w:pPr>
        <w:pStyle w:val="GELVietapunto"/>
        <w:numPr>
          <w:ilvl w:val="0"/>
          <w:numId w:val="8"/>
        </w:numPr>
        <w:rPr>
          <w:lang w:val="es-CO"/>
        </w:rPr>
      </w:pPr>
      <w:r w:rsidRPr="00703F09">
        <w:rPr>
          <w:b/>
          <w:lang w:val="es-CO"/>
        </w:rPr>
        <w:t>Pruebas de recuperación a fallas</w:t>
      </w:r>
      <w:r w:rsidR="002229E8" w:rsidRPr="00703F09">
        <w:rPr>
          <w:b/>
          <w:lang w:val="es-CO"/>
        </w:rPr>
        <w:t xml:space="preserve">: </w:t>
      </w:r>
      <w:r w:rsidR="00AA2746" w:rsidRPr="00703F09">
        <w:rPr>
          <w:lang w:val="es-CO"/>
        </w:rPr>
        <w:t>Se verifica que al forzar el fallo del software de diferentes maneras la recuperación se lleva a cabo apropiadamente</w:t>
      </w:r>
      <w:r w:rsidR="00E73174" w:rsidRPr="00703F09">
        <w:rPr>
          <w:lang w:val="es-CO"/>
        </w:rPr>
        <w:t>.</w:t>
      </w:r>
    </w:p>
    <w:p w:rsidR="00DD6335" w:rsidRPr="00703F09" w:rsidRDefault="00144460" w:rsidP="00907AC5">
      <w:pPr>
        <w:pStyle w:val="GELVietapunto"/>
        <w:numPr>
          <w:ilvl w:val="0"/>
          <w:numId w:val="8"/>
        </w:numPr>
        <w:rPr>
          <w:color w:val="548DD4" w:themeColor="text2" w:themeTint="99"/>
          <w:lang w:val="es-CO"/>
        </w:rPr>
      </w:pPr>
      <w:r w:rsidRPr="00703F09">
        <w:rPr>
          <w:b/>
          <w:lang w:val="es-CO"/>
        </w:rPr>
        <w:t xml:space="preserve">Pruebas de </w:t>
      </w:r>
      <w:r w:rsidR="00663828" w:rsidRPr="00703F09">
        <w:rPr>
          <w:b/>
          <w:lang w:val="es-CO"/>
        </w:rPr>
        <w:t>configuración:</w:t>
      </w:r>
      <w:r w:rsidR="00663828" w:rsidRPr="00703F09">
        <w:rPr>
          <w:lang w:val="es-CO"/>
        </w:rPr>
        <w:t xml:space="preserve"> Se</w:t>
      </w:r>
      <w:r w:rsidR="00AA2746" w:rsidRPr="00703F09">
        <w:rPr>
          <w:lang w:val="es-CO"/>
        </w:rPr>
        <w:t xml:space="preserve"> verifica que la solución se comporte de la manera esperada cuando se encuentra instalada en </w:t>
      </w:r>
      <w:r w:rsidR="00B07A9E">
        <w:rPr>
          <w:lang w:val="es-CO"/>
        </w:rPr>
        <w:t>la versión de</w:t>
      </w:r>
      <w:r w:rsidR="002229E8" w:rsidRPr="00703F09">
        <w:rPr>
          <w:lang w:val="es-CO"/>
        </w:rPr>
        <w:t xml:space="preserve"> </w:t>
      </w:r>
      <w:r w:rsidR="00F64D46">
        <w:rPr>
          <w:lang w:val="es-CO"/>
        </w:rPr>
        <w:t>IOS</w:t>
      </w:r>
      <w:r w:rsidR="002229E8" w:rsidRPr="00703F09">
        <w:rPr>
          <w:lang w:val="es-CO"/>
        </w:rPr>
        <w:t xml:space="preserve"> en </w:t>
      </w:r>
      <w:r w:rsidR="00E73174" w:rsidRPr="00703F09">
        <w:rPr>
          <w:lang w:val="es-CO"/>
        </w:rPr>
        <w:t>el que será</w:t>
      </w:r>
      <w:r w:rsidR="002229E8" w:rsidRPr="00703F09">
        <w:rPr>
          <w:lang w:val="es-CO"/>
        </w:rPr>
        <w:t>n</w:t>
      </w:r>
      <w:r w:rsidR="00B07A9E">
        <w:rPr>
          <w:lang w:val="es-CO"/>
        </w:rPr>
        <w:t xml:space="preserve"> ejecutado</w:t>
      </w:r>
      <w:r w:rsidR="00E73174" w:rsidRPr="00703F09">
        <w:rPr>
          <w:lang w:val="es-CO"/>
        </w:rPr>
        <w:t xml:space="preserve">. </w:t>
      </w:r>
    </w:p>
    <w:p w:rsidR="00DD6335" w:rsidRPr="00703F09" w:rsidRDefault="00144460" w:rsidP="00907AC5">
      <w:pPr>
        <w:pStyle w:val="GELVietapunto"/>
        <w:numPr>
          <w:ilvl w:val="0"/>
          <w:numId w:val="8"/>
        </w:numPr>
        <w:rPr>
          <w:color w:val="548DD4" w:themeColor="text2" w:themeTint="99"/>
          <w:lang w:val="es-CO"/>
        </w:rPr>
      </w:pPr>
      <w:r w:rsidRPr="00703F09">
        <w:rPr>
          <w:b/>
          <w:lang w:val="es-CO"/>
        </w:rPr>
        <w:t xml:space="preserve">Pruebas de seguridad y control de </w:t>
      </w:r>
      <w:r w:rsidR="00663828" w:rsidRPr="00703F09">
        <w:rPr>
          <w:b/>
          <w:lang w:val="es-CO"/>
        </w:rPr>
        <w:t>acceso:</w:t>
      </w:r>
      <w:r w:rsidR="00663828" w:rsidRPr="00703F09">
        <w:rPr>
          <w:lang w:val="es-CO"/>
        </w:rPr>
        <w:t xml:space="preserve"> Se</w:t>
      </w:r>
      <w:r w:rsidR="00AA2746" w:rsidRPr="00703F09">
        <w:rPr>
          <w:lang w:val="es-CO"/>
        </w:rPr>
        <w:t xml:space="preserve"> revisan cuáles son los </w:t>
      </w:r>
      <w:proofErr w:type="gramStart"/>
      <w:r w:rsidR="00AA2746" w:rsidRPr="00703F09">
        <w:rPr>
          <w:lang w:val="es-CO"/>
        </w:rPr>
        <w:t>riesgos  de</w:t>
      </w:r>
      <w:proofErr w:type="gramEnd"/>
      <w:r w:rsidR="00AA2746" w:rsidRPr="00703F09">
        <w:rPr>
          <w:lang w:val="es-CO"/>
        </w:rPr>
        <w:t xml:space="preserve"> vulnerabilidad  de la </w:t>
      </w:r>
      <w:r w:rsidR="006D771A" w:rsidRPr="00703F09">
        <w:rPr>
          <w:lang w:val="es-CO"/>
        </w:rPr>
        <w:t>aplicación</w:t>
      </w:r>
      <w:r w:rsidR="006D771A" w:rsidRPr="006D771A">
        <w:rPr>
          <w:rFonts w:cs="Arial"/>
        </w:rPr>
        <w:t xml:space="preserve"> </w:t>
      </w:r>
      <w:r w:rsidR="006D771A">
        <w:rPr>
          <w:rFonts w:cs="Arial"/>
        </w:rPr>
        <w:t>Yo Cuido Lo Público.</w:t>
      </w:r>
      <w:r w:rsidR="00AA2746" w:rsidRPr="00703F09">
        <w:rPr>
          <w:lang w:val="es-CO"/>
        </w:rPr>
        <w:t xml:space="preserve"> Se realizan pruebas para verificar que los mecanismos de control de acceso al sistema </w:t>
      </w:r>
      <w:r w:rsidR="00E73174" w:rsidRPr="00703F09">
        <w:rPr>
          <w:lang w:val="es-CO"/>
        </w:rPr>
        <w:t>funcionen como fueron definidos.</w:t>
      </w:r>
    </w:p>
    <w:p w:rsidR="00DD6335" w:rsidRPr="00703F09" w:rsidRDefault="00144460" w:rsidP="00907AC5">
      <w:pPr>
        <w:pStyle w:val="GELVietapunto"/>
        <w:numPr>
          <w:ilvl w:val="0"/>
          <w:numId w:val="8"/>
        </w:numPr>
        <w:rPr>
          <w:color w:val="548DD4" w:themeColor="text2" w:themeTint="99"/>
          <w:lang w:val="es-CO"/>
        </w:rPr>
      </w:pPr>
      <w:r w:rsidRPr="00703F09">
        <w:rPr>
          <w:b/>
          <w:lang w:val="es-CO"/>
        </w:rPr>
        <w:t xml:space="preserve">Pruebas de los servicios de </w:t>
      </w:r>
      <w:r w:rsidR="00663828" w:rsidRPr="00703F09">
        <w:rPr>
          <w:b/>
          <w:lang w:val="es-CO"/>
        </w:rPr>
        <w:t>interoperabilidad:</w:t>
      </w:r>
      <w:r w:rsidR="00663828" w:rsidRPr="00703F09">
        <w:rPr>
          <w:lang w:val="es-CO"/>
        </w:rPr>
        <w:t xml:space="preserve"> Se</w:t>
      </w:r>
      <w:r w:rsidR="00AA2746" w:rsidRPr="00703F09">
        <w:rPr>
          <w:lang w:val="es-CO"/>
        </w:rPr>
        <w:t xml:space="preserve"> verifica que l</w:t>
      </w:r>
      <w:r w:rsidR="002229E8" w:rsidRPr="00703F09">
        <w:rPr>
          <w:lang w:val="es-CO"/>
        </w:rPr>
        <w:t xml:space="preserve">os diferentes </w:t>
      </w:r>
      <w:r w:rsidR="00AA2746" w:rsidRPr="00703F09">
        <w:rPr>
          <w:lang w:val="es-CO"/>
        </w:rPr>
        <w:t xml:space="preserve">servicios </w:t>
      </w:r>
      <w:r w:rsidR="00367DAC" w:rsidRPr="00703F09">
        <w:rPr>
          <w:lang w:val="es-CO"/>
        </w:rPr>
        <w:t>web involucrados en la aplicación</w:t>
      </w:r>
      <w:r w:rsidR="002229E8" w:rsidRPr="00703F09">
        <w:rPr>
          <w:lang w:val="es-CO"/>
        </w:rPr>
        <w:t xml:space="preserve"> </w:t>
      </w:r>
      <w:r w:rsidR="006D771A">
        <w:rPr>
          <w:rFonts w:cs="Arial"/>
        </w:rPr>
        <w:t>Yo Cuido Lo Público</w:t>
      </w:r>
      <w:r w:rsidR="0027237A" w:rsidRPr="00703F09">
        <w:rPr>
          <w:lang w:val="es-CO"/>
        </w:rPr>
        <w:t xml:space="preserve"> </w:t>
      </w:r>
      <w:r w:rsidR="00AA2746" w:rsidRPr="00703F09">
        <w:rPr>
          <w:lang w:val="es-CO"/>
        </w:rPr>
        <w:t>se relacionan adecuadamente entre sí intercambiando información y utilizando la información intercambiada</w:t>
      </w:r>
      <w:r w:rsidR="00E73174" w:rsidRPr="00703F09">
        <w:rPr>
          <w:lang w:val="es-CO"/>
        </w:rPr>
        <w:t xml:space="preserve">. </w:t>
      </w:r>
    </w:p>
    <w:p w:rsidR="00DD6335" w:rsidRPr="00703F09" w:rsidRDefault="00144460" w:rsidP="00907AC5">
      <w:pPr>
        <w:pStyle w:val="GELVietapunto"/>
        <w:numPr>
          <w:ilvl w:val="0"/>
          <w:numId w:val="8"/>
        </w:numPr>
        <w:rPr>
          <w:color w:val="548DD4" w:themeColor="text2" w:themeTint="99"/>
          <w:lang w:val="es-CO"/>
        </w:rPr>
      </w:pPr>
      <w:r w:rsidRPr="00703F09">
        <w:rPr>
          <w:b/>
          <w:lang w:val="es-CO"/>
        </w:rPr>
        <w:t xml:space="preserve">Pruebas de </w:t>
      </w:r>
      <w:r w:rsidR="00663828" w:rsidRPr="00703F09">
        <w:rPr>
          <w:b/>
          <w:lang w:val="es-CO"/>
        </w:rPr>
        <w:t>concurrencia:</w:t>
      </w:r>
      <w:r w:rsidR="00663828" w:rsidRPr="00703F09">
        <w:rPr>
          <w:lang w:val="es-CO"/>
        </w:rPr>
        <w:t xml:space="preserve"> Verificar</w:t>
      </w:r>
      <w:r w:rsidR="00AA2746" w:rsidRPr="00703F09">
        <w:rPr>
          <w:lang w:val="es-CO"/>
        </w:rPr>
        <w:t xml:space="preserve"> la funcionalidad </w:t>
      </w:r>
      <w:r w:rsidR="00663828" w:rsidRPr="00703F09">
        <w:rPr>
          <w:lang w:val="es-CO"/>
        </w:rPr>
        <w:t>de los servicios</w:t>
      </w:r>
      <w:r w:rsidR="003509BC" w:rsidRPr="00703F09">
        <w:rPr>
          <w:lang w:val="es-CO"/>
        </w:rPr>
        <w:t xml:space="preserve"> web </w:t>
      </w:r>
      <w:r w:rsidR="00AA2746" w:rsidRPr="00703F09">
        <w:rPr>
          <w:lang w:val="es-CO"/>
        </w:rPr>
        <w:t xml:space="preserve">al recibir una cantidad estimada de peticiones para un mismo recurso </w:t>
      </w:r>
      <w:r w:rsidR="00E73174" w:rsidRPr="00703F09">
        <w:rPr>
          <w:lang w:val="es-CO"/>
        </w:rPr>
        <w:t xml:space="preserve">en un mismo instante de tiempo. </w:t>
      </w:r>
    </w:p>
    <w:p w:rsidR="00AA2746" w:rsidRPr="00703F09" w:rsidRDefault="00E73174" w:rsidP="00907AC5">
      <w:pPr>
        <w:pStyle w:val="GELVietapunto"/>
        <w:numPr>
          <w:ilvl w:val="0"/>
          <w:numId w:val="8"/>
        </w:numPr>
        <w:rPr>
          <w:color w:val="548DD4" w:themeColor="text2" w:themeTint="99"/>
          <w:lang w:val="es-CO"/>
        </w:rPr>
      </w:pPr>
      <w:r w:rsidRPr="00703F09">
        <w:rPr>
          <w:b/>
          <w:lang w:val="es-CO"/>
        </w:rPr>
        <w:t xml:space="preserve">Pruebas de </w:t>
      </w:r>
      <w:proofErr w:type="spellStart"/>
      <w:r w:rsidRPr="00703F09">
        <w:rPr>
          <w:b/>
          <w:lang w:val="es-CO"/>
        </w:rPr>
        <w:t>Ethical</w:t>
      </w:r>
      <w:proofErr w:type="spellEnd"/>
      <w:r w:rsidRPr="00703F09">
        <w:rPr>
          <w:b/>
          <w:lang w:val="es-CO"/>
        </w:rPr>
        <w:t xml:space="preserve"> </w:t>
      </w:r>
      <w:r w:rsidR="00663828" w:rsidRPr="00703F09">
        <w:rPr>
          <w:b/>
          <w:lang w:val="es-CO"/>
        </w:rPr>
        <w:t>Hacking:</w:t>
      </w:r>
      <w:r w:rsidR="00663828" w:rsidRPr="00703F09">
        <w:rPr>
          <w:lang w:val="es-CO"/>
        </w:rPr>
        <w:t xml:space="preserve"> Se</w:t>
      </w:r>
      <w:r w:rsidR="00AA2746" w:rsidRPr="00703F09">
        <w:rPr>
          <w:lang w:val="es-CO"/>
        </w:rPr>
        <w:t xml:space="preserve"> verifica </w:t>
      </w:r>
      <w:proofErr w:type="gramStart"/>
      <w:r w:rsidR="00AA2746" w:rsidRPr="00703F09">
        <w:rPr>
          <w:lang w:val="es-CO"/>
        </w:rPr>
        <w:t>que</w:t>
      </w:r>
      <w:proofErr w:type="gramEnd"/>
      <w:r w:rsidR="00AA2746" w:rsidRPr="00703F09">
        <w:rPr>
          <w:lang w:val="es-CO"/>
        </w:rPr>
        <w:t xml:space="preserve"> al realizar ataques de vulnerabilidad controlados</w:t>
      </w:r>
      <w:r w:rsidR="000E6A84" w:rsidRPr="00703F09">
        <w:rPr>
          <w:lang w:val="es-CO"/>
        </w:rPr>
        <w:t>,</w:t>
      </w:r>
      <w:r w:rsidR="00AA2746" w:rsidRPr="00703F09">
        <w:rPr>
          <w:lang w:val="es-CO"/>
        </w:rPr>
        <w:t xml:space="preserve"> la aplicación no s</w:t>
      </w:r>
      <w:r w:rsidR="003509BC" w:rsidRPr="00703F09">
        <w:rPr>
          <w:lang w:val="es-CO"/>
        </w:rPr>
        <w:t>ea</w:t>
      </w:r>
      <w:r w:rsidR="00AA2746" w:rsidRPr="00703F09">
        <w:rPr>
          <w:lang w:val="es-CO"/>
        </w:rPr>
        <w:t xml:space="preserve"> vulnerada</w:t>
      </w:r>
      <w:r w:rsidRPr="00703F09">
        <w:rPr>
          <w:lang w:val="es-CO"/>
        </w:rPr>
        <w:t xml:space="preserve">. </w:t>
      </w:r>
    </w:p>
    <w:p w:rsidR="00B36542" w:rsidRPr="00125866" w:rsidRDefault="00F7385A" w:rsidP="009C4292">
      <w:pPr>
        <w:pStyle w:val="GELTtulo3"/>
      </w:pPr>
      <w:bookmarkStart w:id="26" w:name="_Toc496455697"/>
      <w:r w:rsidRPr="00125866">
        <w:t>PRUEBAS NO FUNCIONALES A EJECUTAR</w:t>
      </w:r>
      <w:bookmarkEnd w:id="26"/>
    </w:p>
    <w:p w:rsidR="00B36542" w:rsidRPr="00703F09" w:rsidRDefault="00B36542" w:rsidP="00E70833">
      <w:pPr>
        <w:pStyle w:val="GELtitulofiguras"/>
        <w:rPr>
          <w:lang w:val="es-CO"/>
        </w:rPr>
      </w:pPr>
      <w:bookmarkStart w:id="27" w:name="_Toc352930895"/>
      <w:bookmarkStart w:id="28" w:name="_Toc496455926"/>
      <w:r w:rsidRPr="00703F09">
        <w:rPr>
          <w:lang w:val="es-CO"/>
        </w:rPr>
        <w:lastRenderedPageBreak/>
        <w:t xml:space="preserve">Tabla </w:t>
      </w:r>
      <w:r w:rsidR="00EB6620" w:rsidRPr="00703F09">
        <w:rPr>
          <w:lang w:val="es-CO"/>
        </w:rPr>
        <w:fldChar w:fldCharType="begin"/>
      </w:r>
      <w:r w:rsidRPr="00703F09">
        <w:rPr>
          <w:lang w:val="es-CO"/>
        </w:rPr>
        <w:instrText xml:space="preserve"> SEQ Tabla \* ARABIC </w:instrText>
      </w:r>
      <w:r w:rsidR="00EB6620" w:rsidRPr="00703F09">
        <w:rPr>
          <w:lang w:val="es-CO"/>
        </w:rPr>
        <w:fldChar w:fldCharType="separate"/>
      </w:r>
      <w:r w:rsidR="00F50856">
        <w:rPr>
          <w:noProof/>
          <w:lang w:val="es-CO"/>
        </w:rPr>
        <w:t>2</w:t>
      </w:r>
      <w:r w:rsidR="00EB6620" w:rsidRPr="00703F09">
        <w:rPr>
          <w:lang w:val="es-CO"/>
        </w:rPr>
        <w:fldChar w:fldCharType="end"/>
      </w:r>
      <w:r w:rsidRPr="00703F09">
        <w:rPr>
          <w:lang w:val="es-CO"/>
        </w:rPr>
        <w:t>. Pruebas No Funcionales a ejecutar</w:t>
      </w:r>
      <w:bookmarkEnd w:id="27"/>
      <w:bookmarkEnd w:id="28"/>
    </w:p>
    <w:tbl>
      <w:tblPr>
        <w:tblStyle w:val="Tablaconcuadrcula"/>
        <w:tblW w:w="0" w:type="auto"/>
        <w:tblLook w:val="04A0" w:firstRow="1" w:lastRow="0" w:firstColumn="1" w:lastColumn="0" w:noHBand="0" w:noVBand="1"/>
      </w:tblPr>
      <w:tblGrid>
        <w:gridCol w:w="2410"/>
        <w:gridCol w:w="1616"/>
        <w:gridCol w:w="3028"/>
        <w:gridCol w:w="2002"/>
      </w:tblGrid>
      <w:tr w:rsidR="00B51BAF" w:rsidRPr="00125866" w:rsidTr="00742A1F">
        <w:trPr>
          <w:tblHeader/>
        </w:trPr>
        <w:tc>
          <w:tcPr>
            <w:tcW w:w="2410" w:type="dxa"/>
            <w:shd w:val="clear" w:color="auto" w:fill="BFBFBF" w:themeFill="background1" w:themeFillShade="BF"/>
            <w:vAlign w:val="center"/>
          </w:tcPr>
          <w:p w:rsidR="00B51BAF" w:rsidRPr="00703F09" w:rsidRDefault="00B51BAF" w:rsidP="00742A1F">
            <w:pPr>
              <w:pStyle w:val="GELVietapunto"/>
              <w:spacing w:before="0"/>
              <w:jc w:val="center"/>
              <w:rPr>
                <w:b/>
                <w:color w:val="000000" w:themeColor="text1"/>
                <w:sz w:val="20"/>
                <w:lang w:val="es-CO"/>
              </w:rPr>
            </w:pPr>
            <w:r w:rsidRPr="00703F09">
              <w:rPr>
                <w:b/>
                <w:color w:val="000000" w:themeColor="text1"/>
                <w:sz w:val="20"/>
                <w:lang w:val="es-CO"/>
              </w:rPr>
              <w:t>TIPO</w:t>
            </w:r>
            <w:r w:rsidR="00933D1D" w:rsidRPr="00703F09">
              <w:rPr>
                <w:b/>
                <w:color w:val="000000" w:themeColor="text1"/>
                <w:sz w:val="20"/>
                <w:lang w:val="es-CO"/>
              </w:rPr>
              <w:t xml:space="preserve"> </w:t>
            </w:r>
            <w:r w:rsidRPr="00703F09">
              <w:rPr>
                <w:b/>
                <w:color w:val="000000" w:themeColor="text1"/>
                <w:sz w:val="20"/>
                <w:lang w:val="es-CO"/>
              </w:rPr>
              <w:t>DE PRUEBA</w:t>
            </w:r>
          </w:p>
        </w:tc>
        <w:tc>
          <w:tcPr>
            <w:tcW w:w="1616" w:type="dxa"/>
            <w:shd w:val="clear" w:color="auto" w:fill="BFBFBF" w:themeFill="background1" w:themeFillShade="BF"/>
            <w:vAlign w:val="center"/>
          </w:tcPr>
          <w:p w:rsidR="00BB0B31" w:rsidRPr="00703F09" w:rsidRDefault="00B51BAF" w:rsidP="00742A1F">
            <w:pPr>
              <w:pStyle w:val="GELVietapunto"/>
              <w:spacing w:before="0"/>
              <w:jc w:val="center"/>
              <w:rPr>
                <w:b/>
                <w:color w:val="000000" w:themeColor="text1"/>
                <w:sz w:val="20"/>
                <w:lang w:val="es-CO"/>
              </w:rPr>
            </w:pPr>
            <w:r w:rsidRPr="00703F09">
              <w:rPr>
                <w:b/>
                <w:color w:val="000000" w:themeColor="text1"/>
                <w:sz w:val="20"/>
                <w:lang w:val="es-CO"/>
              </w:rPr>
              <w:t>¿SE REALIZA?</w:t>
            </w:r>
          </w:p>
          <w:p w:rsidR="00B51BAF" w:rsidRPr="00703F09" w:rsidRDefault="00B51BAF" w:rsidP="00742A1F">
            <w:pPr>
              <w:pStyle w:val="GELVietapunto"/>
              <w:spacing w:before="0"/>
              <w:jc w:val="center"/>
              <w:rPr>
                <w:b/>
                <w:color w:val="000000" w:themeColor="text1"/>
                <w:sz w:val="20"/>
                <w:lang w:val="es-CO"/>
              </w:rPr>
            </w:pPr>
            <w:r w:rsidRPr="00703F09">
              <w:rPr>
                <w:b/>
                <w:color w:val="000000" w:themeColor="text1"/>
                <w:sz w:val="20"/>
                <w:lang w:val="es-CO"/>
              </w:rPr>
              <w:t>SI / NO</w:t>
            </w:r>
          </w:p>
        </w:tc>
        <w:tc>
          <w:tcPr>
            <w:tcW w:w="3028" w:type="dxa"/>
            <w:shd w:val="clear" w:color="auto" w:fill="BFBFBF" w:themeFill="background1" w:themeFillShade="BF"/>
            <w:vAlign w:val="center"/>
          </w:tcPr>
          <w:p w:rsidR="00B51BAF" w:rsidRPr="00703F09" w:rsidRDefault="00B51BAF" w:rsidP="00742A1F">
            <w:pPr>
              <w:pStyle w:val="GELVietapunto"/>
              <w:spacing w:before="0"/>
              <w:jc w:val="center"/>
              <w:rPr>
                <w:b/>
                <w:color w:val="000000" w:themeColor="text1"/>
                <w:sz w:val="20"/>
                <w:lang w:val="es-CO"/>
              </w:rPr>
            </w:pPr>
            <w:r w:rsidRPr="00703F09">
              <w:rPr>
                <w:b/>
                <w:color w:val="000000" w:themeColor="text1"/>
                <w:sz w:val="20"/>
                <w:lang w:val="es-CO"/>
              </w:rPr>
              <w:t>AMBIENTE EN EL QUE SE REALIZA</w:t>
            </w:r>
          </w:p>
        </w:tc>
        <w:tc>
          <w:tcPr>
            <w:tcW w:w="2002" w:type="dxa"/>
            <w:shd w:val="clear" w:color="auto" w:fill="BFBFBF" w:themeFill="background1" w:themeFillShade="BF"/>
            <w:vAlign w:val="center"/>
          </w:tcPr>
          <w:p w:rsidR="00B51BAF" w:rsidRPr="00703F09" w:rsidRDefault="00B51BAF" w:rsidP="00742A1F">
            <w:pPr>
              <w:pStyle w:val="GELVietapunto"/>
              <w:spacing w:before="0"/>
              <w:jc w:val="center"/>
              <w:rPr>
                <w:b/>
                <w:color w:val="000000" w:themeColor="text1"/>
                <w:sz w:val="20"/>
                <w:lang w:val="es-CO"/>
              </w:rPr>
            </w:pPr>
            <w:r w:rsidRPr="00703F09">
              <w:rPr>
                <w:b/>
                <w:color w:val="000000" w:themeColor="text1"/>
                <w:sz w:val="20"/>
                <w:lang w:val="es-CO"/>
              </w:rPr>
              <w:t>OBSERVACIONES</w:t>
            </w:r>
          </w:p>
        </w:tc>
      </w:tr>
      <w:tr w:rsidR="000C5D60" w:rsidRPr="00125866" w:rsidTr="00010A23">
        <w:tc>
          <w:tcPr>
            <w:tcW w:w="2410" w:type="dxa"/>
            <w:vAlign w:val="center"/>
          </w:tcPr>
          <w:p w:rsidR="000C5D60" w:rsidRPr="00703F09" w:rsidRDefault="000C5D60" w:rsidP="00703F09">
            <w:pPr>
              <w:pStyle w:val="GELVietapunto"/>
              <w:jc w:val="left"/>
              <w:rPr>
                <w:sz w:val="20"/>
                <w:lang w:val="es-CO"/>
              </w:rPr>
            </w:pPr>
            <w:r w:rsidRPr="00703F09">
              <w:rPr>
                <w:sz w:val="20"/>
                <w:lang w:val="es-CO"/>
              </w:rPr>
              <w:t>Pruebas de carga</w:t>
            </w:r>
          </w:p>
        </w:tc>
        <w:tc>
          <w:tcPr>
            <w:tcW w:w="1616" w:type="dxa"/>
            <w:vAlign w:val="center"/>
          </w:tcPr>
          <w:p w:rsidR="000C5D60" w:rsidRPr="00703F09" w:rsidRDefault="00E550BA" w:rsidP="00703F09">
            <w:pPr>
              <w:pStyle w:val="GELParrafo"/>
              <w:ind w:left="-360"/>
              <w:jc w:val="center"/>
              <w:rPr>
                <w:rFonts w:cs="Arial"/>
                <w:sz w:val="20"/>
                <w:lang w:val="es-CO"/>
              </w:rPr>
            </w:pPr>
            <w:r w:rsidRPr="00703F09">
              <w:rPr>
                <w:rFonts w:cs="Arial"/>
                <w:sz w:val="20"/>
                <w:lang w:val="es-CO"/>
              </w:rPr>
              <w:t>SI</w:t>
            </w:r>
          </w:p>
        </w:tc>
        <w:tc>
          <w:tcPr>
            <w:tcW w:w="3028" w:type="dxa"/>
            <w:vAlign w:val="center"/>
          </w:tcPr>
          <w:p w:rsidR="000C5D60" w:rsidRPr="00703F09" w:rsidRDefault="000C5D60" w:rsidP="00907AC5">
            <w:pPr>
              <w:pStyle w:val="GELParrafo"/>
              <w:numPr>
                <w:ilvl w:val="0"/>
                <w:numId w:val="13"/>
              </w:numPr>
              <w:jc w:val="left"/>
              <w:rPr>
                <w:rFonts w:eastAsiaTheme="minorHAnsi" w:cstheme="minorBidi"/>
                <w:sz w:val="20"/>
                <w:szCs w:val="22"/>
                <w:lang w:val="es-CO" w:eastAsia="en-US"/>
              </w:rPr>
            </w:pPr>
            <w:r w:rsidRPr="00703F09">
              <w:rPr>
                <w:sz w:val="20"/>
                <w:lang w:val="es-CO"/>
              </w:rPr>
              <w:t>Ambiente de pruebas preproducción en versión inicial</w:t>
            </w:r>
          </w:p>
          <w:p w:rsidR="000C5D60" w:rsidRPr="00703F09" w:rsidRDefault="000C5D60" w:rsidP="00907AC5">
            <w:pPr>
              <w:pStyle w:val="GELParrafo"/>
              <w:numPr>
                <w:ilvl w:val="0"/>
                <w:numId w:val="13"/>
              </w:numPr>
              <w:jc w:val="left"/>
              <w:rPr>
                <w:rFonts w:eastAsiaTheme="minorHAnsi" w:cstheme="minorBidi"/>
                <w:sz w:val="20"/>
                <w:szCs w:val="22"/>
                <w:lang w:val="es-CO" w:eastAsia="en-US"/>
              </w:rPr>
            </w:pPr>
            <w:r w:rsidRPr="00703F09">
              <w:rPr>
                <w:sz w:val="20"/>
                <w:lang w:val="es-CO"/>
              </w:rPr>
              <w:t>Ambiente de pruebas preproducción</w:t>
            </w:r>
          </w:p>
        </w:tc>
        <w:tc>
          <w:tcPr>
            <w:tcW w:w="2002" w:type="dxa"/>
            <w:vAlign w:val="center"/>
          </w:tcPr>
          <w:p w:rsidR="000C5D60" w:rsidRPr="00703F09" w:rsidRDefault="000C5D60" w:rsidP="00742A1F">
            <w:pPr>
              <w:pStyle w:val="GELVietapunto"/>
              <w:rPr>
                <w:color w:val="548DD4" w:themeColor="text2" w:themeTint="99"/>
                <w:sz w:val="20"/>
                <w:lang w:val="es-CO"/>
              </w:rPr>
            </w:pPr>
          </w:p>
        </w:tc>
      </w:tr>
      <w:tr w:rsidR="00E550BA" w:rsidRPr="00125866" w:rsidTr="00010A23">
        <w:tc>
          <w:tcPr>
            <w:tcW w:w="2410" w:type="dxa"/>
            <w:vAlign w:val="center"/>
          </w:tcPr>
          <w:p w:rsidR="00E550BA" w:rsidRPr="00703F09" w:rsidRDefault="00E550BA" w:rsidP="00703F09">
            <w:pPr>
              <w:pStyle w:val="GELVietapunto"/>
              <w:ind w:left="-11"/>
              <w:jc w:val="left"/>
              <w:rPr>
                <w:sz w:val="20"/>
                <w:lang w:val="es-CO"/>
              </w:rPr>
            </w:pPr>
            <w:r w:rsidRPr="00703F09">
              <w:rPr>
                <w:sz w:val="20"/>
                <w:lang w:val="es-CO"/>
              </w:rPr>
              <w:t>Pruebas de stress</w:t>
            </w:r>
          </w:p>
        </w:tc>
        <w:tc>
          <w:tcPr>
            <w:tcW w:w="1616" w:type="dxa"/>
            <w:vAlign w:val="center"/>
          </w:tcPr>
          <w:p w:rsidR="00E550BA" w:rsidRPr="00703F09" w:rsidRDefault="00E550BA" w:rsidP="00703F09">
            <w:pPr>
              <w:pStyle w:val="GELParrafo"/>
              <w:ind w:left="-360"/>
              <w:jc w:val="center"/>
              <w:rPr>
                <w:rFonts w:cs="Arial"/>
                <w:sz w:val="20"/>
                <w:lang w:val="es-CO"/>
              </w:rPr>
            </w:pPr>
            <w:r w:rsidRPr="00703F09">
              <w:rPr>
                <w:rFonts w:cs="Arial"/>
                <w:sz w:val="20"/>
                <w:lang w:val="es-CO"/>
              </w:rPr>
              <w:t>SI</w:t>
            </w:r>
          </w:p>
        </w:tc>
        <w:tc>
          <w:tcPr>
            <w:tcW w:w="3028" w:type="dxa"/>
            <w:vAlign w:val="center"/>
          </w:tcPr>
          <w:p w:rsidR="00E550BA" w:rsidRPr="00703F09" w:rsidRDefault="00E550BA" w:rsidP="00907AC5">
            <w:pPr>
              <w:pStyle w:val="GELParrafo"/>
              <w:numPr>
                <w:ilvl w:val="0"/>
                <w:numId w:val="13"/>
              </w:numPr>
              <w:jc w:val="left"/>
              <w:rPr>
                <w:rFonts w:eastAsiaTheme="minorHAnsi" w:cstheme="minorBidi"/>
                <w:sz w:val="20"/>
                <w:szCs w:val="22"/>
                <w:lang w:val="es-CO" w:eastAsia="en-US"/>
              </w:rPr>
            </w:pPr>
            <w:r w:rsidRPr="00703F09">
              <w:rPr>
                <w:sz w:val="20"/>
                <w:lang w:val="es-CO"/>
              </w:rPr>
              <w:t>Ambiente de pruebas preproducción en versión inicial</w:t>
            </w:r>
          </w:p>
          <w:p w:rsidR="00E550BA" w:rsidRPr="00703F09" w:rsidRDefault="00E550BA" w:rsidP="00907AC5">
            <w:pPr>
              <w:pStyle w:val="GELParrafo"/>
              <w:numPr>
                <w:ilvl w:val="0"/>
                <w:numId w:val="13"/>
              </w:numPr>
              <w:jc w:val="left"/>
              <w:rPr>
                <w:rFonts w:eastAsiaTheme="minorHAnsi" w:cstheme="minorBidi"/>
                <w:sz w:val="20"/>
                <w:szCs w:val="22"/>
                <w:lang w:val="es-CO" w:eastAsia="en-US"/>
              </w:rPr>
            </w:pPr>
            <w:r w:rsidRPr="00703F09">
              <w:rPr>
                <w:sz w:val="20"/>
                <w:lang w:val="es-CO"/>
              </w:rPr>
              <w:t>Ambiente de pruebas preproducción</w:t>
            </w:r>
          </w:p>
        </w:tc>
        <w:tc>
          <w:tcPr>
            <w:tcW w:w="2002" w:type="dxa"/>
            <w:vAlign w:val="center"/>
          </w:tcPr>
          <w:p w:rsidR="00E550BA" w:rsidRPr="00703F09" w:rsidRDefault="00E550BA" w:rsidP="00742A1F">
            <w:pPr>
              <w:pStyle w:val="GELVietapunto"/>
              <w:jc w:val="center"/>
              <w:rPr>
                <w:color w:val="548DD4" w:themeColor="text2" w:themeTint="99"/>
                <w:sz w:val="20"/>
                <w:lang w:val="es-CO"/>
              </w:rPr>
            </w:pPr>
          </w:p>
        </w:tc>
      </w:tr>
      <w:tr w:rsidR="0098599E" w:rsidRPr="00125866" w:rsidTr="00010A23">
        <w:tc>
          <w:tcPr>
            <w:tcW w:w="2410" w:type="dxa"/>
            <w:vAlign w:val="center"/>
          </w:tcPr>
          <w:p w:rsidR="0098599E" w:rsidRDefault="0098599E" w:rsidP="00703F09">
            <w:pPr>
              <w:pStyle w:val="GELVietapunto"/>
              <w:ind w:left="-11"/>
              <w:jc w:val="left"/>
              <w:rPr>
                <w:rFonts w:eastAsiaTheme="minorHAnsi" w:cstheme="minorBidi"/>
                <w:sz w:val="20"/>
                <w:szCs w:val="22"/>
                <w:lang w:val="es-CO" w:eastAsia="en-US"/>
              </w:rPr>
            </w:pPr>
            <w:r w:rsidRPr="00703F09">
              <w:rPr>
                <w:sz w:val="20"/>
                <w:lang w:val="es-CO"/>
              </w:rPr>
              <w:t>Pruebas de desempeño</w:t>
            </w:r>
          </w:p>
          <w:p w:rsidR="003E372B" w:rsidRPr="00703F09" w:rsidRDefault="003E372B" w:rsidP="00703F09">
            <w:pPr>
              <w:pStyle w:val="GELVietapunto"/>
              <w:ind w:left="-11"/>
              <w:jc w:val="left"/>
              <w:rPr>
                <w:color w:val="548DD4" w:themeColor="text2" w:themeTint="99"/>
                <w:sz w:val="20"/>
                <w:lang w:val="es-CO"/>
              </w:rPr>
            </w:pP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r w:rsidR="0098599E" w:rsidRPr="00125866" w:rsidTr="00010A23">
        <w:tc>
          <w:tcPr>
            <w:tcW w:w="2410" w:type="dxa"/>
            <w:vAlign w:val="center"/>
          </w:tcPr>
          <w:p w:rsidR="0098599E" w:rsidRPr="00703F09" w:rsidRDefault="0098599E" w:rsidP="00703F09">
            <w:pPr>
              <w:pStyle w:val="GELVietapunto"/>
              <w:ind w:left="-11"/>
              <w:jc w:val="left"/>
              <w:rPr>
                <w:color w:val="548DD4" w:themeColor="text2" w:themeTint="99"/>
                <w:sz w:val="20"/>
                <w:lang w:val="es-CO"/>
              </w:rPr>
            </w:pPr>
            <w:r w:rsidRPr="00703F09">
              <w:rPr>
                <w:sz w:val="20"/>
                <w:lang w:val="es-CO"/>
              </w:rPr>
              <w:t>Pruebas de recuperación a fallas</w:t>
            </w: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r w:rsidR="0098599E" w:rsidRPr="00125866" w:rsidTr="00010A23">
        <w:tc>
          <w:tcPr>
            <w:tcW w:w="2410" w:type="dxa"/>
            <w:vAlign w:val="center"/>
          </w:tcPr>
          <w:p w:rsidR="0098599E" w:rsidRPr="00703F09" w:rsidRDefault="0098599E" w:rsidP="00703F09">
            <w:pPr>
              <w:pStyle w:val="GELVietapunto"/>
              <w:ind w:left="-11"/>
              <w:jc w:val="left"/>
              <w:rPr>
                <w:color w:val="548DD4" w:themeColor="text2" w:themeTint="99"/>
                <w:sz w:val="20"/>
                <w:lang w:val="es-CO"/>
              </w:rPr>
            </w:pPr>
            <w:r w:rsidRPr="00703F09">
              <w:rPr>
                <w:sz w:val="20"/>
                <w:lang w:val="es-CO"/>
              </w:rPr>
              <w:t>Pruebas de configuración</w:t>
            </w: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p w:rsidR="0098599E" w:rsidRPr="00703F09" w:rsidRDefault="0098599E" w:rsidP="00907AC5">
            <w:pPr>
              <w:pStyle w:val="GELParrafo"/>
              <w:numPr>
                <w:ilvl w:val="0"/>
                <w:numId w:val="13"/>
              </w:numPr>
              <w:jc w:val="left"/>
              <w:rPr>
                <w:sz w:val="20"/>
                <w:lang w:val="es-CO"/>
              </w:rPr>
            </w:pPr>
            <w:r w:rsidRPr="00703F09">
              <w:rPr>
                <w:sz w:val="20"/>
                <w:lang w:val="es-CO"/>
              </w:rPr>
              <w:t>Ambiente de pruebas preproducción</w:t>
            </w:r>
          </w:p>
          <w:p w:rsidR="0098599E" w:rsidRPr="00703F09" w:rsidRDefault="0098599E" w:rsidP="00907AC5">
            <w:pPr>
              <w:pStyle w:val="GELParrafo"/>
              <w:numPr>
                <w:ilvl w:val="0"/>
                <w:numId w:val="13"/>
              </w:numPr>
              <w:jc w:val="left"/>
              <w:rPr>
                <w:sz w:val="20"/>
                <w:lang w:val="es-CO"/>
              </w:rPr>
            </w:pPr>
            <w:r w:rsidRPr="00703F09">
              <w:rPr>
                <w:rFonts w:cs="Arial"/>
                <w:sz w:val="20"/>
                <w:lang w:val="es-CO"/>
              </w:rPr>
              <w:t>Ambiente de Producción</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r w:rsidR="0098599E" w:rsidRPr="00125866" w:rsidTr="00010A23">
        <w:tc>
          <w:tcPr>
            <w:tcW w:w="2410" w:type="dxa"/>
            <w:vAlign w:val="center"/>
          </w:tcPr>
          <w:p w:rsidR="0098599E" w:rsidRPr="00703F09" w:rsidRDefault="0098599E" w:rsidP="00703F09">
            <w:pPr>
              <w:pStyle w:val="GELVietapunto"/>
              <w:ind w:left="-11"/>
              <w:jc w:val="left"/>
              <w:rPr>
                <w:color w:val="548DD4" w:themeColor="text2" w:themeTint="99"/>
                <w:sz w:val="20"/>
                <w:lang w:val="es-CO"/>
              </w:rPr>
            </w:pPr>
            <w:r w:rsidRPr="00703F09">
              <w:rPr>
                <w:sz w:val="20"/>
                <w:lang w:val="es-CO"/>
              </w:rPr>
              <w:t>Pruebas de seguridad y control de acceso</w:t>
            </w: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p w:rsidR="0098599E" w:rsidRPr="00703F09" w:rsidRDefault="0098599E" w:rsidP="00907AC5">
            <w:pPr>
              <w:pStyle w:val="GELParrafo"/>
              <w:numPr>
                <w:ilvl w:val="0"/>
                <w:numId w:val="13"/>
              </w:numPr>
              <w:jc w:val="left"/>
              <w:rPr>
                <w:sz w:val="20"/>
                <w:lang w:val="es-CO"/>
              </w:rPr>
            </w:pPr>
            <w:r w:rsidRPr="00703F09">
              <w:rPr>
                <w:sz w:val="20"/>
                <w:lang w:val="es-CO"/>
              </w:rPr>
              <w:t>Ambiente de pruebas preproducción</w:t>
            </w:r>
          </w:p>
          <w:p w:rsidR="0098599E" w:rsidRPr="00703F09" w:rsidRDefault="0098599E" w:rsidP="00907AC5">
            <w:pPr>
              <w:pStyle w:val="GELParrafo"/>
              <w:numPr>
                <w:ilvl w:val="0"/>
                <w:numId w:val="13"/>
              </w:numPr>
              <w:jc w:val="left"/>
              <w:rPr>
                <w:sz w:val="20"/>
                <w:lang w:val="es-CO"/>
              </w:rPr>
            </w:pPr>
            <w:r w:rsidRPr="00703F09">
              <w:rPr>
                <w:rFonts w:cs="Arial"/>
                <w:sz w:val="20"/>
                <w:lang w:val="es-CO"/>
              </w:rPr>
              <w:t>Ambiente de Producción</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r w:rsidR="0098599E" w:rsidRPr="00125866" w:rsidTr="00010A23">
        <w:tc>
          <w:tcPr>
            <w:tcW w:w="2410" w:type="dxa"/>
            <w:shd w:val="clear" w:color="auto" w:fill="auto"/>
            <w:vAlign w:val="center"/>
          </w:tcPr>
          <w:p w:rsidR="0098599E" w:rsidRPr="00703F09" w:rsidRDefault="0098599E" w:rsidP="00703F09">
            <w:pPr>
              <w:pStyle w:val="GELVietapunto"/>
              <w:ind w:left="-11"/>
              <w:jc w:val="left"/>
              <w:rPr>
                <w:color w:val="548DD4" w:themeColor="text2" w:themeTint="99"/>
                <w:sz w:val="20"/>
                <w:lang w:val="es-CO"/>
              </w:rPr>
            </w:pPr>
            <w:r w:rsidRPr="00703F09">
              <w:rPr>
                <w:sz w:val="20"/>
                <w:lang w:val="es-CO"/>
              </w:rPr>
              <w:t>Pruebas de los servicios de interoperabilidad</w:t>
            </w: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p w:rsidR="0098599E" w:rsidRPr="00703F09" w:rsidRDefault="0098599E" w:rsidP="00907AC5">
            <w:pPr>
              <w:pStyle w:val="GELParrafo"/>
              <w:numPr>
                <w:ilvl w:val="0"/>
                <w:numId w:val="13"/>
              </w:numPr>
              <w:jc w:val="left"/>
              <w:rPr>
                <w:sz w:val="20"/>
                <w:lang w:val="es-CO"/>
              </w:rPr>
            </w:pPr>
            <w:r w:rsidRPr="00703F09">
              <w:rPr>
                <w:sz w:val="20"/>
                <w:lang w:val="es-CO"/>
              </w:rPr>
              <w:t>Ambiente de pruebas preproducción</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r w:rsidR="0098599E" w:rsidRPr="00125866" w:rsidTr="00010A23">
        <w:tc>
          <w:tcPr>
            <w:tcW w:w="2410" w:type="dxa"/>
            <w:vAlign w:val="center"/>
          </w:tcPr>
          <w:p w:rsidR="0098599E" w:rsidRPr="00703F09" w:rsidRDefault="0098599E" w:rsidP="00703F09">
            <w:pPr>
              <w:pStyle w:val="GELVietapunto"/>
              <w:ind w:left="-11"/>
              <w:jc w:val="left"/>
              <w:rPr>
                <w:color w:val="548DD4" w:themeColor="text2" w:themeTint="99"/>
                <w:sz w:val="20"/>
                <w:lang w:val="es-CO"/>
              </w:rPr>
            </w:pPr>
            <w:r w:rsidRPr="00703F09">
              <w:rPr>
                <w:sz w:val="20"/>
                <w:lang w:val="es-CO"/>
              </w:rPr>
              <w:t>Pruebas de concurrencia</w:t>
            </w: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p w:rsidR="0098599E" w:rsidRPr="00703F09" w:rsidRDefault="0098599E" w:rsidP="00907AC5">
            <w:pPr>
              <w:pStyle w:val="GELParrafo"/>
              <w:numPr>
                <w:ilvl w:val="0"/>
                <w:numId w:val="13"/>
              </w:numPr>
              <w:jc w:val="left"/>
              <w:rPr>
                <w:sz w:val="20"/>
                <w:lang w:val="es-CO"/>
              </w:rPr>
            </w:pPr>
            <w:r w:rsidRPr="00703F09">
              <w:rPr>
                <w:sz w:val="20"/>
                <w:lang w:val="es-CO"/>
              </w:rPr>
              <w:t>Ambiente de pruebas preproducción</w:t>
            </w:r>
          </w:p>
          <w:p w:rsidR="0098599E" w:rsidRPr="00703F09" w:rsidRDefault="0098599E" w:rsidP="00907AC5">
            <w:pPr>
              <w:pStyle w:val="GELParrafo"/>
              <w:numPr>
                <w:ilvl w:val="0"/>
                <w:numId w:val="13"/>
              </w:numPr>
              <w:jc w:val="left"/>
              <w:rPr>
                <w:sz w:val="20"/>
                <w:lang w:val="es-CO"/>
              </w:rPr>
            </w:pPr>
            <w:r w:rsidRPr="00703F09">
              <w:rPr>
                <w:rFonts w:cs="Arial"/>
                <w:sz w:val="20"/>
                <w:lang w:val="es-CO"/>
              </w:rPr>
              <w:lastRenderedPageBreak/>
              <w:t>Ambiente de Producción</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r w:rsidR="0098599E" w:rsidRPr="00125866" w:rsidTr="00010A23">
        <w:tc>
          <w:tcPr>
            <w:tcW w:w="2410" w:type="dxa"/>
            <w:vAlign w:val="center"/>
          </w:tcPr>
          <w:p w:rsidR="0098599E" w:rsidRPr="00703F09" w:rsidRDefault="0098599E" w:rsidP="00703F09">
            <w:pPr>
              <w:pStyle w:val="GELVietapunto"/>
              <w:ind w:left="-11"/>
              <w:jc w:val="left"/>
              <w:rPr>
                <w:sz w:val="20"/>
                <w:lang w:val="es-CO"/>
              </w:rPr>
            </w:pPr>
            <w:r w:rsidRPr="00703F09">
              <w:rPr>
                <w:sz w:val="20"/>
                <w:lang w:val="es-CO"/>
              </w:rPr>
              <w:lastRenderedPageBreak/>
              <w:t xml:space="preserve">Pruebas de </w:t>
            </w:r>
            <w:proofErr w:type="spellStart"/>
            <w:r w:rsidRPr="00703F09">
              <w:rPr>
                <w:sz w:val="20"/>
                <w:lang w:val="es-CO"/>
              </w:rPr>
              <w:t>Ethical</w:t>
            </w:r>
            <w:proofErr w:type="spellEnd"/>
            <w:r w:rsidRPr="00703F09">
              <w:rPr>
                <w:sz w:val="20"/>
                <w:lang w:val="es-CO"/>
              </w:rPr>
              <w:t xml:space="preserve"> Hacking</w:t>
            </w:r>
          </w:p>
        </w:tc>
        <w:tc>
          <w:tcPr>
            <w:tcW w:w="1616" w:type="dxa"/>
            <w:vAlign w:val="center"/>
          </w:tcPr>
          <w:p w:rsidR="0098599E" w:rsidRPr="00703F09" w:rsidRDefault="0098599E" w:rsidP="00703F09">
            <w:pPr>
              <w:spacing w:before="240"/>
              <w:jc w:val="center"/>
              <w:rPr>
                <w:rFonts w:ascii="Arial" w:hAnsi="Arial" w:cs="Arial"/>
                <w:lang w:val="es-CO"/>
              </w:rPr>
            </w:pPr>
            <w:r w:rsidRPr="00703F09">
              <w:rPr>
                <w:rFonts w:ascii="Arial" w:hAnsi="Arial" w:cs="Arial"/>
                <w:lang w:val="es-CO"/>
              </w:rPr>
              <w:t>SI</w:t>
            </w:r>
          </w:p>
        </w:tc>
        <w:tc>
          <w:tcPr>
            <w:tcW w:w="3028" w:type="dxa"/>
            <w:vAlign w:val="center"/>
          </w:tcPr>
          <w:p w:rsidR="0098599E" w:rsidRPr="00703F09" w:rsidRDefault="0098599E" w:rsidP="00907AC5">
            <w:pPr>
              <w:pStyle w:val="GELParrafo"/>
              <w:numPr>
                <w:ilvl w:val="0"/>
                <w:numId w:val="13"/>
              </w:numPr>
              <w:jc w:val="left"/>
              <w:rPr>
                <w:sz w:val="20"/>
                <w:lang w:val="es-CO"/>
              </w:rPr>
            </w:pPr>
            <w:r w:rsidRPr="00703F09">
              <w:rPr>
                <w:sz w:val="20"/>
                <w:lang w:val="es-CO"/>
              </w:rPr>
              <w:t>Ambiente de pruebas interno UT</w:t>
            </w:r>
          </w:p>
          <w:p w:rsidR="0098599E" w:rsidRPr="00703F09" w:rsidRDefault="0098599E" w:rsidP="00907AC5">
            <w:pPr>
              <w:pStyle w:val="GELParrafo"/>
              <w:numPr>
                <w:ilvl w:val="0"/>
                <w:numId w:val="13"/>
              </w:numPr>
              <w:jc w:val="left"/>
              <w:rPr>
                <w:sz w:val="20"/>
                <w:lang w:val="es-CO"/>
              </w:rPr>
            </w:pPr>
            <w:r w:rsidRPr="00703F09">
              <w:rPr>
                <w:sz w:val="20"/>
                <w:lang w:val="es-CO"/>
              </w:rPr>
              <w:t>Ambiente de pruebas preproducción</w:t>
            </w:r>
          </w:p>
          <w:p w:rsidR="0098599E" w:rsidRPr="00703F09" w:rsidRDefault="0098599E" w:rsidP="00907AC5">
            <w:pPr>
              <w:pStyle w:val="GELParrafo"/>
              <w:numPr>
                <w:ilvl w:val="0"/>
                <w:numId w:val="13"/>
              </w:numPr>
              <w:jc w:val="left"/>
              <w:rPr>
                <w:sz w:val="20"/>
                <w:lang w:val="es-CO"/>
              </w:rPr>
            </w:pPr>
            <w:r w:rsidRPr="00703F09">
              <w:rPr>
                <w:rFonts w:cs="Arial"/>
                <w:sz w:val="20"/>
                <w:lang w:val="es-CO"/>
              </w:rPr>
              <w:t>Ambiente de Producción</w:t>
            </w:r>
          </w:p>
        </w:tc>
        <w:tc>
          <w:tcPr>
            <w:tcW w:w="2002" w:type="dxa"/>
            <w:vAlign w:val="center"/>
          </w:tcPr>
          <w:p w:rsidR="0098599E" w:rsidRPr="00703F09" w:rsidRDefault="0098599E" w:rsidP="00742A1F">
            <w:pPr>
              <w:pStyle w:val="GELVietapunto"/>
              <w:jc w:val="center"/>
              <w:rPr>
                <w:color w:val="548DD4" w:themeColor="text2" w:themeTint="99"/>
                <w:sz w:val="20"/>
                <w:lang w:val="es-CO"/>
              </w:rPr>
            </w:pPr>
          </w:p>
        </w:tc>
      </w:tr>
    </w:tbl>
    <w:p w:rsidR="00B23D37" w:rsidRPr="00125866" w:rsidRDefault="00742A1F" w:rsidP="00742A1F">
      <w:pPr>
        <w:pStyle w:val="GELTtulo3"/>
        <w:jc w:val="both"/>
      </w:pPr>
      <w:bookmarkStart w:id="29" w:name="_Toc496455698"/>
      <w:r w:rsidRPr="00125866">
        <w:rPr>
          <w:caps w:val="0"/>
        </w:rPr>
        <w:t>METODOLOGÍA UTILIZADA PARA LA ELABORACIÓN DE LAS PRUEBAS DE CARGA, STRESS, DESEMPEÑO Y CONCURRENCIA</w:t>
      </w:r>
      <w:bookmarkEnd w:id="29"/>
    </w:p>
    <w:p w:rsidR="00D42755" w:rsidRPr="00703F09" w:rsidRDefault="00D42755" w:rsidP="00D42755">
      <w:pPr>
        <w:pStyle w:val="GELParrafo"/>
        <w:tabs>
          <w:tab w:val="left" w:pos="0"/>
        </w:tabs>
        <w:rPr>
          <w:lang w:val="es-CO"/>
        </w:rPr>
      </w:pPr>
      <w:r w:rsidRPr="00703F09">
        <w:rPr>
          <w:lang w:val="es-CO"/>
        </w:rPr>
        <w:t xml:space="preserve">Debido a la arquitectura planteada para </w:t>
      </w:r>
      <w:r w:rsidR="005F0A89" w:rsidRPr="00703F09">
        <w:rPr>
          <w:lang w:val="es-CO"/>
        </w:rPr>
        <w:t>la solución,</w:t>
      </w:r>
      <w:r w:rsidRPr="00703F09">
        <w:rPr>
          <w:lang w:val="es-CO"/>
        </w:rPr>
        <w:t xml:space="preserve"> las pruebas de carga, estrés, desempeño y concurrencia serán realizadas únicamente sobre los servicios, ya que la interfaz con el usuario se realiza sobre un dispositivo móvil y éste sólo tiene abierta una instancia de la aplicación a la vez. Adicionalmente de acuerdo a la arquitectura planteada los servicios estarán sobre arquitectura REST y los datos viajarán en formato JSON.</w:t>
      </w:r>
    </w:p>
    <w:p w:rsidR="00941BF9" w:rsidRPr="00703F09" w:rsidRDefault="00941BF9" w:rsidP="00D42755">
      <w:pPr>
        <w:pStyle w:val="GELParrafo"/>
        <w:tabs>
          <w:tab w:val="left" w:pos="0"/>
        </w:tabs>
        <w:rPr>
          <w:lang w:val="es-CO"/>
        </w:rPr>
      </w:pPr>
      <w:r w:rsidRPr="00703F09">
        <w:rPr>
          <w:lang w:val="es-CO"/>
        </w:rPr>
        <w:t xml:space="preserve">Para las pruebas de carga y estrés de los Web </w:t>
      </w:r>
      <w:proofErr w:type="spellStart"/>
      <w:r w:rsidRPr="00703F09">
        <w:rPr>
          <w:lang w:val="es-CO"/>
        </w:rPr>
        <w:t>Services</w:t>
      </w:r>
      <w:proofErr w:type="spellEnd"/>
      <w:r w:rsidRPr="00703F09">
        <w:rPr>
          <w:lang w:val="es-CO"/>
        </w:rPr>
        <w:t xml:space="preserve"> se usar</w:t>
      </w:r>
      <w:r w:rsidR="00E70833" w:rsidRPr="00703F09">
        <w:rPr>
          <w:lang w:val="es-CO"/>
        </w:rPr>
        <w:t>á</w:t>
      </w:r>
      <w:r w:rsidRPr="00703F09">
        <w:rPr>
          <w:lang w:val="es-CO"/>
        </w:rPr>
        <w:t xml:space="preserve"> la herramienta </w:t>
      </w:r>
      <w:proofErr w:type="spellStart"/>
      <w:r w:rsidRPr="00703F09">
        <w:rPr>
          <w:lang w:val="es-CO"/>
        </w:rPr>
        <w:t>JMeter</w:t>
      </w:r>
      <w:proofErr w:type="spellEnd"/>
      <w:r w:rsidRPr="00703F09">
        <w:rPr>
          <w:lang w:val="es-CO"/>
        </w:rPr>
        <w:t xml:space="preserve"> la cual permite realizar pruebas de rendimiento de recursos estáticos y dinámicos. Esta herramienta está ideada para simular una fuerte carga usando múltiples hilos para realizar peticiones y permitiendo el uso de diferentes esquemas para mostrar los resultados (tablas, gráficas, </w:t>
      </w:r>
      <w:r w:rsidR="00692012" w:rsidRPr="00692012">
        <w:rPr>
          <w:lang w:val="es-CO"/>
        </w:rPr>
        <w:t>etc.</w:t>
      </w:r>
      <w:r w:rsidRPr="00703F09">
        <w:rPr>
          <w:lang w:val="es-CO"/>
        </w:rPr>
        <w:t>)</w:t>
      </w:r>
      <w:r w:rsidR="006D4C1B" w:rsidRPr="00703F09">
        <w:rPr>
          <w:lang w:val="es-CO"/>
        </w:rPr>
        <w:t>.</w:t>
      </w:r>
    </w:p>
    <w:p w:rsidR="00D42755" w:rsidRPr="00703F09" w:rsidRDefault="00D42755" w:rsidP="00D42755">
      <w:pPr>
        <w:pStyle w:val="GELParrafo"/>
        <w:tabs>
          <w:tab w:val="left" w:pos="0"/>
        </w:tabs>
        <w:rPr>
          <w:lang w:val="es-CO"/>
        </w:rPr>
      </w:pPr>
      <w:r w:rsidRPr="00703F09">
        <w:rPr>
          <w:lang w:val="es-CO"/>
        </w:rPr>
        <w:t xml:space="preserve">Para un servicio web se deben realizar los pasos que se indican a continuación: </w:t>
      </w:r>
    </w:p>
    <w:p w:rsidR="00D42755" w:rsidRPr="00703F09" w:rsidRDefault="00D42755" w:rsidP="00907AC5">
      <w:pPr>
        <w:pStyle w:val="GELParrafo"/>
        <w:numPr>
          <w:ilvl w:val="0"/>
          <w:numId w:val="23"/>
        </w:numPr>
        <w:tabs>
          <w:tab w:val="left" w:pos="0"/>
        </w:tabs>
        <w:rPr>
          <w:lang w:val="es-CO"/>
        </w:rPr>
      </w:pPr>
      <w:r w:rsidRPr="00703F09">
        <w:rPr>
          <w:b/>
          <w:lang w:val="es-CO"/>
        </w:rPr>
        <w:t>PASO 1</w:t>
      </w:r>
      <w:r w:rsidRPr="00703F09">
        <w:rPr>
          <w:lang w:val="es-CO"/>
        </w:rPr>
        <w:t>. Identificar los criterios de aceptación de desempeño.</w:t>
      </w:r>
    </w:p>
    <w:p w:rsidR="00D42755" w:rsidRPr="00703F09" w:rsidRDefault="00D42755" w:rsidP="00E70833">
      <w:pPr>
        <w:pStyle w:val="GELParrafo"/>
        <w:tabs>
          <w:tab w:val="left" w:pos="0"/>
        </w:tabs>
        <w:ind w:left="360"/>
        <w:rPr>
          <w:lang w:val="es-CO"/>
        </w:rPr>
      </w:pPr>
      <w:r w:rsidRPr="00703F09">
        <w:rPr>
          <w:lang w:val="es-CO"/>
        </w:rPr>
        <w:t xml:space="preserve">Estos criterios están provistos por los requerimientos no funcionales que se evidencian en el plan de proyecto de la solución y se detallan en el documento de historias de usuario del proyecto. De acuerdo a esto se resaltan los siguientes criterios de aceptación: </w:t>
      </w:r>
    </w:p>
    <w:p w:rsidR="00D42755" w:rsidRPr="00703F09" w:rsidRDefault="00D42755" w:rsidP="00907AC5">
      <w:pPr>
        <w:pStyle w:val="GELParrafo"/>
        <w:numPr>
          <w:ilvl w:val="0"/>
          <w:numId w:val="28"/>
        </w:numPr>
        <w:tabs>
          <w:tab w:val="left" w:pos="0"/>
        </w:tabs>
        <w:rPr>
          <w:lang w:val="es-CO"/>
        </w:rPr>
      </w:pPr>
      <w:r w:rsidRPr="00703F09">
        <w:rPr>
          <w:lang w:val="es-CO"/>
        </w:rPr>
        <w:t xml:space="preserve">El número de usuarios concurrentes que debe soportar los servicios y el tiempo de respuesta están identificados en el documento de plan de administración de </w:t>
      </w:r>
      <w:proofErr w:type="gramStart"/>
      <w:r w:rsidRPr="00703F09">
        <w:rPr>
          <w:lang w:val="es-CO"/>
        </w:rPr>
        <w:t>la  capacidad</w:t>
      </w:r>
      <w:proofErr w:type="gramEnd"/>
      <w:r w:rsidR="00692012">
        <w:rPr>
          <w:lang w:val="es-CO"/>
        </w:rPr>
        <w:t>.</w:t>
      </w:r>
    </w:p>
    <w:p w:rsidR="00D42755" w:rsidRPr="00703F09" w:rsidRDefault="00667F3D" w:rsidP="00907AC5">
      <w:pPr>
        <w:pStyle w:val="GELParrafo"/>
        <w:numPr>
          <w:ilvl w:val="0"/>
          <w:numId w:val="24"/>
        </w:numPr>
        <w:tabs>
          <w:tab w:val="left" w:pos="0"/>
        </w:tabs>
        <w:rPr>
          <w:lang w:val="es-CO"/>
        </w:rPr>
      </w:pPr>
      <w:r w:rsidRPr="00703F09">
        <w:rPr>
          <w:b/>
          <w:lang w:val="es-CO"/>
        </w:rPr>
        <w:t>PASÓ</w:t>
      </w:r>
      <w:r w:rsidR="00D42755" w:rsidRPr="00703F09">
        <w:rPr>
          <w:b/>
          <w:lang w:val="es-CO"/>
        </w:rPr>
        <w:t xml:space="preserve"> 2</w:t>
      </w:r>
      <w:r w:rsidR="00D42755" w:rsidRPr="00703F09">
        <w:rPr>
          <w:lang w:val="es-CO"/>
        </w:rPr>
        <w:t>. Identificar los escenarios clave.</w:t>
      </w:r>
    </w:p>
    <w:p w:rsidR="00D42755" w:rsidRPr="00703F09" w:rsidRDefault="00D42755" w:rsidP="00D94B75">
      <w:pPr>
        <w:pStyle w:val="GELParrafo"/>
        <w:tabs>
          <w:tab w:val="left" w:pos="0"/>
        </w:tabs>
        <w:ind w:left="360"/>
        <w:rPr>
          <w:lang w:val="es-CO"/>
        </w:rPr>
      </w:pPr>
      <w:r w:rsidRPr="00703F09">
        <w:rPr>
          <w:lang w:val="es-CO"/>
        </w:rPr>
        <w:t xml:space="preserve">Los escenarios clave son las operaciones cuya funcionalidad es relevante para el negocio y para los cuales se tienen objetivos de desempeño específicos. </w:t>
      </w:r>
      <w:r w:rsidRPr="00703F09">
        <w:rPr>
          <w:lang w:val="es-CO"/>
        </w:rPr>
        <w:lastRenderedPageBreak/>
        <w:t>Son considerados de tener alto riesgo, aquellos que son más comúnmente usados, o que tienen un impacto significativo en desempeño. Los pasos básicos para identificar los escenarios clave son:</w:t>
      </w:r>
    </w:p>
    <w:p w:rsidR="00D42755" w:rsidRPr="00703F09" w:rsidRDefault="00D42755" w:rsidP="00907AC5">
      <w:pPr>
        <w:pStyle w:val="GELParrafo"/>
        <w:numPr>
          <w:ilvl w:val="0"/>
          <w:numId w:val="25"/>
        </w:numPr>
        <w:tabs>
          <w:tab w:val="left" w:pos="0"/>
        </w:tabs>
        <w:rPr>
          <w:lang w:val="es-CO"/>
        </w:rPr>
      </w:pPr>
      <w:r w:rsidRPr="00703F09">
        <w:rPr>
          <w:lang w:val="es-CO"/>
        </w:rPr>
        <w:t>Identificar las operaciones del servicio web que sean relevantes para cada aplicación. Como los servicios están en REST se deben identificar los parámetros y la forma en que estos serán enviados al servicio.</w:t>
      </w:r>
    </w:p>
    <w:p w:rsidR="00D42755" w:rsidRPr="00703F09" w:rsidRDefault="00D42755" w:rsidP="00907AC5">
      <w:pPr>
        <w:pStyle w:val="GELParrafo"/>
        <w:numPr>
          <w:ilvl w:val="0"/>
          <w:numId w:val="25"/>
        </w:numPr>
        <w:tabs>
          <w:tab w:val="left" w:pos="0"/>
        </w:tabs>
        <w:rPr>
          <w:lang w:val="es-CO"/>
        </w:rPr>
      </w:pPr>
      <w:r w:rsidRPr="00703F09">
        <w:rPr>
          <w:lang w:val="es-CO"/>
        </w:rPr>
        <w:t xml:space="preserve">Identificar las operaciones que son las más comúnmente ejecutadas o más intensivas en el uso de recursos; estos serán los escenarios claves para usar en las pruebas de carga. </w:t>
      </w:r>
    </w:p>
    <w:p w:rsidR="00D42755" w:rsidRPr="00703F09" w:rsidRDefault="00667F3D" w:rsidP="00907AC5">
      <w:pPr>
        <w:pStyle w:val="GELParrafo"/>
        <w:numPr>
          <w:ilvl w:val="0"/>
          <w:numId w:val="26"/>
        </w:numPr>
        <w:tabs>
          <w:tab w:val="left" w:pos="0"/>
        </w:tabs>
        <w:rPr>
          <w:lang w:val="es-CO"/>
        </w:rPr>
      </w:pPr>
      <w:r w:rsidRPr="00703F09">
        <w:rPr>
          <w:b/>
          <w:lang w:val="es-CO"/>
        </w:rPr>
        <w:t>PASÓ</w:t>
      </w:r>
      <w:r w:rsidR="00D42755" w:rsidRPr="00703F09">
        <w:rPr>
          <w:b/>
          <w:lang w:val="es-CO"/>
        </w:rPr>
        <w:t xml:space="preserve"> 3</w:t>
      </w:r>
      <w:r w:rsidR="00D42755" w:rsidRPr="00703F09">
        <w:rPr>
          <w:lang w:val="es-CO"/>
        </w:rPr>
        <w:t xml:space="preserve">. Identificar los niveles de carga objetivo. </w:t>
      </w:r>
    </w:p>
    <w:p w:rsidR="00D42755" w:rsidRPr="00703F09" w:rsidRDefault="00D42755" w:rsidP="00D94B75">
      <w:pPr>
        <w:pStyle w:val="GELParrafo"/>
        <w:tabs>
          <w:tab w:val="left" w:pos="0"/>
        </w:tabs>
        <w:ind w:left="360"/>
        <w:rPr>
          <w:lang w:val="es-CO"/>
        </w:rPr>
      </w:pPr>
      <w:r w:rsidRPr="00703F09">
        <w:rPr>
          <w:lang w:val="es-CO"/>
        </w:rPr>
        <w:t>Identificar los niveles de carga que se aplican a la distribución de carga de trabajo identificado(s) durante la etapa anterior. El propósito de la identificación de los niveles deseados de carga es asegurar que las pruebas se pueden utilizar para predecir o comparar una variedad de condiciones de carga de producción. Los siguientes son prerrequisitos comunes que se utilizan para determinar los niveles de carga de destino:</w:t>
      </w:r>
    </w:p>
    <w:p w:rsidR="00D42755" w:rsidRPr="00703F09" w:rsidRDefault="00D42755" w:rsidP="00907AC5">
      <w:pPr>
        <w:pStyle w:val="GELParrafo"/>
        <w:numPr>
          <w:ilvl w:val="0"/>
          <w:numId w:val="27"/>
        </w:numPr>
        <w:tabs>
          <w:tab w:val="left" w:pos="0"/>
        </w:tabs>
        <w:rPr>
          <w:lang w:val="es-CO"/>
        </w:rPr>
      </w:pPr>
      <w:r w:rsidRPr="00703F09">
        <w:rPr>
          <w:lang w:val="es-CO"/>
        </w:rPr>
        <w:t>Volumen del negocio (</w:t>
      </w:r>
      <w:proofErr w:type="gramStart"/>
      <w:r w:rsidRPr="00703F09">
        <w:rPr>
          <w:lang w:val="es-CO"/>
        </w:rPr>
        <w:t>actual  proyectado</w:t>
      </w:r>
      <w:proofErr w:type="gramEnd"/>
      <w:r w:rsidRPr="00703F09">
        <w:rPr>
          <w:lang w:val="es-CO"/>
        </w:rPr>
        <w:t>)</w:t>
      </w:r>
    </w:p>
    <w:p w:rsidR="00D42755" w:rsidRPr="00703F09" w:rsidRDefault="00D42755" w:rsidP="00907AC5">
      <w:pPr>
        <w:pStyle w:val="GELParrafo"/>
        <w:numPr>
          <w:ilvl w:val="0"/>
          <w:numId w:val="27"/>
        </w:numPr>
        <w:tabs>
          <w:tab w:val="left" w:pos="0"/>
        </w:tabs>
        <w:rPr>
          <w:lang w:val="es-CO"/>
        </w:rPr>
      </w:pPr>
      <w:r w:rsidRPr="00703F09">
        <w:rPr>
          <w:lang w:val="es-CO"/>
        </w:rPr>
        <w:t>Escenarios clave</w:t>
      </w:r>
    </w:p>
    <w:p w:rsidR="00D42755" w:rsidRPr="00703F09" w:rsidRDefault="00D42755" w:rsidP="00907AC5">
      <w:pPr>
        <w:pStyle w:val="GELParrafo"/>
        <w:numPr>
          <w:ilvl w:val="0"/>
          <w:numId w:val="27"/>
        </w:numPr>
        <w:tabs>
          <w:tab w:val="left" w:pos="0"/>
        </w:tabs>
        <w:rPr>
          <w:lang w:val="es-CO"/>
        </w:rPr>
      </w:pPr>
      <w:r w:rsidRPr="00703F09">
        <w:rPr>
          <w:lang w:val="es-CO"/>
        </w:rPr>
        <w:t xml:space="preserve">Distribución del trabajo </w:t>
      </w:r>
    </w:p>
    <w:p w:rsidR="00D42755" w:rsidRPr="00703F09" w:rsidRDefault="00D42755" w:rsidP="00907AC5">
      <w:pPr>
        <w:pStyle w:val="GELParrafo"/>
        <w:numPr>
          <w:ilvl w:val="0"/>
          <w:numId w:val="27"/>
        </w:numPr>
        <w:tabs>
          <w:tab w:val="left" w:pos="0"/>
        </w:tabs>
        <w:rPr>
          <w:lang w:val="es-CO"/>
        </w:rPr>
      </w:pPr>
      <w:r w:rsidRPr="00703F09">
        <w:rPr>
          <w:lang w:val="es-CO"/>
        </w:rPr>
        <w:t xml:space="preserve">Características de </w:t>
      </w:r>
      <w:proofErr w:type="gramStart"/>
      <w:r w:rsidRPr="00703F09">
        <w:rPr>
          <w:lang w:val="es-CO"/>
        </w:rPr>
        <w:t>sesión  (</w:t>
      </w:r>
      <w:proofErr w:type="gramEnd"/>
      <w:r w:rsidRPr="00703F09">
        <w:rPr>
          <w:lang w:val="es-CO"/>
        </w:rPr>
        <w:t>autenticación)</w:t>
      </w:r>
    </w:p>
    <w:p w:rsidR="00D42755" w:rsidRPr="00703F09" w:rsidRDefault="00D42755" w:rsidP="00D94B75">
      <w:pPr>
        <w:pStyle w:val="GELParrafo"/>
        <w:tabs>
          <w:tab w:val="left" w:pos="0"/>
        </w:tabs>
        <w:ind w:left="360"/>
        <w:rPr>
          <w:lang w:val="es-CO"/>
        </w:rPr>
      </w:pPr>
      <w:r w:rsidRPr="00703F09">
        <w:rPr>
          <w:lang w:val="es-CO"/>
        </w:rPr>
        <w:t>Combinando los puntos anteriores, se pueden determinar los detalles faltantes necesarios para implementar el modelo de carga de trabajo bajo un objetivo de carga particular.</w:t>
      </w:r>
    </w:p>
    <w:p w:rsidR="00D42755" w:rsidRPr="00703F09" w:rsidRDefault="00D42755" w:rsidP="00D94B75">
      <w:pPr>
        <w:pStyle w:val="GELParrafo"/>
        <w:tabs>
          <w:tab w:val="left" w:pos="0"/>
        </w:tabs>
        <w:ind w:left="360"/>
        <w:rPr>
          <w:lang w:val="es-CO"/>
        </w:rPr>
      </w:pPr>
      <w:r w:rsidRPr="00703F09">
        <w:rPr>
          <w:lang w:val="es-CO"/>
        </w:rPr>
        <w:t xml:space="preserve">Por ejemplo, una aplicación de consulta de estadísticas puede estar proyectada para mantener un máximo de </w:t>
      </w:r>
      <w:r w:rsidR="00692012">
        <w:rPr>
          <w:lang w:val="es-CO"/>
        </w:rPr>
        <w:t>treinta (</w:t>
      </w:r>
      <w:r w:rsidRPr="00703F09">
        <w:rPr>
          <w:lang w:val="es-CO"/>
        </w:rPr>
        <w:t>30</w:t>
      </w:r>
      <w:r w:rsidR="00692012">
        <w:rPr>
          <w:lang w:val="es-CO"/>
        </w:rPr>
        <w:t>)</w:t>
      </w:r>
      <w:r w:rsidRPr="00703F09">
        <w:rPr>
          <w:lang w:val="es-CO"/>
        </w:rPr>
        <w:t xml:space="preserve"> usuarios concurrentes. Por lo </w:t>
      </w:r>
      <w:proofErr w:type="gramStart"/>
      <w:r w:rsidRPr="00703F09">
        <w:rPr>
          <w:lang w:val="es-CO"/>
        </w:rPr>
        <w:t>tanto</w:t>
      </w:r>
      <w:proofErr w:type="gramEnd"/>
      <w:r w:rsidRPr="00703F09">
        <w:rPr>
          <w:lang w:val="es-CO"/>
        </w:rPr>
        <w:t xml:space="preserve"> se puede modelar una prueba de carga en la que se inicia con </w:t>
      </w:r>
      <w:r w:rsidR="00692012">
        <w:rPr>
          <w:lang w:val="es-CO"/>
        </w:rPr>
        <w:t>cinco (</w:t>
      </w:r>
      <w:r w:rsidRPr="00703F09">
        <w:rPr>
          <w:lang w:val="es-CO"/>
        </w:rPr>
        <w:t>5</w:t>
      </w:r>
      <w:r w:rsidR="00692012">
        <w:rPr>
          <w:lang w:val="es-CO"/>
        </w:rPr>
        <w:t>)</w:t>
      </w:r>
      <w:r w:rsidRPr="00703F09">
        <w:rPr>
          <w:lang w:val="es-CO"/>
        </w:rPr>
        <w:t xml:space="preserve"> usuarios y se va incrementando paulatinamente la carga hasta que se cumple con el tiempo de la prueba o el número de pruebas de rendimiento que se desean ejecutar.</w:t>
      </w:r>
    </w:p>
    <w:p w:rsidR="00D42755" w:rsidRPr="00703F09" w:rsidRDefault="00D42755" w:rsidP="00907AC5">
      <w:pPr>
        <w:pStyle w:val="GELParrafo"/>
        <w:numPr>
          <w:ilvl w:val="0"/>
          <w:numId w:val="29"/>
        </w:numPr>
        <w:tabs>
          <w:tab w:val="left" w:pos="0"/>
        </w:tabs>
        <w:rPr>
          <w:lang w:val="es-CO"/>
        </w:rPr>
      </w:pPr>
      <w:r w:rsidRPr="00703F09">
        <w:rPr>
          <w:b/>
          <w:lang w:val="es-CO"/>
        </w:rPr>
        <w:t>PASO 4.</w:t>
      </w:r>
      <w:r w:rsidRPr="00703F09">
        <w:rPr>
          <w:lang w:val="es-CO"/>
        </w:rPr>
        <w:t xml:space="preserve"> Identificar las métricas. </w:t>
      </w:r>
    </w:p>
    <w:p w:rsidR="00D42755" w:rsidRPr="00703F09" w:rsidRDefault="00D42755" w:rsidP="00D94B75">
      <w:pPr>
        <w:pStyle w:val="GELParrafo"/>
        <w:tabs>
          <w:tab w:val="left" w:pos="0"/>
        </w:tabs>
        <w:ind w:left="360"/>
        <w:rPr>
          <w:lang w:val="es-CO"/>
        </w:rPr>
      </w:pPr>
      <w:r w:rsidRPr="00703F09">
        <w:rPr>
          <w:lang w:val="es-CO"/>
        </w:rPr>
        <w:t xml:space="preserve">El objetivo es establecer cuáles son los indicadores clave que van a ser usados para obtener la información más efectiva que permita evaluar el rendimiento y desempeño de </w:t>
      </w:r>
      <w:r w:rsidR="005F0A89" w:rsidRPr="00703F09">
        <w:rPr>
          <w:lang w:val="es-CO"/>
        </w:rPr>
        <w:t xml:space="preserve">cada una de </w:t>
      </w:r>
      <w:r w:rsidRPr="00703F09">
        <w:rPr>
          <w:lang w:val="es-CO"/>
        </w:rPr>
        <w:t>la</w:t>
      </w:r>
      <w:r w:rsidR="005F0A89" w:rsidRPr="00703F09">
        <w:rPr>
          <w:lang w:val="es-CO"/>
        </w:rPr>
        <w:t>s aplicaciones que integran la</w:t>
      </w:r>
      <w:r w:rsidRPr="00703F09">
        <w:rPr>
          <w:lang w:val="es-CO"/>
        </w:rPr>
        <w:t xml:space="preserve"> solución, con el fin de determinar si existen cuellos de botella en la aplicación y si es necesario </w:t>
      </w:r>
      <w:r w:rsidRPr="00703F09">
        <w:rPr>
          <w:lang w:val="es-CO"/>
        </w:rPr>
        <w:lastRenderedPageBreak/>
        <w:t xml:space="preserve">realizar ajustes sobre la aplicación. Por </w:t>
      </w:r>
      <w:proofErr w:type="gramStart"/>
      <w:r w:rsidRPr="00703F09">
        <w:rPr>
          <w:lang w:val="es-CO"/>
        </w:rPr>
        <w:t>ejemplo</w:t>
      </w:r>
      <w:proofErr w:type="gramEnd"/>
      <w:r w:rsidRPr="00703F09">
        <w:rPr>
          <w:lang w:val="es-CO"/>
        </w:rPr>
        <w:t xml:space="preserve"> las métricas más significativas para un sistema pueden ser:</w:t>
      </w:r>
    </w:p>
    <w:p w:rsidR="00D42755" w:rsidRPr="00703F09" w:rsidRDefault="00D42755" w:rsidP="00907AC5">
      <w:pPr>
        <w:pStyle w:val="GELParrafo"/>
        <w:numPr>
          <w:ilvl w:val="0"/>
          <w:numId w:val="30"/>
        </w:numPr>
        <w:tabs>
          <w:tab w:val="left" w:pos="0"/>
        </w:tabs>
        <w:rPr>
          <w:lang w:val="es-CO"/>
        </w:rPr>
      </w:pPr>
      <w:r w:rsidRPr="00703F09">
        <w:rPr>
          <w:lang w:val="es-CO"/>
        </w:rPr>
        <w:t>Tiempo promedio por petición</w:t>
      </w:r>
    </w:p>
    <w:p w:rsidR="00D42755" w:rsidRPr="00703F09" w:rsidRDefault="00D42755" w:rsidP="00907AC5">
      <w:pPr>
        <w:pStyle w:val="GELParrafo"/>
        <w:numPr>
          <w:ilvl w:val="0"/>
          <w:numId w:val="30"/>
        </w:numPr>
        <w:tabs>
          <w:tab w:val="left" w:pos="0"/>
        </w:tabs>
        <w:rPr>
          <w:lang w:val="es-CO"/>
        </w:rPr>
      </w:pPr>
      <w:r w:rsidRPr="00703F09">
        <w:rPr>
          <w:lang w:val="es-CO"/>
        </w:rPr>
        <w:t>Peticiones por segundo</w:t>
      </w:r>
    </w:p>
    <w:p w:rsidR="00D42755" w:rsidRPr="00703F09" w:rsidRDefault="00D42755" w:rsidP="00907AC5">
      <w:pPr>
        <w:pStyle w:val="GELParrafo"/>
        <w:numPr>
          <w:ilvl w:val="0"/>
          <w:numId w:val="30"/>
        </w:numPr>
        <w:tabs>
          <w:tab w:val="left" w:pos="0"/>
        </w:tabs>
        <w:rPr>
          <w:lang w:val="es-CO"/>
        </w:rPr>
      </w:pPr>
      <w:r w:rsidRPr="00703F09">
        <w:rPr>
          <w:lang w:val="es-CO"/>
        </w:rPr>
        <w:t>Número máximo de peticiones concurrentes</w:t>
      </w:r>
    </w:p>
    <w:p w:rsidR="00D42755" w:rsidRPr="00703F09" w:rsidRDefault="00D42755" w:rsidP="00907AC5">
      <w:pPr>
        <w:pStyle w:val="GELParrafo"/>
        <w:numPr>
          <w:ilvl w:val="0"/>
          <w:numId w:val="30"/>
        </w:numPr>
        <w:tabs>
          <w:tab w:val="left" w:pos="0"/>
        </w:tabs>
        <w:rPr>
          <w:lang w:val="es-CO"/>
        </w:rPr>
      </w:pPr>
      <w:r w:rsidRPr="00703F09">
        <w:rPr>
          <w:lang w:val="es-CO"/>
        </w:rPr>
        <w:t>Errores por segundo</w:t>
      </w:r>
    </w:p>
    <w:p w:rsidR="00D42755" w:rsidRPr="00703F09" w:rsidRDefault="00D42755" w:rsidP="00907AC5">
      <w:pPr>
        <w:pStyle w:val="GELParrafo"/>
        <w:numPr>
          <w:ilvl w:val="0"/>
          <w:numId w:val="30"/>
        </w:numPr>
        <w:tabs>
          <w:tab w:val="left" w:pos="0"/>
        </w:tabs>
        <w:rPr>
          <w:lang w:val="es-CO"/>
        </w:rPr>
      </w:pPr>
      <w:r w:rsidRPr="00703F09">
        <w:rPr>
          <w:lang w:val="es-CO"/>
        </w:rPr>
        <w:t>Infracciones del umbral por segundo</w:t>
      </w:r>
    </w:p>
    <w:p w:rsidR="00D42755" w:rsidRPr="00703F09" w:rsidRDefault="00D42755" w:rsidP="00907AC5">
      <w:pPr>
        <w:pStyle w:val="GELParrafo"/>
        <w:numPr>
          <w:ilvl w:val="0"/>
          <w:numId w:val="30"/>
        </w:numPr>
        <w:tabs>
          <w:tab w:val="left" w:pos="0"/>
        </w:tabs>
        <w:rPr>
          <w:lang w:val="es-CO"/>
        </w:rPr>
      </w:pPr>
      <w:r w:rsidRPr="00703F09">
        <w:rPr>
          <w:lang w:val="es-CO"/>
        </w:rPr>
        <w:t>Porcentaje de tiempo de procesador</w:t>
      </w:r>
    </w:p>
    <w:p w:rsidR="00D42755" w:rsidRPr="00703F09" w:rsidRDefault="00D42755" w:rsidP="00907AC5">
      <w:pPr>
        <w:pStyle w:val="GELParrafo"/>
        <w:numPr>
          <w:ilvl w:val="0"/>
          <w:numId w:val="30"/>
        </w:numPr>
        <w:tabs>
          <w:tab w:val="left" w:pos="0"/>
        </w:tabs>
        <w:rPr>
          <w:lang w:val="es-CO"/>
        </w:rPr>
      </w:pPr>
      <w:r w:rsidRPr="00703F09">
        <w:rPr>
          <w:lang w:val="es-CO"/>
        </w:rPr>
        <w:t>Uso de Memoria</w:t>
      </w:r>
    </w:p>
    <w:p w:rsidR="00D42755" w:rsidRPr="00703F09" w:rsidRDefault="00D42755" w:rsidP="00907AC5">
      <w:pPr>
        <w:pStyle w:val="GELParrafo"/>
        <w:numPr>
          <w:ilvl w:val="0"/>
          <w:numId w:val="30"/>
        </w:numPr>
        <w:tabs>
          <w:tab w:val="left" w:pos="0"/>
        </w:tabs>
        <w:rPr>
          <w:lang w:val="es-CO"/>
        </w:rPr>
      </w:pPr>
      <w:r w:rsidRPr="00703F09">
        <w:rPr>
          <w:lang w:val="es-CO"/>
        </w:rPr>
        <w:t>Errores HTTP</w:t>
      </w:r>
    </w:p>
    <w:p w:rsidR="00D42755" w:rsidRPr="00703F09" w:rsidRDefault="00D42755" w:rsidP="00907AC5">
      <w:pPr>
        <w:pStyle w:val="GELParrafo"/>
        <w:numPr>
          <w:ilvl w:val="0"/>
          <w:numId w:val="31"/>
        </w:numPr>
        <w:tabs>
          <w:tab w:val="left" w:pos="0"/>
        </w:tabs>
        <w:rPr>
          <w:lang w:val="es-CO"/>
        </w:rPr>
      </w:pPr>
      <w:r w:rsidRPr="00703F09">
        <w:rPr>
          <w:lang w:val="es-CO"/>
        </w:rPr>
        <w:t>Número de pruebas realizadas</w:t>
      </w:r>
      <w:r w:rsidR="00692012">
        <w:rPr>
          <w:lang w:val="es-CO"/>
        </w:rPr>
        <w:t>.</w:t>
      </w:r>
    </w:p>
    <w:p w:rsidR="00D42755" w:rsidRPr="00703F09" w:rsidRDefault="00D42755" w:rsidP="00907AC5">
      <w:pPr>
        <w:pStyle w:val="GELParrafo"/>
        <w:numPr>
          <w:ilvl w:val="0"/>
          <w:numId w:val="31"/>
        </w:numPr>
        <w:tabs>
          <w:tab w:val="left" w:pos="0"/>
        </w:tabs>
        <w:rPr>
          <w:lang w:val="es-CO"/>
        </w:rPr>
      </w:pPr>
      <w:r w:rsidRPr="00703F09">
        <w:rPr>
          <w:lang w:val="es-CO"/>
        </w:rPr>
        <w:t>Tiempo total de prueba</w:t>
      </w:r>
      <w:r w:rsidR="00692012">
        <w:rPr>
          <w:lang w:val="es-CO"/>
        </w:rPr>
        <w:t>.</w:t>
      </w:r>
      <w:r w:rsidRPr="00703F09">
        <w:rPr>
          <w:lang w:val="es-CO"/>
        </w:rPr>
        <w:t xml:space="preserve"> </w:t>
      </w:r>
    </w:p>
    <w:p w:rsidR="00D42755" w:rsidRPr="00703F09" w:rsidRDefault="00D42755" w:rsidP="00907AC5">
      <w:pPr>
        <w:pStyle w:val="GELParrafo"/>
        <w:numPr>
          <w:ilvl w:val="0"/>
          <w:numId w:val="31"/>
        </w:numPr>
        <w:tabs>
          <w:tab w:val="left" w:pos="0"/>
        </w:tabs>
        <w:rPr>
          <w:lang w:val="es-CO"/>
        </w:rPr>
      </w:pPr>
      <w:r w:rsidRPr="00703F09">
        <w:rPr>
          <w:lang w:val="es-CO"/>
        </w:rPr>
        <w:t>Tiempo duración por prueba</w:t>
      </w:r>
      <w:r w:rsidR="00692012">
        <w:rPr>
          <w:lang w:val="es-CO"/>
        </w:rPr>
        <w:t>.</w:t>
      </w:r>
    </w:p>
    <w:p w:rsidR="00D42755" w:rsidRPr="00703F09" w:rsidRDefault="000854FC" w:rsidP="00907AC5">
      <w:pPr>
        <w:pStyle w:val="GELParrafo"/>
        <w:numPr>
          <w:ilvl w:val="0"/>
          <w:numId w:val="32"/>
        </w:numPr>
        <w:tabs>
          <w:tab w:val="left" w:pos="0"/>
        </w:tabs>
        <w:rPr>
          <w:lang w:val="es-CO"/>
        </w:rPr>
      </w:pPr>
      <w:r w:rsidRPr="00703F09">
        <w:rPr>
          <w:b/>
          <w:lang w:val="es-CO"/>
        </w:rPr>
        <w:t>PASÓ</w:t>
      </w:r>
      <w:r w:rsidR="00D42755" w:rsidRPr="00703F09">
        <w:rPr>
          <w:b/>
          <w:lang w:val="es-CO"/>
        </w:rPr>
        <w:t xml:space="preserve"> 5</w:t>
      </w:r>
      <w:r w:rsidR="00D42755" w:rsidRPr="00703F09">
        <w:rPr>
          <w:lang w:val="es-CO"/>
        </w:rPr>
        <w:t xml:space="preserve">. Diseñar las pruebas específicas. </w:t>
      </w:r>
    </w:p>
    <w:p w:rsidR="00D42755" w:rsidRPr="00703F09" w:rsidRDefault="00D42755" w:rsidP="00D94B75">
      <w:pPr>
        <w:pStyle w:val="GELParrafo"/>
        <w:tabs>
          <w:tab w:val="left" w:pos="0"/>
        </w:tabs>
        <w:ind w:left="360"/>
        <w:rPr>
          <w:lang w:val="es-CO"/>
        </w:rPr>
      </w:pPr>
      <w:r w:rsidRPr="00703F09">
        <w:rPr>
          <w:lang w:val="es-CO"/>
        </w:rPr>
        <w:t>Una vez realizados los pasos anteriores es posible diseñar pruebas específicas a ser ejecutadas. Cada prueba generalmente tiene un propósito diferente, recolectar diferentes datos, incluir diferentes escenarios, y tener diferentes niveles de carga objetivo. La clave es diseñar pruebas que ayuden al equipo a recopilar la información que necesita con el fin de entender, evaluar y poner a punto la aplicación.</w:t>
      </w:r>
    </w:p>
    <w:p w:rsidR="00D42755" w:rsidRPr="00703F09" w:rsidRDefault="000854FC" w:rsidP="00907AC5">
      <w:pPr>
        <w:pStyle w:val="GELParrafo"/>
        <w:numPr>
          <w:ilvl w:val="0"/>
          <w:numId w:val="33"/>
        </w:numPr>
        <w:tabs>
          <w:tab w:val="left" w:pos="0"/>
        </w:tabs>
        <w:rPr>
          <w:lang w:val="es-CO"/>
        </w:rPr>
      </w:pPr>
      <w:r w:rsidRPr="00703F09">
        <w:rPr>
          <w:b/>
          <w:lang w:val="es-CO"/>
        </w:rPr>
        <w:t>PASÓ</w:t>
      </w:r>
      <w:r w:rsidR="00D42755" w:rsidRPr="00703F09">
        <w:rPr>
          <w:b/>
          <w:lang w:val="es-CO"/>
        </w:rPr>
        <w:t xml:space="preserve"> 6</w:t>
      </w:r>
      <w:r w:rsidR="00D42755" w:rsidRPr="00703F09">
        <w:rPr>
          <w:lang w:val="es-CO"/>
        </w:rPr>
        <w:t xml:space="preserve">. Ejecutar las pruebas. </w:t>
      </w:r>
    </w:p>
    <w:p w:rsidR="00D42755" w:rsidRPr="00703F09" w:rsidRDefault="00D42755" w:rsidP="00D94B75">
      <w:pPr>
        <w:pStyle w:val="GELParrafo"/>
        <w:tabs>
          <w:tab w:val="left" w:pos="0"/>
        </w:tabs>
        <w:ind w:left="360"/>
        <w:rPr>
          <w:lang w:val="es-CO"/>
        </w:rPr>
      </w:pPr>
      <w:r w:rsidRPr="00703F09">
        <w:rPr>
          <w:lang w:val="es-CO"/>
        </w:rPr>
        <w:t>Ejecutar las pruebas con la herramienta definida para tal fin y recolectar los datos obtenidos para cada prueba diseñada.</w:t>
      </w:r>
    </w:p>
    <w:p w:rsidR="00D42755" w:rsidRPr="00703F09" w:rsidRDefault="000854FC" w:rsidP="00907AC5">
      <w:pPr>
        <w:pStyle w:val="GELParrafo"/>
        <w:numPr>
          <w:ilvl w:val="0"/>
          <w:numId w:val="34"/>
        </w:numPr>
        <w:tabs>
          <w:tab w:val="left" w:pos="0"/>
        </w:tabs>
        <w:rPr>
          <w:lang w:val="es-CO"/>
        </w:rPr>
      </w:pPr>
      <w:r w:rsidRPr="00703F09">
        <w:rPr>
          <w:b/>
          <w:lang w:val="es-CO"/>
        </w:rPr>
        <w:t>PASÓ</w:t>
      </w:r>
      <w:r w:rsidR="00D42755" w:rsidRPr="00703F09">
        <w:rPr>
          <w:b/>
          <w:lang w:val="es-CO"/>
        </w:rPr>
        <w:t xml:space="preserve"> 7</w:t>
      </w:r>
      <w:r w:rsidR="00D42755" w:rsidRPr="00703F09">
        <w:rPr>
          <w:lang w:val="es-CO"/>
        </w:rPr>
        <w:t>. Analizar los resultados.</w:t>
      </w:r>
    </w:p>
    <w:p w:rsidR="00D42755" w:rsidRPr="00703F09" w:rsidRDefault="00D42755" w:rsidP="00D94B75">
      <w:pPr>
        <w:pStyle w:val="GELParrafo"/>
        <w:tabs>
          <w:tab w:val="left" w:pos="0"/>
        </w:tabs>
        <w:ind w:left="360"/>
        <w:rPr>
          <w:lang w:val="es-CO"/>
        </w:rPr>
      </w:pPr>
      <w:r w:rsidRPr="00703F09">
        <w:rPr>
          <w:lang w:val="es-CO"/>
        </w:rPr>
        <w:t>Analizar los datos recolectados y comparar los resultados contra los niveles identificados para determinar el desempeño de la aplicación.</w:t>
      </w:r>
    </w:p>
    <w:p w:rsidR="00EF7C8D" w:rsidRPr="00703F09" w:rsidRDefault="00EF7C8D" w:rsidP="0091260A">
      <w:pPr>
        <w:rPr>
          <w:lang w:val="es-CO"/>
        </w:rPr>
      </w:pPr>
    </w:p>
    <w:p w:rsidR="00D42755" w:rsidRPr="00703F09" w:rsidRDefault="00D42755" w:rsidP="0091260A">
      <w:pPr>
        <w:pStyle w:val="GELParrafo"/>
        <w:tabs>
          <w:tab w:val="left" w:pos="0"/>
        </w:tabs>
        <w:spacing w:before="0"/>
        <w:rPr>
          <w:lang w:val="es-CO"/>
        </w:rPr>
      </w:pPr>
      <w:r w:rsidRPr="00703F09">
        <w:rPr>
          <w:lang w:val="es-CO"/>
        </w:rPr>
        <w:t>Todos los pasos indicados en este numeral deben quedar reflejados en el informe de pruebas de carga y stress que se presente.</w:t>
      </w:r>
    </w:p>
    <w:p w:rsidR="00EF7C8D" w:rsidRPr="00703F09" w:rsidRDefault="00EF7C8D" w:rsidP="0091260A">
      <w:pPr>
        <w:rPr>
          <w:lang w:val="es-CO"/>
        </w:rPr>
      </w:pPr>
    </w:p>
    <w:p w:rsidR="00A81E5A" w:rsidRPr="00125866" w:rsidRDefault="00A81E5A" w:rsidP="00742A1F">
      <w:pPr>
        <w:pStyle w:val="GELTtulo3"/>
        <w:jc w:val="both"/>
      </w:pPr>
      <w:bookmarkStart w:id="30" w:name="_Toc496455699"/>
      <w:r w:rsidRPr="00125866">
        <w:lastRenderedPageBreak/>
        <w:t xml:space="preserve">METODOLOGÍA UTILIZADA PARA PRUEBAS DE SEGURIDAD </w:t>
      </w:r>
      <w:r w:rsidR="002A3103" w:rsidRPr="00125866">
        <w:t xml:space="preserve">(VULNERABILIDAD) </w:t>
      </w:r>
      <w:r w:rsidRPr="00125866">
        <w:t>Y CONTROL DE ACCESO</w:t>
      </w:r>
      <w:bookmarkEnd w:id="30"/>
    </w:p>
    <w:p w:rsidR="00CB6052" w:rsidRPr="00703F09" w:rsidRDefault="00CB6052" w:rsidP="00CB6052">
      <w:pPr>
        <w:pStyle w:val="GELParrafo"/>
        <w:tabs>
          <w:tab w:val="left" w:pos="0"/>
        </w:tabs>
        <w:rPr>
          <w:lang w:val="es-CO"/>
        </w:rPr>
      </w:pPr>
      <w:r w:rsidRPr="00703F09">
        <w:rPr>
          <w:lang w:val="es-CO"/>
        </w:rPr>
        <w:t>Por la naturaleza misma de las aplicaciones, las pruebas realizadas en el marco de este proyecto buscan exponer la efectividad de los controles implementados en las aplicaciones para mitigar los riesgos identificados en las mismas, mostrando las vulnerabilidades que existen y que pueden permitir que los riesgos generen un impacto.</w:t>
      </w:r>
    </w:p>
    <w:p w:rsidR="00CB6052" w:rsidRPr="00703F09" w:rsidRDefault="00CB6052" w:rsidP="00907AC5">
      <w:pPr>
        <w:pStyle w:val="GELParrafo"/>
        <w:numPr>
          <w:ilvl w:val="0"/>
          <w:numId w:val="14"/>
        </w:numPr>
        <w:tabs>
          <w:tab w:val="left" w:pos="0"/>
        </w:tabs>
        <w:ind w:left="284" w:hanging="284"/>
        <w:rPr>
          <w:lang w:val="es-CO"/>
        </w:rPr>
      </w:pPr>
      <w:r w:rsidRPr="00703F09">
        <w:rPr>
          <w:b/>
          <w:lang w:val="es-CO"/>
        </w:rPr>
        <w:t>PASO1</w:t>
      </w:r>
      <w:r w:rsidRPr="00703F09">
        <w:rPr>
          <w:lang w:val="es-CO"/>
        </w:rPr>
        <w:t>. Montaje de las aplicaciones</w:t>
      </w:r>
    </w:p>
    <w:p w:rsidR="00CB6052" w:rsidRPr="00703F09" w:rsidRDefault="00CB6052" w:rsidP="00CB6052">
      <w:pPr>
        <w:pStyle w:val="GELParrafo"/>
        <w:tabs>
          <w:tab w:val="left" w:pos="0"/>
        </w:tabs>
        <w:ind w:left="284"/>
        <w:rPr>
          <w:lang w:val="es-CO"/>
        </w:rPr>
      </w:pPr>
      <w:r w:rsidRPr="00703F09">
        <w:rPr>
          <w:szCs w:val="24"/>
          <w:lang w:val="es-CO"/>
        </w:rPr>
        <w:t>En este primer paso se procede a con</w:t>
      </w:r>
      <w:r w:rsidR="000854FC">
        <w:rPr>
          <w:szCs w:val="24"/>
          <w:lang w:val="es-CO"/>
        </w:rPr>
        <w:t xml:space="preserve">figurar el ambiente de </w:t>
      </w:r>
      <w:proofErr w:type="gramStart"/>
      <w:r w:rsidR="000854FC">
        <w:rPr>
          <w:szCs w:val="24"/>
          <w:lang w:val="es-CO"/>
        </w:rPr>
        <w:t>pruebas  de</w:t>
      </w:r>
      <w:proofErr w:type="gramEnd"/>
      <w:r w:rsidR="000854FC">
        <w:rPr>
          <w:szCs w:val="24"/>
          <w:lang w:val="es-CO"/>
        </w:rPr>
        <w:t xml:space="preserve"> </w:t>
      </w:r>
      <w:r w:rsidRPr="00703F09">
        <w:rPr>
          <w:szCs w:val="24"/>
          <w:lang w:val="es-CO"/>
        </w:rPr>
        <w:t xml:space="preserve">la </w:t>
      </w:r>
      <w:r w:rsidR="000854FC" w:rsidRPr="00703F09">
        <w:rPr>
          <w:szCs w:val="24"/>
          <w:lang w:val="es-CO"/>
        </w:rPr>
        <w:t>aplicación</w:t>
      </w:r>
      <w:r w:rsidR="000854FC" w:rsidRPr="000854FC">
        <w:rPr>
          <w:rFonts w:cs="Arial"/>
        </w:rPr>
        <w:t xml:space="preserve"> </w:t>
      </w:r>
      <w:r w:rsidR="000854FC">
        <w:rPr>
          <w:rFonts w:cs="Arial"/>
        </w:rPr>
        <w:t>Yo Cuido Lo Público</w:t>
      </w:r>
      <w:r w:rsidRPr="00703F09">
        <w:rPr>
          <w:szCs w:val="24"/>
          <w:lang w:val="es-CO"/>
        </w:rPr>
        <w:t>, el cual permite acceder a las versiones para pruebas de cada una de las aplicaciones, verificando la funcionalidad y utilizando diferentes herramientas de seguridad para realizar un análisis manual de las funcionalidades, comunicación y desempeño de la misma</w:t>
      </w:r>
      <w:r w:rsidRPr="00703F09">
        <w:rPr>
          <w:lang w:val="es-CO"/>
        </w:rPr>
        <w:t>.</w:t>
      </w:r>
    </w:p>
    <w:p w:rsidR="00CB6052" w:rsidRPr="00703F09" w:rsidRDefault="000854FC" w:rsidP="00907AC5">
      <w:pPr>
        <w:pStyle w:val="GELParrafo"/>
        <w:numPr>
          <w:ilvl w:val="0"/>
          <w:numId w:val="14"/>
        </w:numPr>
        <w:tabs>
          <w:tab w:val="left" w:pos="0"/>
        </w:tabs>
        <w:ind w:left="284" w:hanging="284"/>
        <w:rPr>
          <w:lang w:val="es-CO"/>
        </w:rPr>
      </w:pPr>
      <w:r w:rsidRPr="00703F09">
        <w:rPr>
          <w:b/>
          <w:lang w:val="es-CO"/>
        </w:rPr>
        <w:t>PASÓ</w:t>
      </w:r>
      <w:r w:rsidR="00CB6052" w:rsidRPr="00703F09">
        <w:rPr>
          <w:b/>
          <w:lang w:val="es-CO"/>
        </w:rPr>
        <w:t xml:space="preserve"> 2</w:t>
      </w:r>
      <w:r w:rsidR="00CB6052" w:rsidRPr="00703F09">
        <w:rPr>
          <w:lang w:val="es-CO"/>
        </w:rPr>
        <w:t>. Análisis Estático</w:t>
      </w:r>
    </w:p>
    <w:p w:rsidR="00CB6052" w:rsidRPr="00703F09" w:rsidRDefault="00CB6052" w:rsidP="00CB6052">
      <w:pPr>
        <w:pBdr>
          <w:top w:val="nil"/>
          <w:left w:val="nil"/>
          <w:bottom w:val="nil"/>
          <w:right w:val="nil"/>
          <w:between w:val="nil"/>
          <w:bar w:val="nil"/>
        </w:pBdr>
        <w:jc w:val="both"/>
        <w:rPr>
          <w:rFonts w:ascii="Arial" w:hAnsi="Arial" w:cs="Arial"/>
          <w:iCs/>
          <w:sz w:val="24"/>
          <w:szCs w:val="24"/>
          <w:lang w:val="es-CO"/>
        </w:rPr>
      </w:pPr>
    </w:p>
    <w:p w:rsidR="00CB6052" w:rsidRPr="00703F09" w:rsidRDefault="00CB6052" w:rsidP="00CB6052">
      <w:pPr>
        <w:pBdr>
          <w:top w:val="nil"/>
          <w:left w:val="nil"/>
          <w:bottom w:val="nil"/>
          <w:right w:val="nil"/>
          <w:between w:val="nil"/>
          <w:bar w:val="nil"/>
        </w:pBdr>
        <w:ind w:left="284"/>
        <w:jc w:val="both"/>
        <w:rPr>
          <w:rFonts w:ascii="Arial" w:hAnsi="Arial" w:cs="Arial"/>
          <w:sz w:val="24"/>
          <w:szCs w:val="24"/>
          <w:lang w:val="es-CO"/>
        </w:rPr>
      </w:pPr>
      <w:r w:rsidRPr="00703F09">
        <w:rPr>
          <w:rFonts w:ascii="Arial" w:hAnsi="Arial" w:cs="Arial"/>
          <w:sz w:val="24"/>
          <w:szCs w:val="24"/>
          <w:lang w:val="es-CO"/>
        </w:rPr>
        <w:t xml:space="preserve">Las pruebas del análisis estático se realizan sobre el código de la aplicación. La revisión se realiza sin generar una ejecución del código. </w:t>
      </w:r>
    </w:p>
    <w:p w:rsidR="00CB6052" w:rsidRPr="00703F09" w:rsidRDefault="00CB6052" w:rsidP="00CB6052">
      <w:pPr>
        <w:pBdr>
          <w:top w:val="nil"/>
          <w:left w:val="nil"/>
          <w:bottom w:val="nil"/>
          <w:right w:val="nil"/>
          <w:between w:val="nil"/>
          <w:bar w:val="nil"/>
        </w:pBdr>
        <w:ind w:left="284"/>
        <w:jc w:val="both"/>
        <w:rPr>
          <w:rFonts w:ascii="Arial" w:hAnsi="Arial" w:cs="Arial"/>
          <w:sz w:val="24"/>
          <w:szCs w:val="24"/>
          <w:lang w:val="es-CO"/>
        </w:rPr>
      </w:pPr>
    </w:p>
    <w:p w:rsidR="00CB6052" w:rsidRPr="00703F09" w:rsidRDefault="00CB6052" w:rsidP="00CB6052">
      <w:pPr>
        <w:pBdr>
          <w:top w:val="nil"/>
          <w:left w:val="nil"/>
          <w:bottom w:val="nil"/>
          <w:right w:val="nil"/>
          <w:between w:val="nil"/>
          <w:bar w:val="nil"/>
        </w:pBdr>
        <w:ind w:left="284"/>
        <w:jc w:val="both"/>
        <w:rPr>
          <w:rFonts w:ascii="Arial" w:hAnsi="Arial" w:cs="Arial"/>
          <w:sz w:val="24"/>
          <w:szCs w:val="24"/>
          <w:lang w:val="es-CO"/>
        </w:rPr>
      </w:pPr>
      <w:r w:rsidRPr="00703F09">
        <w:rPr>
          <w:rFonts w:ascii="Arial" w:hAnsi="Arial" w:cs="Arial"/>
          <w:sz w:val="24"/>
          <w:szCs w:val="24"/>
          <w:lang w:val="es-CO"/>
        </w:rPr>
        <w:t xml:space="preserve">Las técnicas usadas en el análisis estático buscan determinar diferentes problemas de programación dentro del código como son; fugas de memoria, variables no inicializadas, código muerto, errores de uso de variables, buffer </w:t>
      </w:r>
      <w:proofErr w:type="spellStart"/>
      <w:r w:rsidRPr="00703F09">
        <w:rPr>
          <w:rFonts w:ascii="Arial" w:hAnsi="Arial" w:cs="Arial"/>
          <w:sz w:val="24"/>
          <w:szCs w:val="24"/>
          <w:lang w:val="es-CO"/>
        </w:rPr>
        <w:t>overflow</w:t>
      </w:r>
      <w:proofErr w:type="spellEnd"/>
      <w:r w:rsidRPr="00703F09">
        <w:rPr>
          <w:rFonts w:ascii="Arial" w:hAnsi="Arial" w:cs="Arial"/>
          <w:sz w:val="24"/>
          <w:szCs w:val="24"/>
          <w:lang w:val="es-CO"/>
        </w:rPr>
        <w:t>, entre otras. El análisis de código se realiza en todas las líneas de código buscando posibles errores lógicos.</w:t>
      </w:r>
    </w:p>
    <w:p w:rsidR="00CB6052" w:rsidRPr="00703F09" w:rsidRDefault="000854FC" w:rsidP="00907AC5">
      <w:pPr>
        <w:pStyle w:val="GELParrafo"/>
        <w:numPr>
          <w:ilvl w:val="0"/>
          <w:numId w:val="14"/>
        </w:numPr>
        <w:tabs>
          <w:tab w:val="left" w:pos="0"/>
        </w:tabs>
        <w:ind w:left="284" w:hanging="284"/>
        <w:rPr>
          <w:lang w:val="es-CO"/>
        </w:rPr>
      </w:pPr>
      <w:r w:rsidRPr="00703F09">
        <w:rPr>
          <w:b/>
          <w:lang w:val="es-CO"/>
        </w:rPr>
        <w:t>PASÓ</w:t>
      </w:r>
      <w:r w:rsidR="00CB6052" w:rsidRPr="00703F09">
        <w:rPr>
          <w:b/>
          <w:lang w:val="es-CO"/>
        </w:rPr>
        <w:t xml:space="preserve"> 3</w:t>
      </w:r>
      <w:r w:rsidR="00CB6052" w:rsidRPr="00703F09">
        <w:rPr>
          <w:lang w:val="es-CO"/>
        </w:rPr>
        <w:t>. Análisis Dinámico</w:t>
      </w:r>
    </w:p>
    <w:p w:rsidR="00CB6052" w:rsidRPr="00703F09" w:rsidRDefault="00CB6052" w:rsidP="00CB6052">
      <w:pPr>
        <w:pStyle w:val="GELParrafo"/>
        <w:tabs>
          <w:tab w:val="left" w:pos="0"/>
        </w:tabs>
        <w:ind w:left="284"/>
        <w:rPr>
          <w:lang w:val="es-CO"/>
        </w:rPr>
      </w:pPr>
      <w:r w:rsidRPr="00703F09">
        <w:rPr>
          <w:lang w:val="es-CO"/>
        </w:rPr>
        <w:t>El análisis dinámico se refiere a realizar un acceso a las aplicaciones durante su ejecución, en búsqueda de posibles vulnerabilidades que se puedan identificar a nivel de transporte, almacenamiento o procesamiento de la información contenida en ellas y que pueda afectar la confidencialidad, integridad o disponibilidad de la información.</w:t>
      </w:r>
    </w:p>
    <w:p w:rsidR="00CB6052" w:rsidRPr="00703F09" w:rsidRDefault="00CB6052" w:rsidP="00CB6052">
      <w:pPr>
        <w:pStyle w:val="GELParrafo"/>
        <w:tabs>
          <w:tab w:val="left" w:pos="0"/>
        </w:tabs>
        <w:ind w:left="284"/>
        <w:rPr>
          <w:lang w:val="es-CO"/>
        </w:rPr>
      </w:pPr>
      <w:r w:rsidRPr="00703F09">
        <w:rPr>
          <w:lang w:val="es-CO"/>
        </w:rPr>
        <w:t>Las pruebas dinámicas se enfocan en la realización de pruebas a los siguientes niveles:</w:t>
      </w:r>
    </w:p>
    <w:p w:rsidR="00CB6052" w:rsidRPr="00703F09" w:rsidRDefault="00CB6052" w:rsidP="00CB6052">
      <w:pPr>
        <w:rPr>
          <w:lang w:val="es-CO"/>
        </w:rPr>
      </w:pPr>
    </w:p>
    <w:p w:rsidR="00CB6052" w:rsidRPr="00703F09" w:rsidRDefault="00CB6052" w:rsidP="00907AC5">
      <w:pPr>
        <w:pStyle w:val="GELParrafo"/>
        <w:numPr>
          <w:ilvl w:val="0"/>
          <w:numId w:val="35"/>
        </w:numPr>
        <w:tabs>
          <w:tab w:val="left" w:pos="0"/>
        </w:tabs>
        <w:spacing w:before="0"/>
        <w:rPr>
          <w:lang w:val="es-CO"/>
        </w:rPr>
      </w:pPr>
      <w:r w:rsidRPr="00703F09">
        <w:rPr>
          <w:lang w:val="es-CO"/>
        </w:rPr>
        <w:t>Monitoreo de actividad de archivos (si aplica)</w:t>
      </w:r>
    </w:p>
    <w:p w:rsidR="00CB6052" w:rsidRPr="00703F09" w:rsidRDefault="00CB6052" w:rsidP="00907AC5">
      <w:pPr>
        <w:pStyle w:val="GELParrafo"/>
        <w:numPr>
          <w:ilvl w:val="0"/>
          <w:numId w:val="35"/>
        </w:numPr>
        <w:tabs>
          <w:tab w:val="left" w:pos="0"/>
        </w:tabs>
        <w:spacing w:before="0"/>
        <w:rPr>
          <w:lang w:val="es-CO"/>
        </w:rPr>
      </w:pPr>
      <w:r w:rsidRPr="00703F09">
        <w:rPr>
          <w:lang w:val="es-CO"/>
        </w:rPr>
        <w:t>Monitoreo de Memoria</w:t>
      </w:r>
    </w:p>
    <w:p w:rsidR="00CB6052" w:rsidRPr="00703F09" w:rsidRDefault="00CB6052" w:rsidP="00907AC5">
      <w:pPr>
        <w:pStyle w:val="GELParrafo"/>
        <w:numPr>
          <w:ilvl w:val="0"/>
          <w:numId w:val="35"/>
        </w:numPr>
        <w:tabs>
          <w:tab w:val="left" w:pos="0"/>
        </w:tabs>
        <w:spacing w:before="0"/>
        <w:rPr>
          <w:lang w:val="es-CO"/>
        </w:rPr>
      </w:pPr>
      <w:r w:rsidRPr="00703F09">
        <w:rPr>
          <w:lang w:val="es-CO"/>
        </w:rPr>
        <w:t>Monitoreo de Procesos</w:t>
      </w:r>
    </w:p>
    <w:p w:rsidR="00CB6052" w:rsidRPr="00703F09" w:rsidRDefault="00CB6052" w:rsidP="00907AC5">
      <w:pPr>
        <w:pStyle w:val="GELParrafo"/>
        <w:numPr>
          <w:ilvl w:val="0"/>
          <w:numId w:val="35"/>
        </w:numPr>
        <w:tabs>
          <w:tab w:val="left" w:pos="0"/>
        </w:tabs>
        <w:spacing w:before="0"/>
        <w:rPr>
          <w:lang w:val="es-CO"/>
        </w:rPr>
      </w:pPr>
      <w:r w:rsidRPr="00703F09">
        <w:rPr>
          <w:lang w:val="es-CO"/>
        </w:rPr>
        <w:t>Monitoreo de Red</w:t>
      </w:r>
    </w:p>
    <w:p w:rsidR="00CB6052" w:rsidRPr="00703F09" w:rsidRDefault="000854FC" w:rsidP="00907AC5">
      <w:pPr>
        <w:pStyle w:val="GELParrafo"/>
        <w:numPr>
          <w:ilvl w:val="0"/>
          <w:numId w:val="14"/>
        </w:numPr>
        <w:tabs>
          <w:tab w:val="left" w:pos="0"/>
        </w:tabs>
        <w:ind w:left="284" w:hanging="284"/>
        <w:rPr>
          <w:lang w:val="es-CO"/>
        </w:rPr>
      </w:pPr>
      <w:r w:rsidRPr="00703F09">
        <w:rPr>
          <w:b/>
          <w:lang w:val="es-CO"/>
        </w:rPr>
        <w:t>PASÓ</w:t>
      </w:r>
      <w:r w:rsidR="00CB6052" w:rsidRPr="00703F09">
        <w:rPr>
          <w:b/>
          <w:lang w:val="es-CO"/>
        </w:rPr>
        <w:t xml:space="preserve"> 4</w:t>
      </w:r>
      <w:r w:rsidR="00CB6052" w:rsidRPr="00703F09">
        <w:rPr>
          <w:lang w:val="es-CO"/>
        </w:rPr>
        <w:t>. Análisis del Servicio</w:t>
      </w:r>
    </w:p>
    <w:p w:rsidR="00CB6052" w:rsidRPr="00703F09" w:rsidRDefault="00CB6052" w:rsidP="00CB6052">
      <w:pPr>
        <w:pStyle w:val="GELParrafo"/>
        <w:tabs>
          <w:tab w:val="left" w:pos="0"/>
        </w:tabs>
        <w:ind w:left="284"/>
        <w:rPr>
          <w:lang w:val="es-CO"/>
        </w:rPr>
      </w:pPr>
      <w:r w:rsidRPr="00703F09">
        <w:rPr>
          <w:lang w:val="es-CO"/>
        </w:rPr>
        <w:lastRenderedPageBreak/>
        <w:t xml:space="preserve">Adicional a la revisión propia de la aplicación, se </w:t>
      </w:r>
      <w:proofErr w:type="gramStart"/>
      <w:r w:rsidRPr="00703F09">
        <w:rPr>
          <w:lang w:val="es-CO"/>
        </w:rPr>
        <w:t>realizara</w:t>
      </w:r>
      <w:proofErr w:type="gramEnd"/>
      <w:r w:rsidRPr="00703F09">
        <w:rPr>
          <w:lang w:val="es-CO"/>
        </w:rPr>
        <w:t xml:space="preserve"> adicionalmente la revisión al servicio en el marco de las pruebas realizadas frente al código. La revisión de servicio incluirá revisión de las respuestas del mismo frente a diferentes peticiones normales y especialmente estructuradas, desde la plataforma de pruebas, con el fin de definir el comportamiento del servicio, frente a las peticiones generadas en el mismo.</w:t>
      </w:r>
    </w:p>
    <w:p w:rsidR="00CB6052" w:rsidRPr="00703F09" w:rsidRDefault="00CB6052" w:rsidP="00CB6052">
      <w:pPr>
        <w:pStyle w:val="GELParrafo"/>
        <w:tabs>
          <w:tab w:val="left" w:pos="0"/>
        </w:tabs>
        <w:ind w:left="284"/>
        <w:rPr>
          <w:lang w:val="es-CO"/>
        </w:rPr>
      </w:pPr>
      <w:r w:rsidRPr="00703F09">
        <w:rPr>
          <w:lang w:val="es-CO"/>
        </w:rPr>
        <w:t>Las pruebas realizadas frente al análisis del servicio, se encuentran dentro del marco del análisis dinámico, pero enmarcadas como un componente adicional, enfocado a revisar los controles de seguridad establecidos para estos, dentro del marco del proceso determinado.</w:t>
      </w:r>
    </w:p>
    <w:p w:rsidR="00CB6052" w:rsidRPr="00703F09" w:rsidRDefault="00CB6052" w:rsidP="00CB6052">
      <w:pPr>
        <w:pStyle w:val="GELParrafo"/>
        <w:tabs>
          <w:tab w:val="left" w:pos="0"/>
        </w:tabs>
        <w:ind w:left="284"/>
        <w:rPr>
          <w:lang w:val="es-CO"/>
        </w:rPr>
      </w:pPr>
      <w:r w:rsidRPr="00703F09">
        <w:rPr>
          <w:lang w:val="es-CO"/>
        </w:rPr>
        <w:t>Las revisiones realizadas en este apartado, tendrán en cuenta la comprobación de métodos de autenticación, controles de cifrado a nivel de transporte, esquemas de autorización, manejo de sesiones y revisión de funcionalidad no deseada del servicio.</w:t>
      </w:r>
    </w:p>
    <w:p w:rsidR="00CB6052" w:rsidRPr="00703F09" w:rsidRDefault="00CB6052" w:rsidP="00CB6052">
      <w:pPr>
        <w:pStyle w:val="GELParrafo"/>
        <w:tabs>
          <w:tab w:val="left" w:pos="0"/>
        </w:tabs>
        <w:ind w:left="284"/>
        <w:rPr>
          <w:lang w:val="es-CO"/>
        </w:rPr>
      </w:pPr>
      <w:r w:rsidRPr="00703F09">
        <w:rPr>
          <w:lang w:val="es-CO"/>
        </w:rPr>
        <w:t xml:space="preserve">Cada una de las pruebas se encuentra </w:t>
      </w:r>
      <w:r w:rsidR="00D437EE" w:rsidRPr="00703F09">
        <w:rPr>
          <w:lang w:val="es-CO"/>
        </w:rPr>
        <w:t>basada</w:t>
      </w:r>
      <w:r w:rsidRPr="00703F09">
        <w:rPr>
          <w:lang w:val="es-CO"/>
        </w:rPr>
        <w:t xml:space="preserve"> en la metodología propuesta por el proyecto Open Web </w:t>
      </w:r>
      <w:proofErr w:type="spellStart"/>
      <w:r w:rsidRPr="00703F09">
        <w:rPr>
          <w:lang w:val="es-CO"/>
        </w:rPr>
        <w:t>Application</w:t>
      </w:r>
      <w:proofErr w:type="spellEnd"/>
      <w:r w:rsidRPr="00703F09">
        <w:rPr>
          <w:lang w:val="es-CO"/>
        </w:rPr>
        <w:t xml:space="preserve"> Security Project (OWASP)</w:t>
      </w:r>
      <w:r w:rsidRPr="00703F09">
        <w:rPr>
          <w:rStyle w:val="Refdenotaalpie"/>
          <w:lang w:val="es-CO"/>
        </w:rPr>
        <w:footnoteReference w:id="2"/>
      </w:r>
      <w:r w:rsidRPr="00703F09">
        <w:rPr>
          <w:lang w:val="es-CO"/>
        </w:rPr>
        <w:t>.</w:t>
      </w:r>
    </w:p>
    <w:p w:rsidR="00CB6052" w:rsidRPr="00703F09" w:rsidRDefault="000854FC" w:rsidP="00907AC5">
      <w:pPr>
        <w:pStyle w:val="GELParrafo"/>
        <w:numPr>
          <w:ilvl w:val="0"/>
          <w:numId w:val="14"/>
        </w:numPr>
        <w:tabs>
          <w:tab w:val="left" w:pos="0"/>
        </w:tabs>
        <w:ind w:left="284" w:hanging="284"/>
        <w:rPr>
          <w:lang w:val="es-CO"/>
        </w:rPr>
      </w:pPr>
      <w:r w:rsidRPr="00703F09">
        <w:rPr>
          <w:b/>
          <w:lang w:val="es-CO"/>
        </w:rPr>
        <w:t>PASÓ</w:t>
      </w:r>
      <w:r w:rsidR="00CB6052" w:rsidRPr="00703F09">
        <w:rPr>
          <w:b/>
          <w:lang w:val="es-CO"/>
        </w:rPr>
        <w:t xml:space="preserve"> 5</w:t>
      </w:r>
      <w:r w:rsidR="00CB6052" w:rsidRPr="00703F09">
        <w:rPr>
          <w:lang w:val="es-CO"/>
        </w:rPr>
        <w:t>. Realizar análisis de impacto</w:t>
      </w:r>
    </w:p>
    <w:p w:rsidR="00CB6052" w:rsidRPr="00703F09" w:rsidRDefault="00CB6052" w:rsidP="00CB6052">
      <w:pPr>
        <w:pBdr>
          <w:top w:val="nil"/>
          <w:left w:val="nil"/>
          <w:bottom w:val="nil"/>
          <w:right w:val="nil"/>
          <w:between w:val="nil"/>
          <w:bar w:val="nil"/>
        </w:pBdr>
        <w:jc w:val="both"/>
        <w:rPr>
          <w:rFonts w:ascii="Arial" w:hAnsi="Arial" w:cs="Arial"/>
          <w:i/>
          <w:iCs/>
          <w:sz w:val="24"/>
          <w:szCs w:val="24"/>
          <w:lang w:val="es-CO"/>
        </w:rPr>
      </w:pPr>
    </w:p>
    <w:p w:rsidR="00CB6052" w:rsidRPr="00703F09" w:rsidRDefault="00CB6052" w:rsidP="00CB6052">
      <w:pPr>
        <w:pBdr>
          <w:top w:val="nil"/>
          <w:left w:val="nil"/>
          <w:bottom w:val="nil"/>
          <w:right w:val="nil"/>
          <w:between w:val="nil"/>
          <w:bar w:val="nil"/>
        </w:pBdr>
        <w:ind w:left="284"/>
        <w:jc w:val="both"/>
        <w:rPr>
          <w:rFonts w:ascii="Arial" w:hAnsi="Arial" w:cs="Arial"/>
          <w:sz w:val="24"/>
          <w:szCs w:val="24"/>
          <w:lang w:val="es-CO"/>
        </w:rPr>
      </w:pPr>
      <w:r w:rsidRPr="00703F09">
        <w:rPr>
          <w:rFonts w:ascii="Arial" w:hAnsi="Arial" w:cs="Arial"/>
          <w:sz w:val="24"/>
          <w:szCs w:val="24"/>
          <w:lang w:val="es-CO"/>
        </w:rPr>
        <w:t>Realizar un análisis del posible impacto que se puede generar por la explotación de las aplicaciones en la plataforma y se realizan las recomendaciones específicas para la mitigación o eliminación de las vulnerabilidades identificadas.</w:t>
      </w:r>
    </w:p>
    <w:p w:rsidR="00CB6052" w:rsidRPr="00703F09" w:rsidRDefault="000854FC" w:rsidP="00907AC5">
      <w:pPr>
        <w:pStyle w:val="GELParrafo"/>
        <w:numPr>
          <w:ilvl w:val="0"/>
          <w:numId w:val="14"/>
        </w:numPr>
        <w:tabs>
          <w:tab w:val="left" w:pos="0"/>
        </w:tabs>
        <w:ind w:left="284" w:hanging="284"/>
        <w:rPr>
          <w:lang w:val="es-CO"/>
        </w:rPr>
      </w:pPr>
      <w:r w:rsidRPr="00703F09">
        <w:rPr>
          <w:b/>
          <w:lang w:val="es-CO"/>
        </w:rPr>
        <w:t>PASÓ</w:t>
      </w:r>
      <w:r w:rsidR="00CB6052" w:rsidRPr="00703F09">
        <w:rPr>
          <w:b/>
          <w:lang w:val="es-CO"/>
        </w:rPr>
        <w:t xml:space="preserve"> 6</w:t>
      </w:r>
      <w:r w:rsidR="00CB6052" w:rsidRPr="00703F09">
        <w:rPr>
          <w:lang w:val="es-CO"/>
        </w:rPr>
        <w:t>. Realizar pruebas de revisión</w:t>
      </w:r>
    </w:p>
    <w:p w:rsidR="00CB6052" w:rsidRPr="00703F09" w:rsidRDefault="00CB6052" w:rsidP="00CB6052">
      <w:pPr>
        <w:pBdr>
          <w:top w:val="nil"/>
          <w:left w:val="nil"/>
          <w:bottom w:val="nil"/>
          <w:right w:val="nil"/>
          <w:between w:val="nil"/>
          <w:bar w:val="nil"/>
        </w:pBdr>
        <w:jc w:val="both"/>
        <w:rPr>
          <w:rFonts w:ascii="Arial" w:hAnsi="Arial" w:cs="Arial"/>
          <w:iCs/>
          <w:sz w:val="24"/>
          <w:szCs w:val="24"/>
          <w:lang w:val="es-CO"/>
        </w:rPr>
      </w:pPr>
    </w:p>
    <w:p w:rsidR="00CB6052" w:rsidRPr="00703F09" w:rsidRDefault="00CB6052" w:rsidP="00CB6052">
      <w:pPr>
        <w:pBdr>
          <w:top w:val="nil"/>
          <w:left w:val="nil"/>
          <w:bottom w:val="nil"/>
          <w:right w:val="nil"/>
          <w:between w:val="nil"/>
          <w:bar w:val="nil"/>
        </w:pBdr>
        <w:ind w:left="284"/>
        <w:jc w:val="both"/>
        <w:rPr>
          <w:rFonts w:ascii="Arial" w:hAnsi="Arial" w:cs="Arial"/>
          <w:sz w:val="24"/>
          <w:szCs w:val="24"/>
          <w:lang w:val="es-CO"/>
        </w:rPr>
      </w:pPr>
      <w:r w:rsidRPr="00703F09">
        <w:rPr>
          <w:rFonts w:ascii="Arial" w:hAnsi="Arial" w:cs="Arial"/>
          <w:sz w:val="24"/>
          <w:szCs w:val="24"/>
          <w:lang w:val="es-CO"/>
        </w:rPr>
        <w:t>Dentro de estas pruebas, se realiza una revisión de la mitigación de vulnerabilidades encontradas en el código, la aplicación, el almacenamiento, los servicios y la capa de transporte ya detectadas dentro de la identificación de vulnerabilidades. Se hace una revisión completa de estas y se revisan posibles vulnerabilidades asociadas a la remediación de las que se encontraron inicialmente.</w:t>
      </w:r>
    </w:p>
    <w:p w:rsidR="00CB6052" w:rsidRPr="00703F09" w:rsidRDefault="000854FC" w:rsidP="00907AC5">
      <w:pPr>
        <w:pStyle w:val="GELParrafo"/>
        <w:numPr>
          <w:ilvl w:val="0"/>
          <w:numId w:val="14"/>
        </w:numPr>
        <w:tabs>
          <w:tab w:val="left" w:pos="0"/>
        </w:tabs>
        <w:ind w:left="284" w:hanging="284"/>
        <w:rPr>
          <w:lang w:val="es-CO"/>
        </w:rPr>
      </w:pPr>
      <w:r w:rsidRPr="00703F09">
        <w:rPr>
          <w:b/>
          <w:lang w:val="es-CO"/>
        </w:rPr>
        <w:t>PASÓ</w:t>
      </w:r>
      <w:r w:rsidR="00CB6052" w:rsidRPr="00703F09">
        <w:rPr>
          <w:b/>
          <w:lang w:val="es-CO"/>
        </w:rPr>
        <w:t xml:space="preserve"> 7</w:t>
      </w:r>
      <w:r w:rsidR="00CB6052" w:rsidRPr="00703F09">
        <w:rPr>
          <w:lang w:val="es-CO"/>
        </w:rPr>
        <w:t>. Conclusiones</w:t>
      </w:r>
    </w:p>
    <w:p w:rsidR="00CB6052" w:rsidRPr="00703F09" w:rsidRDefault="00CB6052" w:rsidP="00CB6052">
      <w:pPr>
        <w:pStyle w:val="GELParrafo"/>
        <w:tabs>
          <w:tab w:val="left" w:pos="0"/>
        </w:tabs>
        <w:ind w:left="284"/>
        <w:rPr>
          <w:lang w:val="es-CO"/>
        </w:rPr>
      </w:pPr>
      <w:r w:rsidRPr="00703F09">
        <w:rPr>
          <w:rFonts w:cs="Arial"/>
          <w:szCs w:val="24"/>
          <w:lang w:val="es-CO"/>
        </w:rPr>
        <w:t>Se documentan las recomendaciones y conclusiones según los hallazgos y mitigaciones realizadas.</w:t>
      </w:r>
    </w:p>
    <w:p w:rsidR="00A81E5A" w:rsidRPr="00125866" w:rsidRDefault="00A81E5A" w:rsidP="00742A1F">
      <w:pPr>
        <w:pStyle w:val="GELTtulo3"/>
      </w:pPr>
      <w:bookmarkStart w:id="31" w:name="_Toc496455700"/>
      <w:r w:rsidRPr="00125866">
        <w:t>METODOLOGÍA UTILIZADA PARA PRUEBAS DE ETHICAL HACKING</w:t>
      </w:r>
      <w:bookmarkEnd w:id="31"/>
    </w:p>
    <w:p w:rsidR="002C5095" w:rsidRPr="00703F09" w:rsidRDefault="002C5095" w:rsidP="003E190C">
      <w:pPr>
        <w:pStyle w:val="GELParrafo"/>
        <w:rPr>
          <w:lang w:val="es-CO"/>
        </w:rPr>
      </w:pPr>
      <w:r w:rsidRPr="00703F09">
        <w:rPr>
          <w:lang w:val="es-CO"/>
        </w:rPr>
        <w:lastRenderedPageBreak/>
        <w:t xml:space="preserve">Dentro de las pruebas de </w:t>
      </w:r>
      <w:proofErr w:type="spellStart"/>
      <w:r w:rsidRPr="00703F09">
        <w:rPr>
          <w:lang w:val="es-CO"/>
        </w:rPr>
        <w:t>Ethical</w:t>
      </w:r>
      <w:proofErr w:type="spellEnd"/>
      <w:r w:rsidRPr="00703F09">
        <w:rPr>
          <w:lang w:val="es-CO"/>
        </w:rPr>
        <w:t xml:space="preserve"> Hacking, adicional a la identificación de vulnerabilidades realizada en las pruebas de seguridad descritas </w:t>
      </w:r>
      <w:r w:rsidR="00866C75" w:rsidRPr="00703F09">
        <w:rPr>
          <w:lang w:val="es-CO"/>
        </w:rPr>
        <w:t>en la sección anterior</w:t>
      </w:r>
      <w:r w:rsidRPr="00703F09">
        <w:rPr>
          <w:lang w:val="es-CO"/>
        </w:rPr>
        <w:t>, se realizan pruebas de explotación de las vulnerabilidades identificadas, las cuales permiten medir, basado en el impacto generado, la problemática real de seguridad a la que se encuentra</w:t>
      </w:r>
      <w:r w:rsidR="00916EBF" w:rsidRPr="00703F09">
        <w:rPr>
          <w:lang w:val="es-CO"/>
        </w:rPr>
        <w:t>n</w:t>
      </w:r>
      <w:r w:rsidRPr="00703F09">
        <w:rPr>
          <w:lang w:val="es-CO"/>
        </w:rPr>
        <w:t xml:space="preserve"> </w:t>
      </w:r>
      <w:r w:rsidR="000854FC" w:rsidRPr="00703F09">
        <w:rPr>
          <w:lang w:val="es-CO"/>
        </w:rPr>
        <w:t>enfrentados</w:t>
      </w:r>
      <w:r w:rsidRPr="00703F09">
        <w:rPr>
          <w:lang w:val="es-CO"/>
        </w:rPr>
        <w:t xml:space="preserve"> la</w:t>
      </w:r>
      <w:r w:rsidR="00916EBF" w:rsidRPr="00703F09">
        <w:rPr>
          <w:lang w:val="es-CO"/>
        </w:rPr>
        <w:t>s</w:t>
      </w:r>
      <w:r w:rsidRPr="00703F09">
        <w:rPr>
          <w:lang w:val="es-CO"/>
        </w:rPr>
        <w:t xml:space="preserve"> aplicaci</w:t>
      </w:r>
      <w:r w:rsidR="00916EBF" w:rsidRPr="00703F09">
        <w:rPr>
          <w:lang w:val="es-CO"/>
        </w:rPr>
        <w:t xml:space="preserve">ones </w:t>
      </w:r>
      <w:r w:rsidRPr="00703F09">
        <w:rPr>
          <w:lang w:val="es-CO"/>
        </w:rPr>
        <w:t>y l</w:t>
      </w:r>
      <w:r w:rsidR="00916EBF" w:rsidRPr="00703F09">
        <w:rPr>
          <w:lang w:val="es-CO"/>
        </w:rPr>
        <w:t>os</w:t>
      </w:r>
      <w:r w:rsidRPr="00703F09">
        <w:rPr>
          <w:lang w:val="es-CO"/>
        </w:rPr>
        <w:t xml:space="preserve"> servicio</w:t>
      </w:r>
      <w:r w:rsidR="00916EBF" w:rsidRPr="00703F09">
        <w:rPr>
          <w:lang w:val="es-CO"/>
        </w:rPr>
        <w:t>s</w:t>
      </w:r>
      <w:r w:rsidRPr="00703F09">
        <w:rPr>
          <w:lang w:val="es-CO"/>
        </w:rPr>
        <w:t>.</w:t>
      </w:r>
    </w:p>
    <w:p w:rsidR="00422AE8" w:rsidRPr="00703F09" w:rsidRDefault="002C5095" w:rsidP="003E190C">
      <w:pPr>
        <w:pStyle w:val="GELParrafo"/>
        <w:rPr>
          <w:lang w:val="es-CO"/>
        </w:rPr>
      </w:pPr>
      <w:r w:rsidRPr="00703F09">
        <w:rPr>
          <w:lang w:val="es-CO"/>
        </w:rPr>
        <w:t xml:space="preserve">La ejecución de las pruebas de </w:t>
      </w:r>
      <w:proofErr w:type="spellStart"/>
      <w:r w:rsidRPr="00703F09">
        <w:rPr>
          <w:lang w:val="es-CO"/>
        </w:rPr>
        <w:t>Ethical</w:t>
      </w:r>
      <w:proofErr w:type="spellEnd"/>
      <w:r w:rsidRPr="00703F09">
        <w:rPr>
          <w:lang w:val="es-CO"/>
        </w:rPr>
        <w:t xml:space="preserve"> Hacking, permiten generar una medición real de las consecuencias de las vulnerabilidades identificadas en el paso anterior, </w:t>
      </w:r>
      <w:r w:rsidR="00916EBF" w:rsidRPr="00703F09">
        <w:rPr>
          <w:lang w:val="es-CO"/>
        </w:rPr>
        <w:t>estableciendo</w:t>
      </w:r>
      <w:r w:rsidRPr="00703F09">
        <w:rPr>
          <w:lang w:val="es-CO"/>
        </w:rPr>
        <w:t xml:space="preserve"> recomendaciones específic</w:t>
      </w:r>
      <w:r w:rsidR="00866C75" w:rsidRPr="00703F09">
        <w:rPr>
          <w:lang w:val="es-CO"/>
        </w:rPr>
        <w:t>a</w:t>
      </w:r>
      <w:r w:rsidRPr="00703F09">
        <w:rPr>
          <w:lang w:val="es-CO"/>
        </w:rPr>
        <w:t xml:space="preserve">s </w:t>
      </w:r>
      <w:r w:rsidR="00D94B75" w:rsidRPr="00703F09">
        <w:rPr>
          <w:lang w:val="es-CO"/>
        </w:rPr>
        <w:t xml:space="preserve">para </w:t>
      </w:r>
      <w:r w:rsidR="00866C75" w:rsidRPr="00703F09">
        <w:rPr>
          <w:lang w:val="es-CO"/>
        </w:rPr>
        <w:t xml:space="preserve">la </w:t>
      </w:r>
      <w:r w:rsidRPr="00703F09">
        <w:rPr>
          <w:lang w:val="es-CO"/>
        </w:rPr>
        <w:t xml:space="preserve">generación de controles </w:t>
      </w:r>
      <w:r w:rsidR="00D94B75" w:rsidRPr="00703F09">
        <w:rPr>
          <w:lang w:val="es-CO"/>
        </w:rPr>
        <w:t xml:space="preserve">con el fin de </w:t>
      </w:r>
      <w:r w:rsidRPr="00703F09">
        <w:rPr>
          <w:lang w:val="es-CO"/>
        </w:rPr>
        <w:t>mitiga</w:t>
      </w:r>
      <w:r w:rsidR="00D94B75" w:rsidRPr="00703F09">
        <w:rPr>
          <w:lang w:val="es-CO"/>
        </w:rPr>
        <w:t>r</w:t>
      </w:r>
      <w:r w:rsidRPr="00703F09">
        <w:rPr>
          <w:lang w:val="es-CO"/>
        </w:rPr>
        <w:t xml:space="preserve"> los aspectos identificados en estas pruebas. </w:t>
      </w:r>
      <w:proofErr w:type="gramStart"/>
      <w:r w:rsidRPr="00703F09">
        <w:rPr>
          <w:lang w:val="es-CO"/>
        </w:rPr>
        <w:t>Igualmente</w:t>
      </w:r>
      <w:proofErr w:type="gramEnd"/>
      <w:r w:rsidRPr="00703F09">
        <w:rPr>
          <w:lang w:val="es-CO"/>
        </w:rPr>
        <w:t xml:space="preserve"> la explotación de vulnerabilidades, puede permitir la identificación de errores o problemas adicionales de seguridad en las aplicaciones y servicios analizados. </w:t>
      </w:r>
    </w:p>
    <w:p w:rsidR="0017125B" w:rsidRPr="00703F09" w:rsidRDefault="00AA2746" w:rsidP="00232DDA">
      <w:pPr>
        <w:pStyle w:val="GELTtulo2"/>
        <w:rPr>
          <w:lang w:val="es-CO"/>
        </w:rPr>
      </w:pPr>
      <w:bookmarkStart w:id="32" w:name="_Toc496455701"/>
      <w:r w:rsidRPr="00703F09">
        <w:rPr>
          <w:lang w:val="es-CO"/>
        </w:rPr>
        <w:t>ENTREGABLES DE LA EJECUCIÓN DE PRUEBAS</w:t>
      </w:r>
      <w:bookmarkEnd w:id="32"/>
    </w:p>
    <w:p w:rsidR="00187D25" w:rsidRPr="00703F09" w:rsidRDefault="00187D25" w:rsidP="00C623E8">
      <w:pPr>
        <w:pStyle w:val="GELParrafo"/>
        <w:rPr>
          <w:lang w:val="es-CO"/>
        </w:rPr>
      </w:pPr>
      <w:r w:rsidRPr="00703F09">
        <w:rPr>
          <w:lang w:val="es-CO"/>
        </w:rPr>
        <w:t xml:space="preserve">A </w:t>
      </w:r>
      <w:proofErr w:type="gramStart"/>
      <w:r w:rsidRPr="00703F09">
        <w:rPr>
          <w:lang w:val="es-CO"/>
        </w:rPr>
        <w:t>continuación</w:t>
      </w:r>
      <w:proofErr w:type="gramEnd"/>
      <w:r w:rsidRPr="00703F09">
        <w:rPr>
          <w:lang w:val="es-CO"/>
        </w:rPr>
        <w:t xml:space="preserve"> se presentan los entregables de acuerdo con las pruebas que se realicen en cada ambiente:</w:t>
      </w:r>
    </w:p>
    <w:p w:rsidR="00187D25" w:rsidRPr="00703F09" w:rsidRDefault="00187D25" w:rsidP="00907AC5">
      <w:pPr>
        <w:pStyle w:val="GELParrafo"/>
        <w:numPr>
          <w:ilvl w:val="0"/>
          <w:numId w:val="13"/>
        </w:numPr>
        <w:rPr>
          <w:b/>
          <w:lang w:val="es-CO"/>
        </w:rPr>
      </w:pPr>
      <w:r w:rsidRPr="00703F09">
        <w:rPr>
          <w:b/>
          <w:lang w:val="es-CO"/>
        </w:rPr>
        <w:t>Ambiente</w:t>
      </w:r>
      <w:r w:rsidR="002113FA" w:rsidRPr="00703F09">
        <w:rPr>
          <w:b/>
          <w:lang w:val="es-CO"/>
        </w:rPr>
        <w:t xml:space="preserve"> local (ambiente de desarrollo)</w:t>
      </w:r>
    </w:p>
    <w:p w:rsidR="001B0C98" w:rsidRPr="00703F09" w:rsidRDefault="0085661F" w:rsidP="00703F09">
      <w:pPr>
        <w:pStyle w:val="GELParrafo"/>
        <w:ind w:left="360"/>
        <w:rPr>
          <w:lang w:val="es-CO"/>
        </w:rPr>
      </w:pPr>
      <w:r w:rsidRPr="00703F09">
        <w:rPr>
          <w:lang w:val="es-CO"/>
        </w:rPr>
        <w:t>Las p</w:t>
      </w:r>
      <w:r w:rsidR="001944DA" w:rsidRPr="00703F09">
        <w:rPr>
          <w:lang w:val="es-CO"/>
        </w:rPr>
        <w:t xml:space="preserve">ruebas unitarias se </w:t>
      </w:r>
      <w:proofErr w:type="gramStart"/>
      <w:r w:rsidR="001944DA" w:rsidRPr="00703F09">
        <w:rPr>
          <w:lang w:val="es-CO"/>
        </w:rPr>
        <w:t>realizaran  con</w:t>
      </w:r>
      <w:proofErr w:type="gramEnd"/>
      <w:r w:rsidR="001944DA" w:rsidRPr="00703F09">
        <w:rPr>
          <w:lang w:val="es-CO"/>
        </w:rPr>
        <w:t xml:space="preserve"> el objetivo de garantizar la calidad de la solución</w:t>
      </w:r>
      <w:r w:rsidRPr="00703F09">
        <w:rPr>
          <w:lang w:val="es-CO"/>
        </w:rPr>
        <w:t xml:space="preserve"> sin embargo no se realizara el registro en el repositorio</w:t>
      </w:r>
      <w:r w:rsidR="00FE74C6" w:rsidRPr="00703F09">
        <w:rPr>
          <w:lang w:val="es-CO"/>
        </w:rPr>
        <w:t>.</w:t>
      </w:r>
    </w:p>
    <w:p w:rsidR="001B0C98" w:rsidRPr="00703F09" w:rsidRDefault="001B0C98" w:rsidP="00D94B75">
      <w:pPr>
        <w:rPr>
          <w:lang w:val="es-CO"/>
        </w:rPr>
      </w:pPr>
    </w:p>
    <w:p w:rsidR="00887EE0" w:rsidRPr="00703F09" w:rsidRDefault="00855452" w:rsidP="00907AC5">
      <w:pPr>
        <w:pStyle w:val="GELParrafo"/>
        <w:numPr>
          <w:ilvl w:val="0"/>
          <w:numId w:val="13"/>
        </w:numPr>
        <w:rPr>
          <w:b/>
          <w:lang w:val="es-CO"/>
        </w:rPr>
      </w:pPr>
      <w:r w:rsidRPr="00703F09">
        <w:rPr>
          <w:b/>
          <w:lang w:val="es-CO"/>
        </w:rPr>
        <w:t xml:space="preserve">Ambiente de pruebas preproducción </w:t>
      </w:r>
    </w:p>
    <w:p w:rsidR="00855452" w:rsidRPr="00703F09" w:rsidRDefault="00887EE0" w:rsidP="00D94B75">
      <w:pPr>
        <w:pStyle w:val="GELParrafo"/>
        <w:ind w:left="360"/>
        <w:rPr>
          <w:b/>
          <w:lang w:val="es-CO"/>
        </w:rPr>
      </w:pPr>
      <w:r w:rsidRPr="00703F09">
        <w:rPr>
          <w:b/>
          <w:lang w:val="es-CO"/>
        </w:rPr>
        <w:t>Fase 1</w:t>
      </w:r>
    </w:p>
    <w:p w:rsidR="00855452" w:rsidRPr="00703F09" w:rsidRDefault="00855452" w:rsidP="00D94B75">
      <w:pPr>
        <w:pStyle w:val="GELParrafo"/>
        <w:ind w:left="360"/>
        <w:rPr>
          <w:color w:val="000000" w:themeColor="text1"/>
          <w:lang w:val="es-CO"/>
        </w:rPr>
      </w:pPr>
      <w:r w:rsidRPr="00703F09">
        <w:rPr>
          <w:lang w:val="es-CO"/>
        </w:rPr>
        <w:t>El resultado obtenido en la actividad de “</w:t>
      </w:r>
      <w:r w:rsidRPr="00703F09">
        <w:rPr>
          <w:color w:val="000000" w:themeColor="text1"/>
          <w:lang w:val="es-CO"/>
        </w:rPr>
        <w:t>Revisión Final de Calidad” será incluido en el informe de pruebas que se presenta com</w:t>
      </w:r>
      <w:r w:rsidR="00887EE0" w:rsidRPr="00703F09">
        <w:rPr>
          <w:color w:val="000000" w:themeColor="text1"/>
          <w:lang w:val="es-CO"/>
        </w:rPr>
        <w:t xml:space="preserve">o entregable en el ambiente de </w:t>
      </w:r>
      <w:r w:rsidRPr="00703F09">
        <w:rPr>
          <w:color w:val="000000" w:themeColor="text1"/>
          <w:lang w:val="es-CO"/>
        </w:rPr>
        <w:t>pru</w:t>
      </w:r>
      <w:r w:rsidR="00887EE0" w:rsidRPr="00703F09">
        <w:rPr>
          <w:color w:val="000000" w:themeColor="text1"/>
          <w:lang w:val="es-CO"/>
        </w:rPr>
        <w:t>ebas funcionales (pruebas UT)</w:t>
      </w:r>
      <w:r w:rsidR="009D2898" w:rsidRPr="00703F09">
        <w:rPr>
          <w:color w:val="000000" w:themeColor="text1"/>
          <w:lang w:val="es-CO"/>
        </w:rPr>
        <w:t>.</w:t>
      </w:r>
    </w:p>
    <w:p w:rsidR="00187D25" w:rsidRPr="00703F09" w:rsidRDefault="00887EE0" w:rsidP="00D94B75">
      <w:pPr>
        <w:pStyle w:val="GELParrafo"/>
        <w:ind w:left="360"/>
        <w:rPr>
          <w:b/>
          <w:lang w:val="es-CO"/>
        </w:rPr>
      </w:pPr>
      <w:r w:rsidRPr="00703F09">
        <w:rPr>
          <w:b/>
          <w:lang w:val="es-CO"/>
        </w:rPr>
        <w:t>Fase 2</w:t>
      </w:r>
    </w:p>
    <w:p w:rsidR="00187D25" w:rsidRPr="00703F09" w:rsidRDefault="00240FD6" w:rsidP="00D94B75">
      <w:pPr>
        <w:pStyle w:val="GELParrafo"/>
        <w:ind w:left="360"/>
        <w:rPr>
          <w:lang w:val="es-CO"/>
        </w:rPr>
      </w:pPr>
      <w:r w:rsidRPr="00703F09">
        <w:rPr>
          <w:lang w:val="es-CO"/>
        </w:rPr>
        <w:t xml:space="preserve">Los entregables de las pruebas </w:t>
      </w:r>
      <w:r w:rsidR="008E64BE" w:rsidRPr="00703F09">
        <w:rPr>
          <w:lang w:val="es-CO"/>
        </w:rPr>
        <w:t>realizadas en est</w:t>
      </w:r>
      <w:r w:rsidR="00887EE0" w:rsidRPr="00703F09">
        <w:rPr>
          <w:lang w:val="es-CO"/>
        </w:rPr>
        <w:t>a</w:t>
      </w:r>
      <w:r w:rsidR="001B0C98" w:rsidRPr="00703F09">
        <w:rPr>
          <w:lang w:val="es-CO"/>
        </w:rPr>
        <w:t xml:space="preserve"> </w:t>
      </w:r>
      <w:r w:rsidR="00887EE0" w:rsidRPr="00703F09">
        <w:rPr>
          <w:lang w:val="es-CO"/>
        </w:rPr>
        <w:t>fase</w:t>
      </w:r>
      <w:r w:rsidR="001B0C98" w:rsidRPr="00703F09">
        <w:rPr>
          <w:lang w:val="es-CO"/>
        </w:rPr>
        <w:t xml:space="preserve"> </w:t>
      </w:r>
      <w:r w:rsidRPr="00703F09">
        <w:rPr>
          <w:lang w:val="es-CO"/>
        </w:rPr>
        <w:t>son los registros de gestión de incidencias y el informe de pruebas</w:t>
      </w:r>
      <w:r w:rsidR="006A6BF4" w:rsidRPr="00703F09">
        <w:rPr>
          <w:lang w:val="es-CO"/>
        </w:rPr>
        <w:t xml:space="preserve"> de la Solución</w:t>
      </w:r>
      <w:r w:rsidRPr="00703F09">
        <w:rPr>
          <w:lang w:val="es-CO"/>
        </w:rPr>
        <w:t xml:space="preserve">. Todos estos </w:t>
      </w:r>
      <w:r w:rsidR="004E7DE8" w:rsidRPr="00703F09">
        <w:rPr>
          <w:lang w:val="es-CO"/>
        </w:rPr>
        <w:t xml:space="preserve">según </w:t>
      </w:r>
      <w:r w:rsidR="00E1320A" w:rsidRPr="00703F09">
        <w:rPr>
          <w:lang w:val="es-CO"/>
        </w:rPr>
        <w:t xml:space="preserve">las plantillas definidas para tal fin </w:t>
      </w:r>
      <w:r w:rsidR="00E1320A" w:rsidRPr="003006B5">
        <w:rPr>
          <w:lang w:val="es-CO"/>
        </w:rPr>
        <w:t xml:space="preserve">y </w:t>
      </w:r>
      <w:r w:rsidR="004E7DE8" w:rsidRPr="003006B5">
        <w:rPr>
          <w:lang w:val="es-CO"/>
        </w:rPr>
        <w:t>lo reportado en JIRA</w:t>
      </w:r>
      <w:r w:rsidR="004E7DE8" w:rsidRPr="00703F09">
        <w:rPr>
          <w:lang w:val="es-CO"/>
        </w:rPr>
        <w:t xml:space="preserve"> por la Interventor</w:t>
      </w:r>
      <w:r w:rsidR="002832E8" w:rsidRPr="00703F09">
        <w:rPr>
          <w:lang w:val="es-CO"/>
        </w:rPr>
        <w:t>ía/Entidad/</w:t>
      </w:r>
      <w:r w:rsidR="004E7DE8" w:rsidRPr="00703F09">
        <w:rPr>
          <w:lang w:val="es-CO"/>
        </w:rPr>
        <w:t>G</w:t>
      </w:r>
      <w:r w:rsidR="00367DAC">
        <w:rPr>
          <w:lang w:val="es-CO"/>
        </w:rPr>
        <w:t>D</w:t>
      </w:r>
      <w:r w:rsidRPr="00703F09">
        <w:rPr>
          <w:lang w:val="es-CO"/>
        </w:rPr>
        <w:t>.</w:t>
      </w:r>
    </w:p>
    <w:p w:rsidR="001B0C98" w:rsidRPr="00703F09" w:rsidRDefault="001B0C98" w:rsidP="00D94B75">
      <w:pPr>
        <w:rPr>
          <w:lang w:val="es-CO"/>
        </w:rPr>
      </w:pPr>
    </w:p>
    <w:p w:rsidR="00187D25" w:rsidRPr="00703F09" w:rsidRDefault="00887EE0" w:rsidP="00907AC5">
      <w:pPr>
        <w:pStyle w:val="GELParrafo"/>
        <w:numPr>
          <w:ilvl w:val="0"/>
          <w:numId w:val="13"/>
        </w:numPr>
        <w:rPr>
          <w:b/>
          <w:lang w:val="es-CO"/>
        </w:rPr>
      </w:pPr>
      <w:r w:rsidRPr="00703F09">
        <w:rPr>
          <w:b/>
          <w:lang w:val="es-CO"/>
        </w:rPr>
        <w:t>Ambiente de Producción</w:t>
      </w:r>
    </w:p>
    <w:p w:rsidR="006970B6" w:rsidRPr="00703F09" w:rsidRDefault="006970B6" w:rsidP="00D94B75">
      <w:pPr>
        <w:pStyle w:val="GELParrafo"/>
        <w:ind w:left="360"/>
        <w:rPr>
          <w:color w:val="548DD4" w:themeColor="text2" w:themeTint="99"/>
          <w:lang w:val="es-CO"/>
        </w:rPr>
      </w:pPr>
      <w:r w:rsidRPr="00703F09">
        <w:rPr>
          <w:lang w:val="es-CO"/>
        </w:rPr>
        <w:t xml:space="preserve">Los entregables de las pruebas realizadas en este ambiente son: </w:t>
      </w:r>
    </w:p>
    <w:p w:rsidR="006970B6" w:rsidRPr="00703F09" w:rsidRDefault="006970B6" w:rsidP="00907AC5">
      <w:pPr>
        <w:pStyle w:val="GELParrafo"/>
        <w:numPr>
          <w:ilvl w:val="0"/>
          <w:numId w:val="37"/>
        </w:numPr>
        <w:rPr>
          <w:lang w:val="es-CO"/>
        </w:rPr>
      </w:pPr>
      <w:r w:rsidRPr="00703F09">
        <w:rPr>
          <w:lang w:val="es-CO"/>
        </w:rPr>
        <w:t>Infor</w:t>
      </w:r>
      <w:r w:rsidR="00887EE0" w:rsidRPr="00703F09">
        <w:rPr>
          <w:lang w:val="es-CO"/>
        </w:rPr>
        <w:t>me de pruebas de vulnerabilidad.</w:t>
      </w:r>
    </w:p>
    <w:p w:rsidR="006970B6" w:rsidRPr="00703F09" w:rsidRDefault="006970B6" w:rsidP="00907AC5">
      <w:pPr>
        <w:pStyle w:val="GELParrafo"/>
        <w:numPr>
          <w:ilvl w:val="0"/>
          <w:numId w:val="37"/>
        </w:numPr>
        <w:rPr>
          <w:lang w:val="es-CO"/>
        </w:rPr>
      </w:pPr>
      <w:r w:rsidRPr="00703F09">
        <w:rPr>
          <w:lang w:val="es-CO"/>
        </w:rPr>
        <w:lastRenderedPageBreak/>
        <w:t xml:space="preserve">Informe del </w:t>
      </w:r>
      <w:proofErr w:type="spellStart"/>
      <w:r w:rsidRPr="00703F09">
        <w:rPr>
          <w:lang w:val="es-CO"/>
        </w:rPr>
        <w:t>Ethical</w:t>
      </w:r>
      <w:proofErr w:type="spellEnd"/>
      <w:r w:rsidRPr="00703F09">
        <w:rPr>
          <w:lang w:val="es-CO"/>
        </w:rPr>
        <w:t xml:space="preserve"> Hacking</w:t>
      </w:r>
      <w:r w:rsidR="00887EE0" w:rsidRPr="00703F09">
        <w:rPr>
          <w:lang w:val="es-CO"/>
        </w:rPr>
        <w:t>.</w:t>
      </w:r>
    </w:p>
    <w:p w:rsidR="006970B6" w:rsidRPr="00703F09" w:rsidRDefault="006970B6" w:rsidP="00907AC5">
      <w:pPr>
        <w:pStyle w:val="GELParrafo"/>
        <w:numPr>
          <w:ilvl w:val="0"/>
          <w:numId w:val="37"/>
        </w:numPr>
        <w:rPr>
          <w:lang w:val="es-CO"/>
        </w:rPr>
      </w:pPr>
      <w:r w:rsidRPr="00703F09">
        <w:rPr>
          <w:lang w:val="es-CO"/>
        </w:rPr>
        <w:t>Infor</w:t>
      </w:r>
      <w:r w:rsidR="00887EE0" w:rsidRPr="00703F09">
        <w:rPr>
          <w:lang w:val="es-CO"/>
        </w:rPr>
        <w:t>me de pruebas de estrés y carga.</w:t>
      </w:r>
    </w:p>
    <w:p w:rsidR="008B6C15" w:rsidRPr="00703F09" w:rsidRDefault="008B6C15">
      <w:pPr>
        <w:rPr>
          <w:rFonts w:ascii="Arial" w:eastAsiaTheme="majorEastAsia" w:hAnsi="Arial" w:cstheme="majorBidi"/>
          <w:b/>
          <w:bCs/>
          <w:caps/>
          <w:sz w:val="24"/>
          <w:szCs w:val="28"/>
          <w:lang w:val="es-CO"/>
        </w:rPr>
      </w:pPr>
      <w:bookmarkStart w:id="33" w:name="_Toc349234634"/>
      <w:bookmarkStart w:id="34" w:name="_Toc349234660"/>
      <w:bookmarkStart w:id="35" w:name="_Toc352674692"/>
      <w:bookmarkStart w:id="36" w:name="_Toc352922483"/>
      <w:bookmarkEnd w:id="33"/>
      <w:bookmarkEnd w:id="34"/>
      <w:bookmarkEnd w:id="35"/>
      <w:bookmarkEnd w:id="36"/>
      <w:r w:rsidRPr="00703F09">
        <w:rPr>
          <w:lang w:val="es-CO"/>
        </w:rPr>
        <w:br w:type="page"/>
      </w:r>
    </w:p>
    <w:p w:rsidR="00664434" w:rsidRPr="00703F09" w:rsidRDefault="002A4548" w:rsidP="00232DDA">
      <w:pPr>
        <w:pStyle w:val="GELTtulo2"/>
        <w:rPr>
          <w:lang w:val="es-CO"/>
        </w:rPr>
      </w:pPr>
      <w:bookmarkStart w:id="37" w:name="_Toc496455702"/>
      <w:r w:rsidRPr="00703F09">
        <w:rPr>
          <w:caps w:val="0"/>
          <w:lang w:val="es-CO"/>
        </w:rPr>
        <w:lastRenderedPageBreak/>
        <w:t>AMBIENTE DE PRUEBAS</w:t>
      </w:r>
      <w:bookmarkEnd w:id="37"/>
    </w:p>
    <w:p w:rsidR="00664434" w:rsidRPr="00125866" w:rsidRDefault="002A4548" w:rsidP="00232DDA">
      <w:pPr>
        <w:pStyle w:val="GELTtulo3"/>
      </w:pPr>
      <w:bookmarkStart w:id="38" w:name="_Toc496455703"/>
      <w:r w:rsidRPr="00125866">
        <w:rPr>
          <w:caps w:val="0"/>
        </w:rPr>
        <w:t>HARDWARE</w:t>
      </w:r>
      <w:bookmarkEnd w:id="38"/>
    </w:p>
    <w:p w:rsidR="00144460" w:rsidRPr="00703F09" w:rsidRDefault="004A173F" w:rsidP="00C623E8">
      <w:pPr>
        <w:pStyle w:val="GELParrafo"/>
        <w:rPr>
          <w:color w:val="548DD4" w:themeColor="text2" w:themeTint="99"/>
          <w:lang w:val="es-CO"/>
        </w:rPr>
      </w:pPr>
      <w:r w:rsidRPr="00703F09">
        <w:rPr>
          <w:color w:val="0D0D0D" w:themeColor="text1" w:themeTint="F2"/>
          <w:lang w:val="es-CO"/>
        </w:rPr>
        <w:t xml:space="preserve">El </w:t>
      </w:r>
      <w:r w:rsidR="001C2B9D" w:rsidRPr="00703F09">
        <w:rPr>
          <w:color w:val="0D0D0D" w:themeColor="text1" w:themeTint="F2"/>
          <w:lang w:val="es-CO"/>
        </w:rPr>
        <w:t>hardware</w:t>
      </w:r>
      <w:r w:rsidRPr="00703F09">
        <w:rPr>
          <w:color w:val="0D0D0D" w:themeColor="text1" w:themeTint="F2"/>
          <w:lang w:val="es-CO"/>
        </w:rPr>
        <w:t xml:space="preserve"> que se indica a continuación corresponde con lo requerido para los ambientes</w:t>
      </w:r>
      <w:r w:rsidR="00211983">
        <w:rPr>
          <w:color w:val="0D0D0D" w:themeColor="text1" w:themeTint="F2"/>
          <w:lang w:val="es-CO"/>
        </w:rPr>
        <w:t>:</w:t>
      </w:r>
    </w:p>
    <w:p w:rsidR="00C623E8" w:rsidRPr="00703F09" w:rsidRDefault="00171ECE" w:rsidP="00D437EE">
      <w:pPr>
        <w:pStyle w:val="GELtitulofiguras"/>
        <w:rPr>
          <w:lang w:val="es-CO"/>
        </w:rPr>
      </w:pPr>
      <w:bookmarkStart w:id="39" w:name="_Toc352930896"/>
      <w:bookmarkStart w:id="40" w:name="_Toc496455927"/>
      <w:r w:rsidRPr="00703F09">
        <w:rPr>
          <w:lang w:val="es-CO"/>
        </w:rPr>
        <w:t xml:space="preserve">Tabla </w:t>
      </w:r>
      <w:r w:rsidR="00EB6620" w:rsidRPr="00703F09">
        <w:rPr>
          <w:lang w:val="es-CO"/>
        </w:rPr>
        <w:fldChar w:fldCharType="begin"/>
      </w:r>
      <w:r w:rsidRPr="00703F09">
        <w:rPr>
          <w:lang w:val="es-CO"/>
        </w:rPr>
        <w:instrText xml:space="preserve"> SEQ Tabla \* ARABIC </w:instrText>
      </w:r>
      <w:r w:rsidR="00EB6620" w:rsidRPr="00703F09">
        <w:rPr>
          <w:lang w:val="es-CO"/>
        </w:rPr>
        <w:fldChar w:fldCharType="separate"/>
      </w:r>
      <w:r w:rsidR="00F50856">
        <w:rPr>
          <w:noProof/>
          <w:lang w:val="es-CO"/>
        </w:rPr>
        <w:t>3</w:t>
      </w:r>
      <w:r w:rsidR="00EB6620" w:rsidRPr="00703F09">
        <w:rPr>
          <w:lang w:val="es-CO"/>
        </w:rPr>
        <w:fldChar w:fldCharType="end"/>
      </w:r>
      <w:r w:rsidRPr="00703F09">
        <w:rPr>
          <w:lang w:val="es-CO"/>
        </w:rPr>
        <w:t>. Hardware requisito</w:t>
      </w:r>
      <w:bookmarkEnd w:id="39"/>
      <w:bookmarkEnd w:id="40"/>
    </w:p>
    <w:tbl>
      <w:tblPr>
        <w:tblStyle w:val="Tablaconcuadrcula"/>
        <w:tblW w:w="0" w:type="auto"/>
        <w:tblLayout w:type="fixed"/>
        <w:tblLook w:val="04A0" w:firstRow="1" w:lastRow="0" w:firstColumn="1" w:lastColumn="0" w:noHBand="0" w:noVBand="1"/>
      </w:tblPr>
      <w:tblGrid>
        <w:gridCol w:w="2235"/>
        <w:gridCol w:w="1701"/>
        <w:gridCol w:w="5120"/>
      </w:tblGrid>
      <w:tr w:rsidR="00C623E8" w:rsidRPr="00125866" w:rsidTr="00703F09">
        <w:trPr>
          <w:tblHeader/>
        </w:trPr>
        <w:tc>
          <w:tcPr>
            <w:tcW w:w="2235" w:type="dxa"/>
            <w:shd w:val="clear" w:color="auto" w:fill="BFBFBF" w:themeFill="background1" w:themeFillShade="BF"/>
            <w:vAlign w:val="center"/>
          </w:tcPr>
          <w:p w:rsidR="00C623E8" w:rsidRPr="00703F09" w:rsidRDefault="00C623E8" w:rsidP="003C2D09">
            <w:pPr>
              <w:jc w:val="center"/>
              <w:rPr>
                <w:rFonts w:ascii="Arial" w:hAnsi="Arial" w:cs="Arial"/>
                <w:b/>
                <w:bCs/>
                <w:lang w:val="es-CO" w:eastAsia="es-CO"/>
              </w:rPr>
            </w:pPr>
            <w:r w:rsidRPr="00125866">
              <w:rPr>
                <w:rFonts w:ascii="Arial" w:hAnsi="Arial" w:cs="Arial"/>
                <w:b/>
                <w:bCs/>
                <w:lang w:val="es-CO" w:eastAsia="es-CO"/>
              </w:rPr>
              <w:t>RECURSO</w:t>
            </w:r>
          </w:p>
        </w:tc>
        <w:tc>
          <w:tcPr>
            <w:tcW w:w="1701" w:type="dxa"/>
            <w:shd w:val="clear" w:color="auto" w:fill="BFBFBF" w:themeFill="background1" w:themeFillShade="BF"/>
            <w:vAlign w:val="center"/>
          </w:tcPr>
          <w:p w:rsidR="00C623E8" w:rsidRPr="00703F09" w:rsidRDefault="00C623E8" w:rsidP="003C2D09">
            <w:pPr>
              <w:jc w:val="center"/>
              <w:rPr>
                <w:rFonts w:ascii="Arial" w:hAnsi="Arial" w:cs="Arial"/>
                <w:b/>
                <w:bCs/>
                <w:lang w:val="es-CO" w:eastAsia="es-CO"/>
              </w:rPr>
            </w:pPr>
            <w:r w:rsidRPr="00125866">
              <w:rPr>
                <w:rFonts w:ascii="Arial" w:hAnsi="Arial" w:cs="Arial"/>
                <w:b/>
                <w:bCs/>
                <w:lang w:val="es-CO" w:eastAsia="es-CO"/>
              </w:rPr>
              <w:t>CANTIDAD</w:t>
            </w:r>
          </w:p>
        </w:tc>
        <w:tc>
          <w:tcPr>
            <w:tcW w:w="5120" w:type="dxa"/>
            <w:shd w:val="clear" w:color="auto" w:fill="BFBFBF" w:themeFill="background1" w:themeFillShade="BF"/>
            <w:vAlign w:val="center"/>
          </w:tcPr>
          <w:p w:rsidR="00C623E8" w:rsidRPr="00703F09" w:rsidRDefault="00C623E8" w:rsidP="003C2D09">
            <w:pPr>
              <w:jc w:val="center"/>
              <w:rPr>
                <w:rFonts w:ascii="Arial" w:hAnsi="Arial" w:cs="Arial"/>
                <w:b/>
                <w:bCs/>
                <w:lang w:val="es-CO" w:eastAsia="es-CO"/>
              </w:rPr>
            </w:pPr>
            <w:r w:rsidRPr="00125866">
              <w:rPr>
                <w:rFonts w:ascii="Arial" w:hAnsi="Arial" w:cs="Arial"/>
                <w:b/>
                <w:bCs/>
                <w:lang w:val="es-CO" w:eastAsia="es-CO"/>
              </w:rPr>
              <w:t>NOMBRE / TIPO DE RECURSO</w:t>
            </w:r>
          </w:p>
        </w:tc>
      </w:tr>
      <w:tr w:rsidR="00C623E8" w:rsidRPr="00125866" w:rsidTr="00703F09">
        <w:tc>
          <w:tcPr>
            <w:tcW w:w="2235" w:type="dxa"/>
            <w:vAlign w:val="center"/>
          </w:tcPr>
          <w:p w:rsidR="00C623E8" w:rsidRPr="00703F09" w:rsidRDefault="00C623E8" w:rsidP="003C2D09">
            <w:pPr>
              <w:tabs>
                <w:tab w:val="left" w:pos="8400"/>
              </w:tabs>
              <w:rPr>
                <w:rFonts w:ascii="Arial" w:hAnsi="Arial" w:cs="Arial"/>
                <w:lang w:val="es-CO"/>
              </w:rPr>
            </w:pPr>
            <w:r w:rsidRPr="00703F09">
              <w:rPr>
                <w:rFonts w:ascii="Arial" w:hAnsi="Arial" w:cs="Arial"/>
                <w:lang w:val="es-CO"/>
              </w:rPr>
              <w:t>Computador analista senior/junior</w:t>
            </w:r>
          </w:p>
          <w:p w:rsidR="00C623E8" w:rsidRPr="00703F09" w:rsidRDefault="00C623E8" w:rsidP="00C623E8">
            <w:pPr>
              <w:pStyle w:val="GELParrafo"/>
              <w:rPr>
                <w:color w:val="548DD4" w:themeColor="text2" w:themeTint="99"/>
                <w:sz w:val="20"/>
                <w:lang w:val="es-CO"/>
              </w:rPr>
            </w:pPr>
            <w:r w:rsidRPr="00703F09">
              <w:rPr>
                <w:rFonts w:cs="Arial"/>
                <w:sz w:val="20"/>
                <w:lang w:val="es-CO"/>
              </w:rPr>
              <w:t>Ambiente local</w:t>
            </w:r>
          </w:p>
        </w:tc>
        <w:tc>
          <w:tcPr>
            <w:tcW w:w="1701" w:type="dxa"/>
            <w:vAlign w:val="center"/>
          </w:tcPr>
          <w:p w:rsidR="00C623E8" w:rsidRPr="00703F09" w:rsidRDefault="00916EBF" w:rsidP="00703F09">
            <w:pPr>
              <w:pStyle w:val="GELParrafo"/>
              <w:ind w:left="-360"/>
              <w:jc w:val="center"/>
              <w:rPr>
                <w:color w:val="548DD4" w:themeColor="text2" w:themeTint="99"/>
                <w:sz w:val="20"/>
                <w:lang w:val="es-CO"/>
              </w:rPr>
            </w:pPr>
            <w:r w:rsidRPr="00703F09">
              <w:rPr>
                <w:rFonts w:cs="Arial"/>
                <w:sz w:val="20"/>
                <w:lang w:val="es-CO"/>
              </w:rPr>
              <w:t>3</w:t>
            </w:r>
          </w:p>
        </w:tc>
        <w:tc>
          <w:tcPr>
            <w:tcW w:w="5120" w:type="dxa"/>
            <w:vAlign w:val="center"/>
          </w:tcPr>
          <w:p w:rsidR="00C623E8" w:rsidRPr="00703F09" w:rsidRDefault="00C623E8" w:rsidP="00907AC5">
            <w:pPr>
              <w:widowControl w:val="0"/>
              <w:numPr>
                <w:ilvl w:val="0"/>
                <w:numId w:val="11"/>
              </w:numPr>
              <w:spacing w:before="240" w:after="120"/>
              <w:jc w:val="both"/>
              <w:rPr>
                <w:rFonts w:ascii="Arial" w:hAnsi="Arial" w:cs="Arial"/>
                <w:lang w:val="es-CO"/>
              </w:rPr>
            </w:pPr>
            <w:r w:rsidRPr="00703F09">
              <w:rPr>
                <w:rFonts w:ascii="Arial" w:hAnsi="Arial" w:cs="Arial"/>
                <w:lang w:val="es-CO"/>
              </w:rPr>
              <w:t>Configuración:</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Procesador Intel Core</w:t>
            </w:r>
            <w:r w:rsidR="00162994">
              <w:rPr>
                <w:rFonts w:ascii="Arial" w:hAnsi="Arial" w:cs="Arial"/>
                <w:lang w:val="es-CO" w:eastAsia="es-CO"/>
              </w:rPr>
              <w:t xml:space="preserve"> I5 1600GHz</w:t>
            </w:r>
            <w:r w:rsidRPr="00125866">
              <w:rPr>
                <w:rFonts w:ascii="Arial" w:hAnsi="Arial" w:cs="Arial"/>
                <w:lang w:val="es-CO" w:eastAsia="es-CO"/>
              </w:rPr>
              <w:t>.</w:t>
            </w:r>
          </w:p>
          <w:p w:rsidR="00C623E8" w:rsidRPr="00703F09" w:rsidRDefault="00162994" w:rsidP="00907AC5">
            <w:pPr>
              <w:widowControl w:val="0"/>
              <w:numPr>
                <w:ilvl w:val="0"/>
                <w:numId w:val="16"/>
              </w:numPr>
              <w:rPr>
                <w:rFonts w:ascii="Arial" w:hAnsi="Arial" w:cs="Arial"/>
                <w:lang w:val="es-CO" w:eastAsia="es-CO"/>
              </w:rPr>
            </w:pPr>
            <w:r>
              <w:rPr>
                <w:rFonts w:ascii="Arial" w:hAnsi="Arial" w:cs="Arial"/>
                <w:lang w:val="es-CO" w:eastAsia="es-CO"/>
              </w:rPr>
              <w:t>4</w:t>
            </w:r>
            <w:r w:rsidR="00C623E8" w:rsidRPr="00125866">
              <w:rPr>
                <w:rFonts w:ascii="Arial" w:hAnsi="Arial" w:cs="Arial"/>
                <w:lang w:val="es-CO" w:eastAsia="es-CO"/>
              </w:rPr>
              <w:t xml:space="preserve"> Gb RAM.</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120 Gb D.D.</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Red 10/100.</w:t>
            </w:r>
          </w:p>
          <w:p w:rsidR="00C623E8" w:rsidRPr="00703F09" w:rsidRDefault="00C623E8" w:rsidP="00907AC5">
            <w:pPr>
              <w:widowControl w:val="0"/>
              <w:numPr>
                <w:ilvl w:val="0"/>
                <w:numId w:val="16"/>
              </w:numPr>
              <w:rPr>
                <w:rFonts w:ascii="Arial" w:hAnsi="Arial" w:cs="Arial"/>
                <w:lang w:val="es-CO"/>
              </w:rPr>
            </w:pPr>
            <w:r w:rsidRPr="00703F09">
              <w:rPr>
                <w:rFonts w:ascii="Arial" w:hAnsi="Arial" w:cs="Arial"/>
                <w:lang w:val="es-CO"/>
              </w:rPr>
              <w:t>Mac requerido para desarrollo IOS</w:t>
            </w:r>
          </w:p>
          <w:p w:rsidR="00EA5578" w:rsidRPr="00703F09" w:rsidRDefault="00EA5578" w:rsidP="00CE2098">
            <w:pPr>
              <w:pStyle w:val="GELParrafo"/>
              <w:rPr>
                <w:rFonts w:cs="Arial"/>
                <w:sz w:val="20"/>
                <w:lang w:val="es-CO"/>
              </w:rPr>
            </w:pPr>
          </w:p>
        </w:tc>
      </w:tr>
      <w:tr w:rsidR="00C623E8" w:rsidRPr="00125866" w:rsidTr="00703F09">
        <w:trPr>
          <w:trHeight w:val="709"/>
        </w:trPr>
        <w:tc>
          <w:tcPr>
            <w:tcW w:w="2235" w:type="dxa"/>
            <w:vAlign w:val="center"/>
          </w:tcPr>
          <w:p w:rsidR="00C623E8" w:rsidRPr="00703F09" w:rsidRDefault="007F3FE0" w:rsidP="003C2D09">
            <w:pPr>
              <w:tabs>
                <w:tab w:val="left" w:pos="8400"/>
              </w:tabs>
              <w:rPr>
                <w:rFonts w:ascii="Arial" w:hAnsi="Arial" w:cs="Arial"/>
                <w:lang w:val="es-CO"/>
              </w:rPr>
            </w:pPr>
            <w:r w:rsidRPr="00703F09">
              <w:rPr>
                <w:rFonts w:ascii="Arial" w:hAnsi="Arial" w:cs="Arial"/>
                <w:lang w:val="es-CO"/>
              </w:rPr>
              <w:t>Computador analista junior pruebas</w:t>
            </w:r>
          </w:p>
          <w:p w:rsidR="007F3FE0" w:rsidRPr="00703F09" w:rsidRDefault="007F3FE0" w:rsidP="003C2D09">
            <w:pPr>
              <w:tabs>
                <w:tab w:val="left" w:pos="8400"/>
              </w:tabs>
              <w:rPr>
                <w:rFonts w:ascii="Arial" w:hAnsi="Arial" w:cs="Arial"/>
                <w:lang w:val="es-CO"/>
              </w:rPr>
            </w:pPr>
          </w:p>
          <w:p w:rsidR="007F3FE0" w:rsidRPr="00703F09" w:rsidRDefault="007F3FE0" w:rsidP="003C2D09">
            <w:pPr>
              <w:tabs>
                <w:tab w:val="left" w:pos="8400"/>
              </w:tabs>
              <w:rPr>
                <w:rFonts w:ascii="Arial" w:eastAsiaTheme="minorHAnsi" w:hAnsi="Arial" w:cs="Arial"/>
                <w:lang w:val="es-CO" w:eastAsia="en-US"/>
              </w:rPr>
            </w:pPr>
          </w:p>
          <w:p w:rsidR="00C623E8" w:rsidRPr="00703F09" w:rsidRDefault="00C623E8" w:rsidP="00703F09">
            <w:pPr>
              <w:tabs>
                <w:tab w:val="left" w:pos="8400"/>
              </w:tabs>
              <w:rPr>
                <w:rFonts w:ascii="Arial" w:eastAsiaTheme="minorHAnsi" w:hAnsi="Arial" w:cstheme="minorBidi"/>
                <w:color w:val="548DD4" w:themeColor="text2" w:themeTint="99"/>
                <w:sz w:val="24"/>
                <w:szCs w:val="22"/>
                <w:lang w:val="es-CO" w:eastAsia="en-US"/>
              </w:rPr>
            </w:pPr>
            <w:r w:rsidRPr="00703F09">
              <w:rPr>
                <w:rFonts w:ascii="Arial" w:hAnsi="Arial" w:cs="Arial"/>
                <w:lang w:val="es-CO"/>
              </w:rPr>
              <w:t>Ambiente pruebas</w:t>
            </w:r>
            <w:r w:rsidR="00A21A79" w:rsidRPr="00703F09">
              <w:rPr>
                <w:rFonts w:ascii="Arial" w:hAnsi="Arial" w:cs="Arial"/>
                <w:lang w:val="es-CO"/>
              </w:rPr>
              <w:t xml:space="preserve"> </w:t>
            </w:r>
            <w:r w:rsidR="007F3FE0" w:rsidRPr="00703F09">
              <w:rPr>
                <w:rFonts w:ascii="Arial" w:hAnsi="Arial" w:cs="Arial"/>
                <w:lang w:val="es-CO"/>
              </w:rPr>
              <w:t xml:space="preserve">preproducción </w:t>
            </w:r>
          </w:p>
        </w:tc>
        <w:tc>
          <w:tcPr>
            <w:tcW w:w="1701" w:type="dxa"/>
            <w:vAlign w:val="center"/>
          </w:tcPr>
          <w:p w:rsidR="00C623E8" w:rsidRPr="00703F09" w:rsidRDefault="00C623E8" w:rsidP="00703F09">
            <w:pPr>
              <w:pStyle w:val="GELParrafo"/>
              <w:ind w:left="-360"/>
              <w:jc w:val="center"/>
              <w:rPr>
                <w:color w:val="548DD4" w:themeColor="text2" w:themeTint="99"/>
                <w:sz w:val="20"/>
                <w:lang w:val="es-CO"/>
              </w:rPr>
            </w:pPr>
            <w:r w:rsidRPr="00703F09">
              <w:rPr>
                <w:rFonts w:cs="Arial"/>
                <w:sz w:val="20"/>
                <w:lang w:val="es-CO"/>
              </w:rPr>
              <w:t>1</w:t>
            </w:r>
          </w:p>
        </w:tc>
        <w:tc>
          <w:tcPr>
            <w:tcW w:w="5120" w:type="dxa"/>
            <w:vAlign w:val="center"/>
          </w:tcPr>
          <w:p w:rsidR="00C623E8" w:rsidRPr="00703F09" w:rsidRDefault="00C623E8" w:rsidP="00907AC5">
            <w:pPr>
              <w:widowControl w:val="0"/>
              <w:numPr>
                <w:ilvl w:val="0"/>
                <w:numId w:val="11"/>
              </w:numPr>
              <w:spacing w:before="240" w:after="120"/>
              <w:jc w:val="both"/>
              <w:rPr>
                <w:rFonts w:ascii="Arial" w:hAnsi="Arial" w:cs="Arial"/>
                <w:lang w:val="es-CO"/>
              </w:rPr>
            </w:pPr>
            <w:r w:rsidRPr="00703F09">
              <w:rPr>
                <w:rFonts w:ascii="Arial" w:hAnsi="Arial" w:cs="Arial"/>
                <w:lang w:val="es-CO"/>
              </w:rPr>
              <w:t>Configuración:</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Procesador Intel Core</w:t>
            </w:r>
            <w:r w:rsidR="00162994">
              <w:rPr>
                <w:rFonts w:ascii="Arial" w:hAnsi="Arial" w:cs="Arial"/>
                <w:lang w:val="es-CO" w:eastAsia="es-CO"/>
              </w:rPr>
              <w:t xml:space="preserve"> I5 1600</w:t>
            </w:r>
            <w:r w:rsidRPr="00125866">
              <w:rPr>
                <w:rFonts w:ascii="Arial" w:hAnsi="Arial" w:cs="Arial"/>
                <w:lang w:val="es-CO" w:eastAsia="es-CO"/>
              </w:rPr>
              <w:t>GHz.</w:t>
            </w:r>
          </w:p>
          <w:p w:rsidR="00C623E8" w:rsidRPr="00703F09" w:rsidRDefault="00162994" w:rsidP="00907AC5">
            <w:pPr>
              <w:widowControl w:val="0"/>
              <w:numPr>
                <w:ilvl w:val="0"/>
                <w:numId w:val="16"/>
              </w:numPr>
              <w:rPr>
                <w:rFonts w:ascii="Arial" w:hAnsi="Arial" w:cs="Arial"/>
                <w:lang w:val="es-CO" w:eastAsia="es-CO"/>
              </w:rPr>
            </w:pPr>
            <w:r>
              <w:rPr>
                <w:rFonts w:ascii="Arial" w:hAnsi="Arial" w:cs="Arial"/>
                <w:lang w:val="es-CO" w:eastAsia="es-CO"/>
              </w:rPr>
              <w:t>4</w:t>
            </w:r>
            <w:r w:rsidR="00C623E8" w:rsidRPr="00125866">
              <w:rPr>
                <w:rFonts w:ascii="Arial" w:hAnsi="Arial" w:cs="Arial"/>
                <w:lang w:val="es-CO" w:eastAsia="es-CO"/>
              </w:rPr>
              <w:t xml:space="preserve"> Gb RAM.</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120 Gb D.D.</w:t>
            </w:r>
          </w:p>
          <w:p w:rsidR="00C623E8" w:rsidRPr="00703F09" w:rsidRDefault="00C623E8" w:rsidP="00907AC5">
            <w:pPr>
              <w:widowControl w:val="0"/>
              <w:numPr>
                <w:ilvl w:val="0"/>
                <w:numId w:val="16"/>
              </w:numPr>
              <w:rPr>
                <w:rFonts w:ascii="Arial" w:hAnsi="Arial" w:cs="Arial"/>
                <w:lang w:val="es-CO" w:eastAsia="es-CO"/>
              </w:rPr>
            </w:pPr>
            <w:r w:rsidRPr="00125866">
              <w:rPr>
                <w:rFonts w:ascii="Arial" w:hAnsi="Arial" w:cs="Arial"/>
                <w:lang w:val="es-CO" w:eastAsia="es-CO"/>
              </w:rPr>
              <w:t>Red 10/100.</w:t>
            </w:r>
          </w:p>
          <w:p w:rsidR="007F3FE0" w:rsidRPr="00703F09" w:rsidRDefault="007F3FE0" w:rsidP="007F3FE0">
            <w:pPr>
              <w:widowControl w:val="0"/>
              <w:ind w:left="720"/>
              <w:rPr>
                <w:rFonts w:ascii="Arial" w:hAnsi="Arial" w:cs="Arial"/>
                <w:lang w:val="es-CO" w:eastAsia="es-CO"/>
              </w:rPr>
            </w:pPr>
          </w:p>
          <w:p w:rsidR="005F6014" w:rsidRPr="00703F09" w:rsidRDefault="00EA5578" w:rsidP="00C2511E">
            <w:pPr>
              <w:pStyle w:val="GELParrafo"/>
              <w:rPr>
                <w:rFonts w:eastAsiaTheme="minorHAnsi" w:cstheme="minorBidi"/>
                <w:color w:val="548DD4" w:themeColor="text2" w:themeTint="99"/>
                <w:sz w:val="20"/>
                <w:lang w:val="es-CO" w:eastAsia="en-US"/>
              </w:rPr>
            </w:pPr>
            <w:r>
              <w:rPr>
                <w:rFonts w:cs="Arial"/>
                <w:sz w:val="20"/>
                <w:lang w:val="es-CO"/>
              </w:rPr>
              <w:t>Se debe contar con conexión de plan de datos y wifi para realizar las pruebas y poder</w:t>
            </w:r>
            <w:r w:rsidRPr="00EA5578">
              <w:rPr>
                <w:rFonts w:cs="Arial"/>
                <w:sz w:val="20"/>
                <w:lang w:val="es-CO"/>
              </w:rPr>
              <w:t xml:space="preserve"> validar el rendimiento de la</w:t>
            </w:r>
            <w:r>
              <w:rPr>
                <w:rFonts w:cs="Arial"/>
                <w:sz w:val="20"/>
                <w:lang w:val="es-CO"/>
              </w:rPr>
              <w:t>s aplicacio</w:t>
            </w:r>
            <w:r w:rsidRPr="00EA5578">
              <w:rPr>
                <w:rFonts w:cs="Arial"/>
                <w:sz w:val="20"/>
                <w:lang w:val="es-CO"/>
              </w:rPr>
              <w:t>n</w:t>
            </w:r>
            <w:r>
              <w:rPr>
                <w:rFonts w:cs="Arial"/>
                <w:sz w:val="20"/>
                <w:lang w:val="es-CO"/>
              </w:rPr>
              <w:t>es</w:t>
            </w:r>
            <w:r w:rsidRPr="00EA5578">
              <w:rPr>
                <w:rFonts w:cs="Arial"/>
                <w:sz w:val="20"/>
                <w:lang w:val="es-CO"/>
              </w:rPr>
              <w:t xml:space="preserve"> bajo condiciones de navegación limitadas</w:t>
            </w:r>
            <w:r>
              <w:rPr>
                <w:rFonts w:cs="Arial"/>
                <w:sz w:val="20"/>
                <w:lang w:val="es-CO"/>
              </w:rPr>
              <w:t>.</w:t>
            </w:r>
          </w:p>
        </w:tc>
      </w:tr>
    </w:tbl>
    <w:p w:rsidR="00664434" w:rsidRPr="00125866" w:rsidRDefault="002A4548" w:rsidP="00232DDA">
      <w:pPr>
        <w:pStyle w:val="GELTtulo3"/>
      </w:pPr>
      <w:bookmarkStart w:id="41" w:name="_Toc496455704"/>
      <w:r w:rsidRPr="00125866">
        <w:rPr>
          <w:caps w:val="0"/>
        </w:rPr>
        <w:t>SOFTWARE</w:t>
      </w:r>
      <w:bookmarkEnd w:id="41"/>
    </w:p>
    <w:p w:rsidR="009D2898" w:rsidRPr="00703F09" w:rsidRDefault="001C2B9D" w:rsidP="00DD6335">
      <w:pPr>
        <w:pStyle w:val="GELParrafo"/>
        <w:rPr>
          <w:color w:val="548DD4" w:themeColor="text2" w:themeTint="99"/>
          <w:lang w:val="es-CO"/>
        </w:rPr>
      </w:pPr>
      <w:r w:rsidRPr="00703F09">
        <w:rPr>
          <w:color w:val="0D0D0D" w:themeColor="text1" w:themeTint="F2"/>
          <w:lang w:val="es-CO"/>
        </w:rPr>
        <w:t>El software que se indica a continuación corresponde con lo requerido para los ambientes</w:t>
      </w:r>
      <w:r w:rsidR="00CC7EF0">
        <w:rPr>
          <w:color w:val="0D0D0D" w:themeColor="text1" w:themeTint="F2"/>
          <w:lang w:val="es-CO"/>
        </w:rPr>
        <w:t>:</w:t>
      </w:r>
    </w:p>
    <w:p w:rsidR="009D2898" w:rsidRPr="00703F09" w:rsidRDefault="009D2898" w:rsidP="00DD6335">
      <w:pPr>
        <w:pStyle w:val="GELParrafo"/>
        <w:rPr>
          <w:color w:val="548DD4" w:themeColor="text2" w:themeTint="99"/>
          <w:lang w:val="es-CO"/>
        </w:rPr>
      </w:pPr>
    </w:p>
    <w:p w:rsidR="00273EC7" w:rsidRPr="00703F09" w:rsidRDefault="00273EC7" w:rsidP="00EC06F1">
      <w:pPr>
        <w:pStyle w:val="GELtitulofiguras"/>
        <w:rPr>
          <w:lang w:val="es-CO"/>
        </w:rPr>
      </w:pPr>
      <w:bookmarkStart w:id="42" w:name="_Toc352930897"/>
      <w:bookmarkStart w:id="43" w:name="_Toc496455928"/>
      <w:r w:rsidRPr="00703F09">
        <w:rPr>
          <w:lang w:val="es-CO"/>
        </w:rPr>
        <w:t xml:space="preserve">Tabla </w:t>
      </w:r>
      <w:r w:rsidR="00EB6620" w:rsidRPr="00703F09">
        <w:rPr>
          <w:lang w:val="es-CO"/>
        </w:rPr>
        <w:fldChar w:fldCharType="begin"/>
      </w:r>
      <w:r w:rsidRPr="00703F09">
        <w:rPr>
          <w:lang w:val="es-CO"/>
        </w:rPr>
        <w:instrText xml:space="preserve"> SEQ Tabla \* ARABIC </w:instrText>
      </w:r>
      <w:r w:rsidR="00EB6620" w:rsidRPr="00703F09">
        <w:rPr>
          <w:lang w:val="es-CO"/>
        </w:rPr>
        <w:fldChar w:fldCharType="separate"/>
      </w:r>
      <w:r w:rsidR="00F50856">
        <w:rPr>
          <w:noProof/>
          <w:lang w:val="es-CO"/>
        </w:rPr>
        <w:t>4</w:t>
      </w:r>
      <w:r w:rsidR="00EB6620" w:rsidRPr="00703F09">
        <w:rPr>
          <w:lang w:val="es-CO"/>
        </w:rPr>
        <w:fldChar w:fldCharType="end"/>
      </w:r>
      <w:r w:rsidRPr="00703F09">
        <w:rPr>
          <w:lang w:val="es-CO"/>
        </w:rPr>
        <w:t>. Software requisito</w:t>
      </w:r>
      <w:bookmarkEnd w:id="42"/>
      <w:bookmarkEnd w:id="43"/>
    </w:p>
    <w:tbl>
      <w:tblPr>
        <w:tblStyle w:val="Tablaconcuadrcula"/>
        <w:tblW w:w="0" w:type="auto"/>
        <w:tblLayout w:type="fixed"/>
        <w:tblLook w:val="04A0" w:firstRow="1" w:lastRow="0" w:firstColumn="1" w:lastColumn="0" w:noHBand="0" w:noVBand="1"/>
      </w:tblPr>
      <w:tblGrid>
        <w:gridCol w:w="3936"/>
        <w:gridCol w:w="1275"/>
        <w:gridCol w:w="3845"/>
      </w:tblGrid>
      <w:tr w:rsidR="00AF66E5" w:rsidRPr="00125866" w:rsidTr="00703F09">
        <w:trPr>
          <w:trHeight w:val="291"/>
          <w:tblHeader/>
        </w:trPr>
        <w:tc>
          <w:tcPr>
            <w:tcW w:w="3936" w:type="dxa"/>
            <w:shd w:val="clear" w:color="auto" w:fill="BFBFBF" w:themeFill="background1" w:themeFillShade="BF"/>
            <w:vAlign w:val="center"/>
          </w:tcPr>
          <w:p w:rsidR="00AF66E5" w:rsidRPr="00703F09" w:rsidRDefault="00AF66E5" w:rsidP="003C2D09">
            <w:pPr>
              <w:jc w:val="center"/>
              <w:rPr>
                <w:rFonts w:ascii="Arial" w:hAnsi="Arial" w:cs="Arial"/>
                <w:b/>
                <w:bCs/>
                <w:lang w:val="es-CO" w:eastAsia="es-CO"/>
              </w:rPr>
            </w:pPr>
            <w:r w:rsidRPr="00125866">
              <w:rPr>
                <w:rFonts w:ascii="Arial" w:hAnsi="Arial" w:cs="Arial"/>
                <w:b/>
                <w:bCs/>
                <w:lang w:val="es-CO" w:eastAsia="es-CO"/>
              </w:rPr>
              <w:t>RECURSO</w:t>
            </w:r>
          </w:p>
        </w:tc>
        <w:tc>
          <w:tcPr>
            <w:tcW w:w="1275" w:type="dxa"/>
            <w:shd w:val="clear" w:color="auto" w:fill="BFBFBF" w:themeFill="background1" w:themeFillShade="BF"/>
            <w:vAlign w:val="center"/>
          </w:tcPr>
          <w:p w:rsidR="00AF66E5" w:rsidRPr="00703F09" w:rsidRDefault="00AF66E5" w:rsidP="003C2D09">
            <w:pPr>
              <w:jc w:val="center"/>
              <w:rPr>
                <w:rFonts w:ascii="Arial" w:hAnsi="Arial" w:cs="Arial"/>
                <w:b/>
                <w:bCs/>
                <w:lang w:val="es-CO" w:eastAsia="es-CO"/>
              </w:rPr>
            </w:pPr>
            <w:r w:rsidRPr="00125866">
              <w:rPr>
                <w:rFonts w:ascii="Arial" w:hAnsi="Arial" w:cs="Arial"/>
                <w:b/>
                <w:bCs/>
                <w:lang w:val="es-CO" w:eastAsia="es-CO"/>
              </w:rPr>
              <w:t>CANTIDAD</w:t>
            </w:r>
          </w:p>
        </w:tc>
        <w:tc>
          <w:tcPr>
            <w:tcW w:w="3845" w:type="dxa"/>
            <w:shd w:val="clear" w:color="auto" w:fill="BFBFBF" w:themeFill="background1" w:themeFillShade="BF"/>
            <w:vAlign w:val="center"/>
          </w:tcPr>
          <w:p w:rsidR="00AF66E5" w:rsidRPr="00703F09" w:rsidRDefault="00AF66E5" w:rsidP="003C2D09">
            <w:pPr>
              <w:jc w:val="center"/>
              <w:rPr>
                <w:rFonts w:ascii="Arial" w:hAnsi="Arial" w:cs="Arial"/>
                <w:b/>
                <w:bCs/>
                <w:lang w:val="es-CO" w:eastAsia="es-CO"/>
              </w:rPr>
            </w:pPr>
            <w:r w:rsidRPr="00125866">
              <w:rPr>
                <w:rFonts w:ascii="Arial" w:hAnsi="Arial" w:cs="Arial"/>
                <w:b/>
                <w:bCs/>
                <w:lang w:val="es-CO" w:eastAsia="es-CO"/>
              </w:rPr>
              <w:t>NOMBRE / TIPO DE RECURSO</w:t>
            </w:r>
          </w:p>
        </w:tc>
      </w:tr>
      <w:tr w:rsidR="00AF66E5" w:rsidRPr="00125866" w:rsidTr="00703F09">
        <w:trPr>
          <w:trHeight w:val="1079"/>
        </w:trPr>
        <w:tc>
          <w:tcPr>
            <w:tcW w:w="3936" w:type="dxa"/>
            <w:vAlign w:val="center"/>
          </w:tcPr>
          <w:p w:rsidR="00AF66E5" w:rsidRPr="00703F09" w:rsidRDefault="00AF66E5" w:rsidP="003C2D09">
            <w:pPr>
              <w:tabs>
                <w:tab w:val="left" w:pos="8400"/>
              </w:tabs>
              <w:rPr>
                <w:rFonts w:ascii="Arial" w:hAnsi="Arial" w:cs="Arial"/>
                <w:lang w:val="es-CO"/>
              </w:rPr>
            </w:pPr>
            <w:r w:rsidRPr="00703F09">
              <w:rPr>
                <w:rFonts w:ascii="Arial" w:hAnsi="Arial" w:cs="Arial"/>
                <w:lang w:val="es-CO"/>
              </w:rPr>
              <w:t xml:space="preserve">Computador analista senior/junior </w:t>
            </w:r>
          </w:p>
          <w:p w:rsidR="00A21A79" w:rsidRPr="00703F09" w:rsidRDefault="00A21A79" w:rsidP="003C2D09">
            <w:pPr>
              <w:tabs>
                <w:tab w:val="left" w:pos="8400"/>
              </w:tabs>
              <w:rPr>
                <w:rFonts w:ascii="Arial" w:hAnsi="Arial" w:cs="Arial"/>
                <w:lang w:val="es-CO"/>
              </w:rPr>
            </w:pPr>
          </w:p>
          <w:p w:rsidR="00AF66E5" w:rsidRPr="00703F09" w:rsidRDefault="00AF66E5" w:rsidP="003C2D09">
            <w:pPr>
              <w:pStyle w:val="GELParrafo"/>
              <w:rPr>
                <w:sz w:val="20"/>
                <w:lang w:val="es-CO"/>
              </w:rPr>
            </w:pPr>
            <w:r w:rsidRPr="00703F09">
              <w:rPr>
                <w:sz w:val="20"/>
                <w:lang w:val="es-CO"/>
              </w:rPr>
              <w:t>Ambiente local</w:t>
            </w:r>
          </w:p>
        </w:tc>
        <w:tc>
          <w:tcPr>
            <w:tcW w:w="1275" w:type="dxa"/>
            <w:vAlign w:val="center"/>
          </w:tcPr>
          <w:p w:rsidR="00AF66E5" w:rsidRPr="00703F09" w:rsidRDefault="00916EBF" w:rsidP="00703F09">
            <w:pPr>
              <w:pStyle w:val="GELParrafo"/>
              <w:ind w:left="-360"/>
              <w:jc w:val="center"/>
              <w:rPr>
                <w:sz w:val="20"/>
                <w:lang w:val="es-CO"/>
              </w:rPr>
            </w:pPr>
            <w:r w:rsidRPr="00703F09">
              <w:rPr>
                <w:rFonts w:cs="Arial"/>
                <w:sz w:val="20"/>
                <w:lang w:val="es-CO"/>
              </w:rPr>
              <w:t>3</w:t>
            </w:r>
          </w:p>
        </w:tc>
        <w:tc>
          <w:tcPr>
            <w:tcW w:w="3845" w:type="dxa"/>
            <w:vAlign w:val="center"/>
          </w:tcPr>
          <w:p w:rsidR="00AF66E5" w:rsidRPr="00155DD5" w:rsidRDefault="00AF66E5" w:rsidP="001A0FFE">
            <w:pPr>
              <w:widowControl w:val="0"/>
              <w:numPr>
                <w:ilvl w:val="0"/>
                <w:numId w:val="12"/>
              </w:numPr>
              <w:spacing w:before="240"/>
              <w:jc w:val="both"/>
              <w:rPr>
                <w:rFonts w:ascii="Arial" w:hAnsi="Arial" w:cs="Arial"/>
                <w:lang w:val="es-CO" w:eastAsia="en-US"/>
              </w:rPr>
            </w:pPr>
            <w:r w:rsidRPr="00155DD5">
              <w:rPr>
                <w:rFonts w:ascii="Arial" w:hAnsi="Arial" w:cs="Arial"/>
                <w:lang w:val="es-CO"/>
              </w:rPr>
              <w:t xml:space="preserve">Sistema Operativo: </w:t>
            </w:r>
            <w:proofErr w:type="spellStart"/>
            <w:r w:rsidR="00155DD5" w:rsidRPr="00155DD5">
              <w:rPr>
                <w:rFonts w:ascii="Arial" w:hAnsi="Arial" w:cs="Arial"/>
                <w:color w:val="222222"/>
                <w:shd w:val="clear" w:color="auto" w:fill="FFFFFF"/>
              </w:rPr>
              <w:t>macOS</w:t>
            </w:r>
            <w:proofErr w:type="spellEnd"/>
            <w:r w:rsidR="00155DD5" w:rsidRPr="00155DD5">
              <w:rPr>
                <w:rFonts w:ascii="Arial" w:hAnsi="Arial" w:cs="Arial"/>
                <w:color w:val="222222"/>
                <w:shd w:val="clear" w:color="auto" w:fill="FFFFFF"/>
              </w:rPr>
              <w:t xml:space="preserve"> High Sierra</w:t>
            </w:r>
          </w:p>
          <w:p w:rsidR="005F6014" w:rsidRPr="00703F09" w:rsidRDefault="005F6014" w:rsidP="003C2D09">
            <w:pPr>
              <w:widowControl w:val="0"/>
              <w:rPr>
                <w:rFonts w:ascii="Arial" w:hAnsi="Arial" w:cs="Arial"/>
                <w:lang w:val="es-CO"/>
              </w:rPr>
            </w:pPr>
          </w:p>
          <w:p w:rsidR="005F6014" w:rsidRPr="00703F09" w:rsidRDefault="005F6014" w:rsidP="003C2D09">
            <w:pPr>
              <w:widowControl w:val="0"/>
              <w:rPr>
                <w:rFonts w:ascii="Arial" w:hAnsi="Arial" w:cs="Arial"/>
                <w:lang w:val="es-CO"/>
              </w:rPr>
            </w:pPr>
          </w:p>
        </w:tc>
      </w:tr>
      <w:tr w:rsidR="00AF66E5" w:rsidRPr="00125866" w:rsidTr="00703F09">
        <w:trPr>
          <w:trHeight w:val="3954"/>
        </w:trPr>
        <w:tc>
          <w:tcPr>
            <w:tcW w:w="3936" w:type="dxa"/>
            <w:vAlign w:val="center"/>
          </w:tcPr>
          <w:p w:rsidR="00AF66E5" w:rsidRPr="00703F09" w:rsidRDefault="00AF66E5" w:rsidP="00703F09">
            <w:pPr>
              <w:tabs>
                <w:tab w:val="left" w:pos="8400"/>
              </w:tabs>
              <w:spacing w:before="240"/>
              <w:jc w:val="both"/>
              <w:rPr>
                <w:rFonts w:ascii="Arial" w:hAnsi="Arial" w:cs="Arial"/>
                <w:lang w:val="es-CO"/>
              </w:rPr>
            </w:pPr>
            <w:r w:rsidRPr="00703F09">
              <w:rPr>
                <w:rFonts w:ascii="Arial" w:hAnsi="Arial" w:cs="Arial"/>
                <w:lang w:val="es-CO"/>
              </w:rPr>
              <w:lastRenderedPageBreak/>
              <w:t xml:space="preserve">Computador analista </w:t>
            </w:r>
            <w:r w:rsidR="008B6C15" w:rsidRPr="00703F09">
              <w:rPr>
                <w:rFonts w:ascii="Arial" w:hAnsi="Arial" w:cs="Arial"/>
                <w:lang w:val="es-CO"/>
              </w:rPr>
              <w:t>junior de</w:t>
            </w:r>
            <w:r w:rsidRPr="00703F09">
              <w:rPr>
                <w:rFonts w:ascii="Arial" w:hAnsi="Arial" w:cs="Arial"/>
                <w:lang w:val="es-CO"/>
              </w:rPr>
              <w:t xml:space="preserve"> Pruebas</w:t>
            </w:r>
          </w:p>
          <w:p w:rsidR="00AF66E5" w:rsidRPr="00703F09" w:rsidRDefault="00AF66E5" w:rsidP="00703F09">
            <w:pPr>
              <w:pStyle w:val="GELParrafo"/>
              <w:rPr>
                <w:rFonts w:eastAsiaTheme="minorHAnsi" w:cstheme="minorBidi"/>
                <w:sz w:val="20"/>
                <w:szCs w:val="22"/>
                <w:lang w:val="es-CO" w:eastAsia="en-US"/>
              </w:rPr>
            </w:pPr>
            <w:r w:rsidRPr="00703F09">
              <w:rPr>
                <w:sz w:val="20"/>
                <w:lang w:val="es-CO"/>
              </w:rPr>
              <w:t xml:space="preserve">Ambiente preproducción </w:t>
            </w:r>
          </w:p>
        </w:tc>
        <w:tc>
          <w:tcPr>
            <w:tcW w:w="1275" w:type="dxa"/>
            <w:vAlign w:val="center"/>
          </w:tcPr>
          <w:p w:rsidR="00AF66E5" w:rsidRPr="00703F09" w:rsidRDefault="00AF66E5" w:rsidP="00703F09">
            <w:pPr>
              <w:pStyle w:val="GELParrafo"/>
              <w:ind w:left="-360"/>
              <w:jc w:val="center"/>
              <w:rPr>
                <w:sz w:val="20"/>
                <w:lang w:val="es-CO"/>
              </w:rPr>
            </w:pPr>
            <w:r w:rsidRPr="00703F09">
              <w:rPr>
                <w:rFonts w:cs="Arial"/>
                <w:sz w:val="20"/>
                <w:lang w:val="es-CO"/>
              </w:rPr>
              <w:t>1</w:t>
            </w:r>
          </w:p>
        </w:tc>
        <w:tc>
          <w:tcPr>
            <w:tcW w:w="3845" w:type="dxa"/>
            <w:vAlign w:val="center"/>
          </w:tcPr>
          <w:p w:rsidR="00AF66E5" w:rsidRPr="00703F09" w:rsidRDefault="00AF66E5" w:rsidP="00907AC5">
            <w:pPr>
              <w:widowControl w:val="0"/>
              <w:numPr>
                <w:ilvl w:val="0"/>
                <w:numId w:val="12"/>
              </w:numPr>
              <w:spacing w:before="240"/>
              <w:jc w:val="both"/>
              <w:rPr>
                <w:rFonts w:ascii="Arial" w:hAnsi="Arial" w:cs="Arial"/>
                <w:lang w:val="es-CO"/>
              </w:rPr>
            </w:pPr>
            <w:r w:rsidRPr="00703F09">
              <w:rPr>
                <w:rFonts w:ascii="Arial" w:hAnsi="Arial" w:cs="Arial"/>
                <w:lang w:val="es-CO"/>
              </w:rPr>
              <w:t xml:space="preserve">Sistema Operativo: </w:t>
            </w:r>
            <w:proofErr w:type="spellStart"/>
            <w:r w:rsidR="00155DD5">
              <w:rPr>
                <w:rFonts w:ascii="Arial" w:hAnsi="Arial" w:cs="Arial"/>
                <w:color w:val="222222"/>
                <w:shd w:val="clear" w:color="auto" w:fill="FFFFFF"/>
              </w:rPr>
              <w:t>macOS</w:t>
            </w:r>
            <w:proofErr w:type="spellEnd"/>
            <w:r w:rsidR="00155DD5">
              <w:rPr>
                <w:rFonts w:ascii="Arial" w:hAnsi="Arial" w:cs="Arial"/>
                <w:color w:val="222222"/>
                <w:shd w:val="clear" w:color="auto" w:fill="FFFFFF"/>
              </w:rPr>
              <w:t xml:space="preserve"> High Sierra</w:t>
            </w:r>
          </w:p>
          <w:p w:rsidR="00AF66E5" w:rsidRPr="00703F09" w:rsidRDefault="00AF66E5" w:rsidP="003C2D09">
            <w:pPr>
              <w:widowControl w:val="0"/>
              <w:ind w:left="360"/>
              <w:rPr>
                <w:lang w:val="es-CO"/>
              </w:rPr>
            </w:pPr>
          </w:p>
          <w:p w:rsidR="00AF66E5" w:rsidRPr="00703F09" w:rsidRDefault="00AF66E5" w:rsidP="003C2D09">
            <w:pPr>
              <w:widowControl w:val="0"/>
              <w:ind w:left="360"/>
              <w:rPr>
                <w:rFonts w:eastAsiaTheme="minorHAnsi" w:cstheme="minorBidi"/>
                <w:szCs w:val="22"/>
                <w:lang w:val="es-CO" w:eastAsia="en-US"/>
              </w:rPr>
            </w:pPr>
          </w:p>
        </w:tc>
      </w:tr>
    </w:tbl>
    <w:p w:rsidR="00AF66E5" w:rsidRPr="00703F09" w:rsidRDefault="00AF66E5" w:rsidP="00AF66E5">
      <w:pPr>
        <w:rPr>
          <w:lang w:val="es-CO"/>
        </w:rPr>
      </w:pPr>
    </w:p>
    <w:p w:rsidR="00664434" w:rsidRPr="00703F09" w:rsidRDefault="002A4548" w:rsidP="00232DDA">
      <w:pPr>
        <w:pStyle w:val="GELTtulo2"/>
        <w:rPr>
          <w:lang w:val="es-CO"/>
        </w:rPr>
      </w:pPr>
      <w:bookmarkStart w:id="44" w:name="_Toc496455705"/>
      <w:r w:rsidRPr="00703F09">
        <w:rPr>
          <w:caps w:val="0"/>
          <w:lang w:val="es-CO"/>
        </w:rPr>
        <w:t>DESPLIEGUE DE VERSIÓN PARA PRUEBAS</w:t>
      </w:r>
      <w:bookmarkEnd w:id="44"/>
    </w:p>
    <w:p w:rsidR="00144460" w:rsidRDefault="006C2E2C" w:rsidP="00855B4B">
      <w:pPr>
        <w:pStyle w:val="GELParrafo"/>
        <w:rPr>
          <w:lang w:val="es-CO"/>
        </w:rPr>
      </w:pPr>
      <w:r w:rsidRPr="00703F09">
        <w:rPr>
          <w:lang w:val="es-CO"/>
        </w:rPr>
        <w:t xml:space="preserve">Apoyándose en la herramienta </w:t>
      </w:r>
      <w:r w:rsidR="00DC372E" w:rsidRPr="00703F09">
        <w:rPr>
          <w:lang w:val="es-CO"/>
        </w:rPr>
        <w:t>S</w:t>
      </w:r>
      <w:r w:rsidRPr="00703F09">
        <w:rPr>
          <w:lang w:val="es-CO"/>
        </w:rPr>
        <w:t xml:space="preserve">ubversión, los desarrolladores tendrán la responsabilidad del manejo de las fuentes a su cargo. La persona del equipo por demanda encargada de realizar el despliegue de las versiones se encargará de verificar que antes de pasar una versión para pruebas en cualquiera de los ambientes indicados en este documento, el código fuente, se encuentra actualizado en el respectivo repositorio y deberá crear la respectiva línea de base con la </w:t>
      </w:r>
      <w:r w:rsidRPr="00527D25">
        <w:rPr>
          <w:lang w:val="es-CO"/>
        </w:rPr>
        <w:t xml:space="preserve">herramienta </w:t>
      </w:r>
      <w:r w:rsidR="00916EBF" w:rsidRPr="00527D25">
        <w:rPr>
          <w:lang w:val="es-CO"/>
        </w:rPr>
        <w:t>Subversión, teniendo</w:t>
      </w:r>
      <w:r w:rsidRPr="00703F09">
        <w:rPr>
          <w:lang w:val="es-CO"/>
        </w:rPr>
        <w:t xml:space="preserve"> en cuenta el estándar de nombramiento indicado en el plan de configuraciones</w:t>
      </w:r>
      <w:r w:rsidR="002407B0" w:rsidRPr="00703F09">
        <w:rPr>
          <w:lang w:val="es-CO"/>
        </w:rPr>
        <w:t xml:space="preserve"> que se encuentra en el reposi</w:t>
      </w:r>
      <w:r w:rsidR="00544DB8">
        <w:rPr>
          <w:lang w:val="es-CO"/>
        </w:rPr>
        <w:t xml:space="preserve">torio </w:t>
      </w:r>
      <w:r w:rsidR="002407B0" w:rsidRPr="00703F09">
        <w:rPr>
          <w:lang w:val="es-CO"/>
        </w:rPr>
        <w:t>la ruta MODULO DOCUMENTOS / Administración / 2. Planeación / Gestión de la Calidad / Plan de Configuraciones</w:t>
      </w:r>
      <w:r w:rsidR="006902D7">
        <w:rPr>
          <w:lang w:val="es-CO"/>
        </w:rPr>
        <w:t>.</w:t>
      </w:r>
    </w:p>
    <w:p w:rsidR="00664434" w:rsidRPr="00703F09" w:rsidRDefault="002A4548" w:rsidP="00232DDA">
      <w:pPr>
        <w:pStyle w:val="GELTtulo2"/>
        <w:rPr>
          <w:lang w:val="es-CO"/>
        </w:rPr>
      </w:pPr>
      <w:bookmarkStart w:id="45" w:name="_Toc496455706"/>
      <w:r w:rsidRPr="00703F09">
        <w:rPr>
          <w:caps w:val="0"/>
          <w:lang w:val="es-CO"/>
        </w:rPr>
        <w:t>PROCESO DE REPORTE Y MANEJO DE INCIDENCIAS</w:t>
      </w:r>
      <w:bookmarkEnd w:id="45"/>
    </w:p>
    <w:p w:rsidR="00A37BA0" w:rsidRPr="00703F09" w:rsidRDefault="006E418B" w:rsidP="0063528A">
      <w:pPr>
        <w:pStyle w:val="GELParrafo"/>
        <w:rPr>
          <w:lang w:val="es-CO"/>
        </w:rPr>
      </w:pPr>
      <w:r w:rsidRPr="00703F09">
        <w:rPr>
          <w:lang w:val="es-CO"/>
        </w:rPr>
        <w:t>El proceso para el manejo de incidencias se realizará de acuerdo con lo indicado en el documento GLFS2-GB-OT-MetodologiaGestionDefectos, el cual se encu</w:t>
      </w:r>
      <w:r w:rsidR="00544DB8">
        <w:rPr>
          <w:lang w:val="es-CO"/>
        </w:rPr>
        <w:t xml:space="preserve">entra </w:t>
      </w:r>
      <w:r w:rsidR="00F67E3A" w:rsidRPr="00703F09">
        <w:rPr>
          <w:lang w:val="es-CO"/>
        </w:rPr>
        <w:t>en la ruta MODULO DOCUMENTOS / Administración / 2. Planeación / Proceso Gestión de Defectos</w:t>
      </w:r>
    </w:p>
    <w:p w:rsidR="00A37BA0" w:rsidRPr="00703F09" w:rsidRDefault="007440F5" w:rsidP="00907AC5">
      <w:pPr>
        <w:pStyle w:val="GELTtulo1"/>
        <w:numPr>
          <w:ilvl w:val="0"/>
          <w:numId w:val="7"/>
        </w:numPr>
        <w:rPr>
          <w:caps/>
          <w:lang w:val="es-CO"/>
        </w:rPr>
      </w:pPr>
      <w:bookmarkStart w:id="46" w:name="_Toc496455707"/>
      <w:r w:rsidRPr="00703F09">
        <w:rPr>
          <w:caps/>
          <w:lang w:val="es-CO"/>
        </w:rPr>
        <w:lastRenderedPageBreak/>
        <w:t>TERMINOLOGÍA</w:t>
      </w:r>
      <w:bookmarkEnd w:id="46"/>
    </w:p>
    <w:p w:rsidR="00631D8F" w:rsidRDefault="00631D8F" w:rsidP="0050209A">
      <w:pPr>
        <w:spacing w:before="240"/>
        <w:jc w:val="both"/>
        <w:rPr>
          <w:rFonts w:ascii="Arial" w:hAnsi="Arial" w:cs="Arial"/>
          <w:sz w:val="24"/>
          <w:szCs w:val="24"/>
          <w:lang w:val="es-CO"/>
        </w:rPr>
      </w:pPr>
      <w:r>
        <w:rPr>
          <w:rFonts w:ascii="Arial" w:hAnsi="Arial" w:cs="Arial"/>
          <w:b/>
          <w:sz w:val="24"/>
          <w:szCs w:val="24"/>
          <w:lang w:val="es-CO"/>
        </w:rPr>
        <w:t>IOS</w:t>
      </w:r>
      <w:r w:rsidR="00F32447" w:rsidRPr="00745CC2">
        <w:rPr>
          <w:rStyle w:val="Refdenotaalpie"/>
          <w:b/>
          <w:sz w:val="24"/>
          <w:lang w:val="es-CO"/>
        </w:rPr>
        <w:footnoteReference w:id="3"/>
      </w:r>
      <w:r w:rsidR="001B0C98" w:rsidRPr="00745CC2">
        <w:rPr>
          <w:rFonts w:ascii="Arial" w:hAnsi="Arial" w:cs="Arial"/>
          <w:b/>
          <w:sz w:val="24"/>
          <w:szCs w:val="24"/>
          <w:lang w:val="es-CO"/>
        </w:rPr>
        <w:t>:</w:t>
      </w:r>
      <w:r w:rsidR="001B0C98" w:rsidRPr="00703F09">
        <w:rPr>
          <w:rFonts w:ascii="Arial" w:hAnsi="Arial" w:cs="Arial"/>
          <w:sz w:val="24"/>
          <w:szCs w:val="24"/>
          <w:lang w:val="es-CO"/>
        </w:rPr>
        <w:t xml:space="preserve"> </w:t>
      </w:r>
      <w:r w:rsidRPr="00631D8F">
        <w:rPr>
          <w:rFonts w:ascii="Arial" w:hAnsi="Arial" w:cs="Arial"/>
          <w:sz w:val="24"/>
          <w:szCs w:val="24"/>
          <w:lang w:val="es-CO"/>
        </w:rPr>
        <w:t xml:space="preserve">iOS es un sistema operativo móvil de la multinacional Apple Inc. Originalmente desarrollado para el iPhone (iPhone OS), después se ha usado en dispositivos como el iPod </w:t>
      </w:r>
      <w:proofErr w:type="spellStart"/>
      <w:r w:rsidRPr="00631D8F">
        <w:rPr>
          <w:rFonts w:ascii="Arial" w:hAnsi="Arial" w:cs="Arial"/>
          <w:sz w:val="24"/>
          <w:szCs w:val="24"/>
          <w:lang w:val="es-CO"/>
        </w:rPr>
        <w:t>touch</w:t>
      </w:r>
      <w:proofErr w:type="spellEnd"/>
      <w:r w:rsidRPr="00631D8F">
        <w:rPr>
          <w:rFonts w:ascii="Arial" w:hAnsi="Arial" w:cs="Arial"/>
          <w:sz w:val="24"/>
          <w:szCs w:val="24"/>
          <w:lang w:val="es-CO"/>
        </w:rPr>
        <w:t xml:space="preserve"> y el iPad.</w:t>
      </w:r>
    </w:p>
    <w:p w:rsidR="007440F5" w:rsidRPr="00703F09" w:rsidRDefault="007440F5" w:rsidP="0050209A">
      <w:pPr>
        <w:spacing w:before="240"/>
        <w:jc w:val="both"/>
        <w:rPr>
          <w:rFonts w:ascii="Arial" w:hAnsi="Arial" w:cs="Arial"/>
          <w:sz w:val="24"/>
          <w:szCs w:val="24"/>
          <w:lang w:val="es-CO"/>
        </w:rPr>
      </w:pPr>
      <w:r w:rsidRPr="00745CC2">
        <w:rPr>
          <w:rFonts w:ascii="Arial" w:hAnsi="Arial" w:cs="Arial"/>
          <w:b/>
          <w:sz w:val="24"/>
          <w:szCs w:val="24"/>
          <w:lang w:val="es-CO"/>
        </w:rPr>
        <w:t>Casos de prueba:</w:t>
      </w:r>
      <w:r w:rsidRPr="00703F09">
        <w:rPr>
          <w:rFonts w:ascii="Arial" w:hAnsi="Arial" w:cs="Arial"/>
          <w:sz w:val="24"/>
          <w:szCs w:val="24"/>
          <w:lang w:val="es-CO"/>
        </w:rPr>
        <w:t xml:space="preserve"> Son un conjunto de condiciones o variables, bajo las cuáles el analista determinará si el requisito de una aplicación es parcial o completamente satisfactorio.</w:t>
      </w:r>
    </w:p>
    <w:p w:rsidR="007440F5" w:rsidRPr="00703F09" w:rsidRDefault="007440F5" w:rsidP="0050209A">
      <w:pPr>
        <w:spacing w:before="240"/>
        <w:jc w:val="both"/>
        <w:rPr>
          <w:rFonts w:ascii="Arial" w:hAnsi="Arial" w:cs="Arial"/>
          <w:sz w:val="24"/>
          <w:szCs w:val="24"/>
          <w:lang w:val="es-CO"/>
        </w:rPr>
      </w:pPr>
      <w:r w:rsidRPr="00745CC2">
        <w:rPr>
          <w:rFonts w:ascii="Arial" w:hAnsi="Arial" w:cs="Arial"/>
          <w:b/>
          <w:sz w:val="24"/>
          <w:szCs w:val="24"/>
          <w:lang w:val="es-CO"/>
        </w:rPr>
        <w:t>Criterio de aceptación:</w:t>
      </w:r>
      <w:r w:rsidRPr="00703F09">
        <w:rPr>
          <w:rFonts w:ascii="Arial" w:hAnsi="Arial" w:cs="Arial"/>
          <w:sz w:val="24"/>
          <w:szCs w:val="24"/>
          <w:lang w:val="es-CO"/>
        </w:rPr>
        <w:t xml:space="preserve"> Norma que establece la aprobación de un entregable.</w:t>
      </w:r>
    </w:p>
    <w:p w:rsidR="005C3E50" w:rsidRPr="00703F09" w:rsidRDefault="005C3E50" w:rsidP="0050209A">
      <w:pPr>
        <w:spacing w:before="240"/>
        <w:jc w:val="both"/>
        <w:rPr>
          <w:rFonts w:ascii="Arial" w:hAnsi="Arial" w:cs="Arial"/>
          <w:sz w:val="24"/>
          <w:szCs w:val="24"/>
          <w:lang w:val="es-CO"/>
        </w:rPr>
      </w:pPr>
      <w:r w:rsidRPr="00745CC2">
        <w:rPr>
          <w:rFonts w:ascii="Arial" w:hAnsi="Arial" w:cs="Arial"/>
          <w:b/>
          <w:sz w:val="24"/>
          <w:szCs w:val="24"/>
          <w:lang w:val="es-CO"/>
        </w:rPr>
        <w:t>Dual Core:</w:t>
      </w:r>
      <w:r w:rsidRPr="00703F09">
        <w:rPr>
          <w:rFonts w:ascii="Arial" w:hAnsi="Arial" w:cs="Arial"/>
          <w:sz w:val="24"/>
          <w:szCs w:val="24"/>
          <w:lang w:val="es-CO"/>
        </w:rPr>
        <w:t xml:space="preserve"> Es un procesador que ofrece un desempeño de alto valor para ejecutar multitareas.</w:t>
      </w:r>
    </w:p>
    <w:p w:rsidR="00D8066C" w:rsidRPr="00703F09" w:rsidRDefault="00D8066C" w:rsidP="0050209A">
      <w:pPr>
        <w:spacing w:before="240"/>
        <w:jc w:val="both"/>
        <w:rPr>
          <w:rFonts w:ascii="Arial" w:hAnsi="Arial" w:cs="Arial"/>
          <w:sz w:val="24"/>
          <w:szCs w:val="24"/>
          <w:lang w:val="es-CO"/>
        </w:rPr>
      </w:pPr>
      <w:r w:rsidRPr="00745CC2">
        <w:rPr>
          <w:rFonts w:ascii="Arial" w:hAnsi="Arial" w:cs="Arial"/>
          <w:b/>
          <w:sz w:val="24"/>
          <w:szCs w:val="24"/>
          <w:lang w:val="es-CO"/>
        </w:rPr>
        <w:t>El Proveedor:</w:t>
      </w:r>
      <w:r w:rsidRPr="00703F09">
        <w:rPr>
          <w:rFonts w:ascii="Arial" w:hAnsi="Arial" w:cs="Arial"/>
          <w:sz w:val="24"/>
          <w:szCs w:val="24"/>
          <w:lang w:val="es-CO"/>
        </w:rPr>
        <w:t xml:space="preserve"> Se refiere a la casa desarrolladora de software que realiza la implementación de la solución.</w:t>
      </w:r>
    </w:p>
    <w:p w:rsidR="007440F5" w:rsidRPr="00703F09" w:rsidRDefault="007440F5" w:rsidP="0050209A">
      <w:pPr>
        <w:spacing w:before="240"/>
        <w:jc w:val="both"/>
        <w:rPr>
          <w:rFonts w:ascii="Arial" w:hAnsi="Arial" w:cs="Arial"/>
          <w:sz w:val="24"/>
          <w:szCs w:val="24"/>
          <w:lang w:val="es-CO"/>
        </w:rPr>
      </w:pPr>
      <w:r w:rsidRPr="00745CC2">
        <w:rPr>
          <w:rFonts w:ascii="Arial" w:hAnsi="Arial" w:cs="Arial"/>
          <w:b/>
          <w:sz w:val="24"/>
          <w:szCs w:val="24"/>
          <w:lang w:val="es-CO"/>
        </w:rPr>
        <w:t>Equipo por demanda:</w:t>
      </w:r>
      <w:r w:rsidRPr="00703F09">
        <w:rPr>
          <w:rFonts w:ascii="Arial" w:hAnsi="Arial" w:cs="Arial"/>
          <w:sz w:val="24"/>
          <w:szCs w:val="24"/>
          <w:lang w:val="es-CO"/>
        </w:rPr>
        <w:t xml:space="preserve"> Es el equipo de apoyo para los proyectos.</w:t>
      </w:r>
    </w:p>
    <w:p w:rsidR="007440F5" w:rsidRPr="00703F09" w:rsidRDefault="007440F5" w:rsidP="0050209A">
      <w:pPr>
        <w:spacing w:before="240"/>
        <w:jc w:val="both"/>
        <w:rPr>
          <w:rFonts w:ascii="Arial" w:hAnsi="Arial" w:cs="Arial"/>
          <w:sz w:val="24"/>
          <w:szCs w:val="24"/>
          <w:lang w:val="es-CO"/>
        </w:rPr>
      </w:pPr>
      <w:r w:rsidRPr="00745CC2">
        <w:rPr>
          <w:rFonts w:ascii="Arial" w:hAnsi="Arial" w:cs="Arial"/>
          <w:b/>
          <w:sz w:val="24"/>
          <w:szCs w:val="24"/>
          <w:lang w:val="es-CO"/>
        </w:rPr>
        <w:t>Fábrica de software:</w:t>
      </w:r>
      <w:r w:rsidRPr="00703F09">
        <w:rPr>
          <w:rFonts w:ascii="Arial" w:hAnsi="Arial" w:cs="Arial"/>
          <w:sz w:val="24"/>
          <w:szCs w:val="24"/>
          <w:lang w:val="es-CO"/>
        </w:rPr>
        <w:t xml:space="preserve"> Línea de producción de software.</w:t>
      </w:r>
    </w:p>
    <w:p w:rsidR="00E0004C" w:rsidRPr="00703F09" w:rsidRDefault="00F32447" w:rsidP="0050209A">
      <w:pPr>
        <w:spacing w:before="240"/>
        <w:jc w:val="both"/>
        <w:rPr>
          <w:rFonts w:ascii="Arial" w:hAnsi="Arial" w:cs="Arial"/>
          <w:sz w:val="24"/>
          <w:szCs w:val="24"/>
          <w:lang w:val="es-CO"/>
        </w:rPr>
      </w:pPr>
      <w:r w:rsidRPr="006902D7">
        <w:rPr>
          <w:rFonts w:ascii="Arial" w:hAnsi="Arial" w:cs="Arial"/>
          <w:b/>
          <w:sz w:val="24"/>
          <w:szCs w:val="24"/>
          <w:lang w:val="es-CO"/>
        </w:rPr>
        <w:t>Hibrido</w:t>
      </w:r>
      <w:r w:rsidRPr="006902D7">
        <w:rPr>
          <w:rStyle w:val="Refdenotaalpie"/>
          <w:b/>
          <w:sz w:val="24"/>
          <w:lang w:val="es-CO"/>
        </w:rPr>
        <w:footnoteReference w:id="4"/>
      </w:r>
      <w:r w:rsidRPr="006902D7">
        <w:rPr>
          <w:rFonts w:ascii="Arial" w:hAnsi="Arial" w:cs="Arial"/>
          <w:b/>
          <w:sz w:val="24"/>
          <w:szCs w:val="24"/>
          <w:lang w:val="es-CO"/>
        </w:rPr>
        <w:t>:</w:t>
      </w:r>
      <w:r w:rsidRPr="00703F09">
        <w:rPr>
          <w:rFonts w:ascii="Arial" w:hAnsi="Arial" w:cs="Arial"/>
          <w:sz w:val="24"/>
          <w:szCs w:val="24"/>
          <w:lang w:val="es-CO"/>
        </w:rPr>
        <w:t xml:space="preserve"> Es cuando una aplicación na</w:t>
      </w:r>
      <w:r w:rsidR="004E6479" w:rsidRPr="00703F09">
        <w:rPr>
          <w:rFonts w:ascii="Arial" w:hAnsi="Arial" w:cs="Arial"/>
          <w:sz w:val="24"/>
          <w:szCs w:val="24"/>
          <w:lang w:val="es-CO"/>
        </w:rPr>
        <w:t>tiva</w:t>
      </w:r>
      <w:r w:rsidRPr="00703F09">
        <w:rPr>
          <w:rFonts w:ascii="Arial" w:hAnsi="Arial" w:cs="Arial"/>
          <w:sz w:val="24"/>
          <w:szCs w:val="24"/>
          <w:lang w:val="es-CO"/>
        </w:rPr>
        <w:t xml:space="preserve"> con una capa intermedia de herramientas nos permiten, por citar un ejemplo, usar una aplicación </w:t>
      </w:r>
      <w:proofErr w:type="spellStart"/>
      <w:r w:rsidRPr="00703F09">
        <w:rPr>
          <w:rFonts w:ascii="Arial" w:hAnsi="Arial" w:cs="Arial"/>
          <w:sz w:val="24"/>
          <w:szCs w:val="24"/>
          <w:lang w:val="es-CO"/>
        </w:rPr>
        <w:t>jQuery</w:t>
      </w:r>
      <w:proofErr w:type="spellEnd"/>
      <w:r w:rsidRPr="00703F09">
        <w:rPr>
          <w:rFonts w:ascii="Arial" w:hAnsi="Arial" w:cs="Arial"/>
          <w:sz w:val="24"/>
          <w:szCs w:val="24"/>
          <w:lang w:val="es-CO"/>
        </w:rPr>
        <w:t xml:space="preserve"> Mobile en su interior.</w:t>
      </w:r>
    </w:p>
    <w:p w:rsidR="005C3E50" w:rsidRPr="00703F09" w:rsidRDefault="005C3E50" w:rsidP="0050209A">
      <w:pPr>
        <w:spacing w:before="240"/>
        <w:jc w:val="both"/>
        <w:rPr>
          <w:rFonts w:ascii="Arial" w:hAnsi="Arial" w:cs="Arial"/>
          <w:sz w:val="24"/>
          <w:szCs w:val="24"/>
          <w:lang w:val="es-CO"/>
        </w:rPr>
      </w:pPr>
      <w:r w:rsidRPr="006902D7">
        <w:rPr>
          <w:rFonts w:ascii="Arial" w:hAnsi="Arial" w:cs="Arial"/>
          <w:b/>
          <w:sz w:val="24"/>
          <w:szCs w:val="24"/>
          <w:lang w:val="es-CO"/>
        </w:rPr>
        <w:t>Historia de Usuario:</w:t>
      </w:r>
      <w:r w:rsidRPr="00703F09">
        <w:rPr>
          <w:rFonts w:ascii="Arial" w:hAnsi="Arial" w:cs="Arial"/>
          <w:sz w:val="24"/>
          <w:szCs w:val="24"/>
          <w:lang w:val="es-CO"/>
        </w:rPr>
        <w:t xml:space="preserve"> Es una representación de un requisito de software escrito en una o dos frases utilizando el lenguaje común del usuario.</w:t>
      </w:r>
    </w:p>
    <w:sectPr w:rsidR="005C3E50" w:rsidRPr="00703F09" w:rsidSect="002B1CAB">
      <w:headerReference w:type="even" r:id="rId10"/>
      <w:headerReference w:type="default" r:id="rId11"/>
      <w:footerReference w:type="even" r:id="rId12"/>
      <w:footerReference w:type="default" r:id="rId13"/>
      <w:footerReference w:type="first" r:id="rId14"/>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CED" w:rsidRDefault="00973CED" w:rsidP="0002426A">
      <w:r>
        <w:separator/>
      </w:r>
    </w:p>
  </w:endnote>
  <w:endnote w:type="continuationSeparator" w:id="0">
    <w:p w:rsidR="00973CED" w:rsidRDefault="00973CED"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Mono">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91260A" w:rsidRDefault="0091260A">
            <w:pPr>
              <w:pStyle w:val="Piedepgina"/>
              <w:jc w:val="center"/>
              <w:rPr>
                <w:rFonts w:ascii="Arial" w:hAnsi="Arial" w:cs="Arial"/>
                <w:sz w:val="14"/>
                <w:szCs w:val="14"/>
              </w:rPr>
            </w:pPr>
          </w:p>
          <w:p w:rsidR="0091260A" w:rsidRPr="001F6E01" w:rsidRDefault="0091260A">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Pr>
                <w:rFonts w:ascii="Arial" w:hAnsi="Arial" w:cs="Arial"/>
                <w:b/>
                <w:bCs/>
                <w:noProof/>
                <w:sz w:val="14"/>
                <w:szCs w:val="14"/>
              </w:rPr>
              <w:t>8</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F50856">
              <w:rPr>
                <w:rFonts w:ascii="Arial" w:hAnsi="Arial" w:cs="Arial"/>
                <w:b/>
                <w:bCs/>
                <w:noProof/>
                <w:sz w:val="14"/>
                <w:szCs w:val="14"/>
              </w:rPr>
              <w:t>21</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41"/>
      <w:docPartObj>
        <w:docPartGallery w:val="Page Numbers (Top of Page)"/>
        <w:docPartUnique/>
      </w:docPartObj>
    </w:sdtPr>
    <w:sdtEndPr/>
    <w:sdtContent>
      <w:p w:rsidR="0091260A" w:rsidRDefault="0091260A" w:rsidP="00285BA3">
        <w:pPr>
          <w:pStyle w:val="Piedepgina"/>
          <w:jc w:val="center"/>
          <w:rPr>
            <w:rFonts w:ascii="Arial" w:hAnsi="Arial" w:cs="Arial"/>
            <w:sz w:val="14"/>
            <w:szCs w:val="14"/>
          </w:rPr>
        </w:pPr>
      </w:p>
      <w:p w:rsidR="0091260A" w:rsidRDefault="0091260A" w:rsidP="00285BA3">
        <w:pPr>
          <w:pStyle w:val="Piedepgina"/>
          <w:jc w:val="center"/>
          <w:rPr>
            <w:rFonts w:ascii="Arial" w:hAnsi="Arial" w:cs="Arial"/>
            <w:sz w:val="14"/>
            <w:szCs w:val="14"/>
          </w:rPr>
        </w:pPr>
      </w:p>
      <w:p w:rsidR="0091260A" w:rsidRDefault="0091260A" w:rsidP="00285BA3">
        <w:pPr>
          <w:pStyle w:val="Piedepgina"/>
          <w:jc w:val="center"/>
          <w:rPr>
            <w:rFonts w:ascii="Arial" w:hAnsi="Arial" w:cs="Arial"/>
            <w:sz w:val="14"/>
            <w:szCs w:val="14"/>
          </w:rPr>
        </w:pPr>
      </w:p>
      <w:p w:rsidR="0091260A" w:rsidRPr="003D66B5" w:rsidRDefault="0091260A" w:rsidP="003D66B5">
        <w:pPr>
          <w:pStyle w:val="Piedepgina"/>
          <w:jc w:val="center"/>
          <w:rPr>
            <w:rFonts w:ascii="Arial" w:hAnsi="Arial" w:cs="Arial"/>
            <w:sz w:val="14"/>
            <w:szCs w:val="14"/>
          </w:rPr>
        </w:pPr>
        <w:r w:rsidRPr="00B71081">
          <w:rPr>
            <w:rFonts w:ascii="Arial" w:hAnsi="Arial" w:cs="Arial"/>
            <w:sz w:val="14"/>
            <w:szCs w:val="14"/>
          </w:rPr>
          <w:t xml:space="preserve">Página </w:t>
        </w:r>
        <w:r w:rsidRPr="003D66B5">
          <w:rPr>
            <w:rFonts w:ascii="Arial" w:hAnsi="Arial" w:cs="Arial"/>
            <w:sz w:val="14"/>
            <w:szCs w:val="14"/>
          </w:rPr>
          <w:fldChar w:fldCharType="begin"/>
        </w:r>
        <w:r w:rsidRPr="003D66B5">
          <w:rPr>
            <w:rFonts w:ascii="Arial" w:hAnsi="Arial" w:cs="Arial"/>
            <w:sz w:val="14"/>
            <w:szCs w:val="14"/>
          </w:rPr>
          <w:instrText>PAGE</w:instrText>
        </w:r>
        <w:r w:rsidRPr="003D66B5">
          <w:rPr>
            <w:rFonts w:ascii="Arial" w:hAnsi="Arial" w:cs="Arial"/>
            <w:sz w:val="14"/>
            <w:szCs w:val="14"/>
          </w:rPr>
          <w:fldChar w:fldCharType="separate"/>
        </w:r>
        <w:r w:rsidR="00631D8F">
          <w:rPr>
            <w:rFonts w:ascii="Arial" w:hAnsi="Arial" w:cs="Arial"/>
            <w:noProof/>
            <w:sz w:val="14"/>
            <w:szCs w:val="14"/>
          </w:rPr>
          <w:t>20</w:t>
        </w:r>
        <w:r w:rsidRPr="003D66B5">
          <w:rPr>
            <w:rFonts w:ascii="Arial" w:hAnsi="Arial" w:cs="Arial"/>
            <w:sz w:val="14"/>
            <w:szCs w:val="14"/>
          </w:rPr>
          <w:fldChar w:fldCharType="end"/>
        </w:r>
        <w:r w:rsidRPr="00B71081">
          <w:rPr>
            <w:rFonts w:ascii="Arial" w:hAnsi="Arial" w:cs="Arial"/>
            <w:sz w:val="14"/>
            <w:szCs w:val="14"/>
          </w:rPr>
          <w:t xml:space="preserve"> de </w:t>
        </w:r>
        <w:r w:rsidRPr="003D66B5">
          <w:rPr>
            <w:rFonts w:ascii="Arial" w:hAnsi="Arial" w:cs="Arial"/>
            <w:sz w:val="14"/>
            <w:szCs w:val="14"/>
          </w:rPr>
          <w:fldChar w:fldCharType="begin"/>
        </w:r>
        <w:r w:rsidRPr="003D66B5">
          <w:rPr>
            <w:rFonts w:ascii="Arial" w:hAnsi="Arial" w:cs="Arial"/>
            <w:sz w:val="14"/>
            <w:szCs w:val="14"/>
          </w:rPr>
          <w:instrText>NUMPAGES</w:instrText>
        </w:r>
        <w:r w:rsidRPr="003D66B5">
          <w:rPr>
            <w:rFonts w:ascii="Arial" w:hAnsi="Arial" w:cs="Arial"/>
            <w:sz w:val="14"/>
            <w:szCs w:val="14"/>
          </w:rPr>
          <w:fldChar w:fldCharType="separate"/>
        </w:r>
        <w:r w:rsidR="00631D8F">
          <w:rPr>
            <w:rFonts w:ascii="Arial" w:hAnsi="Arial" w:cs="Arial"/>
            <w:noProof/>
            <w:sz w:val="14"/>
            <w:szCs w:val="14"/>
          </w:rPr>
          <w:t>21</w:t>
        </w:r>
        <w:r w:rsidRPr="003D66B5">
          <w:rPr>
            <w:rFonts w:ascii="Arial" w:hAnsi="Arial" w:cs="Arial"/>
            <w:sz w:val="14"/>
            <w:szCs w:val="14"/>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60A" w:rsidRDefault="0091260A">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CED" w:rsidRDefault="00973CED" w:rsidP="0002426A">
      <w:r>
        <w:separator/>
      </w:r>
    </w:p>
  </w:footnote>
  <w:footnote w:type="continuationSeparator" w:id="0">
    <w:p w:rsidR="00973CED" w:rsidRDefault="00973CED" w:rsidP="0002426A">
      <w:r>
        <w:continuationSeparator/>
      </w:r>
    </w:p>
  </w:footnote>
  <w:footnote w:id="1">
    <w:p w:rsidR="0091260A" w:rsidRPr="005E7C16" w:rsidRDefault="0091260A" w:rsidP="005E7C16">
      <w:pPr>
        <w:pStyle w:val="GELVietapunto"/>
        <w:rPr>
          <w:sz w:val="16"/>
          <w:szCs w:val="16"/>
          <w:lang w:val="es-CO"/>
        </w:rPr>
      </w:pPr>
      <w:r w:rsidRPr="00745CC2">
        <w:rPr>
          <w:rStyle w:val="Refdenotaalpie"/>
          <w:sz w:val="14"/>
          <w:szCs w:val="14"/>
        </w:rPr>
        <w:footnoteRef/>
      </w:r>
      <w:r w:rsidRPr="00745CC2">
        <w:rPr>
          <w:rFonts w:cs="Arial"/>
          <w:color w:val="222222"/>
          <w:sz w:val="14"/>
          <w:szCs w:val="14"/>
          <w:shd w:val="clear" w:color="auto" w:fill="FFFFFF"/>
        </w:rPr>
        <w:t>El Origen de datos representa la fuente de información expuesta y disponible para ser consumida por los servicios web para cada una de las aplicaciones. Dicha fuente de información debe ser una representación coherente y alineada con los parámetros de entrada de los servicios definidos en el capítulo de integración del documento de Arquitectura de la solución.</w:t>
      </w:r>
      <w:r w:rsidRPr="00745CC2">
        <w:rPr>
          <w:rStyle w:val="apple-converted-space"/>
          <w:rFonts w:cs="Arial"/>
          <w:color w:val="222222"/>
          <w:sz w:val="14"/>
          <w:szCs w:val="14"/>
          <w:shd w:val="clear" w:color="auto" w:fill="FFFFFF"/>
        </w:rPr>
        <w:t> </w:t>
      </w:r>
      <w:r w:rsidRPr="00745CC2">
        <w:rPr>
          <w:rFonts w:cs="Arial"/>
          <w:color w:val="222222"/>
          <w:sz w:val="14"/>
          <w:szCs w:val="14"/>
          <w:shd w:val="clear" w:color="auto" w:fill="FFFFFF"/>
        </w:rPr>
        <w:t>Se debe tener en cuenta que cada entidad suministrará dicha fuente de información por tanto también serán responsables de las operaciones o mecanismos necesarios para obtenerla y exponerla</w:t>
      </w:r>
      <w:r w:rsidRPr="005E7C16">
        <w:rPr>
          <w:color w:val="548DD4" w:themeColor="text2" w:themeTint="99"/>
          <w:sz w:val="16"/>
          <w:szCs w:val="16"/>
        </w:rPr>
        <w:t>.</w:t>
      </w:r>
    </w:p>
    <w:p w:rsidR="0091260A" w:rsidRPr="005E7C16" w:rsidRDefault="0091260A">
      <w:pPr>
        <w:pStyle w:val="Textonotapie"/>
        <w:rPr>
          <w:lang w:val="es-CO"/>
        </w:rPr>
      </w:pPr>
    </w:p>
  </w:footnote>
  <w:footnote w:id="2">
    <w:p w:rsidR="0091260A" w:rsidRPr="00745CC2" w:rsidRDefault="0091260A" w:rsidP="00CB6052">
      <w:pPr>
        <w:pStyle w:val="Textonotapie"/>
        <w:jc w:val="left"/>
        <w:rPr>
          <w:sz w:val="14"/>
          <w:szCs w:val="14"/>
          <w:lang w:val="en-US"/>
        </w:rPr>
      </w:pPr>
      <w:r w:rsidRPr="00745CC2">
        <w:rPr>
          <w:rStyle w:val="Refdenotaalpie"/>
          <w:sz w:val="14"/>
          <w:szCs w:val="14"/>
        </w:rPr>
        <w:footnoteRef/>
      </w:r>
      <w:r w:rsidRPr="00745CC2">
        <w:rPr>
          <w:sz w:val="14"/>
          <w:szCs w:val="14"/>
          <w:lang w:val="en-US"/>
        </w:rPr>
        <w:t xml:space="preserve"> OWASP Mobile Security Project - </w:t>
      </w:r>
      <w:proofErr w:type="spellStart"/>
      <w:r w:rsidRPr="00745CC2">
        <w:rPr>
          <w:sz w:val="14"/>
          <w:szCs w:val="14"/>
          <w:lang w:val="en-US"/>
        </w:rPr>
        <w:t>Disponible</w:t>
      </w:r>
      <w:proofErr w:type="spellEnd"/>
      <w:r w:rsidRPr="00745CC2">
        <w:rPr>
          <w:sz w:val="14"/>
          <w:szCs w:val="14"/>
          <w:lang w:val="en-US"/>
        </w:rPr>
        <w:t xml:space="preserve"> </w:t>
      </w:r>
      <w:proofErr w:type="spellStart"/>
      <w:r w:rsidRPr="00745CC2">
        <w:rPr>
          <w:sz w:val="14"/>
          <w:szCs w:val="14"/>
          <w:lang w:val="en-US"/>
        </w:rPr>
        <w:t>en</w:t>
      </w:r>
      <w:proofErr w:type="spellEnd"/>
      <w:r w:rsidRPr="00745CC2">
        <w:rPr>
          <w:sz w:val="14"/>
          <w:szCs w:val="14"/>
          <w:lang w:val="en-US"/>
        </w:rPr>
        <w:t>: https://www.owasp.org/index.php/OWASP_Mobile_Security_Project</w:t>
      </w:r>
    </w:p>
  </w:footnote>
  <w:footnote w:id="3">
    <w:p w:rsidR="0091260A" w:rsidRPr="006902D7" w:rsidRDefault="0091260A" w:rsidP="00F32447">
      <w:pPr>
        <w:pStyle w:val="GELVietapunto"/>
        <w:spacing w:before="0"/>
        <w:rPr>
          <w:sz w:val="14"/>
          <w:szCs w:val="14"/>
          <w:lang w:val="es-CO"/>
        </w:rPr>
      </w:pPr>
      <w:r w:rsidRPr="006902D7">
        <w:rPr>
          <w:rStyle w:val="Refdenotaalpie"/>
          <w:sz w:val="14"/>
          <w:szCs w:val="14"/>
        </w:rPr>
        <w:footnoteRef/>
      </w:r>
      <w:r w:rsidRPr="006902D7">
        <w:rPr>
          <w:rFonts w:cs="Arial"/>
          <w:color w:val="222222"/>
          <w:sz w:val="14"/>
          <w:szCs w:val="14"/>
          <w:shd w:val="clear" w:color="auto" w:fill="FFFFFF"/>
          <w:lang w:val="es-CO"/>
        </w:rPr>
        <w:t xml:space="preserve">Disponible en: </w:t>
      </w:r>
      <w:r w:rsidR="00631D8F" w:rsidRPr="00631D8F">
        <w:rPr>
          <w:rFonts w:cs="Arial"/>
          <w:color w:val="222222"/>
          <w:sz w:val="14"/>
          <w:szCs w:val="14"/>
          <w:shd w:val="clear" w:color="auto" w:fill="FFFFFF"/>
          <w:lang w:val="es-CO"/>
        </w:rPr>
        <w:t>https://es.wikipedia.org/wiki/IOS</w:t>
      </w:r>
      <w:bookmarkStart w:id="47" w:name="_GoBack"/>
      <w:bookmarkEnd w:id="47"/>
      <w:r w:rsidRPr="006902D7">
        <w:rPr>
          <w:color w:val="548DD4" w:themeColor="text2" w:themeTint="99"/>
          <w:sz w:val="14"/>
          <w:szCs w:val="14"/>
          <w:lang w:val="es-CO"/>
        </w:rPr>
        <w:t>.</w:t>
      </w:r>
    </w:p>
  </w:footnote>
  <w:footnote w:id="4">
    <w:p w:rsidR="0091260A" w:rsidRPr="006902D7" w:rsidRDefault="0091260A" w:rsidP="00F32447">
      <w:pPr>
        <w:pStyle w:val="GELVietapunto"/>
        <w:spacing w:before="0"/>
        <w:rPr>
          <w:sz w:val="14"/>
          <w:szCs w:val="14"/>
          <w:lang w:val="es-CO"/>
        </w:rPr>
      </w:pPr>
      <w:r w:rsidRPr="006902D7">
        <w:rPr>
          <w:rStyle w:val="Refdenotaalpie"/>
          <w:sz w:val="14"/>
          <w:szCs w:val="14"/>
        </w:rPr>
        <w:footnoteRef/>
      </w:r>
      <w:r w:rsidRPr="006902D7">
        <w:rPr>
          <w:rFonts w:cs="Arial"/>
          <w:color w:val="222222"/>
          <w:sz w:val="14"/>
          <w:szCs w:val="14"/>
          <w:shd w:val="clear" w:color="auto" w:fill="FFFFFF"/>
          <w:lang w:val="es-CO"/>
        </w:rPr>
        <w:t>Disponible en: http://www.franciscojavierpulido.com/2011/12/phonegap-introduccion-los-sistemas.html#.UWRAbFdi2a4</w:t>
      </w:r>
      <w:r w:rsidRPr="006902D7">
        <w:rPr>
          <w:color w:val="548DD4" w:themeColor="text2" w:themeTint="99"/>
          <w:sz w:val="14"/>
          <w:szCs w:val="14"/>
          <w:lang w:val="es-CO"/>
        </w:rPr>
        <w:t>.</w:t>
      </w:r>
    </w:p>
    <w:p w:rsidR="0091260A" w:rsidRPr="006902D7" w:rsidRDefault="0091260A" w:rsidP="00F32447">
      <w:pPr>
        <w:pStyle w:val="Textonotapie"/>
        <w:rPr>
          <w:sz w:val="14"/>
          <w:szCs w:val="14"/>
          <w:lang w:val="es-CO"/>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60A" w:rsidRDefault="0091260A" w:rsidP="001B4E3C">
    <w:pPr>
      <w:pStyle w:val="GELPortadacontenido"/>
      <w:jc w:val="left"/>
    </w:pPr>
    <w:r>
      <w:rPr>
        <w:noProof/>
        <w:lang w:val="es-CO" w:eastAsia="es-CO"/>
      </w:rPr>
      <w:drawing>
        <wp:inline distT="0" distB="0" distL="0" distR="0" wp14:anchorId="73209307" wp14:editId="43B5711F">
          <wp:extent cx="1842897" cy="559236"/>
          <wp:effectExtent l="0" t="0" r="5080" b="0"/>
          <wp:docPr id="6" name="Imagen 6"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61985" cy="565028"/>
                  </a:xfrm>
                  <a:prstGeom prst="rect">
                    <a:avLst/>
                  </a:prstGeom>
                  <a:noFill/>
                  <a:ln>
                    <a:noFill/>
                  </a:ln>
                </pic:spPr>
              </pic:pic>
            </a:graphicData>
          </a:graphic>
        </wp:inline>
      </w:drawing>
    </w:r>
    <w:r w:rsidRPr="001B4E3C">
      <w:t xml:space="preserve"> </w:t>
    </w:r>
    <w:r>
      <w:t xml:space="preserve">                </w:t>
    </w:r>
    <w:r w:rsidRPr="001B4E3C">
      <w:rPr>
        <w:sz w:val="24"/>
      </w:rPr>
      <w:t>Dirección de Gobierno Digital</w:t>
    </w:r>
    <w:r w:rsidRPr="001B4E3C">
      <w:rPr>
        <w:sz w:val="24"/>
        <w:highlight w:val="cyan"/>
      </w:rPr>
      <w:t xml:space="preserve"> </w:t>
    </w:r>
  </w:p>
  <w:p w:rsidR="0091260A" w:rsidRDefault="0091260A" w:rsidP="001B4E3C">
    <w:pPr>
      <w:pStyle w:val="GELEncabezado"/>
      <w:jc w:val="left"/>
    </w:pPr>
  </w:p>
  <w:p w:rsidR="0091260A" w:rsidRDefault="0091260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60A" w:rsidRDefault="0091260A" w:rsidP="003F4065">
    <w:pPr>
      <w:pStyle w:val="GELEncabezado"/>
    </w:pPr>
    <w:r>
      <w:rPr>
        <w:noProof/>
        <w:lang w:val="es-CO" w:eastAsia="es-CO"/>
      </w:rPr>
      <w:drawing>
        <wp:inline distT="0" distB="0" distL="0" distR="0" wp14:anchorId="33847ABE" wp14:editId="7C659AD2">
          <wp:extent cx="1695450" cy="514492"/>
          <wp:effectExtent l="0" t="0" r="0" b="0"/>
          <wp:docPr id="7" name="Imagen 7"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1043" cy="516189"/>
                  </a:xfrm>
                  <a:prstGeom prst="rect">
                    <a:avLst/>
                  </a:prstGeom>
                  <a:noFill/>
                  <a:ln>
                    <a:noFill/>
                  </a:ln>
                </pic:spPr>
              </pic:pic>
            </a:graphicData>
          </a:graphic>
        </wp:inline>
      </w:drawing>
    </w:r>
    <w:r>
      <w:t xml:space="preserve">                   </w:t>
    </w:r>
    <w:r w:rsidRPr="003F4065">
      <w:rPr>
        <w:sz w:val="20"/>
      </w:rPr>
      <w:t xml:space="preserve">                     DIRECCIÓN DE GOBIERNO DIGITAL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8B0BCD"/>
    <w:multiLevelType w:val="multilevel"/>
    <w:tmpl w:val="03C86D04"/>
    <w:lvl w:ilvl="0">
      <w:start w:val="1"/>
      <w:numFmt w:val="decimal"/>
      <w:lvlText w:val="%1."/>
      <w:lvlJc w:val="left"/>
      <w:pPr>
        <w:ind w:left="720" w:hanging="360"/>
      </w:pPr>
      <w:rPr>
        <w:rFonts w:hint="default"/>
      </w:r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0F3B48"/>
    <w:multiLevelType w:val="hybridMultilevel"/>
    <w:tmpl w:val="4894D9E6"/>
    <w:lvl w:ilvl="0" w:tplc="C4CA1CE0">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0F36CF8"/>
    <w:multiLevelType w:val="multilevel"/>
    <w:tmpl w:val="E9CE410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15976C33"/>
    <w:multiLevelType w:val="hybridMultilevel"/>
    <w:tmpl w:val="407433B6"/>
    <w:lvl w:ilvl="0" w:tplc="24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6" w15:restartNumberingAfterBreak="0">
    <w:nsid w:val="15C30318"/>
    <w:multiLevelType w:val="hybridMultilevel"/>
    <w:tmpl w:val="99B415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9BA3A1E"/>
    <w:multiLevelType w:val="hybridMultilevel"/>
    <w:tmpl w:val="F2821CF0"/>
    <w:lvl w:ilvl="0" w:tplc="08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8" w15:restartNumberingAfterBreak="0">
    <w:nsid w:val="1E473653"/>
    <w:multiLevelType w:val="hybridMultilevel"/>
    <w:tmpl w:val="75469DF8"/>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5770B88"/>
    <w:multiLevelType w:val="hybridMultilevel"/>
    <w:tmpl w:val="2DC89BF2"/>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27122248"/>
    <w:multiLevelType w:val="hybridMultilevel"/>
    <w:tmpl w:val="C86C958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EB330A"/>
    <w:multiLevelType w:val="hybridMultilevel"/>
    <w:tmpl w:val="7ACA0576"/>
    <w:lvl w:ilvl="0" w:tplc="240A0003">
      <w:start w:val="1"/>
      <w:numFmt w:val="bullet"/>
      <w:lvlText w:val="o"/>
      <w:lvlJc w:val="left"/>
      <w:pPr>
        <w:ind w:left="1069" w:hanging="360"/>
      </w:pPr>
      <w:rPr>
        <w:rFonts w:ascii="Courier New" w:hAnsi="Courier New" w:cs="Courier New" w:hint="default"/>
      </w:rPr>
    </w:lvl>
    <w:lvl w:ilvl="1" w:tplc="2F7C23B8">
      <w:start w:val="1"/>
      <w:numFmt w:val="lowerLetter"/>
      <w:lvlText w:val="%2."/>
      <w:lvlJc w:val="left"/>
      <w:pPr>
        <w:ind w:left="2134" w:hanging="705"/>
      </w:pPr>
      <w:rPr>
        <w:rFonts w:hint="default"/>
      </w:r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3" w15:restartNumberingAfterBreak="0">
    <w:nsid w:val="2B5A66ED"/>
    <w:multiLevelType w:val="hybridMultilevel"/>
    <w:tmpl w:val="9E3E3F7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2416C2"/>
    <w:multiLevelType w:val="hybridMultilevel"/>
    <w:tmpl w:val="953C8CD2"/>
    <w:lvl w:ilvl="0" w:tplc="240A0005">
      <w:start w:val="1"/>
      <w:numFmt w:val="bullet"/>
      <w:lvlText w:val=""/>
      <w:lvlJc w:val="left"/>
      <w:pPr>
        <w:tabs>
          <w:tab w:val="num" w:pos="720"/>
        </w:tabs>
        <w:ind w:left="720" w:hanging="360"/>
      </w:pPr>
      <w:rPr>
        <w:rFonts w:ascii="Wingdings" w:hAnsi="Wingdings" w:hint="default"/>
      </w:rPr>
    </w:lvl>
    <w:lvl w:ilvl="1" w:tplc="240A0019">
      <w:start w:val="1"/>
      <w:numFmt w:val="bullet"/>
      <w:lvlText w:val="o"/>
      <w:lvlJc w:val="left"/>
      <w:pPr>
        <w:tabs>
          <w:tab w:val="num" w:pos="1440"/>
        </w:tabs>
        <w:ind w:left="1440" w:hanging="360"/>
      </w:pPr>
      <w:rPr>
        <w:rFonts w:ascii="Courier New" w:hAnsi="Courier New" w:cs="Courier New" w:hint="default"/>
      </w:rPr>
    </w:lvl>
    <w:lvl w:ilvl="2" w:tplc="240A001B" w:tentative="1">
      <w:start w:val="1"/>
      <w:numFmt w:val="bullet"/>
      <w:lvlText w:val=""/>
      <w:lvlJc w:val="left"/>
      <w:pPr>
        <w:tabs>
          <w:tab w:val="num" w:pos="2160"/>
        </w:tabs>
        <w:ind w:left="2160" w:hanging="360"/>
      </w:pPr>
      <w:rPr>
        <w:rFonts w:ascii="Wingdings" w:hAnsi="Wingdings" w:hint="default"/>
      </w:rPr>
    </w:lvl>
    <w:lvl w:ilvl="3" w:tplc="240A000F" w:tentative="1">
      <w:start w:val="1"/>
      <w:numFmt w:val="bullet"/>
      <w:lvlText w:val=""/>
      <w:lvlJc w:val="left"/>
      <w:pPr>
        <w:tabs>
          <w:tab w:val="num" w:pos="2880"/>
        </w:tabs>
        <w:ind w:left="2880" w:hanging="360"/>
      </w:pPr>
      <w:rPr>
        <w:rFonts w:ascii="Symbol" w:hAnsi="Symbol" w:hint="default"/>
      </w:rPr>
    </w:lvl>
    <w:lvl w:ilvl="4" w:tplc="240A0019" w:tentative="1">
      <w:start w:val="1"/>
      <w:numFmt w:val="bullet"/>
      <w:lvlText w:val="o"/>
      <w:lvlJc w:val="left"/>
      <w:pPr>
        <w:tabs>
          <w:tab w:val="num" w:pos="3600"/>
        </w:tabs>
        <w:ind w:left="3600" w:hanging="360"/>
      </w:pPr>
      <w:rPr>
        <w:rFonts w:ascii="Courier New" w:hAnsi="Courier New" w:cs="Courier New" w:hint="default"/>
      </w:rPr>
    </w:lvl>
    <w:lvl w:ilvl="5" w:tplc="240A001B" w:tentative="1">
      <w:start w:val="1"/>
      <w:numFmt w:val="bullet"/>
      <w:lvlText w:val=""/>
      <w:lvlJc w:val="left"/>
      <w:pPr>
        <w:tabs>
          <w:tab w:val="num" w:pos="4320"/>
        </w:tabs>
        <w:ind w:left="4320" w:hanging="360"/>
      </w:pPr>
      <w:rPr>
        <w:rFonts w:ascii="Wingdings" w:hAnsi="Wingdings" w:hint="default"/>
      </w:rPr>
    </w:lvl>
    <w:lvl w:ilvl="6" w:tplc="240A000F" w:tentative="1">
      <w:start w:val="1"/>
      <w:numFmt w:val="bullet"/>
      <w:lvlText w:val=""/>
      <w:lvlJc w:val="left"/>
      <w:pPr>
        <w:tabs>
          <w:tab w:val="num" w:pos="5040"/>
        </w:tabs>
        <w:ind w:left="5040" w:hanging="360"/>
      </w:pPr>
      <w:rPr>
        <w:rFonts w:ascii="Symbol" w:hAnsi="Symbol" w:hint="default"/>
      </w:rPr>
    </w:lvl>
    <w:lvl w:ilvl="7" w:tplc="240A0019" w:tentative="1">
      <w:start w:val="1"/>
      <w:numFmt w:val="bullet"/>
      <w:lvlText w:val="o"/>
      <w:lvlJc w:val="left"/>
      <w:pPr>
        <w:tabs>
          <w:tab w:val="num" w:pos="5760"/>
        </w:tabs>
        <w:ind w:left="5760" w:hanging="360"/>
      </w:pPr>
      <w:rPr>
        <w:rFonts w:ascii="Courier New" w:hAnsi="Courier New" w:cs="Courier New" w:hint="default"/>
      </w:rPr>
    </w:lvl>
    <w:lvl w:ilvl="8" w:tplc="240A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A679FA"/>
    <w:multiLevelType w:val="hybridMultilevel"/>
    <w:tmpl w:val="7CC62B2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3A90E6E"/>
    <w:multiLevelType w:val="hybridMultilevel"/>
    <w:tmpl w:val="A96C170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BE8025F"/>
    <w:multiLevelType w:val="hybridMultilevel"/>
    <w:tmpl w:val="638C4ACA"/>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3EBC7DC1"/>
    <w:multiLevelType w:val="multilevel"/>
    <w:tmpl w:val="8C4CD1F2"/>
    <w:lvl w:ilvl="0">
      <w:start w:val="1"/>
      <w:numFmt w:val="decimal"/>
      <w:pStyle w:val="Ttulo1"/>
      <w:lvlText w:val="%1"/>
      <w:lvlJc w:val="left"/>
      <w:pPr>
        <w:ind w:left="432" w:hanging="432"/>
      </w:pPr>
      <w:rPr>
        <w:b/>
        <w:sz w:val="20"/>
        <w:szCs w:val="20"/>
      </w:rPr>
    </w:lvl>
    <w:lvl w:ilvl="1">
      <w:start w:val="1"/>
      <w:numFmt w:val="decimal"/>
      <w:pStyle w:val="Ttulo2"/>
      <w:lvlText w:val="%1.%2"/>
      <w:lvlJc w:val="left"/>
      <w:pPr>
        <w:ind w:left="576" w:hanging="576"/>
      </w:pPr>
      <w:rPr>
        <w:b/>
        <w:sz w:val="20"/>
        <w:szCs w:val="2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F2C3791"/>
    <w:multiLevelType w:val="hybridMultilevel"/>
    <w:tmpl w:val="D2EC420A"/>
    <w:lvl w:ilvl="0" w:tplc="240A0003">
      <w:start w:val="1"/>
      <w:numFmt w:val="bullet"/>
      <w:lvlText w:val="o"/>
      <w:lvlJc w:val="left"/>
      <w:pPr>
        <w:ind w:left="1080" w:hanging="360"/>
      </w:pPr>
      <w:rPr>
        <w:rFonts w:ascii="Courier New" w:hAnsi="Courier New" w:cs="Courier New" w:hint="default"/>
        <w:color w:val="auto"/>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20" w15:restartNumberingAfterBreak="0">
    <w:nsid w:val="3FCB2126"/>
    <w:multiLevelType w:val="hybridMultilevel"/>
    <w:tmpl w:val="0572593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1" w15:restartNumberingAfterBreak="0">
    <w:nsid w:val="437365F3"/>
    <w:multiLevelType w:val="hybridMultilevel"/>
    <w:tmpl w:val="B5BC6DC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2" w15:restartNumberingAfterBreak="0">
    <w:nsid w:val="46060BF9"/>
    <w:multiLevelType w:val="hybridMultilevel"/>
    <w:tmpl w:val="E8A46BA6"/>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798541D"/>
    <w:multiLevelType w:val="hybridMultilevel"/>
    <w:tmpl w:val="3E5E0E62"/>
    <w:lvl w:ilvl="0" w:tplc="240A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Liberation Mono" w:hAnsi="Liberation Mono" w:hint="default"/>
      </w:rPr>
    </w:lvl>
    <w:lvl w:ilvl="2" w:tplc="04090005" w:tentative="1">
      <w:start w:val="1"/>
      <w:numFmt w:val="bullet"/>
      <w:lvlText w:val=""/>
      <w:lvlJc w:val="left"/>
      <w:pPr>
        <w:ind w:left="2444" w:hanging="360"/>
      </w:pPr>
      <w:rPr>
        <w:rFonts w:ascii="Bookshelf Symbol 7" w:hAnsi="Bookshelf Symbol 7"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hint="default"/>
      </w:rPr>
    </w:lvl>
    <w:lvl w:ilvl="5" w:tplc="04090005" w:tentative="1">
      <w:start w:val="1"/>
      <w:numFmt w:val="bullet"/>
      <w:lvlText w:val=""/>
      <w:lvlJc w:val="left"/>
      <w:pPr>
        <w:ind w:left="4604" w:hanging="360"/>
      </w:pPr>
      <w:rPr>
        <w:rFonts w:ascii="Bookshelf Symbol 7" w:hAnsi="Bookshelf Symbol 7"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hint="default"/>
      </w:rPr>
    </w:lvl>
    <w:lvl w:ilvl="8" w:tplc="04090005" w:tentative="1">
      <w:start w:val="1"/>
      <w:numFmt w:val="bullet"/>
      <w:lvlText w:val=""/>
      <w:lvlJc w:val="left"/>
      <w:pPr>
        <w:ind w:left="6764" w:hanging="360"/>
      </w:pPr>
      <w:rPr>
        <w:rFonts w:ascii="Bookshelf Symbol 7" w:hAnsi="Bookshelf Symbol 7" w:hint="default"/>
      </w:rPr>
    </w:lvl>
  </w:abstractNum>
  <w:abstractNum w:abstractNumId="25"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26" w15:restartNumberingAfterBreak="0">
    <w:nsid w:val="4CE94D80"/>
    <w:multiLevelType w:val="hybridMultilevel"/>
    <w:tmpl w:val="4A9465D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F9309CD"/>
    <w:multiLevelType w:val="hybridMultilevel"/>
    <w:tmpl w:val="496034C4"/>
    <w:lvl w:ilvl="0" w:tplc="240A0003">
      <w:start w:val="1"/>
      <w:numFmt w:val="bullet"/>
      <w:lvlText w:val="o"/>
      <w:lvlJc w:val="left"/>
      <w:pPr>
        <w:ind w:left="1069" w:hanging="360"/>
      </w:pPr>
      <w:rPr>
        <w:rFonts w:ascii="Courier New" w:hAnsi="Courier New" w:cs="Courier New"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8" w15:restartNumberingAfterBreak="0">
    <w:nsid w:val="52252724"/>
    <w:multiLevelType w:val="hybridMultilevel"/>
    <w:tmpl w:val="8BE07EA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72C7288"/>
    <w:multiLevelType w:val="hybridMultilevel"/>
    <w:tmpl w:val="4B3EFCBE"/>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8BE32B6"/>
    <w:multiLevelType w:val="hybridMultilevel"/>
    <w:tmpl w:val="684A543E"/>
    <w:lvl w:ilvl="0" w:tplc="240A0005">
      <w:start w:val="1"/>
      <w:numFmt w:val="bullet"/>
      <w:lvlText w:val=""/>
      <w:lvlJc w:val="left"/>
      <w:pPr>
        <w:ind w:left="1069" w:hanging="360"/>
      </w:pPr>
      <w:rPr>
        <w:rFonts w:ascii="Wingdings" w:hAnsi="Wingdings"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59A607C9"/>
    <w:multiLevelType w:val="hybridMultilevel"/>
    <w:tmpl w:val="BF14FBF8"/>
    <w:lvl w:ilvl="0" w:tplc="240A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C632F"/>
    <w:multiLevelType w:val="hybridMultilevel"/>
    <w:tmpl w:val="BDF4F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76E2FE5"/>
    <w:multiLevelType w:val="hybridMultilevel"/>
    <w:tmpl w:val="55CAA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B002320"/>
    <w:multiLevelType w:val="hybridMultilevel"/>
    <w:tmpl w:val="3586DB4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5" w15:restartNumberingAfterBreak="0">
    <w:nsid w:val="6BA14F8F"/>
    <w:multiLevelType w:val="hybridMultilevel"/>
    <w:tmpl w:val="D806F18A"/>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DF7DF2"/>
    <w:multiLevelType w:val="hybridMultilevel"/>
    <w:tmpl w:val="40940380"/>
    <w:lvl w:ilvl="0" w:tplc="837C9480">
      <w:start w:val="1"/>
      <w:numFmt w:val="decimal"/>
      <w:pStyle w:val="Estilo2"/>
      <w:lvlText w:val="1.%1"/>
      <w:lvlJc w:val="right"/>
      <w:pPr>
        <w:ind w:left="720" w:hanging="360"/>
      </w:pPr>
      <w:rPr>
        <w:rFonts w:ascii="Tahoma" w:hAnsi="Tahoma" w:hint="default"/>
        <w:b/>
        <w:i w:val="0"/>
        <w:sz w:val="32"/>
      </w:rPr>
    </w:lvl>
    <w:lvl w:ilvl="1" w:tplc="9146BDFE" w:tentative="1">
      <w:start w:val="1"/>
      <w:numFmt w:val="lowerLetter"/>
      <w:lvlText w:val="%2."/>
      <w:lvlJc w:val="left"/>
      <w:pPr>
        <w:ind w:left="1440" w:hanging="360"/>
      </w:pPr>
    </w:lvl>
    <w:lvl w:ilvl="2" w:tplc="4F46BCB8" w:tentative="1">
      <w:start w:val="1"/>
      <w:numFmt w:val="lowerRoman"/>
      <w:lvlText w:val="%3."/>
      <w:lvlJc w:val="right"/>
      <w:pPr>
        <w:ind w:left="2160" w:hanging="180"/>
      </w:pPr>
    </w:lvl>
    <w:lvl w:ilvl="3" w:tplc="84AC5D74" w:tentative="1">
      <w:start w:val="1"/>
      <w:numFmt w:val="decimal"/>
      <w:lvlText w:val="%4."/>
      <w:lvlJc w:val="left"/>
      <w:pPr>
        <w:ind w:left="2880" w:hanging="360"/>
      </w:pPr>
    </w:lvl>
    <w:lvl w:ilvl="4" w:tplc="A0E6024A" w:tentative="1">
      <w:start w:val="1"/>
      <w:numFmt w:val="lowerLetter"/>
      <w:lvlText w:val="%5."/>
      <w:lvlJc w:val="left"/>
      <w:pPr>
        <w:ind w:left="3600" w:hanging="360"/>
      </w:pPr>
    </w:lvl>
    <w:lvl w:ilvl="5" w:tplc="4B90592C" w:tentative="1">
      <w:start w:val="1"/>
      <w:numFmt w:val="lowerRoman"/>
      <w:lvlText w:val="%6."/>
      <w:lvlJc w:val="right"/>
      <w:pPr>
        <w:ind w:left="4320" w:hanging="180"/>
      </w:pPr>
    </w:lvl>
    <w:lvl w:ilvl="6" w:tplc="55783FD2" w:tentative="1">
      <w:start w:val="1"/>
      <w:numFmt w:val="decimal"/>
      <w:lvlText w:val="%7."/>
      <w:lvlJc w:val="left"/>
      <w:pPr>
        <w:ind w:left="5040" w:hanging="360"/>
      </w:pPr>
    </w:lvl>
    <w:lvl w:ilvl="7" w:tplc="AB94E1C6" w:tentative="1">
      <w:start w:val="1"/>
      <w:numFmt w:val="lowerLetter"/>
      <w:lvlText w:val="%8."/>
      <w:lvlJc w:val="left"/>
      <w:pPr>
        <w:ind w:left="5760" w:hanging="360"/>
      </w:pPr>
    </w:lvl>
    <w:lvl w:ilvl="8" w:tplc="2F2E6A8C" w:tentative="1">
      <w:start w:val="1"/>
      <w:numFmt w:val="lowerRoman"/>
      <w:lvlText w:val="%9."/>
      <w:lvlJc w:val="right"/>
      <w:pPr>
        <w:ind w:left="6480" w:hanging="180"/>
      </w:pPr>
    </w:lvl>
  </w:abstractNum>
  <w:abstractNum w:abstractNumId="37" w15:restartNumberingAfterBreak="0">
    <w:nsid w:val="73E85617"/>
    <w:multiLevelType w:val="hybridMultilevel"/>
    <w:tmpl w:val="3DF651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8F945D7"/>
    <w:multiLevelType w:val="hybridMultilevel"/>
    <w:tmpl w:val="B5CAB2C0"/>
    <w:lvl w:ilvl="0" w:tplc="92F8A694">
      <w:start w:val="1"/>
      <w:numFmt w:val="bullet"/>
      <w:pStyle w:val="GELMEMAVIETA"/>
      <w:lvlText w:val=""/>
      <w:lvlJc w:val="left"/>
      <w:pPr>
        <w:ind w:left="360" w:hanging="360"/>
      </w:pPr>
      <w:rPr>
        <w:rFonts w:ascii="Symbol" w:hAnsi="Symbol" w:hint="default"/>
      </w:rPr>
    </w:lvl>
    <w:lvl w:ilvl="1" w:tplc="15B2BBBE">
      <w:start w:val="1"/>
      <w:numFmt w:val="bullet"/>
      <w:pStyle w:val="Gelmemavieta2donivel"/>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BC46265"/>
    <w:multiLevelType w:val="hybridMultilevel"/>
    <w:tmpl w:val="15D02552"/>
    <w:lvl w:ilvl="0" w:tplc="240A000F">
      <w:start w:val="1"/>
      <w:numFmt w:val="bullet"/>
      <w:lvlText w:val=""/>
      <w:lvlJc w:val="left"/>
      <w:pPr>
        <w:tabs>
          <w:tab w:val="num" w:pos="360"/>
        </w:tabs>
        <w:ind w:left="360" w:hanging="360"/>
      </w:pPr>
      <w:rPr>
        <w:rFonts w:ascii="Symbol" w:hAnsi="Symbol" w:hint="default"/>
      </w:rPr>
    </w:lvl>
    <w:lvl w:ilvl="1" w:tplc="240A0019">
      <w:start w:val="1"/>
      <w:numFmt w:val="bullet"/>
      <w:lvlText w:val="o"/>
      <w:lvlJc w:val="left"/>
      <w:pPr>
        <w:tabs>
          <w:tab w:val="num" w:pos="1080"/>
        </w:tabs>
        <w:ind w:left="1080" w:hanging="360"/>
      </w:pPr>
      <w:rPr>
        <w:rFonts w:ascii="Courier New" w:hAnsi="Courier New" w:cs="Courier New" w:hint="default"/>
      </w:rPr>
    </w:lvl>
    <w:lvl w:ilvl="2" w:tplc="240A001B" w:tentative="1">
      <w:start w:val="1"/>
      <w:numFmt w:val="bullet"/>
      <w:lvlText w:val=""/>
      <w:lvlJc w:val="left"/>
      <w:pPr>
        <w:tabs>
          <w:tab w:val="num" w:pos="1800"/>
        </w:tabs>
        <w:ind w:left="1800" w:hanging="360"/>
      </w:pPr>
      <w:rPr>
        <w:rFonts w:ascii="Wingdings" w:hAnsi="Wingdings" w:hint="default"/>
      </w:rPr>
    </w:lvl>
    <w:lvl w:ilvl="3" w:tplc="240A000F" w:tentative="1">
      <w:start w:val="1"/>
      <w:numFmt w:val="bullet"/>
      <w:lvlText w:val=""/>
      <w:lvlJc w:val="left"/>
      <w:pPr>
        <w:tabs>
          <w:tab w:val="num" w:pos="2520"/>
        </w:tabs>
        <w:ind w:left="2520" w:hanging="360"/>
      </w:pPr>
      <w:rPr>
        <w:rFonts w:ascii="Symbol" w:hAnsi="Symbol" w:hint="default"/>
      </w:rPr>
    </w:lvl>
    <w:lvl w:ilvl="4" w:tplc="240A0019" w:tentative="1">
      <w:start w:val="1"/>
      <w:numFmt w:val="bullet"/>
      <w:lvlText w:val="o"/>
      <w:lvlJc w:val="left"/>
      <w:pPr>
        <w:tabs>
          <w:tab w:val="num" w:pos="3240"/>
        </w:tabs>
        <w:ind w:left="3240" w:hanging="360"/>
      </w:pPr>
      <w:rPr>
        <w:rFonts w:ascii="Courier New" w:hAnsi="Courier New" w:cs="Courier New" w:hint="default"/>
      </w:rPr>
    </w:lvl>
    <w:lvl w:ilvl="5" w:tplc="240A001B" w:tentative="1">
      <w:start w:val="1"/>
      <w:numFmt w:val="bullet"/>
      <w:lvlText w:val=""/>
      <w:lvlJc w:val="left"/>
      <w:pPr>
        <w:tabs>
          <w:tab w:val="num" w:pos="3960"/>
        </w:tabs>
        <w:ind w:left="3960" w:hanging="360"/>
      </w:pPr>
      <w:rPr>
        <w:rFonts w:ascii="Wingdings" w:hAnsi="Wingdings" w:hint="default"/>
      </w:rPr>
    </w:lvl>
    <w:lvl w:ilvl="6" w:tplc="240A000F" w:tentative="1">
      <w:start w:val="1"/>
      <w:numFmt w:val="bullet"/>
      <w:lvlText w:val=""/>
      <w:lvlJc w:val="left"/>
      <w:pPr>
        <w:tabs>
          <w:tab w:val="num" w:pos="4680"/>
        </w:tabs>
        <w:ind w:left="4680" w:hanging="360"/>
      </w:pPr>
      <w:rPr>
        <w:rFonts w:ascii="Symbol" w:hAnsi="Symbol" w:hint="default"/>
      </w:rPr>
    </w:lvl>
    <w:lvl w:ilvl="7" w:tplc="240A0019" w:tentative="1">
      <w:start w:val="1"/>
      <w:numFmt w:val="bullet"/>
      <w:lvlText w:val="o"/>
      <w:lvlJc w:val="left"/>
      <w:pPr>
        <w:tabs>
          <w:tab w:val="num" w:pos="5400"/>
        </w:tabs>
        <w:ind w:left="5400" w:hanging="360"/>
      </w:pPr>
      <w:rPr>
        <w:rFonts w:ascii="Courier New" w:hAnsi="Courier New" w:cs="Courier New" w:hint="default"/>
      </w:rPr>
    </w:lvl>
    <w:lvl w:ilvl="8" w:tplc="240A001B"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BCE5B67"/>
    <w:multiLevelType w:val="hybridMultilevel"/>
    <w:tmpl w:val="9F609D5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0"/>
  </w:num>
  <w:num w:numId="4">
    <w:abstractNumId w:val="25"/>
  </w:num>
  <w:num w:numId="5">
    <w:abstractNumId w:val="23"/>
  </w:num>
  <w:num w:numId="6">
    <w:abstractNumId w:val="4"/>
  </w:num>
  <w:num w:numId="7">
    <w:abstractNumId w:val="2"/>
  </w:num>
  <w:num w:numId="8">
    <w:abstractNumId w:val="3"/>
  </w:num>
  <w:num w:numId="9">
    <w:abstractNumId w:val="38"/>
  </w:num>
  <w:num w:numId="10">
    <w:abstractNumId w:val="36"/>
  </w:num>
  <w:num w:numId="11">
    <w:abstractNumId w:val="39"/>
  </w:num>
  <w:num w:numId="12">
    <w:abstractNumId w:val="35"/>
  </w:num>
  <w:num w:numId="13">
    <w:abstractNumId w:val="7"/>
  </w:num>
  <w:num w:numId="14">
    <w:abstractNumId w:val="16"/>
  </w:num>
  <w:num w:numId="15">
    <w:abstractNumId w:val="34"/>
  </w:num>
  <w:num w:numId="16">
    <w:abstractNumId w:val="14"/>
  </w:num>
  <w:num w:numId="17">
    <w:abstractNumId w:val="15"/>
  </w:num>
  <w:num w:numId="18">
    <w:abstractNumId w:val="40"/>
  </w:num>
  <w:num w:numId="19">
    <w:abstractNumId w:val="28"/>
  </w:num>
  <w:num w:numId="20">
    <w:abstractNumId w:val="30"/>
  </w:num>
  <w:num w:numId="21">
    <w:abstractNumId w:val="19"/>
  </w:num>
  <w:num w:numId="22">
    <w:abstractNumId w:val="5"/>
  </w:num>
  <w:num w:numId="23">
    <w:abstractNumId w:val="32"/>
  </w:num>
  <w:num w:numId="24">
    <w:abstractNumId w:val="6"/>
  </w:num>
  <w:num w:numId="25">
    <w:abstractNumId w:val="12"/>
  </w:num>
  <w:num w:numId="26">
    <w:abstractNumId w:val="33"/>
  </w:num>
  <w:num w:numId="27">
    <w:abstractNumId w:val="27"/>
  </w:num>
  <w:num w:numId="28">
    <w:abstractNumId w:val="29"/>
  </w:num>
  <w:num w:numId="29">
    <w:abstractNumId w:val="17"/>
  </w:num>
  <w:num w:numId="30">
    <w:abstractNumId w:val="21"/>
  </w:num>
  <w:num w:numId="31">
    <w:abstractNumId w:val="10"/>
  </w:num>
  <w:num w:numId="32">
    <w:abstractNumId w:val="8"/>
  </w:num>
  <w:num w:numId="33">
    <w:abstractNumId w:val="22"/>
  </w:num>
  <w:num w:numId="34">
    <w:abstractNumId w:val="9"/>
  </w:num>
  <w:num w:numId="35">
    <w:abstractNumId w:val="31"/>
  </w:num>
  <w:num w:numId="36">
    <w:abstractNumId w:val="24"/>
  </w:num>
  <w:num w:numId="37">
    <w:abstractNumId w:val="13"/>
  </w:num>
  <w:num w:numId="38">
    <w:abstractNumId w:val="20"/>
  </w:num>
  <w:num w:numId="39">
    <w:abstractNumId w:val="26"/>
  </w:num>
  <w:num w:numId="40">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67E"/>
    <w:rsid w:val="000016B3"/>
    <w:rsid w:val="00002529"/>
    <w:rsid w:val="000072EA"/>
    <w:rsid w:val="000109D9"/>
    <w:rsid w:val="00010A23"/>
    <w:rsid w:val="00011EBA"/>
    <w:rsid w:val="00012B1E"/>
    <w:rsid w:val="00015384"/>
    <w:rsid w:val="000157B7"/>
    <w:rsid w:val="00015EAF"/>
    <w:rsid w:val="00016136"/>
    <w:rsid w:val="0001728F"/>
    <w:rsid w:val="00017398"/>
    <w:rsid w:val="000203D0"/>
    <w:rsid w:val="0002046E"/>
    <w:rsid w:val="0002098D"/>
    <w:rsid w:val="000210F9"/>
    <w:rsid w:val="00022630"/>
    <w:rsid w:val="0002283D"/>
    <w:rsid w:val="00022E81"/>
    <w:rsid w:val="00023E7E"/>
    <w:rsid w:val="0002426A"/>
    <w:rsid w:val="00024476"/>
    <w:rsid w:val="00026C6A"/>
    <w:rsid w:val="00027A48"/>
    <w:rsid w:val="00030C52"/>
    <w:rsid w:val="00034DF8"/>
    <w:rsid w:val="00035F64"/>
    <w:rsid w:val="00036C7F"/>
    <w:rsid w:val="00040251"/>
    <w:rsid w:val="00044062"/>
    <w:rsid w:val="00044294"/>
    <w:rsid w:val="0004625D"/>
    <w:rsid w:val="00046ABB"/>
    <w:rsid w:val="000510DE"/>
    <w:rsid w:val="0005200F"/>
    <w:rsid w:val="00052CD1"/>
    <w:rsid w:val="00055B2B"/>
    <w:rsid w:val="00056EF3"/>
    <w:rsid w:val="00060916"/>
    <w:rsid w:val="00061B89"/>
    <w:rsid w:val="00062F34"/>
    <w:rsid w:val="0006366F"/>
    <w:rsid w:val="0006386C"/>
    <w:rsid w:val="000653E3"/>
    <w:rsid w:val="00065F9C"/>
    <w:rsid w:val="00067726"/>
    <w:rsid w:val="00071028"/>
    <w:rsid w:val="000731D7"/>
    <w:rsid w:val="00074B96"/>
    <w:rsid w:val="00075D43"/>
    <w:rsid w:val="00075F13"/>
    <w:rsid w:val="0007744A"/>
    <w:rsid w:val="00080415"/>
    <w:rsid w:val="00081D3C"/>
    <w:rsid w:val="000851B5"/>
    <w:rsid w:val="000854FC"/>
    <w:rsid w:val="000872FB"/>
    <w:rsid w:val="00093174"/>
    <w:rsid w:val="00093594"/>
    <w:rsid w:val="0009389B"/>
    <w:rsid w:val="00095E3A"/>
    <w:rsid w:val="000970DA"/>
    <w:rsid w:val="000A5633"/>
    <w:rsid w:val="000A5DE3"/>
    <w:rsid w:val="000A76FB"/>
    <w:rsid w:val="000A7EE2"/>
    <w:rsid w:val="000B0112"/>
    <w:rsid w:val="000B208E"/>
    <w:rsid w:val="000B35EC"/>
    <w:rsid w:val="000B3A17"/>
    <w:rsid w:val="000B3DE2"/>
    <w:rsid w:val="000B495B"/>
    <w:rsid w:val="000B66B3"/>
    <w:rsid w:val="000B7DB2"/>
    <w:rsid w:val="000C1F20"/>
    <w:rsid w:val="000C204B"/>
    <w:rsid w:val="000C2F80"/>
    <w:rsid w:val="000C37CE"/>
    <w:rsid w:val="000C5661"/>
    <w:rsid w:val="000C5B49"/>
    <w:rsid w:val="000C5D60"/>
    <w:rsid w:val="000C5E1B"/>
    <w:rsid w:val="000C756C"/>
    <w:rsid w:val="000C7FAF"/>
    <w:rsid w:val="000D2775"/>
    <w:rsid w:val="000D34A1"/>
    <w:rsid w:val="000D4EC1"/>
    <w:rsid w:val="000D5CA4"/>
    <w:rsid w:val="000D76C6"/>
    <w:rsid w:val="000E091C"/>
    <w:rsid w:val="000E10CE"/>
    <w:rsid w:val="000E1C58"/>
    <w:rsid w:val="000E6A84"/>
    <w:rsid w:val="000E7CC0"/>
    <w:rsid w:val="000E7F9E"/>
    <w:rsid w:val="000F25BD"/>
    <w:rsid w:val="000F6B8B"/>
    <w:rsid w:val="000F7D23"/>
    <w:rsid w:val="00100FEC"/>
    <w:rsid w:val="001060F5"/>
    <w:rsid w:val="00107750"/>
    <w:rsid w:val="0011008D"/>
    <w:rsid w:val="00117C8C"/>
    <w:rsid w:val="001214B8"/>
    <w:rsid w:val="00122A98"/>
    <w:rsid w:val="00123661"/>
    <w:rsid w:val="00123E61"/>
    <w:rsid w:val="00124D8C"/>
    <w:rsid w:val="001250B3"/>
    <w:rsid w:val="00125866"/>
    <w:rsid w:val="00125B9B"/>
    <w:rsid w:val="00125C8D"/>
    <w:rsid w:val="0012613B"/>
    <w:rsid w:val="00130F1E"/>
    <w:rsid w:val="00131B2F"/>
    <w:rsid w:val="001325CE"/>
    <w:rsid w:val="00132BB5"/>
    <w:rsid w:val="00133CAF"/>
    <w:rsid w:val="0013419C"/>
    <w:rsid w:val="00135C68"/>
    <w:rsid w:val="00136617"/>
    <w:rsid w:val="001366C4"/>
    <w:rsid w:val="001379FB"/>
    <w:rsid w:val="00137EB1"/>
    <w:rsid w:val="00141D87"/>
    <w:rsid w:val="00142465"/>
    <w:rsid w:val="00144460"/>
    <w:rsid w:val="00145E07"/>
    <w:rsid w:val="001461AF"/>
    <w:rsid w:val="0014718B"/>
    <w:rsid w:val="001476B8"/>
    <w:rsid w:val="00150EB5"/>
    <w:rsid w:val="001529E5"/>
    <w:rsid w:val="001546F8"/>
    <w:rsid w:val="00155DD5"/>
    <w:rsid w:val="0015713E"/>
    <w:rsid w:val="001613C8"/>
    <w:rsid w:val="00162994"/>
    <w:rsid w:val="001631D0"/>
    <w:rsid w:val="00164709"/>
    <w:rsid w:val="00165572"/>
    <w:rsid w:val="00165969"/>
    <w:rsid w:val="00166DF5"/>
    <w:rsid w:val="001675BA"/>
    <w:rsid w:val="00170612"/>
    <w:rsid w:val="0017124F"/>
    <w:rsid w:val="0017125B"/>
    <w:rsid w:val="00171AA6"/>
    <w:rsid w:val="00171B54"/>
    <w:rsid w:val="00171ECE"/>
    <w:rsid w:val="00172952"/>
    <w:rsid w:val="00172CDF"/>
    <w:rsid w:val="0017323C"/>
    <w:rsid w:val="0017503C"/>
    <w:rsid w:val="00180267"/>
    <w:rsid w:val="0018079D"/>
    <w:rsid w:val="00180A58"/>
    <w:rsid w:val="00181661"/>
    <w:rsid w:val="001834AB"/>
    <w:rsid w:val="00183BA5"/>
    <w:rsid w:val="00183F78"/>
    <w:rsid w:val="00184F47"/>
    <w:rsid w:val="00185B70"/>
    <w:rsid w:val="00187D25"/>
    <w:rsid w:val="001926E1"/>
    <w:rsid w:val="001944DA"/>
    <w:rsid w:val="0019707C"/>
    <w:rsid w:val="00197721"/>
    <w:rsid w:val="00197B9D"/>
    <w:rsid w:val="001A196D"/>
    <w:rsid w:val="001A24AC"/>
    <w:rsid w:val="001A266C"/>
    <w:rsid w:val="001A34C7"/>
    <w:rsid w:val="001A39CD"/>
    <w:rsid w:val="001A66BC"/>
    <w:rsid w:val="001A67CF"/>
    <w:rsid w:val="001B0725"/>
    <w:rsid w:val="001B0BBA"/>
    <w:rsid w:val="001B0C98"/>
    <w:rsid w:val="001B0D5D"/>
    <w:rsid w:val="001B0FD1"/>
    <w:rsid w:val="001B1696"/>
    <w:rsid w:val="001B2E9B"/>
    <w:rsid w:val="001B4E3C"/>
    <w:rsid w:val="001B511E"/>
    <w:rsid w:val="001C25D9"/>
    <w:rsid w:val="001C2B9D"/>
    <w:rsid w:val="001C4D3C"/>
    <w:rsid w:val="001C58CA"/>
    <w:rsid w:val="001C593A"/>
    <w:rsid w:val="001C63DA"/>
    <w:rsid w:val="001C7076"/>
    <w:rsid w:val="001D33B6"/>
    <w:rsid w:val="001D37F7"/>
    <w:rsid w:val="001D57E3"/>
    <w:rsid w:val="001E0C78"/>
    <w:rsid w:val="001E3ED0"/>
    <w:rsid w:val="001E46AF"/>
    <w:rsid w:val="001E60B3"/>
    <w:rsid w:val="001E636B"/>
    <w:rsid w:val="001E7B38"/>
    <w:rsid w:val="001E7CE2"/>
    <w:rsid w:val="001F0258"/>
    <w:rsid w:val="001F2C35"/>
    <w:rsid w:val="001F3DF1"/>
    <w:rsid w:val="001F4111"/>
    <w:rsid w:val="001F514A"/>
    <w:rsid w:val="001F6E01"/>
    <w:rsid w:val="00204218"/>
    <w:rsid w:val="0020574B"/>
    <w:rsid w:val="00206012"/>
    <w:rsid w:val="00206199"/>
    <w:rsid w:val="00207E63"/>
    <w:rsid w:val="00210AE7"/>
    <w:rsid w:val="002113FA"/>
    <w:rsid w:val="00211983"/>
    <w:rsid w:val="002126D9"/>
    <w:rsid w:val="00212F0A"/>
    <w:rsid w:val="00215079"/>
    <w:rsid w:val="00215EC9"/>
    <w:rsid w:val="00217659"/>
    <w:rsid w:val="002202BC"/>
    <w:rsid w:val="00220731"/>
    <w:rsid w:val="00221A0D"/>
    <w:rsid w:val="002229E8"/>
    <w:rsid w:val="00222C8A"/>
    <w:rsid w:val="00224A05"/>
    <w:rsid w:val="00227B46"/>
    <w:rsid w:val="0023052C"/>
    <w:rsid w:val="00230866"/>
    <w:rsid w:val="00232DDA"/>
    <w:rsid w:val="00234460"/>
    <w:rsid w:val="00234F1F"/>
    <w:rsid w:val="002356E2"/>
    <w:rsid w:val="00235E39"/>
    <w:rsid w:val="002362C1"/>
    <w:rsid w:val="00236607"/>
    <w:rsid w:val="002367A3"/>
    <w:rsid w:val="00236A87"/>
    <w:rsid w:val="002407B0"/>
    <w:rsid w:val="00240FD6"/>
    <w:rsid w:val="0024182E"/>
    <w:rsid w:val="00243BFF"/>
    <w:rsid w:val="00244DD7"/>
    <w:rsid w:val="002470B2"/>
    <w:rsid w:val="002477B1"/>
    <w:rsid w:val="00247B87"/>
    <w:rsid w:val="002506E4"/>
    <w:rsid w:val="00255BFB"/>
    <w:rsid w:val="002570BD"/>
    <w:rsid w:val="002606D8"/>
    <w:rsid w:val="00261F8B"/>
    <w:rsid w:val="0026376E"/>
    <w:rsid w:val="00263B5C"/>
    <w:rsid w:val="00264FDA"/>
    <w:rsid w:val="0026594D"/>
    <w:rsid w:val="002662F5"/>
    <w:rsid w:val="0026784F"/>
    <w:rsid w:val="00270BD5"/>
    <w:rsid w:val="0027204E"/>
    <w:rsid w:val="0027237A"/>
    <w:rsid w:val="002737A7"/>
    <w:rsid w:val="00273EC7"/>
    <w:rsid w:val="002825FC"/>
    <w:rsid w:val="002832E8"/>
    <w:rsid w:val="00283AD0"/>
    <w:rsid w:val="00285973"/>
    <w:rsid w:val="00285BA3"/>
    <w:rsid w:val="002861AD"/>
    <w:rsid w:val="0028649A"/>
    <w:rsid w:val="002870CA"/>
    <w:rsid w:val="00290B2C"/>
    <w:rsid w:val="00293D1E"/>
    <w:rsid w:val="00295116"/>
    <w:rsid w:val="002964BE"/>
    <w:rsid w:val="002A3103"/>
    <w:rsid w:val="002A3EBD"/>
    <w:rsid w:val="002A4548"/>
    <w:rsid w:val="002A47C3"/>
    <w:rsid w:val="002A4E19"/>
    <w:rsid w:val="002A5C9A"/>
    <w:rsid w:val="002A6C32"/>
    <w:rsid w:val="002A776E"/>
    <w:rsid w:val="002B0AC9"/>
    <w:rsid w:val="002B1CAB"/>
    <w:rsid w:val="002B2AF6"/>
    <w:rsid w:val="002B2FD3"/>
    <w:rsid w:val="002B6653"/>
    <w:rsid w:val="002B7F3A"/>
    <w:rsid w:val="002C320A"/>
    <w:rsid w:val="002C4FEF"/>
    <w:rsid w:val="002C5095"/>
    <w:rsid w:val="002C5DCD"/>
    <w:rsid w:val="002C7A5F"/>
    <w:rsid w:val="002D0B6D"/>
    <w:rsid w:val="002D0F82"/>
    <w:rsid w:val="002D23C4"/>
    <w:rsid w:val="002D2DFF"/>
    <w:rsid w:val="002D4341"/>
    <w:rsid w:val="002E3791"/>
    <w:rsid w:val="002E592D"/>
    <w:rsid w:val="002F14C4"/>
    <w:rsid w:val="002F1EDA"/>
    <w:rsid w:val="002F2168"/>
    <w:rsid w:val="002F45FF"/>
    <w:rsid w:val="002F5EE6"/>
    <w:rsid w:val="002F65BC"/>
    <w:rsid w:val="002F6ADC"/>
    <w:rsid w:val="002F758A"/>
    <w:rsid w:val="002F7912"/>
    <w:rsid w:val="003006B5"/>
    <w:rsid w:val="00302990"/>
    <w:rsid w:val="003048CA"/>
    <w:rsid w:val="00304D2D"/>
    <w:rsid w:val="003064D3"/>
    <w:rsid w:val="00306ADA"/>
    <w:rsid w:val="00312B0C"/>
    <w:rsid w:val="0031364E"/>
    <w:rsid w:val="00314216"/>
    <w:rsid w:val="00315F2D"/>
    <w:rsid w:val="00316CD0"/>
    <w:rsid w:val="0031716E"/>
    <w:rsid w:val="00320667"/>
    <w:rsid w:val="00321F14"/>
    <w:rsid w:val="00322F17"/>
    <w:rsid w:val="0032547D"/>
    <w:rsid w:val="003311A6"/>
    <w:rsid w:val="00334983"/>
    <w:rsid w:val="00335C29"/>
    <w:rsid w:val="00342D2F"/>
    <w:rsid w:val="00343B41"/>
    <w:rsid w:val="0034684B"/>
    <w:rsid w:val="003502D2"/>
    <w:rsid w:val="0035085C"/>
    <w:rsid w:val="003509BC"/>
    <w:rsid w:val="0035306B"/>
    <w:rsid w:val="0035325D"/>
    <w:rsid w:val="00354D10"/>
    <w:rsid w:val="003572EA"/>
    <w:rsid w:val="0035787B"/>
    <w:rsid w:val="003602BE"/>
    <w:rsid w:val="00362087"/>
    <w:rsid w:val="0036263F"/>
    <w:rsid w:val="00363C0B"/>
    <w:rsid w:val="0036671B"/>
    <w:rsid w:val="00367DAC"/>
    <w:rsid w:val="00370284"/>
    <w:rsid w:val="003708F3"/>
    <w:rsid w:val="003710AB"/>
    <w:rsid w:val="00373F1A"/>
    <w:rsid w:val="003755A9"/>
    <w:rsid w:val="00375A6B"/>
    <w:rsid w:val="003817B0"/>
    <w:rsid w:val="00382E85"/>
    <w:rsid w:val="00383692"/>
    <w:rsid w:val="00384A1E"/>
    <w:rsid w:val="003856D9"/>
    <w:rsid w:val="00386885"/>
    <w:rsid w:val="00387203"/>
    <w:rsid w:val="003877A1"/>
    <w:rsid w:val="003914FC"/>
    <w:rsid w:val="00391831"/>
    <w:rsid w:val="003931FA"/>
    <w:rsid w:val="00393E0F"/>
    <w:rsid w:val="00394FFA"/>
    <w:rsid w:val="003970E2"/>
    <w:rsid w:val="003978E2"/>
    <w:rsid w:val="003A0D8A"/>
    <w:rsid w:val="003A29D6"/>
    <w:rsid w:val="003A2BD9"/>
    <w:rsid w:val="003A44FE"/>
    <w:rsid w:val="003A4CC3"/>
    <w:rsid w:val="003B06B4"/>
    <w:rsid w:val="003B4D16"/>
    <w:rsid w:val="003B6B9F"/>
    <w:rsid w:val="003B70CE"/>
    <w:rsid w:val="003C2165"/>
    <w:rsid w:val="003C2822"/>
    <w:rsid w:val="003C2D09"/>
    <w:rsid w:val="003C4366"/>
    <w:rsid w:val="003C4547"/>
    <w:rsid w:val="003C557A"/>
    <w:rsid w:val="003C5B8A"/>
    <w:rsid w:val="003C67F2"/>
    <w:rsid w:val="003C751C"/>
    <w:rsid w:val="003D12E8"/>
    <w:rsid w:val="003D66B5"/>
    <w:rsid w:val="003D6FB4"/>
    <w:rsid w:val="003D7C11"/>
    <w:rsid w:val="003E0BB3"/>
    <w:rsid w:val="003E108A"/>
    <w:rsid w:val="003E12B8"/>
    <w:rsid w:val="003E1853"/>
    <w:rsid w:val="003E190C"/>
    <w:rsid w:val="003E20D7"/>
    <w:rsid w:val="003E372B"/>
    <w:rsid w:val="003E5084"/>
    <w:rsid w:val="003E5F6D"/>
    <w:rsid w:val="003E5F96"/>
    <w:rsid w:val="003E6FF4"/>
    <w:rsid w:val="003E759F"/>
    <w:rsid w:val="003F0D8B"/>
    <w:rsid w:val="003F14DD"/>
    <w:rsid w:val="003F319E"/>
    <w:rsid w:val="003F4065"/>
    <w:rsid w:val="003F7D0C"/>
    <w:rsid w:val="00402E75"/>
    <w:rsid w:val="00406DA8"/>
    <w:rsid w:val="00411D04"/>
    <w:rsid w:val="00413226"/>
    <w:rsid w:val="00414E71"/>
    <w:rsid w:val="00414F7A"/>
    <w:rsid w:val="004171E2"/>
    <w:rsid w:val="00422AE8"/>
    <w:rsid w:val="00425091"/>
    <w:rsid w:val="00425E42"/>
    <w:rsid w:val="00425F1A"/>
    <w:rsid w:val="0042638B"/>
    <w:rsid w:val="00426A11"/>
    <w:rsid w:val="00426B7C"/>
    <w:rsid w:val="00430C6B"/>
    <w:rsid w:val="00434F4D"/>
    <w:rsid w:val="004356E4"/>
    <w:rsid w:val="004359FB"/>
    <w:rsid w:val="00440314"/>
    <w:rsid w:val="00440ACC"/>
    <w:rsid w:val="00443559"/>
    <w:rsid w:val="00444BA0"/>
    <w:rsid w:val="00444BFB"/>
    <w:rsid w:val="004452ED"/>
    <w:rsid w:val="00445ED8"/>
    <w:rsid w:val="004463EA"/>
    <w:rsid w:val="00446C54"/>
    <w:rsid w:val="00447DC0"/>
    <w:rsid w:val="00452300"/>
    <w:rsid w:val="004527C3"/>
    <w:rsid w:val="004533FE"/>
    <w:rsid w:val="0045402B"/>
    <w:rsid w:val="004546BA"/>
    <w:rsid w:val="00454A7E"/>
    <w:rsid w:val="004557C8"/>
    <w:rsid w:val="00455EF1"/>
    <w:rsid w:val="004563FA"/>
    <w:rsid w:val="00460AD5"/>
    <w:rsid w:val="00461A2E"/>
    <w:rsid w:val="00461BEE"/>
    <w:rsid w:val="0046399F"/>
    <w:rsid w:val="00467086"/>
    <w:rsid w:val="004671E2"/>
    <w:rsid w:val="00467F59"/>
    <w:rsid w:val="004709CD"/>
    <w:rsid w:val="0047141D"/>
    <w:rsid w:val="00474804"/>
    <w:rsid w:val="00474AC2"/>
    <w:rsid w:val="00480019"/>
    <w:rsid w:val="004818B9"/>
    <w:rsid w:val="00482173"/>
    <w:rsid w:val="0048360A"/>
    <w:rsid w:val="004861D7"/>
    <w:rsid w:val="00487C15"/>
    <w:rsid w:val="0049069F"/>
    <w:rsid w:val="0049156C"/>
    <w:rsid w:val="00492B28"/>
    <w:rsid w:val="004935F2"/>
    <w:rsid w:val="00493BC5"/>
    <w:rsid w:val="00495AB2"/>
    <w:rsid w:val="0049697E"/>
    <w:rsid w:val="00497B08"/>
    <w:rsid w:val="004A173F"/>
    <w:rsid w:val="004A3204"/>
    <w:rsid w:val="004A7899"/>
    <w:rsid w:val="004B1172"/>
    <w:rsid w:val="004B2296"/>
    <w:rsid w:val="004B2750"/>
    <w:rsid w:val="004B316A"/>
    <w:rsid w:val="004B3E6D"/>
    <w:rsid w:val="004B405C"/>
    <w:rsid w:val="004B44EE"/>
    <w:rsid w:val="004B5640"/>
    <w:rsid w:val="004B6868"/>
    <w:rsid w:val="004B79A2"/>
    <w:rsid w:val="004C06E0"/>
    <w:rsid w:val="004C0F60"/>
    <w:rsid w:val="004C3E73"/>
    <w:rsid w:val="004C559D"/>
    <w:rsid w:val="004C58CE"/>
    <w:rsid w:val="004C5AE6"/>
    <w:rsid w:val="004C5D6A"/>
    <w:rsid w:val="004C5EA8"/>
    <w:rsid w:val="004C7532"/>
    <w:rsid w:val="004C76DF"/>
    <w:rsid w:val="004C7F85"/>
    <w:rsid w:val="004D56EE"/>
    <w:rsid w:val="004E1367"/>
    <w:rsid w:val="004E3F73"/>
    <w:rsid w:val="004E47F8"/>
    <w:rsid w:val="004E57DC"/>
    <w:rsid w:val="004E6479"/>
    <w:rsid w:val="004E6FBF"/>
    <w:rsid w:val="004E70C4"/>
    <w:rsid w:val="004E712B"/>
    <w:rsid w:val="004E7614"/>
    <w:rsid w:val="004E7D8E"/>
    <w:rsid w:val="004E7DE8"/>
    <w:rsid w:val="004F1786"/>
    <w:rsid w:val="004F22F9"/>
    <w:rsid w:val="004F3E43"/>
    <w:rsid w:val="004F4891"/>
    <w:rsid w:val="004F663F"/>
    <w:rsid w:val="004F6B78"/>
    <w:rsid w:val="0050209A"/>
    <w:rsid w:val="0050318E"/>
    <w:rsid w:val="0050497D"/>
    <w:rsid w:val="00514B0E"/>
    <w:rsid w:val="005154D8"/>
    <w:rsid w:val="005156BE"/>
    <w:rsid w:val="00516319"/>
    <w:rsid w:val="005170F2"/>
    <w:rsid w:val="00520CB3"/>
    <w:rsid w:val="00520F5B"/>
    <w:rsid w:val="0052250C"/>
    <w:rsid w:val="005228E2"/>
    <w:rsid w:val="00527D25"/>
    <w:rsid w:val="00530C62"/>
    <w:rsid w:val="005335E2"/>
    <w:rsid w:val="00533A1F"/>
    <w:rsid w:val="0053467B"/>
    <w:rsid w:val="00537DD6"/>
    <w:rsid w:val="005413BC"/>
    <w:rsid w:val="00544DB8"/>
    <w:rsid w:val="005451ED"/>
    <w:rsid w:val="005452F0"/>
    <w:rsid w:val="00546586"/>
    <w:rsid w:val="00547466"/>
    <w:rsid w:val="005546C8"/>
    <w:rsid w:val="00554EC2"/>
    <w:rsid w:val="00556344"/>
    <w:rsid w:val="00557132"/>
    <w:rsid w:val="0055720E"/>
    <w:rsid w:val="005572B5"/>
    <w:rsid w:val="00560076"/>
    <w:rsid w:val="00562DFE"/>
    <w:rsid w:val="005639D9"/>
    <w:rsid w:val="0056417E"/>
    <w:rsid w:val="00571F47"/>
    <w:rsid w:val="00572C6E"/>
    <w:rsid w:val="005731DA"/>
    <w:rsid w:val="00573959"/>
    <w:rsid w:val="00574156"/>
    <w:rsid w:val="00575A16"/>
    <w:rsid w:val="00575D8E"/>
    <w:rsid w:val="00577A8A"/>
    <w:rsid w:val="00582088"/>
    <w:rsid w:val="00582EE9"/>
    <w:rsid w:val="00583156"/>
    <w:rsid w:val="00584734"/>
    <w:rsid w:val="005860D6"/>
    <w:rsid w:val="005906EF"/>
    <w:rsid w:val="00590D50"/>
    <w:rsid w:val="00593F83"/>
    <w:rsid w:val="00596DD6"/>
    <w:rsid w:val="005A2568"/>
    <w:rsid w:val="005A2A76"/>
    <w:rsid w:val="005A4AF0"/>
    <w:rsid w:val="005A4BCD"/>
    <w:rsid w:val="005A4F7F"/>
    <w:rsid w:val="005A525A"/>
    <w:rsid w:val="005A6A34"/>
    <w:rsid w:val="005B0602"/>
    <w:rsid w:val="005B0F7A"/>
    <w:rsid w:val="005B46AB"/>
    <w:rsid w:val="005B5741"/>
    <w:rsid w:val="005B774D"/>
    <w:rsid w:val="005B7DC5"/>
    <w:rsid w:val="005C28AB"/>
    <w:rsid w:val="005C3E50"/>
    <w:rsid w:val="005C6310"/>
    <w:rsid w:val="005C6D90"/>
    <w:rsid w:val="005C75B7"/>
    <w:rsid w:val="005D1B0F"/>
    <w:rsid w:val="005D2B1A"/>
    <w:rsid w:val="005D670B"/>
    <w:rsid w:val="005D6A9F"/>
    <w:rsid w:val="005E227E"/>
    <w:rsid w:val="005E22A7"/>
    <w:rsid w:val="005E2716"/>
    <w:rsid w:val="005E38B6"/>
    <w:rsid w:val="005E44EB"/>
    <w:rsid w:val="005E5F58"/>
    <w:rsid w:val="005E6FF4"/>
    <w:rsid w:val="005E7626"/>
    <w:rsid w:val="005E7C16"/>
    <w:rsid w:val="005F00AB"/>
    <w:rsid w:val="005F05FD"/>
    <w:rsid w:val="005F0A89"/>
    <w:rsid w:val="005F11CA"/>
    <w:rsid w:val="005F3851"/>
    <w:rsid w:val="005F3EA0"/>
    <w:rsid w:val="005F3FC0"/>
    <w:rsid w:val="005F55C9"/>
    <w:rsid w:val="005F6014"/>
    <w:rsid w:val="005F6C01"/>
    <w:rsid w:val="005F7D67"/>
    <w:rsid w:val="006010D2"/>
    <w:rsid w:val="00601A07"/>
    <w:rsid w:val="00601DE5"/>
    <w:rsid w:val="00602C4F"/>
    <w:rsid w:val="006049AB"/>
    <w:rsid w:val="00605CAC"/>
    <w:rsid w:val="00610058"/>
    <w:rsid w:val="00611C69"/>
    <w:rsid w:val="00611E6F"/>
    <w:rsid w:val="00611F9A"/>
    <w:rsid w:val="0061438E"/>
    <w:rsid w:val="00615EE8"/>
    <w:rsid w:val="0061650E"/>
    <w:rsid w:val="00616CDC"/>
    <w:rsid w:val="006210A3"/>
    <w:rsid w:val="00621600"/>
    <w:rsid w:val="006225D3"/>
    <w:rsid w:val="00631D8F"/>
    <w:rsid w:val="0063265F"/>
    <w:rsid w:val="0063528A"/>
    <w:rsid w:val="006365B4"/>
    <w:rsid w:val="00640E37"/>
    <w:rsid w:val="0064218C"/>
    <w:rsid w:val="006428F3"/>
    <w:rsid w:val="00643FE1"/>
    <w:rsid w:val="006505B9"/>
    <w:rsid w:val="0065133F"/>
    <w:rsid w:val="0065235F"/>
    <w:rsid w:val="00652C8F"/>
    <w:rsid w:val="00652D56"/>
    <w:rsid w:val="006540DC"/>
    <w:rsid w:val="00660E67"/>
    <w:rsid w:val="00663828"/>
    <w:rsid w:val="00663BEA"/>
    <w:rsid w:val="00664434"/>
    <w:rsid w:val="0066460B"/>
    <w:rsid w:val="0066517F"/>
    <w:rsid w:val="00666011"/>
    <w:rsid w:val="00666273"/>
    <w:rsid w:val="006676BC"/>
    <w:rsid w:val="00667D82"/>
    <w:rsid w:val="00667F3D"/>
    <w:rsid w:val="00671B0C"/>
    <w:rsid w:val="006767B4"/>
    <w:rsid w:val="006767C2"/>
    <w:rsid w:val="00676A4F"/>
    <w:rsid w:val="006825C2"/>
    <w:rsid w:val="006835C3"/>
    <w:rsid w:val="0068530F"/>
    <w:rsid w:val="00685D8E"/>
    <w:rsid w:val="00686B63"/>
    <w:rsid w:val="006902D7"/>
    <w:rsid w:val="00690CE1"/>
    <w:rsid w:val="00691DBF"/>
    <w:rsid w:val="00692012"/>
    <w:rsid w:val="006923D7"/>
    <w:rsid w:val="00692C93"/>
    <w:rsid w:val="00693986"/>
    <w:rsid w:val="0069412D"/>
    <w:rsid w:val="0069540E"/>
    <w:rsid w:val="006970B6"/>
    <w:rsid w:val="0069714E"/>
    <w:rsid w:val="006A126D"/>
    <w:rsid w:val="006A1621"/>
    <w:rsid w:val="006A2144"/>
    <w:rsid w:val="006A2272"/>
    <w:rsid w:val="006A35A2"/>
    <w:rsid w:val="006A3D0E"/>
    <w:rsid w:val="006A61EA"/>
    <w:rsid w:val="006A686F"/>
    <w:rsid w:val="006A6BF4"/>
    <w:rsid w:val="006B011A"/>
    <w:rsid w:val="006B22E5"/>
    <w:rsid w:val="006B2A46"/>
    <w:rsid w:val="006B3A90"/>
    <w:rsid w:val="006B614F"/>
    <w:rsid w:val="006B663E"/>
    <w:rsid w:val="006B6F06"/>
    <w:rsid w:val="006B6FAE"/>
    <w:rsid w:val="006C1763"/>
    <w:rsid w:val="006C2E2C"/>
    <w:rsid w:val="006C65AC"/>
    <w:rsid w:val="006C6DA4"/>
    <w:rsid w:val="006C6F81"/>
    <w:rsid w:val="006D173C"/>
    <w:rsid w:val="006D4C1B"/>
    <w:rsid w:val="006D5161"/>
    <w:rsid w:val="006D5849"/>
    <w:rsid w:val="006D76B7"/>
    <w:rsid w:val="006D771A"/>
    <w:rsid w:val="006D7957"/>
    <w:rsid w:val="006D7CDA"/>
    <w:rsid w:val="006E1709"/>
    <w:rsid w:val="006E1B52"/>
    <w:rsid w:val="006E3188"/>
    <w:rsid w:val="006E3ABA"/>
    <w:rsid w:val="006E418B"/>
    <w:rsid w:val="006F0EB5"/>
    <w:rsid w:val="006F20F6"/>
    <w:rsid w:val="006F4272"/>
    <w:rsid w:val="007005C5"/>
    <w:rsid w:val="00703163"/>
    <w:rsid w:val="00703F09"/>
    <w:rsid w:val="00705EE7"/>
    <w:rsid w:val="00710A22"/>
    <w:rsid w:val="00711335"/>
    <w:rsid w:val="00713E14"/>
    <w:rsid w:val="0071586B"/>
    <w:rsid w:val="00715A93"/>
    <w:rsid w:val="00720A4A"/>
    <w:rsid w:val="00721C44"/>
    <w:rsid w:val="0072619B"/>
    <w:rsid w:val="00726A88"/>
    <w:rsid w:val="00727E89"/>
    <w:rsid w:val="00730939"/>
    <w:rsid w:val="00731930"/>
    <w:rsid w:val="00732608"/>
    <w:rsid w:val="00734167"/>
    <w:rsid w:val="007345DF"/>
    <w:rsid w:val="00737321"/>
    <w:rsid w:val="00737422"/>
    <w:rsid w:val="00742A1F"/>
    <w:rsid w:val="00742C1A"/>
    <w:rsid w:val="00742D81"/>
    <w:rsid w:val="007440F5"/>
    <w:rsid w:val="00745CC2"/>
    <w:rsid w:val="00747920"/>
    <w:rsid w:val="00754E53"/>
    <w:rsid w:val="007550D8"/>
    <w:rsid w:val="00755127"/>
    <w:rsid w:val="00755B35"/>
    <w:rsid w:val="00763D1D"/>
    <w:rsid w:val="007652BA"/>
    <w:rsid w:val="0076553A"/>
    <w:rsid w:val="007656D3"/>
    <w:rsid w:val="00770CBE"/>
    <w:rsid w:val="0077270F"/>
    <w:rsid w:val="00773DCB"/>
    <w:rsid w:val="007748AF"/>
    <w:rsid w:val="00781A17"/>
    <w:rsid w:val="00782236"/>
    <w:rsid w:val="00782941"/>
    <w:rsid w:val="007876AF"/>
    <w:rsid w:val="00790496"/>
    <w:rsid w:val="007911BD"/>
    <w:rsid w:val="00796A32"/>
    <w:rsid w:val="007A09A7"/>
    <w:rsid w:val="007A21F7"/>
    <w:rsid w:val="007A2B39"/>
    <w:rsid w:val="007A3081"/>
    <w:rsid w:val="007A33D2"/>
    <w:rsid w:val="007A4ED8"/>
    <w:rsid w:val="007A7C15"/>
    <w:rsid w:val="007B39AE"/>
    <w:rsid w:val="007C16A9"/>
    <w:rsid w:val="007C387A"/>
    <w:rsid w:val="007C49B2"/>
    <w:rsid w:val="007C4AE9"/>
    <w:rsid w:val="007D1280"/>
    <w:rsid w:val="007D4EEC"/>
    <w:rsid w:val="007E13A7"/>
    <w:rsid w:val="007E1BC7"/>
    <w:rsid w:val="007E22E6"/>
    <w:rsid w:val="007E3282"/>
    <w:rsid w:val="007E3350"/>
    <w:rsid w:val="007E4B7D"/>
    <w:rsid w:val="007E4CD8"/>
    <w:rsid w:val="007E6D2A"/>
    <w:rsid w:val="007E7EFA"/>
    <w:rsid w:val="007F115C"/>
    <w:rsid w:val="007F3FE0"/>
    <w:rsid w:val="007F7E2D"/>
    <w:rsid w:val="00801B8B"/>
    <w:rsid w:val="00802361"/>
    <w:rsid w:val="0080380E"/>
    <w:rsid w:val="00803F09"/>
    <w:rsid w:val="00804D17"/>
    <w:rsid w:val="00805B91"/>
    <w:rsid w:val="00805FE7"/>
    <w:rsid w:val="00813BF3"/>
    <w:rsid w:val="00813EDB"/>
    <w:rsid w:val="00821901"/>
    <w:rsid w:val="00822991"/>
    <w:rsid w:val="008239CD"/>
    <w:rsid w:val="00823AB3"/>
    <w:rsid w:val="0082530C"/>
    <w:rsid w:val="008270C6"/>
    <w:rsid w:val="00830D75"/>
    <w:rsid w:val="00831A94"/>
    <w:rsid w:val="0083273E"/>
    <w:rsid w:val="00832C66"/>
    <w:rsid w:val="0083456E"/>
    <w:rsid w:val="008347F3"/>
    <w:rsid w:val="00835266"/>
    <w:rsid w:val="00835623"/>
    <w:rsid w:val="008357C4"/>
    <w:rsid w:val="00836654"/>
    <w:rsid w:val="00836879"/>
    <w:rsid w:val="00836D57"/>
    <w:rsid w:val="008405D7"/>
    <w:rsid w:val="0084552A"/>
    <w:rsid w:val="0084559B"/>
    <w:rsid w:val="00847171"/>
    <w:rsid w:val="008525EB"/>
    <w:rsid w:val="0085338E"/>
    <w:rsid w:val="00853FE8"/>
    <w:rsid w:val="00854D8C"/>
    <w:rsid w:val="00854F75"/>
    <w:rsid w:val="00855452"/>
    <w:rsid w:val="00855B4B"/>
    <w:rsid w:val="00855D5C"/>
    <w:rsid w:val="0085661F"/>
    <w:rsid w:val="008612C3"/>
    <w:rsid w:val="008622C8"/>
    <w:rsid w:val="008657DF"/>
    <w:rsid w:val="00865C70"/>
    <w:rsid w:val="00866C75"/>
    <w:rsid w:val="00867956"/>
    <w:rsid w:val="00870283"/>
    <w:rsid w:val="0087108A"/>
    <w:rsid w:val="008727B0"/>
    <w:rsid w:val="00874773"/>
    <w:rsid w:val="008767E0"/>
    <w:rsid w:val="00877056"/>
    <w:rsid w:val="00877BED"/>
    <w:rsid w:val="00881DDE"/>
    <w:rsid w:val="00882066"/>
    <w:rsid w:val="00882A60"/>
    <w:rsid w:val="008837A9"/>
    <w:rsid w:val="00884BF6"/>
    <w:rsid w:val="00884E51"/>
    <w:rsid w:val="00887B96"/>
    <w:rsid w:val="00887EE0"/>
    <w:rsid w:val="0089044C"/>
    <w:rsid w:val="008911D0"/>
    <w:rsid w:val="00891D56"/>
    <w:rsid w:val="0089266F"/>
    <w:rsid w:val="00892D06"/>
    <w:rsid w:val="008936E7"/>
    <w:rsid w:val="008938DF"/>
    <w:rsid w:val="008956B5"/>
    <w:rsid w:val="008976B3"/>
    <w:rsid w:val="008A2C24"/>
    <w:rsid w:val="008A73BF"/>
    <w:rsid w:val="008B10F4"/>
    <w:rsid w:val="008B1951"/>
    <w:rsid w:val="008B2150"/>
    <w:rsid w:val="008B42AF"/>
    <w:rsid w:val="008B562B"/>
    <w:rsid w:val="008B6C15"/>
    <w:rsid w:val="008B7145"/>
    <w:rsid w:val="008C50C5"/>
    <w:rsid w:val="008C5D83"/>
    <w:rsid w:val="008C6D15"/>
    <w:rsid w:val="008D2455"/>
    <w:rsid w:val="008D26A8"/>
    <w:rsid w:val="008D2A1D"/>
    <w:rsid w:val="008E056E"/>
    <w:rsid w:val="008E3198"/>
    <w:rsid w:val="008E4B36"/>
    <w:rsid w:val="008E64BE"/>
    <w:rsid w:val="008E6898"/>
    <w:rsid w:val="008F064E"/>
    <w:rsid w:val="008F5BEC"/>
    <w:rsid w:val="008F6914"/>
    <w:rsid w:val="00902E89"/>
    <w:rsid w:val="0090671A"/>
    <w:rsid w:val="00906AC4"/>
    <w:rsid w:val="009076D4"/>
    <w:rsid w:val="00907703"/>
    <w:rsid w:val="00907AC5"/>
    <w:rsid w:val="00910A13"/>
    <w:rsid w:val="0091163A"/>
    <w:rsid w:val="00911AF4"/>
    <w:rsid w:val="00911C24"/>
    <w:rsid w:val="00911D9B"/>
    <w:rsid w:val="0091260A"/>
    <w:rsid w:val="0091407F"/>
    <w:rsid w:val="00914145"/>
    <w:rsid w:val="0091582E"/>
    <w:rsid w:val="00915984"/>
    <w:rsid w:val="00916EBF"/>
    <w:rsid w:val="00917C8F"/>
    <w:rsid w:val="009215FE"/>
    <w:rsid w:val="009219BA"/>
    <w:rsid w:val="00923428"/>
    <w:rsid w:val="00924AB6"/>
    <w:rsid w:val="00925F91"/>
    <w:rsid w:val="0092617A"/>
    <w:rsid w:val="0093085F"/>
    <w:rsid w:val="00930966"/>
    <w:rsid w:val="00932386"/>
    <w:rsid w:val="00932624"/>
    <w:rsid w:val="00933367"/>
    <w:rsid w:val="00933BB8"/>
    <w:rsid w:val="00933D1D"/>
    <w:rsid w:val="009358A2"/>
    <w:rsid w:val="00937235"/>
    <w:rsid w:val="009418A2"/>
    <w:rsid w:val="00941BF9"/>
    <w:rsid w:val="009422A2"/>
    <w:rsid w:val="00945064"/>
    <w:rsid w:val="00946A78"/>
    <w:rsid w:val="00946D61"/>
    <w:rsid w:val="009476D4"/>
    <w:rsid w:val="00947F12"/>
    <w:rsid w:val="00954A40"/>
    <w:rsid w:val="00961D4D"/>
    <w:rsid w:val="00961DFC"/>
    <w:rsid w:val="00963366"/>
    <w:rsid w:val="009645C8"/>
    <w:rsid w:val="00964FBB"/>
    <w:rsid w:val="0096599D"/>
    <w:rsid w:val="00966B0B"/>
    <w:rsid w:val="009703D2"/>
    <w:rsid w:val="00972CFD"/>
    <w:rsid w:val="00973B4D"/>
    <w:rsid w:val="00973CED"/>
    <w:rsid w:val="009740AA"/>
    <w:rsid w:val="00975EA2"/>
    <w:rsid w:val="0098599E"/>
    <w:rsid w:val="00987BFE"/>
    <w:rsid w:val="00992FAD"/>
    <w:rsid w:val="00993DDC"/>
    <w:rsid w:val="009950D6"/>
    <w:rsid w:val="00995478"/>
    <w:rsid w:val="0099631C"/>
    <w:rsid w:val="00996C21"/>
    <w:rsid w:val="009979EE"/>
    <w:rsid w:val="009A0110"/>
    <w:rsid w:val="009A0FEA"/>
    <w:rsid w:val="009A12AD"/>
    <w:rsid w:val="009A185B"/>
    <w:rsid w:val="009A2358"/>
    <w:rsid w:val="009A4119"/>
    <w:rsid w:val="009A459E"/>
    <w:rsid w:val="009A4EDB"/>
    <w:rsid w:val="009A7CE5"/>
    <w:rsid w:val="009B15F1"/>
    <w:rsid w:val="009B4755"/>
    <w:rsid w:val="009B52F4"/>
    <w:rsid w:val="009B79E6"/>
    <w:rsid w:val="009C155A"/>
    <w:rsid w:val="009C314B"/>
    <w:rsid w:val="009C4292"/>
    <w:rsid w:val="009C42C7"/>
    <w:rsid w:val="009C4A0A"/>
    <w:rsid w:val="009C4B4A"/>
    <w:rsid w:val="009C4FC7"/>
    <w:rsid w:val="009C7903"/>
    <w:rsid w:val="009D0DA2"/>
    <w:rsid w:val="009D2898"/>
    <w:rsid w:val="009D2AC1"/>
    <w:rsid w:val="009D4CD3"/>
    <w:rsid w:val="009D4D6A"/>
    <w:rsid w:val="009D6012"/>
    <w:rsid w:val="009D61F2"/>
    <w:rsid w:val="009E106A"/>
    <w:rsid w:val="009E2E02"/>
    <w:rsid w:val="009E58AA"/>
    <w:rsid w:val="009E71F3"/>
    <w:rsid w:val="009E7682"/>
    <w:rsid w:val="009E77BF"/>
    <w:rsid w:val="009F0045"/>
    <w:rsid w:val="009F0814"/>
    <w:rsid w:val="009F1331"/>
    <w:rsid w:val="009F167C"/>
    <w:rsid w:val="009F3D22"/>
    <w:rsid w:val="009F4B01"/>
    <w:rsid w:val="009F612F"/>
    <w:rsid w:val="009F642D"/>
    <w:rsid w:val="009F6A4E"/>
    <w:rsid w:val="009F6BAE"/>
    <w:rsid w:val="00A025AD"/>
    <w:rsid w:val="00A02DEB"/>
    <w:rsid w:val="00A06336"/>
    <w:rsid w:val="00A07F16"/>
    <w:rsid w:val="00A108B1"/>
    <w:rsid w:val="00A10A6F"/>
    <w:rsid w:val="00A112CF"/>
    <w:rsid w:val="00A1319F"/>
    <w:rsid w:val="00A149C7"/>
    <w:rsid w:val="00A14CC4"/>
    <w:rsid w:val="00A16410"/>
    <w:rsid w:val="00A165D7"/>
    <w:rsid w:val="00A1672B"/>
    <w:rsid w:val="00A17EFE"/>
    <w:rsid w:val="00A21A79"/>
    <w:rsid w:val="00A24142"/>
    <w:rsid w:val="00A24631"/>
    <w:rsid w:val="00A273C8"/>
    <w:rsid w:val="00A27624"/>
    <w:rsid w:val="00A30C3E"/>
    <w:rsid w:val="00A30EC7"/>
    <w:rsid w:val="00A32EF5"/>
    <w:rsid w:val="00A37BA0"/>
    <w:rsid w:val="00A41AFF"/>
    <w:rsid w:val="00A42EA2"/>
    <w:rsid w:val="00A443E7"/>
    <w:rsid w:val="00A4483E"/>
    <w:rsid w:val="00A501F8"/>
    <w:rsid w:val="00A50303"/>
    <w:rsid w:val="00A5030C"/>
    <w:rsid w:val="00A50E4D"/>
    <w:rsid w:val="00A5209C"/>
    <w:rsid w:val="00A5365D"/>
    <w:rsid w:val="00A5643B"/>
    <w:rsid w:val="00A572AA"/>
    <w:rsid w:val="00A57844"/>
    <w:rsid w:val="00A609C1"/>
    <w:rsid w:val="00A6289D"/>
    <w:rsid w:val="00A65E95"/>
    <w:rsid w:val="00A65EB0"/>
    <w:rsid w:val="00A71A3D"/>
    <w:rsid w:val="00A71C8B"/>
    <w:rsid w:val="00A72232"/>
    <w:rsid w:val="00A72C26"/>
    <w:rsid w:val="00A74AF8"/>
    <w:rsid w:val="00A7689D"/>
    <w:rsid w:val="00A76E50"/>
    <w:rsid w:val="00A80A33"/>
    <w:rsid w:val="00A81E5A"/>
    <w:rsid w:val="00A8584A"/>
    <w:rsid w:val="00A862B8"/>
    <w:rsid w:val="00A91D04"/>
    <w:rsid w:val="00A96E56"/>
    <w:rsid w:val="00AA0B75"/>
    <w:rsid w:val="00AA1215"/>
    <w:rsid w:val="00AA2746"/>
    <w:rsid w:val="00AA3080"/>
    <w:rsid w:val="00AA3190"/>
    <w:rsid w:val="00AA3B10"/>
    <w:rsid w:val="00AA4C94"/>
    <w:rsid w:val="00AA6148"/>
    <w:rsid w:val="00AA6BDA"/>
    <w:rsid w:val="00AB1D7D"/>
    <w:rsid w:val="00AB5324"/>
    <w:rsid w:val="00AB5DD5"/>
    <w:rsid w:val="00AC2FB5"/>
    <w:rsid w:val="00AC42AD"/>
    <w:rsid w:val="00AC47FA"/>
    <w:rsid w:val="00AC5A24"/>
    <w:rsid w:val="00AC65B1"/>
    <w:rsid w:val="00AC77B8"/>
    <w:rsid w:val="00AD1A85"/>
    <w:rsid w:val="00AD6B4B"/>
    <w:rsid w:val="00AD6BD7"/>
    <w:rsid w:val="00AD755B"/>
    <w:rsid w:val="00AD79ED"/>
    <w:rsid w:val="00AD7DB1"/>
    <w:rsid w:val="00AE1563"/>
    <w:rsid w:val="00AE4F67"/>
    <w:rsid w:val="00AE61D0"/>
    <w:rsid w:val="00AF19ED"/>
    <w:rsid w:val="00AF3C2F"/>
    <w:rsid w:val="00AF66E5"/>
    <w:rsid w:val="00B00A43"/>
    <w:rsid w:val="00B034F0"/>
    <w:rsid w:val="00B03536"/>
    <w:rsid w:val="00B07A9E"/>
    <w:rsid w:val="00B15AFA"/>
    <w:rsid w:val="00B20117"/>
    <w:rsid w:val="00B20CD8"/>
    <w:rsid w:val="00B232C7"/>
    <w:rsid w:val="00B23D37"/>
    <w:rsid w:val="00B27318"/>
    <w:rsid w:val="00B314F3"/>
    <w:rsid w:val="00B32236"/>
    <w:rsid w:val="00B3335C"/>
    <w:rsid w:val="00B34136"/>
    <w:rsid w:val="00B35096"/>
    <w:rsid w:val="00B356D2"/>
    <w:rsid w:val="00B36464"/>
    <w:rsid w:val="00B36542"/>
    <w:rsid w:val="00B413CB"/>
    <w:rsid w:val="00B44758"/>
    <w:rsid w:val="00B45442"/>
    <w:rsid w:val="00B46AC4"/>
    <w:rsid w:val="00B46CFA"/>
    <w:rsid w:val="00B47639"/>
    <w:rsid w:val="00B47E81"/>
    <w:rsid w:val="00B5012E"/>
    <w:rsid w:val="00B50D33"/>
    <w:rsid w:val="00B51BAF"/>
    <w:rsid w:val="00B51E3A"/>
    <w:rsid w:val="00B51E42"/>
    <w:rsid w:val="00B52C1B"/>
    <w:rsid w:val="00B555B2"/>
    <w:rsid w:val="00B55D21"/>
    <w:rsid w:val="00B56461"/>
    <w:rsid w:val="00B61EF0"/>
    <w:rsid w:val="00B64286"/>
    <w:rsid w:val="00B664FA"/>
    <w:rsid w:val="00B70B5B"/>
    <w:rsid w:val="00B71081"/>
    <w:rsid w:val="00B73AD1"/>
    <w:rsid w:val="00B75634"/>
    <w:rsid w:val="00B76E64"/>
    <w:rsid w:val="00B77D89"/>
    <w:rsid w:val="00B851DA"/>
    <w:rsid w:val="00B86AE2"/>
    <w:rsid w:val="00B90912"/>
    <w:rsid w:val="00B90FC7"/>
    <w:rsid w:val="00B976C8"/>
    <w:rsid w:val="00BA1D74"/>
    <w:rsid w:val="00BA1ECD"/>
    <w:rsid w:val="00BA3CDD"/>
    <w:rsid w:val="00BA4B64"/>
    <w:rsid w:val="00BA5A48"/>
    <w:rsid w:val="00BA6A21"/>
    <w:rsid w:val="00BA7A16"/>
    <w:rsid w:val="00BB0318"/>
    <w:rsid w:val="00BB0B31"/>
    <w:rsid w:val="00BB2D63"/>
    <w:rsid w:val="00BB2E69"/>
    <w:rsid w:val="00BB4609"/>
    <w:rsid w:val="00BB5889"/>
    <w:rsid w:val="00BB588E"/>
    <w:rsid w:val="00BB64B5"/>
    <w:rsid w:val="00BB6F9A"/>
    <w:rsid w:val="00BB7088"/>
    <w:rsid w:val="00BC4EA4"/>
    <w:rsid w:val="00BC58CA"/>
    <w:rsid w:val="00BC6161"/>
    <w:rsid w:val="00BC755F"/>
    <w:rsid w:val="00BD0FA4"/>
    <w:rsid w:val="00BD22C9"/>
    <w:rsid w:val="00BD26B4"/>
    <w:rsid w:val="00BD2B92"/>
    <w:rsid w:val="00BD3159"/>
    <w:rsid w:val="00BD315B"/>
    <w:rsid w:val="00BD5816"/>
    <w:rsid w:val="00BD6E5F"/>
    <w:rsid w:val="00BE072F"/>
    <w:rsid w:val="00BE13FC"/>
    <w:rsid w:val="00BE229F"/>
    <w:rsid w:val="00BE273A"/>
    <w:rsid w:val="00BE37AF"/>
    <w:rsid w:val="00BE4933"/>
    <w:rsid w:val="00BE5FC6"/>
    <w:rsid w:val="00BE701E"/>
    <w:rsid w:val="00BE740E"/>
    <w:rsid w:val="00BE7B32"/>
    <w:rsid w:val="00BF2292"/>
    <w:rsid w:val="00BF582D"/>
    <w:rsid w:val="00BF670E"/>
    <w:rsid w:val="00C017F1"/>
    <w:rsid w:val="00C01F46"/>
    <w:rsid w:val="00C030B0"/>
    <w:rsid w:val="00C070CC"/>
    <w:rsid w:val="00C07707"/>
    <w:rsid w:val="00C0798A"/>
    <w:rsid w:val="00C127AC"/>
    <w:rsid w:val="00C15200"/>
    <w:rsid w:val="00C15329"/>
    <w:rsid w:val="00C17ADD"/>
    <w:rsid w:val="00C203EB"/>
    <w:rsid w:val="00C2188B"/>
    <w:rsid w:val="00C21A9C"/>
    <w:rsid w:val="00C231BB"/>
    <w:rsid w:val="00C239C8"/>
    <w:rsid w:val="00C2511E"/>
    <w:rsid w:val="00C26E95"/>
    <w:rsid w:val="00C278DA"/>
    <w:rsid w:val="00C32FFE"/>
    <w:rsid w:val="00C34546"/>
    <w:rsid w:val="00C34B19"/>
    <w:rsid w:val="00C3751C"/>
    <w:rsid w:val="00C37631"/>
    <w:rsid w:val="00C40009"/>
    <w:rsid w:val="00C4040A"/>
    <w:rsid w:val="00C40C14"/>
    <w:rsid w:val="00C40C67"/>
    <w:rsid w:val="00C40F3E"/>
    <w:rsid w:val="00C44785"/>
    <w:rsid w:val="00C447E0"/>
    <w:rsid w:val="00C449D5"/>
    <w:rsid w:val="00C455B3"/>
    <w:rsid w:val="00C46113"/>
    <w:rsid w:val="00C51440"/>
    <w:rsid w:val="00C51CAC"/>
    <w:rsid w:val="00C532AA"/>
    <w:rsid w:val="00C53904"/>
    <w:rsid w:val="00C53ADD"/>
    <w:rsid w:val="00C549C6"/>
    <w:rsid w:val="00C54CF1"/>
    <w:rsid w:val="00C56A56"/>
    <w:rsid w:val="00C60DD5"/>
    <w:rsid w:val="00C6135B"/>
    <w:rsid w:val="00C623E8"/>
    <w:rsid w:val="00C6267E"/>
    <w:rsid w:val="00C63ED6"/>
    <w:rsid w:val="00C65FEA"/>
    <w:rsid w:val="00C66001"/>
    <w:rsid w:val="00C672C7"/>
    <w:rsid w:val="00C67DEC"/>
    <w:rsid w:val="00C721E2"/>
    <w:rsid w:val="00C7263C"/>
    <w:rsid w:val="00C752F9"/>
    <w:rsid w:val="00C75B6D"/>
    <w:rsid w:val="00C77537"/>
    <w:rsid w:val="00C8040D"/>
    <w:rsid w:val="00C833B0"/>
    <w:rsid w:val="00C845DF"/>
    <w:rsid w:val="00C8653C"/>
    <w:rsid w:val="00C904BA"/>
    <w:rsid w:val="00C909AC"/>
    <w:rsid w:val="00C9366D"/>
    <w:rsid w:val="00C94599"/>
    <w:rsid w:val="00C94765"/>
    <w:rsid w:val="00C9532A"/>
    <w:rsid w:val="00C95B20"/>
    <w:rsid w:val="00C95E59"/>
    <w:rsid w:val="00CA1067"/>
    <w:rsid w:val="00CA1635"/>
    <w:rsid w:val="00CA16D5"/>
    <w:rsid w:val="00CA334C"/>
    <w:rsid w:val="00CA3867"/>
    <w:rsid w:val="00CA7E8E"/>
    <w:rsid w:val="00CB019E"/>
    <w:rsid w:val="00CB01B2"/>
    <w:rsid w:val="00CB01B5"/>
    <w:rsid w:val="00CB4285"/>
    <w:rsid w:val="00CB6052"/>
    <w:rsid w:val="00CB6399"/>
    <w:rsid w:val="00CB73D5"/>
    <w:rsid w:val="00CB7A5F"/>
    <w:rsid w:val="00CB7EA2"/>
    <w:rsid w:val="00CC0596"/>
    <w:rsid w:val="00CC06F6"/>
    <w:rsid w:val="00CC08A5"/>
    <w:rsid w:val="00CC1B8B"/>
    <w:rsid w:val="00CC2C27"/>
    <w:rsid w:val="00CC5BE4"/>
    <w:rsid w:val="00CC5ECE"/>
    <w:rsid w:val="00CC779C"/>
    <w:rsid w:val="00CC7EF0"/>
    <w:rsid w:val="00CD06E2"/>
    <w:rsid w:val="00CD29CE"/>
    <w:rsid w:val="00CD3722"/>
    <w:rsid w:val="00CD43B9"/>
    <w:rsid w:val="00CD5D9B"/>
    <w:rsid w:val="00CE096B"/>
    <w:rsid w:val="00CE2098"/>
    <w:rsid w:val="00CE4C28"/>
    <w:rsid w:val="00CE77A4"/>
    <w:rsid w:val="00CF7916"/>
    <w:rsid w:val="00CF7B41"/>
    <w:rsid w:val="00D00766"/>
    <w:rsid w:val="00D01ABB"/>
    <w:rsid w:val="00D0608F"/>
    <w:rsid w:val="00D1215E"/>
    <w:rsid w:val="00D12398"/>
    <w:rsid w:val="00D1332B"/>
    <w:rsid w:val="00D13709"/>
    <w:rsid w:val="00D16783"/>
    <w:rsid w:val="00D16BF5"/>
    <w:rsid w:val="00D17872"/>
    <w:rsid w:val="00D17C06"/>
    <w:rsid w:val="00D209E5"/>
    <w:rsid w:val="00D236AB"/>
    <w:rsid w:val="00D25AFE"/>
    <w:rsid w:val="00D25B45"/>
    <w:rsid w:val="00D31104"/>
    <w:rsid w:val="00D31C0E"/>
    <w:rsid w:val="00D3301C"/>
    <w:rsid w:val="00D3441D"/>
    <w:rsid w:val="00D34EE5"/>
    <w:rsid w:val="00D352E9"/>
    <w:rsid w:val="00D35E47"/>
    <w:rsid w:val="00D35F6F"/>
    <w:rsid w:val="00D37660"/>
    <w:rsid w:val="00D37EA0"/>
    <w:rsid w:val="00D41E45"/>
    <w:rsid w:val="00D42755"/>
    <w:rsid w:val="00D437EE"/>
    <w:rsid w:val="00D44012"/>
    <w:rsid w:val="00D468DD"/>
    <w:rsid w:val="00D5128D"/>
    <w:rsid w:val="00D52171"/>
    <w:rsid w:val="00D526AB"/>
    <w:rsid w:val="00D53E9F"/>
    <w:rsid w:val="00D54A73"/>
    <w:rsid w:val="00D57F85"/>
    <w:rsid w:val="00D62C08"/>
    <w:rsid w:val="00D62D32"/>
    <w:rsid w:val="00D64BE9"/>
    <w:rsid w:val="00D64E0E"/>
    <w:rsid w:val="00D65462"/>
    <w:rsid w:val="00D66724"/>
    <w:rsid w:val="00D6700F"/>
    <w:rsid w:val="00D72610"/>
    <w:rsid w:val="00D733B7"/>
    <w:rsid w:val="00D73669"/>
    <w:rsid w:val="00D74281"/>
    <w:rsid w:val="00D74389"/>
    <w:rsid w:val="00D74BE6"/>
    <w:rsid w:val="00D75A27"/>
    <w:rsid w:val="00D8066C"/>
    <w:rsid w:val="00D821C2"/>
    <w:rsid w:val="00D8293B"/>
    <w:rsid w:val="00D83252"/>
    <w:rsid w:val="00D85F58"/>
    <w:rsid w:val="00D8705A"/>
    <w:rsid w:val="00D87524"/>
    <w:rsid w:val="00D90909"/>
    <w:rsid w:val="00D92248"/>
    <w:rsid w:val="00D92489"/>
    <w:rsid w:val="00D93B65"/>
    <w:rsid w:val="00D93F8B"/>
    <w:rsid w:val="00D94B75"/>
    <w:rsid w:val="00D96295"/>
    <w:rsid w:val="00D97C29"/>
    <w:rsid w:val="00DA0CBF"/>
    <w:rsid w:val="00DA535F"/>
    <w:rsid w:val="00DA715D"/>
    <w:rsid w:val="00DA72EC"/>
    <w:rsid w:val="00DA76CF"/>
    <w:rsid w:val="00DA7A71"/>
    <w:rsid w:val="00DB22B2"/>
    <w:rsid w:val="00DB2E8B"/>
    <w:rsid w:val="00DB37A1"/>
    <w:rsid w:val="00DB5781"/>
    <w:rsid w:val="00DB724E"/>
    <w:rsid w:val="00DC0105"/>
    <w:rsid w:val="00DC1B67"/>
    <w:rsid w:val="00DC372E"/>
    <w:rsid w:val="00DC7619"/>
    <w:rsid w:val="00DC7A4C"/>
    <w:rsid w:val="00DD03E9"/>
    <w:rsid w:val="00DD0B54"/>
    <w:rsid w:val="00DD255A"/>
    <w:rsid w:val="00DD2C75"/>
    <w:rsid w:val="00DD4B67"/>
    <w:rsid w:val="00DD6335"/>
    <w:rsid w:val="00DD79D9"/>
    <w:rsid w:val="00DE0C4C"/>
    <w:rsid w:val="00DE3FF7"/>
    <w:rsid w:val="00DE4D67"/>
    <w:rsid w:val="00DE58F3"/>
    <w:rsid w:val="00DE6DDE"/>
    <w:rsid w:val="00DF0038"/>
    <w:rsid w:val="00DF29B1"/>
    <w:rsid w:val="00DF2DA9"/>
    <w:rsid w:val="00DF4161"/>
    <w:rsid w:val="00DF4365"/>
    <w:rsid w:val="00DF6BEA"/>
    <w:rsid w:val="00E0004C"/>
    <w:rsid w:val="00E00150"/>
    <w:rsid w:val="00E019FB"/>
    <w:rsid w:val="00E02B9D"/>
    <w:rsid w:val="00E0337D"/>
    <w:rsid w:val="00E0597E"/>
    <w:rsid w:val="00E06978"/>
    <w:rsid w:val="00E0701E"/>
    <w:rsid w:val="00E07777"/>
    <w:rsid w:val="00E10A84"/>
    <w:rsid w:val="00E11964"/>
    <w:rsid w:val="00E1320A"/>
    <w:rsid w:val="00E14F8E"/>
    <w:rsid w:val="00E16EFD"/>
    <w:rsid w:val="00E20203"/>
    <w:rsid w:val="00E22A4C"/>
    <w:rsid w:val="00E2382E"/>
    <w:rsid w:val="00E23990"/>
    <w:rsid w:val="00E2438B"/>
    <w:rsid w:val="00E274AB"/>
    <w:rsid w:val="00E32A0F"/>
    <w:rsid w:val="00E33D7C"/>
    <w:rsid w:val="00E37DBF"/>
    <w:rsid w:val="00E37F64"/>
    <w:rsid w:val="00E40B9F"/>
    <w:rsid w:val="00E42A47"/>
    <w:rsid w:val="00E43171"/>
    <w:rsid w:val="00E43E3D"/>
    <w:rsid w:val="00E46DCA"/>
    <w:rsid w:val="00E46F4F"/>
    <w:rsid w:val="00E50D40"/>
    <w:rsid w:val="00E53E72"/>
    <w:rsid w:val="00E549CE"/>
    <w:rsid w:val="00E550BA"/>
    <w:rsid w:val="00E55818"/>
    <w:rsid w:val="00E63E20"/>
    <w:rsid w:val="00E6502E"/>
    <w:rsid w:val="00E6678B"/>
    <w:rsid w:val="00E70833"/>
    <w:rsid w:val="00E70BC4"/>
    <w:rsid w:val="00E7160F"/>
    <w:rsid w:val="00E71901"/>
    <w:rsid w:val="00E73174"/>
    <w:rsid w:val="00E7379A"/>
    <w:rsid w:val="00E75AB2"/>
    <w:rsid w:val="00E76E48"/>
    <w:rsid w:val="00E7710B"/>
    <w:rsid w:val="00E8235C"/>
    <w:rsid w:val="00E82CFD"/>
    <w:rsid w:val="00E834E3"/>
    <w:rsid w:val="00E90E32"/>
    <w:rsid w:val="00E91737"/>
    <w:rsid w:val="00E91CBA"/>
    <w:rsid w:val="00E925B6"/>
    <w:rsid w:val="00E93DE6"/>
    <w:rsid w:val="00E94C55"/>
    <w:rsid w:val="00E963BC"/>
    <w:rsid w:val="00E97745"/>
    <w:rsid w:val="00EA11B7"/>
    <w:rsid w:val="00EA2D9A"/>
    <w:rsid w:val="00EA5578"/>
    <w:rsid w:val="00EA55AE"/>
    <w:rsid w:val="00EA6537"/>
    <w:rsid w:val="00EB29CD"/>
    <w:rsid w:val="00EB2B6B"/>
    <w:rsid w:val="00EB37AF"/>
    <w:rsid w:val="00EB432B"/>
    <w:rsid w:val="00EB43E4"/>
    <w:rsid w:val="00EB4730"/>
    <w:rsid w:val="00EB6620"/>
    <w:rsid w:val="00EB71F8"/>
    <w:rsid w:val="00EC06F1"/>
    <w:rsid w:val="00EC36BC"/>
    <w:rsid w:val="00EC4A8D"/>
    <w:rsid w:val="00EC76E2"/>
    <w:rsid w:val="00ED5721"/>
    <w:rsid w:val="00ED7254"/>
    <w:rsid w:val="00ED78DD"/>
    <w:rsid w:val="00EE17F8"/>
    <w:rsid w:val="00EE3205"/>
    <w:rsid w:val="00EE3B76"/>
    <w:rsid w:val="00EE4FF3"/>
    <w:rsid w:val="00EE539A"/>
    <w:rsid w:val="00EE5D16"/>
    <w:rsid w:val="00EE60A6"/>
    <w:rsid w:val="00EF0A1C"/>
    <w:rsid w:val="00EF0F47"/>
    <w:rsid w:val="00EF2E09"/>
    <w:rsid w:val="00EF3167"/>
    <w:rsid w:val="00EF38E8"/>
    <w:rsid w:val="00EF446C"/>
    <w:rsid w:val="00EF5C79"/>
    <w:rsid w:val="00EF6A34"/>
    <w:rsid w:val="00EF7AB2"/>
    <w:rsid w:val="00EF7C8D"/>
    <w:rsid w:val="00F00B41"/>
    <w:rsid w:val="00F01AC1"/>
    <w:rsid w:val="00F01ACA"/>
    <w:rsid w:val="00F04187"/>
    <w:rsid w:val="00F05167"/>
    <w:rsid w:val="00F06333"/>
    <w:rsid w:val="00F06C0B"/>
    <w:rsid w:val="00F10477"/>
    <w:rsid w:val="00F12E06"/>
    <w:rsid w:val="00F145BD"/>
    <w:rsid w:val="00F15826"/>
    <w:rsid w:val="00F15E58"/>
    <w:rsid w:val="00F16A67"/>
    <w:rsid w:val="00F1776C"/>
    <w:rsid w:val="00F1781A"/>
    <w:rsid w:val="00F21BBE"/>
    <w:rsid w:val="00F24503"/>
    <w:rsid w:val="00F257F8"/>
    <w:rsid w:val="00F2598F"/>
    <w:rsid w:val="00F264EC"/>
    <w:rsid w:val="00F32447"/>
    <w:rsid w:val="00F32D1C"/>
    <w:rsid w:val="00F353DD"/>
    <w:rsid w:val="00F36269"/>
    <w:rsid w:val="00F377D7"/>
    <w:rsid w:val="00F41277"/>
    <w:rsid w:val="00F41DF6"/>
    <w:rsid w:val="00F44BA8"/>
    <w:rsid w:val="00F50198"/>
    <w:rsid w:val="00F50856"/>
    <w:rsid w:val="00F5281E"/>
    <w:rsid w:val="00F53FAC"/>
    <w:rsid w:val="00F548C4"/>
    <w:rsid w:val="00F553BC"/>
    <w:rsid w:val="00F60A40"/>
    <w:rsid w:val="00F62425"/>
    <w:rsid w:val="00F625B3"/>
    <w:rsid w:val="00F649A1"/>
    <w:rsid w:val="00F64D46"/>
    <w:rsid w:val="00F67E3A"/>
    <w:rsid w:val="00F705D2"/>
    <w:rsid w:val="00F710DB"/>
    <w:rsid w:val="00F71D6F"/>
    <w:rsid w:val="00F72538"/>
    <w:rsid w:val="00F7385A"/>
    <w:rsid w:val="00F7433A"/>
    <w:rsid w:val="00F75224"/>
    <w:rsid w:val="00F76808"/>
    <w:rsid w:val="00F81AC7"/>
    <w:rsid w:val="00F824DC"/>
    <w:rsid w:val="00F85B08"/>
    <w:rsid w:val="00F85FAE"/>
    <w:rsid w:val="00F8658B"/>
    <w:rsid w:val="00F912AE"/>
    <w:rsid w:val="00F924FC"/>
    <w:rsid w:val="00F92558"/>
    <w:rsid w:val="00F9546C"/>
    <w:rsid w:val="00FA0CAC"/>
    <w:rsid w:val="00FA231A"/>
    <w:rsid w:val="00FA3AE7"/>
    <w:rsid w:val="00FA4CFF"/>
    <w:rsid w:val="00FA64C8"/>
    <w:rsid w:val="00FA7452"/>
    <w:rsid w:val="00FB30A7"/>
    <w:rsid w:val="00FB6456"/>
    <w:rsid w:val="00FB65C9"/>
    <w:rsid w:val="00FB6D97"/>
    <w:rsid w:val="00FB74C6"/>
    <w:rsid w:val="00FC072B"/>
    <w:rsid w:val="00FC1E1A"/>
    <w:rsid w:val="00FC3E41"/>
    <w:rsid w:val="00FD16CD"/>
    <w:rsid w:val="00FD41CA"/>
    <w:rsid w:val="00FD5373"/>
    <w:rsid w:val="00FD5842"/>
    <w:rsid w:val="00FD66BA"/>
    <w:rsid w:val="00FD6922"/>
    <w:rsid w:val="00FD72A0"/>
    <w:rsid w:val="00FE0A31"/>
    <w:rsid w:val="00FE0C6A"/>
    <w:rsid w:val="00FE13F2"/>
    <w:rsid w:val="00FE2E95"/>
    <w:rsid w:val="00FE4CE2"/>
    <w:rsid w:val="00FE6023"/>
    <w:rsid w:val="00FE74C6"/>
    <w:rsid w:val="00FE78DC"/>
    <w:rsid w:val="00FF2FBA"/>
    <w:rsid w:val="00FF3462"/>
    <w:rsid w:val="00FF415E"/>
    <w:rsid w:val="00FF41D9"/>
    <w:rsid w:val="00FF43E9"/>
    <w:rsid w:val="00FF445A"/>
    <w:rsid w:val="00FF62E9"/>
    <w:rsid w:val="00FF636C"/>
    <w:rsid w:val="00FF6B83"/>
    <w:rsid w:val="00FF6FC0"/>
    <w:rsid w:val="00FF7398"/>
    <w:rsid w:val="00FF7429"/>
    <w:rsid w:val="00FF7535"/>
    <w:rsid w:val="00FF7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D5D9"/>
  <w15:docId w15:val="{DB6B08CC-E200-4FAC-B3D7-3BE28CDC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232DDA"/>
    <w:pPr>
      <w:keepNext w:val="0"/>
      <w:keepLines w:val="0"/>
      <w:pageBreakBefore/>
      <w:widowControl w:val="0"/>
      <w:numPr>
        <w:numId w:val="0"/>
      </w:numPr>
      <w:pBdr>
        <w:bottom w:val="single" w:sz="18" w:space="1" w:color="auto"/>
      </w:pBdr>
      <w:spacing w:before="1080" w:after="480"/>
      <w:jc w:val="right"/>
    </w:pPr>
    <w:rPr>
      <w:rFonts w:ascii="Tahoma" w:hAnsi="Tahoma"/>
      <w:b w:val="0"/>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232DDA"/>
    <w:rPr>
      <w:rFonts w:ascii="Tahoma" w:eastAsiaTheme="majorEastAsia" w:hAnsi="Tahoma" w:cstheme="majorBidi"/>
      <w:b w:val="0"/>
      <w:bC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qFormat/>
    <w:rsid w:val="00E06978"/>
    <w:pPr>
      <w:pageBreakBefore w:val="0"/>
      <w:numPr>
        <w:ilvl w:val="1"/>
        <w:numId w:val="7"/>
      </w:numPr>
      <w:pBdr>
        <w:bottom w:val="none" w:sz="0" w:space="0" w:color="auto"/>
      </w:pBdr>
      <w:spacing w:before="480"/>
      <w:jc w:val="left"/>
      <w:outlineLvl w:val="1"/>
    </w:pPr>
    <w:rPr>
      <w:rFonts w:ascii="Arial" w:hAnsi="Arial"/>
      <w:b/>
      <w:caps/>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E06978"/>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qFormat/>
    <w:rsid w:val="00F7385A"/>
    <w:pPr>
      <w:numPr>
        <w:ilvl w:val="2"/>
      </w:numPr>
      <w:outlineLvl w:val="2"/>
    </w:pPr>
    <w:rPr>
      <w:lang w:val="es-CO"/>
    </w:rPr>
  </w:style>
  <w:style w:type="paragraph" w:customStyle="1" w:styleId="GELTtulo4">
    <w:name w:val="GEL_Título4"/>
    <w:basedOn w:val="Normal"/>
    <w:link w:val="GELTtulo4Car"/>
    <w:qFormat/>
    <w:rsid w:val="00882A60"/>
    <w:pPr>
      <w:widowControl w:val="0"/>
      <w:numPr>
        <w:ilvl w:val="3"/>
        <w:numId w:val="7"/>
      </w:numPr>
      <w:spacing w:before="480" w:after="480"/>
      <w:outlineLvl w:val="3"/>
    </w:pPr>
    <w:rPr>
      <w:rFonts w:ascii="Arial" w:eastAsiaTheme="majorEastAsia" w:hAnsi="Arial" w:cstheme="majorBidi"/>
      <w:b/>
      <w:bCs/>
      <w:caps/>
      <w:sz w:val="24"/>
      <w:szCs w:val="28"/>
    </w:rPr>
  </w:style>
  <w:style w:type="character" w:customStyle="1" w:styleId="GELTtulo3Car">
    <w:name w:val="GEL_Título3 Car"/>
    <w:basedOn w:val="GELTtulo2Car"/>
    <w:link w:val="GELTtulo3"/>
    <w:rsid w:val="00F7385A"/>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882A60"/>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D74389"/>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5"/>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2"/>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uiPriority w:val="99"/>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uiPriority w:val="99"/>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uiPriority w:val="99"/>
    <w:semiHidden/>
    <w:rsid w:val="00F7433A"/>
    <w:rPr>
      <w:vertAlign w:val="superscript"/>
    </w:rPr>
  </w:style>
  <w:style w:type="paragraph" w:styleId="Descripcin">
    <w:name w:val="caption"/>
    <w:basedOn w:val="Normal"/>
    <w:next w:val="Normal"/>
    <w:link w:val="DescripcinCar"/>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E70833"/>
    <w:pPr>
      <w:spacing w:after="0"/>
      <w:ind w:left="36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E70833"/>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3"/>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3"/>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4"/>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paragraph" w:styleId="Sinespaciado">
    <w:name w:val="No Spacing"/>
    <w:qFormat/>
    <w:rsid w:val="00A1672B"/>
    <w:rPr>
      <w:rFonts w:ascii="Calibri" w:eastAsia="Calibri" w:hAnsi="Calibri" w:cs="Times New Roman"/>
      <w:lang w:val="es-CO"/>
    </w:rPr>
  </w:style>
  <w:style w:type="paragraph" w:customStyle="1" w:styleId="GELMEMA4">
    <w:name w:val="GELMEMA 4"/>
    <w:basedOn w:val="Prrafodelista"/>
    <w:link w:val="GELMEMA4Car"/>
    <w:qFormat/>
    <w:rsid w:val="008270C6"/>
    <w:pPr>
      <w:numPr>
        <w:ilvl w:val="2"/>
        <w:numId w:val="6"/>
      </w:numPr>
      <w:spacing w:after="200" w:line="276" w:lineRule="auto"/>
      <w:outlineLvl w:val="2"/>
    </w:pPr>
    <w:rPr>
      <w:rFonts w:ascii="Arial" w:eastAsia="Times New Roman" w:hAnsi="Arial" w:cs="Arial"/>
      <w:b/>
      <w:szCs w:val="24"/>
      <w:lang w:eastAsia="es-ES"/>
    </w:rPr>
  </w:style>
  <w:style w:type="paragraph" w:styleId="NormalWeb">
    <w:name w:val="Normal (Web)"/>
    <w:basedOn w:val="Normal"/>
    <w:rsid w:val="008270C6"/>
    <w:pPr>
      <w:spacing w:before="100" w:beforeAutospacing="1" w:after="100" w:afterAutospacing="1"/>
    </w:pPr>
    <w:rPr>
      <w:rFonts w:ascii="Times New Roman" w:eastAsia="Times New Roman" w:hAnsi="Times New Roman" w:cs="Times New Roman"/>
      <w:sz w:val="24"/>
      <w:szCs w:val="24"/>
      <w:lang w:val="en-US"/>
    </w:rPr>
  </w:style>
  <w:style w:type="character" w:styleId="MquinadeescribirHTML">
    <w:name w:val="HTML Typewriter"/>
    <w:basedOn w:val="Fuentedeprrafopredeter"/>
    <w:unhideWhenUsed/>
    <w:rsid w:val="008270C6"/>
    <w:rPr>
      <w:rFonts w:ascii="Courier New" w:eastAsia="Times New Roman" w:hAnsi="Courier New" w:cs="Courier New"/>
      <w:sz w:val="20"/>
      <w:szCs w:val="20"/>
    </w:rPr>
  </w:style>
  <w:style w:type="paragraph" w:styleId="HTMLconformatoprevio">
    <w:name w:val="HTML Preformatted"/>
    <w:basedOn w:val="Normal"/>
    <w:link w:val="HTMLconformatoprevioCar"/>
    <w:unhideWhenUsed/>
    <w:rsid w:val="0082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rsid w:val="008270C6"/>
    <w:rPr>
      <w:rFonts w:ascii="Courier New" w:eastAsia="Times New Roman" w:hAnsi="Courier New" w:cs="Courier New"/>
      <w:sz w:val="20"/>
      <w:szCs w:val="20"/>
      <w:lang w:val="es-MX" w:eastAsia="es-MX"/>
    </w:rPr>
  </w:style>
  <w:style w:type="paragraph" w:customStyle="1" w:styleId="GELMEMAVIETA">
    <w:name w:val="GELMEMA  VIÑETA"/>
    <w:basedOn w:val="Normal"/>
    <w:link w:val="GELMEMAVIETACar1"/>
    <w:uiPriority w:val="99"/>
    <w:rsid w:val="00312B0C"/>
    <w:pPr>
      <w:numPr>
        <w:numId w:val="9"/>
      </w:numPr>
      <w:jc w:val="both"/>
    </w:pPr>
    <w:rPr>
      <w:rFonts w:ascii="Arial Narrow" w:eastAsia="Times New Roman" w:hAnsi="Arial Narrow" w:cs="Times New Roman"/>
      <w:szCs w:val="24"/>
      <w:lang w:val="es-CO" w:eastAsia="es-ES"/>
    </w:rPr>
  </w:style>
  <w:style w:type="character" w:customStyle="1" w:styleId="GELMEMAVIETACar1">
    <w:name w:val="GELMEMA  VIÑETA Car1"/>
    <w:basedOn w:val="GELMEMANORMALCar"/>
    <w:link w:val="GELMEMAVIETA"/>
    <w:uiPriority w:val="99"/>
    <w:rsid w:val="00312B0C"/>
    <w:rPr>
      <w:rFonts w:ascii="Arial Narrow" w:eastAsia="Times New Roman" w:hAnsi="Arial Narrow" w:cs="Times New Roman"/>
      <w:szCs w:val="24"/>
      <w:lang w:val="es-CO" w:eastAsia="es-ES"/>
    </w:rPr>
  </w:style>
  <w:style w:type="paragraph" w:customStyle="1" w:styleId="Gelmemavieta2donivel">
    <w:name w:val="Gelmema viñeta 2do nivel"/>
    <w:basedOn w:val="GELMEMAVIETA"/>
    <w:qFormat/>
    <w:rsid w:val="00312B0C"/>
    <w:pPr>
      <w:numPr>
        <w:ilvl w:val="1"/>
      </w:numPr>
    </w:pPr>
  </w:style>
  <w:style w:type="paragraph" w:customStyle="1" w:styleId="GELMEMA3">
    <w:name w:val="GELMEMA 3"/>
    <w:basedOn w:val="Prrafodelista"/>
    <w:next w:val="Textoindependiente"/>
    <w:autoRedefine/>
    <w:qFormat/>
    <w:rsid w:val="00171ECE"/>
    <w:pPr>
      <w:tabs>
        <w:tab w:val="num" w:pos="720"/>
      </w:tabs>
      <w:spacing w:after="200" w:line="276" w:lineRule="auto"/>
      <w:ind w:hanging="720"/>
      <w:outlineLvl w:val="1"/>
    </w:pPr>
    <w:rPr>
      <w:rFonts w:ascii="Arial" w:eastAsia="Times New Roman" w:hAnsi="Arial" w:cs="Arial"/>
      <w:b/>
      <w:szCs w:val="24"/>
      <w:lang w:eastAsia="es-ES"/>
    </w:rPr>
  </w:style>
  <w:style w:type="paragraph" w:customStyle="1" w:styleId="Estilo2">
    <w:name w:val="Estilo2"/>
    <w:basedOn w:val="Normal"/>
    <w:autoRedefine/>
    <w:rsid w:val="00171ECE"/>
    <w:pPr>
      <w:numPr>
        <w:numId w:val="10"/>
      </w:numPr>
      <w:outlineLvl w:val="2"/>
    </w:pPr>
    <w:rPr>
      <w:rFonts w:ascii="Arial" w:eastAsia="Times New Roman" w:hAnsi="Arial" w:cs="Arial"/>
      <w:b/>
      <w:lang w:eastAsia="es-ES"/>
    </w:rPr>
  </w:style>
  <w:style w:type="character" w:customStyle="1" w:styleId="GELMEMA4Car">
    <w:name w:val="GELMEMA 4 Car"/>
    <w:link w:val="GELMEMA4"/>
    <w:rsid w:val="00171ECE"/>
    <w:rPr>
      <w:rFonts w:ascii="Arial" w:eastAsia="Times New Roman" w:hAnsi="Arial" w:cs="Arial"/>
      <w:b/>
      <w:szCs w:val="24"/>
      <w:lang w:eastAsia="es-ES"/>
    </w:rPr>
  </w:style>
  <w:style w:type="character" w:customStyle="1" w:styleId="apple-converted-space">
    <w:name w:val="apple-converted-space"/>
    <w:basedOn w:val="Fuentedeprrafopredeter"/>
    <w:rsid w:val="005E7C16"/>
  </w:style>
  <w:style w:type="character" w:styleId="Hipervnculovisitado">
    <w:name w:val="FollowedHyperlink"/>
    <w:basedOn w:val="Fuentedeprrafopredeter"/>
    <w:uiPriority w:val="99"/>
    <w:semiHidden/>
    <w:unhideWhenUsed/>
    <w:rsid w:val="00197721"/>
    <w:rPr>
      <w:color w:val="800080" w:themeColor="followedHyperlink"/>
      <w:u w:val="single"/>
    </w:rPr>
  </w:style>
  <w:style w:type="character" w:customStyle="1" w:styleId="object">
    <w:name w:val="object"/>
    <w:basedOn w:val="Fuentedeprrafopredeter"/>
    <w:rsid w:val="00F1776C"/>
  </w:style>
  <w:style w:type="paragraph" w:styleId="Ttulo">
    <w:name w:val="Title"/>
    <w:basedOn w:val="Normal"/>
    <w:next w:val="Normal"/>
    <w:link w:val="TtuloCar"/>
    <w:uiPriority w:val="10"/>
    <w:qFormat/>
    <w:rsid w:val="00CE20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20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3066">
      <w:bodyDiv w:val="1"/>
      <w:marLeft w:val="0"/>
      <w:marRight w:val="0"/>
      <w:marTop w:val="0"/>
      <w:marBottom w:val="0"/>
      <w:divBdr>
        <w:top w:val="none" w:sz="0" w:space="0" w:color="auto"/>
        <w:left w:val="none" w:sz="0" w:space="0" w:color="auto"/>
        <w:bottom w:val="none" w:sz="0" w:space="0" w:color="auto"/>
        <w:right w:val="none" w:sz="0" w:space="0" w:color="auto"/>
      </w:divBdr>
    </w:div>
    <w:div w:id="294409745">
      <w:bodyDiv w:val="1"/>
      <w:marLeft w:val="0"/>
      <w:marRight w:val="0"/>
      <w:marTop w:val="0"/>
      <w:marBottom w:val="0"/>
      <w:divBdr>
        <w:top w:val="none" w:sz="0" w:space="0" w:color="auto"/>
        <w:left w:val="none" w:sz="0" w:space="0" w:color="auto"/>
        <w:bottom w:val="none" w:sz="0" w:space="0" w:color="auto"/>
        <w:right w:val="none" w:sz="0" w:space="0" w:color="auto"/>
      </w:divBdr>
    </w:div>
    <w:div w:id="416248759">
      <w:bodyDiv w:val="1"/>
      <w:marLeft w:val="0"/>
      <w:marRight w:val="0"/>
      <w:marTop w:val="0"/>
      <w:marBottom w:val="0"/>
      <w:divBdr>
        <w:top w:val="none" w:sz="0" w:space="0" w:color="auto"/>
        <w:left w:val="none" w:sz="0" w:space="0" w:color="auto"/>
        <w:bottom w:val="none" w:sz="0" w:space="0" w:color="auto"/>
        <w:right w:val="none" w:sz="0" w:space="0" w:color="auto"/>
      </w:divBdr>
    </w:div>
    <w:div w:id="737820381">
      <w:bodyDiv w:val="1"/>
      <w:marLeft w:val="0"/>
      <w:marRight w:val="0"/>
      <w:marTop w:val="0"/>
      <w:marBottom w:val="0"/>
      <w:divBdr>
        <w:top w:val="none" w:sz="0" w:space="0" w:color="auto"/>
        <w:left w:val="none" w:sz="0" w:space="0" w:color="auto"/>
        <w:bottom w:val="none" w:sz="0" w:space="0" w:color="auto"/>
        <w:right w:val="none" w:sz="0" w:space="0" w:color="auto"/>
      </w:divBdr>
    </w:div>
    <w:div w:id="74903925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65309871">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92438163">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86276898">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765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D129B28AC7A9448CB912B7F21EF1CA" ma:contentTypeVersion="0" ma:contentTypeDescription="Create a new document." ma:contentTypeScope="" ma:versionID="70e877d675ddd2fabca31372100a17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276B9A-0C08-4D79-A42C-E64C4C99BAF5}"/>
</file>

<file path=customXml/itemProps2.xml><?xml version="1.0" encoding="utf-8"?>
<ds:datastoreItem xmlns:ds="http://schemas.openxmlformats.org/officeDocument/2006/customXml" ds:itemID="{A4A9815B-6655-4FF9-B1B1-16965993581B}"/>
</file>

<file path=customXml/itemProps3.xml><?xml version="1.0" encoding="utf-8"?>
<ds:datastoreItem xmlns:ds="http://schemas.openxmlformats.org/officeDocument/2006/customXml" ds:itemID="{135A7FFB-A0D7-40DC-A997-C09461D3DEDD}"/>
</file>

<file path=customXml/itemProps4.xml><?xml version="1.0" encoding="utf-8"?>
<ds:datastoreItem xmlns:ds="http://schemas.openxmlformats.org/officeDocument/2006/customXml" ds:itemID="{187F4AB5-7BA0-4B59-A2CE-F2847213A5B7}"/>
</file>

<file path=docProps/app.xml><?xml version="1.0" encoding="utf-8"?>
<Properties xmlns="http://schemas.openxmlformats.org/officeDocument/2006/extended-properties" xmlns:vt="http://schemas.openxmlformats.org/officeDocument/2006/docPropsVTypes">
  <Template>Normal.dotm</Template>
  <TotalTime>235</TotalTime>
  <Pages>21</Pages>
  <Words>4011</Words>
  <Characters>22061</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Windows User</cp:lastModifiedBy>
  <cp:revision>48</cp:revision>
  <cp:lastPrinted>2017-11-16T21:10:00Z</cp:lastPrinted>
  <dcterms:created xsi:type="dcterms:W3CDTF">2017-10-17T21:13:00Z</dcterms:created>
  <dcterms:modified xsi:type="dcterms:W3CDTF">2017-11-20T15:54:00Z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0x010100BFD129B28AC7A9448CB912B7F21EF1CA</vt:lpwstr>
  </property>
</Properties>
</file>