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90B92" w14:textId="2FDD8E58" w:rsidR="00F24E48" w:rsidRDefault="00F24E48" w:rsidP="6AC5FC1D">
      <w:pPr>
        <w:jc w:val="center"/>
        <w:rPr>
          <w:sz w:val="36"/>
          <w:szCs w:val="36"/>
          <w:lang w:val="en-US"/>
        </w:rPr>
      </w:pPr>
      <w:r>
        <w:rPr>
          <w:noProof/>
        </w:rPr>
        <w:drawing>
          <wp:inline distT="0" distB="0" distL="0" distR="0" wp14:anchorId="23802588" wp14:editId="6AC5FC1D">
            <wp:extent cx="2174240" cy="878205"/>
            <wp:effectExtent l="0" t="0" r="0" b="0"/>
            <wp:docPr id="1294493748" name="Picture 1294493748"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74240" cy="878205"/>
                    </a:xfrm>
                    <a:prstGeom prst="rect">
                      <a:avLst/>
                    </a:prstGeom>
                    <a:noFill/>
                    <a:ln>
                      <a:noFill/>
                    </a:ln>
                  </pic:spPr>
                </pic:pic>
              </a:graphicData>
            </a:graphic>
          </wp:inline>
        </w:drawing>
      </w:r>
    </w:p>
    <w:p w14:paraId="326D9863" w14:textId="5CA9D668" w:rsidR="00F24E48" w:rsidRDefault="00F24E48" w:rsidP="00F24E48">
      <w:pPr>
        <w:jc w:val="center"/>
      </w:pPr>
    </w:p>
    <w:p w14:paraId="317BD838" w14:textId="77777777" w:rsidR="00F24E48" w:rsidRDefault="00F24E48" w:rsidP="00F24E48">
      <w:pPr>
        <w:jc w:val="center"/>
      </w:pPr>
    </w:p>
    <w:p w14:paraId="7722B668" w14:textId="5753AC43" w:rsidR="00F24E48" w:rsidRPr="003A0113" w:rsidRDefault="00967C77" w:rsidP="00F24E48">
      <w:pPr>
        <w:jc w:val="center"/>
        <w:rPr>
          <w:sz w:val="36"/>
          <w:szCs w:val="36"/>
        </w:rPr>
      </w:pPr>
      <w:r w:rsidRPr="003A0113">
        <w:rPr>
          <w:sz w:val="36"/>
          <w:szCs w:val="36"/>
        </w:rPr>
        <w:t>Dokumentation</w:t>
      </w:r>
    </w:p>
    <w:p w14:paraId="09BC9A5D" w14:textId="77777777" w:rsidR="00F24E48" w:rsidRPr="003A0113" w:rsidRDefault="00F24E48" w:rsidP="00F24E48">
      <w:pPr>
        <w:jc w:val="center"/>
        <w:rPr>
          <w:sz w:val="36"/>
          <w:szCs w:val="32"/>
        </w:rPr>
      </w:pPr>
      <w:r w:rsidRPr="003A0113">
        <w:rPr>
          <w:sz w:val="36"/>
          <w:szCs w:val="32"/>
        </w:rPr>
        <w:t>in</w:t>
      </w:r>
    </w:p>
    <w:p w14:paraId="237A8886" w14:textId="4868B298" w:rsidR="00F24E48" w:rsidRPr="003A0113" w:rsidRDefault="00967C77" w:rsidP="00F24E48">
      <w:pPr>
        <w:jc w:val="center"/>
        <w:rPr>
          <w:sz w:val="36"/>
          <w:szCs w:val="32"/>
        </w:rPr>
      </w:pPr>
      <w:r w:rsidRPr="003A0113">
        <w:rPr>
          <w:sz w:val="36"/>
          <w:szCs w:val="32"/>
        </w:rPr>
        <w:t>Systems Engineering</w:t>
      </w:r>
    </w:p>
    <w:p w14:paraId="2ED45300" w14:textId="68875D36" w:rsidR="00F24E48" w:rsidRPr="00967C77" w:rsidRDefault="00967C77" w:rsidP="00F24E48">
      <w:pPr>
        <w:jc w:val="center"/>
        <w:rPr>
          <w:b/>
          <w:bCs/>
          <w:sz w:val="44"/>
          <w:szCs w:val="40"/>
        </w:rPr>
      </w:pPr>
      <w:r w:rsidRPr="00967C77">
        <w:rPr>
          <w:b/>
          <w:bCs/>
          <w:sz w:val="44"/>
          <w:szCs w:val="40"/>
        </w:rPr>
        <w:t>Au</w:t>
      </w:r>
      <w:r>
        <w:rPr>
          <w:b/>
          <w:bCs/>
          <w:sz w:val="44"/>
          <w:szCs w:val="40"/>
        </w:rPr>
        <w:t>tonomes Fahren</w:t>
      </w:r>
    </w:p>
    <w:p w14:paraId="2280E412" w14:textId="5550A724" w:rsidR="00F24E48" w:rsidRDefault="00967C77" w:rsidP="00F24E48">
      <w:pPr>
        <w:jc w:val="center"/>
        <w:rPr>
          <w:sz w:val="36"/>
          <w:szCs w:val="32"/>
        </w:rPr>
      </w:pPr>
      <w:r>
        <w:rPr>
          <w:sz w:val="36"/>
          <w:szCs w:val="32"/>
        </w:rPr>
        <w:t xml:space="preserve">Modellierung </w:t>
      </w:r>
      <w:r w:rsidR="00645005">
        <w:rPr>
          <w:sz w:val="36"/>
          <w:szCs w:val="32"/>
        </w:rPr>
        <w:t xml:space="preserve">des Fahrzeugsystems </w:t>
      </w:r>
      <w:r w:rsidR="00522CFB">
        <w:rPr>
          <w:sz w:val="36"/>
          <w:szCs w:val="32"/>
        </w:rPr>
        <w:t>mit SysML</w:t>
      </w:r>
    </w:p>
    <w:p w14:paraId="45A5B96C" w14:textId="77777777" w:rsidR="00522CFB" w:rsidRDefault="00522CFB" w:rsidP="00F24E48">
      <w:pPr>
        <w:jc w:val="center"/>
        <w:rPr>
          <w:sz w:val="36"/>
          <w:szCs w:val="32"/>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3286"/>
      </w:tblGrid>
      <w:tr w:rsidR="00F24E48" w14:paraId="1E16E9F0" w14:textId="77777777">
        <w:trPr>
          <w:trHeight w:val="433"/>
          <w:jc w:val="center"/>
        </w:trPr>
        <w:tc>
          <w:tcPr>
            <w:tcW w:w="1845" w:type="dxa"/>
          </w:tcPr>
          <w:p w14:paraId="45BA3B70" w14:textId="77777777" w:rsidR="00F24E48" w:rsidRDefault="00F24E48">
            <w:pPr>
              <w:spacing w:line="276" w:lineRule="auto"/>
            </w:pPr>
            <w:r>
              <w:t>Referent:</w:t>
            </w:r>
          </w:p>
        </w:tc>
        <w:tc>
          <w:tcPr>
            <w:tcW w:w="3286" w:type="dxa"/>
          </w:tcPr>
          <w:p w14:paraId="14871AAC" w14:textId="3358AA9A" w:rsidR="00F24E48" w:rsidRDefault="00F24E48">
            <w:pPr>
              <w:spacing w:line="276" w:lineRule="auto"/>
            </w:pPr>
            <w:r>
              <w:t xml:space="preserve">Prof. </w:t>
            </w:r>
            <w:r w:rsidR="005609B8">
              <w:t xml:space="preserve">Dr. </w:t>
            </w:r>
            <w:r w:rsidR="00967C77">
              <w:t>Pascal Laube</w:t>
            </w:r>
          </w:p>
        </w:tc>
      </w:tr>
      <w:tr w:rsidR="00F24E48" w14:paraId="66040F3E" w14:textId="77777777">
        <w:trPr>
          <w:trHeight w:val="433"/>
          <w:jc w:val="center"/>
        </w:trPr>
        <w:tc>
          <w:tcPr>
            <w:tcW w:w="1845" w:type="dxa"/>
          </w:tcPr>
          <w:p w14:paraId="40C9F550" w14:textId="77777777" w:rsidR="00F24E48" w:rsidRDefault="00F24E48">
            <w:pPr>
              <w:spacing w:line="276" w:lineRule="auto"/>
            </w:pPr>
            <w:r>
              <w:t>Vorgelegt am:</w:t>
            </w:r>
          </w:p>
        </w:tc>
        <w:tc>
          <w:tcPr>
            <w:tcW w:w="3286" w:type="dxa"/>
          </w:tcPr>
          <w:p w14:paraId="1ED4D535" w14:textId="4BAA08C4" w:rsidR="00F24E48" w:rsidRDefault="00967C77">
            <w:pPr>
              <w:spacing w:line="276" w:lineRule="auto"/>
            </w:pPr>
            <w:r>
              <w:t>2</w:t>
            </w:r>
            <w:r w:rsidR="008773B6">
              <w:t>5</w:t>
            </w:r>
            <w:r w:rsidR="00F24E48">
              <w:t>.0</w:t>
            </w:r>
            <w:r>
              <w:t>1</w:t>
            </w:r>
            <w:r w:rsidR="00F24E48">
              <w:t>.202</w:t>
            </w:r>
            <w:r>
              <w:t>4</w:t>
            </w:r>
          </w:p>
        </w:tc>
      </w:tr>
      <w:tr w:rsidR="00F24E48" w14:paraId="18B83A02" w14:textId="77777777">
        <w:trPr>
          <w:trHeight w:val="433"/>
          <w:jc w:val="center"/>
        </w:trPr>
        <w:tc>
          <w:tcPr>
            <w:tcW w:w="1845" w:type="dxa"/>
          </w:tcPr>
          <w:p w14:paraId="44C9B82E" w14:textId="77777777" w:rsidR="00F24E48" w:rsidRDefault="00F24E48">
            <w:pPr>
              <w:spacing w:line="276" w:lineRule="auto"/>
            </w:pPr>
            <w:r>
              <w:t>Vorgelegt von:</w:t>
            </w:r>
          </w:p>
        </w:tc>
        <w:tc>
          <w:tcPr>
            <w:tcW w:w="3286" w:type="dxa"/>
          </w:tcPr>
          <w:p w14:paraId="779362E8" w14:textId="2C3E9B1E" w:rsidR="00333C33" w:rsidRDefault="00333C33">
            <w:pPr>
              <w:spacing w:line="276" w:lineRule="auto"/>
              <w:rPr>
                <w:lang w:val="en-US"/>
              </w:rPr>
            </w:pPr>
            <w:r>
              <w:rPr>
                <w:lang w:val="en-US"/>
              </w:rPr>
              <w:t>SETEAM:</w:t>
            </w:r>
          </w:p>
          <w:p w14:paraId="23C34419" w14:textId="353CC662" w:rsidR="00F24E48" w:rsidRPr="008426AD" w:rsidRDefault="00967C77">
            <w:pPr>
              <w:spacing w:line="276" w:lineRule="auto"/>
              <w:rPr>
                <w:lang w:val="en-US"/>
              </w:rPr>
            </w:pPr>
            <w:r w:rsidRPr="008426AD">
              <w:rPr>
                <w:lang w:val="en-US"/>
              </w:rPr>
              <w:t>Ma</w:t>
            </w:r>
            <w:r w:rsidR="00FB297B" w:rsidRPr="008426AD">
              <w:rPr>
                <w:lang w:val="en-US"/>
              </w:rPr>
              <w:t>rvin Roll</w:t>
            </w:r>
          </w:p>
          <w:p w14:paraId="7DBA14AB" w14:textId="3C31052F" w:rsidR="00FB297B" w:rsidRPr="008426AD" w:rsidRDefault="00FB297B">
            <w:pPr>
              <w:spacing w:line="276" w:lineRule="auto"/>
              <w:rPr>
                <w:lang w:val="en-US"/>
              </w:rPr>
            </w:pPr>
            <w:r w:rsidRPr="008426AD">
              <w:rPr>
                <w:lang w:val="en-US"/>
              </w:rPr>
              <w:t>Robin Jendru</w:t>
            </w:r>
            <w:r w:rsidR="00C35A8C">
              <w:rPr>
                <w:lang w:val="en-US"/>
              </w:rPr>
              <w:t>s</w:t>
            </w:r>
            <w:r w:rsidRPr="008426AD">
              <w:rPr>
                <w:lang w:val="en-US"/>
              </w:rPr>
              <w:t>ch</w:t>
            </w:r>
          </w:p>
          <w:p w14:paraId="42B65092" w14:textId="77777777" w:rsidR="00FB297B" w:rsidRPr="008426AD" w:rsidRDefault="00FB297B">
            <w:pPr>
              <w:spacing w:line="276" w:lineRule="auto"/>
              <w:rPr>
                <w:lang w:val="en-US"/>
              </w:rPr>
            </w:pPr>
            <w:r w:rsidRPr="008426AD">
              <w:rPr>
                <w:lang w:val="en-US"/>
              </w:rPr>
              <w:t>Stephan Kloess</w:t>
            </w:r>
          </w:p>
          <w:p w14:paraId="5E794022" w14:textId="77777777" w:rsidR="00FB297B" w:rsidRDefault="00FB297B">
            <w:pPr>
              <w:spacing w:line="276" w:lineRule="auto"/>
            </w:pPr>
            <w:r>
              <w:t>Furkan Tasdemir</w:t>
            </w:r>
          </w:p>
          <w:p w14:paraId="37B6152B" w14:textId="77777777" w:rsidR="00FB297B" w:rsidRDefault="008773B6">
            <w:pPr>
              <w:spacing w:line="276" w:lineRule="auto"/>
            </w:pPr>
            <w:r>
              <w:t>(Mazlum Ergin)</w:t>
            </w:r>
          </w:p>
          <w:p w14:paraId="666F317B" w14:textId="77777777" w:rsidR="008773B6" w:rsidRDefault="008773B6">
            <w:pPr>
              <w:spacing w:line="276" w:lineRule="auto"/>
            </w:pPr>
            <w:r>
              <w:t>(Gerhard Friess)</w:t>
            </w:r>
          </w:p>
          <w:p w14:paraId="09ABA3D1" w14:textId="71D186B0" w:rsidR="00053B34" w:rsidRDefault="00053B34">
            <w:pPr>
              <w:spacing w:line="276" w:lineRule="auto"/>
            </w:pPr>
            <w:r>
              <w:t>(Dominic Moser)</w:t>
            </w:r>
          </w:p>
        </w:tc>
      </w:tr>
      <w:tr w:rsidR="00F24E48" w14:paraId="7451DB32" w14:textId="77777777">
        <w:trPr>
          <w:trHeight w:val="433"/>
          <w:jc w:val="center"/>
        </w:trPr>
        <w:tc>
          <w:tcPr>
            <w:tcW w:w="1845" w:type="dxa"/>
          </w:tcPr>
          <w:p w14:paraId="6E96113A" w14:textId="77777777" w:rsidR="00F24E48" w:rsidRDefault="00F24E48">
            <w:pPr>
              <w:spacing w:line="276" w:lineRule="auto"/>
            </w:pPr>
          </w:p>
        </w:tc>
        <w:tc>
          <w:tcPr>
            <w:tcW w:w="3286" w:type="dxa"/>
          </w:tcPr>
          <w:p w14:paraId="0E1FC83F" w14:textId="243C0B64" w:rsidR="00F24E48" w:rsidRDefault="00F24E48">
            <w:pPr>
              <w:spacing w:line="276" w:lineRule="auto"/>
            </w:pPr>
          </w:p>
        </w:tc>
      </w:tr>
      <w:tr w:rsidR="00F24E48" w14:paraId="12DC3BB1" w14:textId="77777777">
        <w:trPr>
          <w:trHeight w:val="865"/>
          <w:jc w:val="center"/>
        </w:trPr>
        <w:tc>
          <w:tcPr>
            <w:tcW w:w="1845" w:type="dxa"/>
          </w:tcPr>
          <w:p w14:paraId="035303DB" w14:textId="77777777" w:rsidR="00F24E48" w:rsidRDefault="00F24E48">
            <w:pPr>
              <w:spacing w:line="276" w:lineRule="auto"/>
            </w:pPr>
          </w:p>
        </w:tc>
        <w:tc>
          <w:tcPr>
            <w:tcW w:w="3286" w:type="dxa"/>
          </w:tcPr>
          <w:p w14:paraId="5D1BE991" w14:textId="2F49E039" w:rsidR="00F24E48" w:rsidRDefault="00F24E48">
            <w:pPr>
              <w:spacing w:line="276" w:lineRule="auto"/>
            </w:pPr>
          </w:p>
        </w:tc>
      </w:tr>
      <w:tr w:rsidR="00F24E48" w14:paraId="38DA910F" w14:textId="77777777">
        <w:trPr>
          <w:trHeight w:val="433"/>
          <w:jc w:val="center"/>
        </w:trPr>
        <w:tc>
          <w:tcPr>
            <w:tcW w:w="1845" w:type="dxa"/>
          </w:tcPr>
          <w:p w14:paraId="25EAAAE0" w14:textId="77777777" w:rsidR="00F24E48" w:rsidRDefault="00F24E48">
            <w:pPr>
              <w:spacing w:line="276" w:lineRule="auto"/>
            </w:pPr>
          </w:p>
        </w:tc>
        <w:tc>
          <w:tcPr>
            <w:tcW w:w="3286" w:type="dxa"/>
          </w:tcPr>
          <w:p w14:paraId="36AA2858" w14:textId="402BADFE" w:rsidR="00F24E48" w:rsidRDefault="00F24E48">
            <w:pPr>
              <w:spacing w:line="276" w:lineRule="auto"/>
            </w:pPr>
          </w:p>
        </w:tc>
      </w:tr>
    </w:tbl>
    <w:p w14:paraId="05F2D26D" w14:textId="4EA4EB70" w:rsidR="57A4B526" w:rsidRDefault="57A4B526" w:rsidP="6051E127"/>
    <w:p w14:paraId="239B9F41" w14:textId="7205356C" w:rsidR="43928909" w:rsidRDefault="43928909">
      <w:r>
        <w:br w:type="page"/>
      </w:r>
    </w:p>
    <w:bookmarkStart w:id="0" w:name="_Toc157110535" w:displacedByCustomXml="next"/>
    <w:sdt>
      <w:sdtPr>
        <w:rPr>
          <w:rFonts w:asciiTheme="minorHAnsi" w:eastAsiaTheme="minorHAnsi" w:hAnsiTheme="minorHAnsi" w:cstheme="minorBidi"/>
          <w:b w:val="0"/>
          <w:sz w:val="22"/>
          <w:szCs w:val="22"/>
        </w:rPr>
        <w:id w:val="2043394356"/>
        <w:docPartObj>
          <w:docPartGallery w:val="Table of Contents"/>
          <w:docPartUnique/>
        </w:docPartObj>
      </w:sdtPr>
      <w:sdtEndPr/>
      <w:sdtContent>
        <w:p w14:paraId="40CEDA86" w14:textId="1F547D9C" w:rsidR="00A54C4E" w:rsidRDefault="49E1D87F" w:rsidP="00A54C4E">
          <w:pPr>
            <w:pStyle w:val="berschrift1"/>
          </w:pPr>
          <w:r>
            <w:t>Inhaltsverzeichnis</w:t>
          </w:r>
          <w:bookmarkEnd w:id="0"/>
        </w:p>
        <w:p w14:paraId="331D2463" w14:textId="1E046EA3" w:rsidR="00FD68E5" w:rsidRDefault="6ED0565F">
          <w:pPr>
            <w:pStyle w:val="Verzeichnis1"/>
            <w:tabs>
              <w:tab w:val="right" w:leader="dot" w:pos="9016"/>
            </w:tabs>
            <w:rPr>
              <w:rFonts w:eastAsiaTheme="minorEastAsia"/>
              <w:noProof/>
              <w:kern w:val="2"/>
              <w:lang w:eastAsia="de-DE"/>
              <w14:ligatures w14:val="standardContextual"/>
            </w:rPr>
          </w:pPr>
          <w:r>
            <w:fldChar w:fldCharType="begin"/>
          </w:r>
          <w:r w:rsidR="00A54C4E">
            <w:instrText>TOC \o "1-3" \h \z \u</w:instrText>
          </w:r>
          <w:r>
            <w:fldChar w:fldCharType="separate"/>
          </w:r>
          <w:hyperlink w:anchor="_Toc157110535" w:history="1">
            <w:r w:rsidR="00FD68E5" w:rsidRPr="00DD288B">
              <w:rPr>
                <w:rStyle w:val="Hyperlink"/>
                <w:noProof/>
              </w:rPr>
              <w:t>Inhaltsverzeichnis</w:t>
            </w:r>
            <w:r w:rsidR="00FD68E5">
              <w:rPr>
                <w:noProof/>
                <w:webHidden/>
              </w:rPr>
              <w:tab/>
            </w:r>
            <w:r w:rsidR="00FD68E5">
              <w:rPr>
                <w:noProof/>
                <w:webHidden/>
              </w:rPr>
              <w:fldChar w:fldCharType="begin"/>
            </w:r>
            <w:r w:rsidR="00FD68E5">
              <w:rPr>
                <w:noProof/>
                <w:webHidden/>
              </w:rPr>
              <w:instrText xml:space="preserve"> PAGEREF _Toc157110535 \h </w:instrText>
            </w:r>
            <w:r w:rsidR="00FD68E5">
              <w:rPr>
                <w:noProof/>
                <w:webHidden/>
              </w:rPr>
            </w:r>
            <w:r w:rsidR="00FD68E5">
              <w:rPr>
                <w:noProof/>
                <w:webHidden/>
              </w:rPr>
              <w:fldChar w:fldCharType="separate"/>
            </w:r>
            <w:r w:rsidR="00FD68E5">
              <w:rPr>
                <w:noProof/>
                <w:webHidden/>
              </w:rPr>
              <w:t>2</w:t>
            </w:r>
            <w:r w:rsidR="00FD68E5">
              <w:rPr>
                <w:noProof/>
                <w:webHidden/>
              </w:rPr>
              <w:fldChar w:fldCharType="end"/>
            </w:r>
          </w:hyperlink>
        </w:p>
        <w:p w14:paraId="0009A8C2" w14:textId="163A2346" w:rsidR="00FD68E5" w:rsidRDefault="00FD68E5">
          <w:pPr>
            <w:pStyle w:val="Verzeichnis1"/>
            <w:tabs>
              <w:tab w:val="right" w:leader="dot" w:pos="9016"/>
            </w:tabs>
            <w:rPr>
              <w:rFonts w:eastAsiaTheme="minorEastAsia"/>
              <w:noProof/>
              <w:kern w:val="2"/>
              <w:lang w:eastAsia="de-DE"/>
              <w14:ligatures w14:val="standardContextual"/>
            </w:rPr>
          </w:pPr>
          <w:hyperlink w:anchor="_Toc157110536" w:history="1">
            <w:r w:rsidRPr="00DD288B">
              <w:rPr>
                <w:rStyle w:val="Hyperlink"/>
                <w:noProof/>
              </w:rPr>
              <w:t>Bearbeiter Liste</w:t>
            </w:r>
            <w:r>
              <w:rPr>
                <w:noProof/>
                <w:webHidden/>
              </w:rPr>
              <w:tab/>
            </w:r>
            <w:r>
              <w:rPr>
                <w:noProof/>
                <w:webHidden/>
              </w:rPr>
              <w:fldChar w:fldCharType="begin"/>
            </w:r>
            <w:r>
              <w:rPr>
                <w:noProof/>
                <w:webHidden/>
              </w:rPr>
              <w:instrText xml:space="preserve"> PAGEREF _Toc157110536 \h </w:instrText>
            </w:r>
            <w:r>
              <w:rPr>
                <w:noProof/>
                <w:webHidden/>
              </w:rPr>
            </w:r>
            <w:r>
              <w:rPr>
                <w:noProof/>
                <w:webHidden/>
              </w:rPr>
              <w:fldChar w:fldCharType="separate"/>
            </w:r>
            <w:r>
              <w:rPr>
                <w:noProof/>
                <w:webHidden/>
              </w:rPr>
              <w:t>3</w:t>
            </w:r>
            <w:r>
              <w:rPr>
                <w:noProof/>
                <w:webHidden/>
              </w:rPr>
              <w:fldChar w:fldCharType="end"/>
            </w:r>
          </w:hyperlink>
        </w:p>
        <w:p w14:paraId="0D9BD633" w14:textId="0639471A" w:rsidR="00FD68E5" w:rsidRDefault="00FD68E5">
          <w:pPr>
            <w:pStyle w:val="Verzeichnis1"/>
            <w:tabs>
              <w:tab w:val="right" w:leader="dot" w:pos="9016"/>
            </w:tabs>
            <w:rPr>
              <w:rFonts w:eastAsiaTheme="minorEastAsia"/>
              <w:noProof/>
              <w:kern w:val="2"/>
              <w:lang w:eastAsia="de-DE"/>
              <w14:ligatures w14:val="standardContextual"/>
            </w:rPr>
          </w:pPr>
          <w:hyperlink w:anchor="_Toc157110537" w:history="1">
            <w:r w:rsidRPr="00DD288B">
              <w:rPr>
                <w:rStyle w:val="Hyperlink"/>
                <w:noProof/>
              </w:rPr>
              <w:t>Teammitglieder</w:t>
            </w:r>
            <w:r>
              <w:rPr>
                <w:noProof/>
                <w:webHidden/>
              </w:rPr>
              <w:tab/>
            </w:r>
            <w:r>
              <w:rPr>
                <w:noProof/>
                <w:webHidden/>
              </w:rPr>
              <w:fldChar w:fldCharType="begin"/>
            </w:r>
            <w:r>
              <w:rPr>
                <w:noProof/>
                <w:webHidden/>
              </w:rPr>
              <w:instrText xml:space="preserve"> PAGEREF _Toc157110537 \h </w:instrText>
            </w:r>
            <w:r>
              <w:rPr>
                <w:noProof/>
                <w:webHidden/>
              </w:rPr>
            </w:r>
            <w:r>
              <w:rPr>
                <w:noProof/>
                <w:webHidden/>
              </w:rPr>
              <w:fldChar w:fldCharType="separate"/>
            </w:r>
            <w:r>
              <w:rPr>
                <w:noProof/>
                <w:webHidden/>
              </w:rPr>
              <w:t>3</w:t>
            </w:r>
            <w:r>
              <w:rPr>
                <w:noProof/>
                <w:webHidden/>
              </w:rPr>
              <w:fldChar w:fldCharType="end"/>
            </w:r>
          </w:hyperlink>
        </w:p>
        <w:p w14:paraId="2E750D17" w14:textId="7E7E296D" w:rsidR="00FD68E5" w:rsidRDefault="00FD68E5">
          <w:pPr>
            <w:pStyle w:val="Verzeichnis1"/>
            <w:tabs>
              <w:tab w:val="right" w:leader="dot" w:pos="9016"/>
            </w:tabs>
            <w:rPr>
              <w:rFonts w:eastAsiaTheme="minorEastAsia"/>
              <w:noProof/>
              <w:kern w:val="2"/>
              <w:lang w:eastAsia="de-DE"/>
              <w14:ligatures w14:val="standardContextual"/>
            </w:rPr>
          </w:pPr>
          <w:hyperlink w:anchor="_Toc157110538" w:history="1">
            <w:r w:rsidRPr="00DD288B">
              <w:rPr>
                <w:rStyle w:val="Hyperlink"/>
                <w:noProof/>
              </w:rPr>
              <w:t>Block-Definitions-Diagramm zur Fahrzeugarchitektur</w:t>
            </w:r>
            <w:r>
              <w:rPr>
                <w:noProof/>
                <w:webHidden/>
              </w:rPr>
              <w:tab/>
            </w:r>
            <w:r>
              <w:rPr>
                <w:noProof/>
                <w:webHidden/>
              </w:rPr>
              <w:fldChar w:fldCharType="begin"/>
            </w:r>
            <w:r>
              <w:rPr>
                <w:noProof/>
                <w:webHidden/>
              </w:rPr>
              <w:instrText xml:space="preserve"> PAGEREF _Toc157110538 \h </w:instrText>
            </w:r>
            <w:r>
              <w:rPr>
                <w:noProof/>
                <w:webHidden/>
              </w:rPr>
            </w:r>
            <w:r>
              <w:rPr>
                <w:noProof/>
                <w:webHidden/>
              </w:rPr>
              <w:fldChar w:fldCharType="separate"/>
            </w:r>
            <w:r>
              <w:rPr>
                <w:noProof/>
                <w:webHidden/>
              </w:rPr>
              <w:t>4</w:t>
            </w:r>
            <w:r>
              <w:rPr>
                <w:noProof/>
                <w:webHidden/>
              </w:rPr>
              <w:fldChar w:fldCharType="end"/>
            </w:r>
          </w:hyperlink>
        </w:p>
        <w:p w14:paraId="5B83F314" w14:textId="460400FC" w:rsidR="00FD68E5" w:rsidRDefault="00FD68E5">
          <w:pPr>
            <w:pStyle w:val="Verzeichnis1"/>
            <w:tabs>
              <w:tab w:val="right" w:leader="dot" w:pos="9016"/>
            </w:tabs>
            <w:rPr>
              <w:rFonts w:eastAsiaTheme="minorEastAsia"/>
              <w:noProof/>
              <w:kern w:val="2"/>
              <w:lang w:eastAsia="de-DE"/>
              <w14:ligatures w14:val="standardContextual"/>
            </w:rPr>
          </w:pPr>
          <w:hyperlink w:anchor="_Toc157110539" w:history="1">
            <w:r w:rsidRPr="00DD288B">
              <w:rPr>
                <w:rStyle w:val="Hyperlink"/>
                <w:noProof/>
              </w:rPr>
              <w:t>Requirements-Diagramm - Kollisionsvermeidung</w:t>
            </w:r>
            <w:r>
              <w:rPr>
                <w:noProof/>
                <w:webHidden/>
              </w:rPr>
              <w:tab/>
            </w:r>
            <w:r>
              <w:rPr>
                <w:noProof/>
                <w:webHidden/>
              </w:rPr>
              <w:fldChar w:fldCharType="begin"/>
            </w:r>
            <w:r>
              <w:rPr>
                <w:noProof/>
                <w:webHidden/>
              </w:rPr>
              <w:instrText xml:space="preserve"> PAGEREF _Toc157110539 \h </w:instrText>
            </w:r>
            <w:r>
              <w:rPr>
                <w:noProof/>
                <w:webHidden/>
              </w:rPr>
            </w:r>
            <w:r>
              <w:rPr>
                <w:noProof/>
                <w:webHidden/>
              </w:rPr>
              <w:fldChar w:fldCharType="separate"/>
            </w:r>
            <w:r>
              <w:rPr>
                <w:noProof/>
                <w:webHidden/>
              </w:rPr>
              <w:t>5</w:t>
            </w:r>
            <w:r>
              <w:rPr>
                <w:noProof/>
                <w:webHidden/>
              </w:rPr>
              <w:fldChar w:fldCharType="end"/>
            </w:r>
          </w:hyperlink>
        </w:p>
        <w:p w14:paraId="70113814" w14:textId="2DB4AAFB" w:rsidR="00FD68E5" w:rsidRDefault="00FD68E5">
          <w:pPr>
            <w:pStyle w:val="Verzeichnis1"/>
            <w:tabs>
              <w:tab w:val="right" w:leader="dot" w:pos="9016"/>
            </w:tabs>
            <w:rPr>
              <w:rFonts w:eastAsiaTheme="minorEastAsia"/>
              <w:noProof/>
              <w:kern w:val="2"/>
              <w:lang w:eastAsia="de-DE"/>
              <w14:ligatures w14:val="standardContextual"/>
            </w:rPr>
          </w:pPr>
          <w:hyperlink w:anchor="_Toc157110540" w:history="1">
            <w:r w:rsidRPr="00DD288B">
              <w:rPr>
                <w:rStyle w:val="Hyperlink"/>
                <w:noProof/>
              </w:rPr>
              <w:t>Use-Case-Diagramm - Kollisionsvermeidung</w:t>
            </w:r>
            <w:r>
              <w:rPr>
                <w:noProof/>
                <w:webHidden/>
              </w:rPr>
              <w:tab/>
            </w:r>
            <w:r>
              <w:rPr>
                <w:noProof/>
                <w:webHidden/>
              </w:rPr>
              <w:fldChar w:fldCharType="begin"/>
            </w:r>
            <w:r>
              <w:rPr>
                <w:noProof/>
                <w:webHidden/>
              </w:rPr>
              <w:instrText xml:space="preserve"> PAGEREF _Toc157110540 \h </w:instrText>
            </w:r>
            <w:r>
              <w:rPr>
                <w:noProof/>
                <w:webHidden/>
              </w:rPr>
            </w:r>
            <w:r>
              <w:rPr>
                <w:noProof/>
                <w:webHidden/>
              </w:rPr>
              <w:fldChar w:fldCharType="separate"/>
            </w:r>
            <w:r>
              <w:rPr>
                <w:noProof/>
                <w:webHidden/>
              </w:rPr>
              <w:t>6</w:t>
            </w:r>
            <w:r>
              <w:rPr>
                <w:noProof/>
                <w:webHidden/>
              </w:rPr>
              <w:fldChar w:fldCharType="end"/>
            </w:r>
          </w:hyperlink>
        </w:p>
        <w:p w14:paraId="5FA15418" w14:textId="07C6534B" w:rsidR="00FD68E5" w:rsidRDefault="00FD68E5">
          <w:pPr>
            <w:pStyle w:val="Verzeichnis1"/>
            <w:tabs>
              <w:tab w:val="right" w:leader="dot" w:pos="9016"/>
            </w:tabs>
            <w:rPr>
              <w:rFonts w:eastAsiaTheme="minorEastAsia"/>
              <w:noProof/>
              <w:kern w:val="2"/>
              <w:lang w:eastAsia="de-DE"/>
              <w14:ligatures w14:val="standardContextual"/>
            </w:rPr>
          </w:pPr>
          <w:hyperlink w:anchor="_Toc157110541" w:history="1">
            <w:r w:rsidRPr="00DD288B">
              <w:rPr>
                <w:rStyle w:val="Hyperlink"/>
                <w:noProof/>
              </w:rPr>
              <w:t>Use-Case-Diagramm - Trajektorien Planung</w:t>
            </w:r>
            <w:r>
              <w:rPr>
                <w:noProof/>
                <w:webHidden/>
              </w:rPr>
              <w:tab/>
            </w:r>
            <w:r>
              <w:rPr>
                <w:noProof/>
                <w:webHidden/>
              </w:rPr>
              <w:fldChar w:fldCharType="begin"/>
            </w:r>
            <w:r>
              <w:rPr>
                <w:noProof/>
                <w:webHidden/>
              </w:rPr>
              <w:instrText xml:space="preserve"> PAGEREF _Toc157110541 \h </w:instrText>
            </w:r>
            <w:r>
              <w:rPr>
                <w:noProof/>
                <w:webHidden/>
              </w:rPr>
            </w:r>
            <w:r>
              <w:rPr>
                <w:noProof/>
                <w:webHidden/>
              </w:rPr>
              <w:fldChar w:fldCharType="separate"/>
            </w:r>
            <w:r>
              <w:rPr>
                <w:noProof/>
                <w:webHidden/>
              </w:rPr>
              <w:t>7</w:t>
            </w:r>
            <w:r>
              <w:rPr>
                <w:noProof/>
                <w:webHidden/>
              </w:rPr>
              <w:fldChar w:fldCharType="end"/>
            </w:r>
          </w:hyperlink>
        </w:p>
        <w:p w14:paraId="4B240E3C" w14:textId="7BECA2AD" w:rsidR="00FD68E5" w:rsidRDefault="00FD68E5">
          <w:pPr>
            <w:pStyle w:val="Verzeichnis1"/>
            <w:tabs>
              <w:tab w:val="right" w:leader="dot" w:pos="9016"/>
            </w:tabs>
            <w:rPr>
              <w:rFonts w:eastAsiaTheme="minorEastAsia"/>
              <w:noProof/>
              <w:kern w:val="2"/>
              <w:lang w:eastAsia="de-DE"/>
              <w14:ligatures w14:val="standardContextual"/>
            </w:rPr>
          </w:pPr>
          <w:hyperlink w:anchor="_Toc157110542" w:history="1">
            <w:r w:rsidRPr="00DD288B">
              <w:rPr>
                <w:rStyle w:val="Hyperlink"/>
                <w:noProof/>
              </w:rPr>
              <w:t>Requirements-Diagramm Trajektorien Planung</w:t>
            </w:r>
            <w:r>
              <w:rPr>
                <w:noProof/>
                <w:webHidden/>
              </w:rPr>
              <w:tab/>
            </w:r>
            <w:r>
              <w:rPr>
                <w:noProof/>
                <w:webHidden/>
              </w:rPr>
              <w:fldChar w:fldCharType="begin"/>
            </w:r>
            <w:r>
              <w:rPr>
                <w:noProof/>
                <w:webHidden/>
              </w:rPr>
              <w:instrText xml:space="preserve"> PAGEREF _Toc157110542 \h </w:instrText>
            </w:r>
            <w:r>
              <w:rPr>
                <w:noProof/>
                <w:webHidden/>
              </w:rPr>
            </w:r>
            <w:r>
              <w:rPr>
                <w:noProof/>
                <w:webHidden/>
              </w:rPr>
              <w:fldChar w:fldCharType="separate"/>
            </w:r>
            <w:r>
              <w:rPr>
                <w:noProof/>
                <w:webHidden/>
              </w:rPr>
              <w:t>8</w:t>
            </w:r>
            <w:r>
              <w:rPr>
                <w:noProof/>
                <w:webHidden/>
              </w:rPr>
              <w:fldChar w:fldCharType="end"/>
            </w:r>
          </w:hyperlink>
        </w:p>
        <w:p w14:paraId="4142F4C1" w14:textId="6BFECCA2" w:rsidR="00FD68E5" w:rsidRDefault="00FD68E5">
          <w:pPr>
            <w:pStyle w:val="Verzeichnis1"/>
            <w:tabs>
              <w:tab w:val="right" w:leader="dot" w:pos="9016"/>
            </w:tabs>
            <w:rPr>
              <w:rFonts w:eastAsiaTheme="minorEastAsia"/>
              <w:noProof/>
              <w:kern w:val="2"/>
              <w:lang w:eastAsia="de-DE"/>
              <w14:ligatures w14:val="standardContextual"/>
            </w:rPr>
          </w:pPr>
          <w:hyperlink w:anchor="_Toc157110543" w:history="1">
            <w:r w:rsidRPr="00DD288B">
              <w:rPr>
                <w:rStyle w:val="Hyperlink"/>
                <w:noProof/>
              </w:rPr>
              <w:t>Requirements-Diagramm – Sensorset</w:t>
            </w:r>
            <w:r>
              <w:rPr>
                <w:noProof/>
                <w:webHidden/>
              </w:rPr>
              <w:tab/>
            </w:r>
            <w:r>
              <w:rPr>
                <w:noProof/>
                <w:webHidden/>
              </w:rPr>
              <w:fldChar w:fldCharType="begin"/>
            </w:r>
            <w:r>
              <w:rPr>
                <w:noProof/>
                <w:webHidden/>
              </w:rPr>
              <w:instrText xml:space="preserve"> PAGEREF _Toc157110543 \h </w:instrText>
            </w:r>
            <w:r>
              <w:rPr>
                <w:noProof/>
                <w:webHidden/>
              </w:rPr>
            </w:r>
            <w:r>
              <w:rPr>
                <w:noProof/>
                <w:webHidden/>
              </w:rPr>
              <w:fldChar w:fldCharType="separate"/>
            </w:r>
            <w:r>
              <w:rPr>
                <w:noProof/>
                <w:webHidden/>
              </w:rPr>
              <w:t>9</w:t>
            </w:r>
            <w:r>
              <w:rPr>
                <w:noProof/>
                <w:webHidden/>
              </w:rPr>
              <w:fldChar w:fldCharType="end"/>
            </w:r>
          </w:hyperlink>
        </w:p>
        <w:p w14:paraId="40B46B9A" w14:textId="5BEAE825" w:rsidR="00FD68E5" w:rsidRDefault="00FD68E5">
          <w:pPr>
            <w:pStyle w:val="Verzeichnis1"/>
            <w:tabs>
              <w:tab w:val="right" w:leader="dot" w:pos="9016"/>
            </w:tabs>
            <w:rPr>
              <w:rFonts w:eastAsiaTheme="minorEastAsia"/>
              <w:noProof/>
              <w:kern w:val="2"/>
              <w:lang w:eastAsia="de-DE"/>
              <w14:ligatures w14:val="standardContextual"/>
            </w:rPr>
          </w:pPr>
          <w:hyperlink w:anchor="_Toc157110544" w:history="1">
            <w:r w:rsidRPr="00DD288B">
              <w:rPr>
                <w:rStyle w:val="Hyperlink"/>
                <w:noProof/>
              </w:rPr>
              <w:t>Aktivitätsdiagramm</w:t>
            </w:r>
            <w:r>
              <w:rPr>
                <w:noProof/>
                <w:webHidden/>
              </w:rPr>
              <w:tab/>
            </w:r>
            <w:r>
              <w:rPr>
                <w:noProof/>
                <w:webHidden/>
              </w:rPr>
              <w:fldChar w:fldCharType="begin"/>
            </w:r>
            <w:r>
              <w:rPr>
                <w:noProof/>
                <w:webHidden/>
              </w:rPr>
              <w:instrText xml:space="preserve"> PAGEREF _Toc157110544 \h </w:instrText>
            </w:r>
            <w:r>
              <w:rPr>
                <w:noProof/>
                <w:webHidden/>
              </w:rPr>
            </w:r>
            <w:r>
              <w:rPr>
                <w:noProof/>
                <w:webHidden/>
              </w:rPr>
              <w:fldChar w:fldCharType="separate"/>
            </w:r>
            <w:r>
              <w:rPr>
                <w:noProof/>
                <w:webHidden/>
              </w:rPr>
              <w:t>10</w:t>
            </w:r>
            <w:r>
              <w:rPr>
                <w:noProof/>
                <w:webHidden/>
              </w:rPr>
              <w:fldChar w:fldCharType="end"/>
            </w:r>
          </w:hyperlink>
        </w:p>
        <w:p w14:paraId="6490C477" w14:textId="2D9AC268" w:rsidR="00FD68E5" w:rsidRDefault="00FD68E5">
          <w:pPr>
            <w:pStyle w:val="Verzeichnis1"/>
            <w:tabs>
              <w:tab w:val="right" w:leader="dot" w:pos="9016"/>
            </w:tabs>
            <w:rPr>
              <w:rFonts w:eastAsiaTheme="minorEastAsia"/>
              <w:noProof/>
              <w:kern w:val="2"/>
              <w:lang w:eastAsia="de-DE"/>
              <w14:ligatures w14:val="standardContextual"/>
            </w:rPr>
          </w:pPr>
          <w:hyperlink w:anchor="_Toc157110545" w:history="1">
            <w:r w:rsidRPr="00DD288B">
              <w:rPr>
                <w:rStyle w:val="Hyperlink"/>
                <w:noProof/>
              </w:rPr>
              <w:t>Internes Blockdefinitionsdiagramm</w:t>
            </w:r>
            <w:r>
              <w:rPr>
                <w:noProof/>
                <w:webHidden/>
              </w:rPr>
              <w:tab/>
            </w:r>
            <w:r>
              <w:rPr>
                <w:noProof/>
                <w:webHidden/>
              </w:rPr>
              <w:fldChar w:fldCharType="begin"/>
            </w:r>
            <w:r>
              <w:rPr>
                <w:noProof/>
                <w:webHidden/>
              </w:rPr>
              <w:instrText xml:space="preserve"> PAGEREF _Toc157110545 \h </w:instrText>
            </w:r>
            <w:r>
              <w:rPr>
                <w:noProof/>
                <w:webHidden/>
              </w:rPr>
            </w:r>
            <w:r>
              <w:rPr>
                <w:noProof/>
                <w:webHidden/>
              </w:rPr>
              <w:fldChar w:fldCharType="separate"/>
            </w:r>
            <w:r>
              <w:rPr>
                <w:noProof/>
                <w:webHidden/>
              </w:rPr>
              <w:t>11</w:t>
            </w:r>
            <w:r>
              <w:rPr>
                <w:noProof/>
                <w:webHidden/>
              </w:rPr>
              <w:fldChar w:fldCharType="end"/>
            </w:r>
          </w:hyperlink>
        </w:p>
        <w:p w14:paraId="20CDFB0C" w14:textId="6D2540A9" w:rsidR="00FD68E5" w:rsidRDefault="00FD68E5">
          <w:pPr>
            <w:pStyle w:val="Verzeichnis1"/>
            <w:tabs>
              <w:tab w:val="right" w:leader="dot" w:pos="9016"/>
            </w:tabs>
            <w:rPr>
              <w:rFonts w:eastAsiaTheme="minorEastAsia"/>
              <w:noProof/>
              <w:kern w:val="2"/>
              <w:lang w:eastAsia="de-DE"/>
              <w14:ligatures w14:val="standardContextual"/>
            </w:rPr>
          </w:pPr>
          <w:hyperlink w:anchor="_Toc157110546" w:history="1">
            <w:r w:rsidRPr="00DD288B">
              <w:rPr>
                <w:rStyle w:val="Hyperlink"/>
                <w:noProof/>
              </w:rPr>
              <w:t>Sequenzdiagramm - Notbremssystem</w:t>
            </w:r>
            <w:r>
              <w:rPr>
                <w:noProof/>
                <w:webHidden/>
              </w:rPr>
              <w:tab/>
            </w:r>
            <w:r>
              <w:rPr>
                <w:noProof/>
                <w:webHidden/>
              </w:rPr>
              <w:fldChar w:fldCharType="begin"/>
            </w:r>
            <w:r>
              <w:rPr>
                <w:noProof/>
                <w:webHidden/>
              </w:rPr>
              <w:instrText xml:space="preserve"> PAGEREF _Toc157110546 \h </w:instrText>
            </w:r>
            <w:r>
              <w:rPr>
                <w:noProof/>
                <w:webHidden/>
              </w:rPr>
            </w:r>
            <w:r>
              <w:rPr>
                <w:noProof/>
                <w:webHidden/>
              </w:rPr>
              <w:fldChar w:fldCharType="separate"/>
            </w:r>
            <w:r>
              <w:rPr>
                <w:noProof/>
                <w:webHidden/>
              </w:rPr>
              <w:t>13</w:t>
            </w:r>
            <w:r>
              <w:rPr>
                <w:noProof/>
                <w:webHidden/>
              </w:rPr>
              <w:fldChar w:fldCharType="end"/>
            </w:r>
          </w:hyperlink>
        </w:p>
        <w:p w14:paraId="1924D1D4" w14:textId="181C325C" w:rsidR="00FD68E5" w:rsidRDefault="00FD68E5">
          <w:pPr>
            <w:pStyle w:val="Verzeichnis1"/>
            <w:tabs>
              <w:tab w:val="right" w:leader="dot" w:pos="9016"/>
            </w:tabs>
            <w:rPr>
              <w:rFonts w:eastAsiaTheme="minorEastAsia"/>
              <w:noProof/>
              <w:kern w:val="2"/>
              <w:lang w:eastAsia="de-DE"/>
              <w14:ligatures w14:val="standardContextual"/>
            </w:rPr>
          </w:pPr>
          <w:hyperlink w:anchor="_Toc157110547" w:history="1">
            <w:r w:rsidRPr="00DD288B">
              <w:rPr>
                <w:rStyle w:val="Hyperlink"/>
                <w:noProof/>
              </w:rPr>
              <w:t>Parametrisches Diagramm und Constraint Blocks für das Notbremssystem</w:t>
            </w:r>
            <w:r>
              <w:rPr>
                <w:noProof/>
                <w:webHidden/>
              </w:rPr>
              <w:tab/>
            </w:r>
            <w:r>
              <w:rPr>
                <w:noProof/>
                <w:webHidden/>
              </w:rPr>
              <w:fldChar w:fldCharType="begin"/>
            </w:r>
            <w:r>
              <w:rPr>
                <w:noProof/>
                <w:webHidden/>
              </w:rPr>
              <w:instrText xml:space="preserve"> PAGEREF _Toc157110547 \h </w:instrText>
            </w:r>
            <w:r>
              <w:rPr>
                <w:noProof/>
                <w:webHidden/>
              </w:rPr>
            </w:r>
            <w:r>
              <w:rPr>
                <w:noProof/>
                <w:webHidden/>
              </w:rPr>
              <w:fldChar w:fldCharType="separate"/>
            </w:r>
            <w:r>
              <w:rPr>
                <w:noProof/>
                <w:webHidden/>
              </w:rPr>
              <w:t>14</w:t>
            </w:r>
            <w:r>
              <w:rPr>
                <w:noProof/>
                <w:webHidden/>
              </w:rPr>
              <w:fldChar w:fldCharType="end"/>
            </w:r>
          </w:hyperlink>
        </w:p>
        <w:p w14:paraId="34927D05" w14:textId="5D5113F0" w:rsidR="00FD68E5" w:rsidRDefault="00FD68E5">
          <w:pPr>
            <w:pStyle w:val="Verzeichnis1"/>
            <w:tabs>
              <w:tab w:val="right" w:leader="dot" w:pos="9016"/>
            </w:tabs>
            <w:rPr>
              <w:rFonts w:eastAsiaTheme="minorEastAsia"/>
              <w:noProof/>
              <w:kern w:val="2"/>
              <w:lang w:eastAsia="de-DE"/>
              <w14:ligatures w14:val="standardContextual"/>
            </w:rPr>
          </w:pPr>
          <w:hyperlink w:anchor="_Toc157110548" w:history="1">
            <w:r w:rsidRPr="00DD288B">
              <w:rPr>
                <w:rStyle w:val="Hyperlink"/>
                <w:noProof/>
              </w:rPr>
              <w:t>Fazit</w:t>
            </w:r>
            <w:r>
              <w:rPr>
                <w:noProof/>
                <w:webHidden/>
              </w:rPr>
              <w:tab/>
            </w:r>
            <w:r>
              <w:rPr>
                <w:noProof/>
                <w:webHidden/>
              </w:rPr>
              <w:fldChar w:fldCharType="begin"/>
            </w:r>
            <w:r>
              <w:rPr>
                <w:noProof/>
                <w:webHidden/>
              </w:rPr>
              <w:instrText xml:space="preserve"> PAGEREF _Toc157110548 \h </w:instrText>
            </w:r>
            <w:r>
              <w:rPr>
                <w:noProof/>
                <w:webHidden/>
              </w:rPr>
            </w:r>
            <w:r>
              <w:rPr>
                <w:noProof/>
                <w:webHidden/>
              </w:rPr>
              <w:fldChar w:fldCharType="separate"/>
            </w:r>
            <w:r>
              <w:rPr>
                <w:noProof/>
                <w:webHidden/>
              </w:rPr>
              <w:t>16</w:t>
            </w:r>
            <w:r>
              <w:rPr>
                <w:noProof/>
                <w:webHidden/>
              </w:rPr>
              <w:fldChar w:fldCharType="end"/>
            </w:r>
          </w:hyperlink>
        </w:p>
        <w:p w14:paraId="6E9884CD" w14:textId="72D2FBD6" w:rsidR="6ED0565F" w:rsidRDefault="6ED0565F" w:rsidP="6ED0565F">
          <w:pPr>
            <w:pStyle w:val="Verzeichnis1"/>
            <w:tabs>
              <w:tab w:val="right" w:leader="dot" w:pos="9015"/>
            </w:tabs>
            <w:rPr>
              <w:rStyle w:val="Hyperlink"/>
            </w:rPr>
          </w:pPr>
          <w:r>
            <w:fldChar w:fldCharType="end"/>
          </w:r>
        </w:p>
      </w:sdtContent>
    </w:sdt>
    <w:p w14:paraId="5AA22AEF" w14:textId="1B0E15FA" w:rsidR="00A54C4E" w:rsidRDefault="00A54C4E"/>
    <w:p w14:paraId="454C80CA" w14:textId="77777777" w:rsidR="006109DA" w:rsidRDefault="006109DA">
      <w:r>
        <w:br w:type="page"/>
      </w:r>
    </w:p>
    <w:p w14:paraId="2584B15C" w14:textId="6A8A1596" w:rsidR="00A54C4E" w:rsidRDefault="2088D7AA" w:rsidP="00A54C4E">
      <w:pPr>
        <w:pStyle w:val="berschrift1"/>
      </w:pPr>
      <w:bookmarkStart w:id="1" w:name="_Toc157110536"/>
      <w:r>
        <w:lastRenderedPageBreak/>
        <w:t>Bearbeiter Liste</w:t>
      </w:r>
      <w:bookmarkEnd w:id="1"/>
    </w:p>
    <w:tbl>
      <w:tblPr>
        <w:tblStyle w:val="Tabellenraster"/>
        <w:tblW w:w="7549" w:type="dxa"/>
        <w:tblInd w:w="108" w:type="dxa"/>
        <w:tblLook w:val="04A0" w:firstRow="1" w:lastRow="0" w:firstColumn="1" w:lastColumn="0" w:noHBand="0" w:noVBand="1"/>
      </w:tblPr>
      <w:tblGrid>
        <w:gridCol w:w="1263"/>
        <w:gridCol w:w="3634"/>
        <w:gridCol w:w="2652"/>
      </w:tblGrid>
      <w:tr w:rsidR="00A54C4E" w:rsidRPr="00D53BF2" w14:paraId="3BC1D142" w14:textId="1853B0ED" w:rsidTr="6ED0565F">
        <w:tc>
          <w:tcPr>
            <w:tcW w:w="1263" w:type="dxa"/>
          </w:tcPr>
          <w:p w14:paraId="6E94D74F" w14:textId="77777777" w:rsidR="00A54C4E" w:rsidRPr="00D53BF2" w:rsidRDefault="00A54C4E" w:rsidP="00A54C4E">
            <w:pPr>
              <w:rPr>
                <w:rFonts w:cs="Segoe UI"/>
                <w:b/>
              </w:rPr>
            </w:pPr>
            <w:r w:rsidRPr="00D53BF2">
              <w:rPr>
                <w:rFonts w:cs="Segoe UI"/>
                <w:b/>
              </w:rPr>
              <w:t>Datum</w:t>
            </w:r>
          </w:p>
        </w:tc>
        <w:tc>
          <w:tcPr>
            <w:tcW w:w="3634" w:type="dxa"/>
          </w:tcPr>
          <w:p w14:paraId="3D8BEAF7" w14:textId="77777777" w:rsidR="00A54C4E" w:rsidRPr="00D53BF2" w:rsidRDefault="00A54C4E" w:rsidP="00A54C4E">
            <w:pPr>
              <w:rPr>
                <w:rFonts w:cs="Segoe UI"/>
                <w:b/>
              </w:rPr>
            </w:pPr>
            <w:r w:rsidRPr="00D53BF2">
              <w:rPr>
                <w:rFonts w:cs="Segoe UI"/>
                <w:b/>
              </w:rPr>
              <w:t xml:space="preserve">Bemerkung / Änderung </w:t>
            </w:r>
          </w:p>
        </w:tc>
        <w:tc>
          <w:tcPr>
            <w:tcW w:w="2652" w:type="dxa"/>
          </w:tcPr>
          <w:p w14:paraId="39AB8BB1" w14:textId="54D259AC" w:rsidR="00A54C4E" w:rsidRPr="00D53BF2" w:rsidRDefault="00A54C4E" w:rsidP="00A54C4E">
            <w:pPr>
              <w:rPr>
                <w:rFonts w:cs="Segoe UI"/>
                <w:b/>
              </w:rPr>
            </w:pPr>
            <w:r w:rsidRPr="00D53BF2">
              <w:rPr>
                <w:rFonts w:cs="Segoe UI"/>
                <w:b/>
              </w:rPr>
              <w:t>Bearbeiter</w:t>
            </w:r>
          </w:p>
        </w:tc>
      </w:tr>
      <w:tr w:rsidR="00A54C4E" w:rsidRPr="005F1222" w14:paraId="63CEE36A" w14:textId="18548EEE" w:rsidTr="6ED0565F">
        <w:tc>
          <w:tcPr>
            <w:tcW w:w="1263" w:type="dxa"/>
          </w:tcPr>
          <w:p w14:paraId="1585AE6A" w14:textId="6179BB8D" w:rsidR="00A54C4E" w:rsidRPr="005F1222" w:rsidRDefault="00C534F7" w:rsidP="00A54C4E">
            <w:pPr>
              <w:rPr>
                <w:rFonts w:cs="Segoe UI"/>
                <w:bCs/>
              </w:rPr>
            </w:pPr>
            <w:r>
              <w:rPr>
                <w:rFonts w:cs="Segoe UI"/>
                <w:bCs/>
              </w:rPr>
              <w:t>13</w:t>
            </w:r>
            <w:r w:rsidR="00A54C4E">
              <w:rPr>
                <w:rFonts w:cs="Segoe UI"/>
                <w:bCs/>
              </w:rPr>
              <w:t>.1</w:t>
            </w:r>
            <w:r>
              <w:rPr>
                <w:rFonts w:cs="Segoe UI"/>
                <w:bCs/>
              </w:rPr>
              <w:t>1</w:t>
            </w:r>
            <w:r w:rsidR="00A54C4E">
              <w:rPr>
                <w:rFonts w:cs="Segoe UI"/>
                <w:bCs/>
              </w:rPr>
              <w:t>.2023</w:t>
            </w:r>
          </w:p>
        </w:tc>
        <w:tc>
          <w:tcPr>
            <w:tcW w:w="3634" w:type="dxa"/>
          </w:tcPr>
          <w:p w14:paraId="1F06D2BA" w14:textId="68CB5D19" w:rsidR="00A54C4E" w:rsidRPr="005F1222" w:rsidRDefault="00A54C4E" w:rsidP="00A54C4E">
            <w:pPr>
              <w:rPr>
                <w:rFonts w:cs="Segoe UI"/>
                <w:bCs/>
              </w:rPr>
            </w:pPr>
            <w:r>
              <w:rPr>
                <w:rFonts w:cs="Segoe UI"/>
                <w:bCs/>
              </w:rPr>
              <w:t>Blockdefinitionsdiagramm</w:t>
            </w:r>
          </w:p>
        </w:tc>
        <w:tc>
          <w:tcPr>
            <w:tcW w:w="2652" w:type="dxa"/>
          </w:tcPr>
          <w:p w14:paraId="079E803B" w14:textId="7FF72831" w:rsidR="00A54C4E" w:rsidRDefault="00A54C4E" w:rsidP="00A54C4E">
            <w:pPr>
              <w:rPr>
                <w:rFonts w:cs="Segoe UI"/>
                <w:bCs/>
              </w:rPr>
            </w:pPr>
            <w:r>
              <w:rPr>
                <w:rFonts w:cs="Segoe UI"/>
                <w:bCs/>
              </w:rPr>
              <w:t>Furkan Tasdemir, Mazlum Ergin</w:t>
            </w:r>
          </w:p>
        </w:tc>
      </w:tr>
      <w:tr w:rsidR="00A54C4E" w:rsidRPr="005F1222" w14:paraId="2EEE811F" w14:textId="77777777" w:rsidTr="6ED0565F">
        <w:tc>
          <w:tcPr>
            <w:tcW w:w="1263" w:type="dxa"/>
          </w:tcPr>
          <w:p w14:paraId="2CA0B538" w14:textId="3CA1977A" w:rsidR="00A54C4E" w:rsidRDefault="4DE7B4E4" w:rsidP="4DE7B4E4">
            <w:pPr>
              <w:rPr>
                <w:rFonts w:cs="Segoe UI"/>
              </w:rPr>
            </w:pPr>
            <w:r w:rsidRPr="4DE7B4E4">
              <w:rPr>
                <w:rFonts w:cs="Segoe UI"/>
              </w:rPr>
              <w:t>03.12.2023</w:t>
            </w:r>
          </w:p>
        </w:tc>
        <w:tc>
          <w:tcPr>
            <w:tcW w:w="3634" w:type="dxa"/>
          </w:tcPr>
          <w:p w14:paraId="2C54DEBE" w14:textId="053DE0A0" w:rsidR="00A54C4E" w:rsidRDefault="4DE7B4E4" w:rsidP="4DE7B4E4">
            <w:pPr>
              <w:rPr>
                <w:rFonts w:cs="Segoe UI"/>
              </w:rPr>
            </w:pPr>
            <w:r w:rsidRPr="4DE7B4E4">
              <w:rPr>
                <w:rFonts w:cs="Segoe UI"/>
              </w:rPr>
              <w:t>Requirements-Diagramm Trajektorien Planung</w:t>
            </w:r>
          </w:p>
        </w:tc>
        <w:tc>
          <w:tcPr>
            <w:tcW w:w="2652" w:type="dxa"/>
          </w:tcPr>
          <w:p w14:paraId="4EF1D7BE" w14:textId="4FC3D54F" w:rsidR="00A54C4E" w:rsidRDefault="4DE7B4E4" w:rsidP="4DE7B4E4">
            <w:pPr>
              <w:rPr>
                <w:rFonts w:cs="Segoe UI"/>
              </w:rPr>
            </w:pPr>
            <w:r w:rsidRPr="4DE7B4E4">
              <w:rPr>
                <w:rFonts w:cs="Segoe UI"/>
              </w:rPr>
              <w:t>Marvin Roll</w:t>
            </w:r>
          </w:p>
        </w:tc>
      </w:tr>
      <w:tr w:rsidR="4DE7B4E4" w14:paraId="55626A30" w14:textId="77777777" w:rsidTr="6ED0565F">
        <w:trPr>
          <w:trHeight w:val="300"/>
        </w:trPr>
        <w:tc>
          <w:tcPr>
            <w:tcW w:w="1263" w:type="dxa"/>
          </w:tcPr>
          <w:p w14:paraId="4717D36E" w14:textId="68928F96" w:rsidR="4DE7B4E4" w:rsidRDefault="4DE7B4E4" w:rsidP="4DE7B4E4">
            <w:pPr>
              <w:rPr>
                <w:rFonts w:cs="Segoe UI"/>
              </w:rPr>
            </w:pPr>
            <w:r w:rsidRPr="4DE7B4E4">
              <w:rPr>
                <w:rFonts w:cs="Segoe UI"/>
              </w:rPr>
              <w:t>03.12.2023</w:t>
            </w:r>
          </w:p>
        </w:tc>
        <w:tc>
          <w:tcPr>
            <w:tcW w:w="3634" w:type="dxa"/>
          </w:tcPr>
          <w:p w14:paraId="4A36CA8B" w14:textId="0834892B" w:rsidR="4DE7B4E4" w:rsidRDefault="4DE7B4E4" w:rsidP="4DE7B4E4">
            <w:pPr>
              <w:rPr>
                <w:rFonts w:cs="Segoe UI"/>
              </w:rPr>
            </w:pPr>
            <w:r w:rsidRPr="4DE7B4E4">
              <w:rPr>
                <w:rFonts w:cs="Segoe UI"/>
              </w:rPr>
              <w:t>Requirements-Diagramm – Sensorset</w:t>
            </w:r>
          </w:p>
        </w:tc>
        <w:tc>
          <w:tcPr>
            <w:tcW w:w="2652" w:type="dxa"/>
          </w:tcPr>
          <w:p w14:paraId="1DBB5148" w14:textId="4CA1D69F" w:rsidR="4DE7B4E4" w:rsidRDefault="4DE7B4E4" w:rsidP="4DE7B4E4">
            <w:pPr>
              <w:rPr>
                <w:rFonts w:cs="Segoe UI"/>
              </w:rPr>
            </w:pPr>
            <w:r w:rsidRPr="4DE7B4E4">
              <w:rPr>
                <w:rFonts w:cs="Segoe UI"/>
              </w:rPr>
              <w:t xml:space="preserve">Robin </w:t>
            </w:r>
            <w:proofErr w:type="spellStart"/>
            <w:r w:rsidRPr="4DE7B4E4">
              <w:rPr>
                <w:rFonts w:cs="Segoe UI"/>
              </w:rPr>
              <w:t>Jendrusch</w:t>
            </w:r>
            <w:proofErr w:type="spellEnd"/>
            <w:r w:rsidRPr="4DE7B4E4">
              <w:rPr>
                <w:rFonts w:cs="Segoe UI"/>
              </w:rPr>
              <w:t>, Marvin Roll</w:t>
            </w:r>
          </w:p>
        </w:tc>
      </w:tr>
      <w:tr w:rsidR="4DE7B4E4" w14:paraId="3FAEE1EB" w14:textId="77777777" w:rsidTr="6ED0565F">
        <w:trPr>
          <w:trHeight w:val="300"/>
        </w:trPr>
        <w:tc>
          <w:tcPr>
            <w:tcW w:w="1263" w:type="dxa"/>
          </w:tcPr>
          <w:p w14:paraId="4BC89CB2" w14:textId="7D228466" w:rsidR="4DE7B4E4" w:rsidRDefault="4DE7B4E4" w:rsidP="4DE7B4E4">
            <w:pPr>
              <w:rPr>
                <w:rFonts w:cs="Segoe UI"/>
              </w:rPr>
            </w:pPr>
            <w:r w:rsidRPr="4DE7B4E4">
              <w:rPr>
                <w:rFonts w:cs="Segoe UI"/>
              </w:rPr>
              <w:t>06.01.2024</w:t>
            </w:r>
          </w:p>
        </w:tc>
        <w:tc>
          <w:tcPr>
            <w:tcW w:w="3634" w:type="dxa"/>
          </w:tcPr>
          <w:p w14:paraId="5ED74852" w14:textId="7F74BE74" w:rsidR="4DE7B4E4" w:rsidRDefault="4DE7B4E4" w:rsidP="4DE7B4E4">
            <w:pPr>
              <w:rPr>
                <w:rFonts w:cs="Segoe UI"/>
              </w:rPr>
            </w:pPr>
            <w:r w:rsidRPr="4DE7B4E4">
              <w:rPr>
                <w:rFonts w:cs="Segoe UI"/>
              </w:rPr>
              <w:t xml:space="preserve">Parametrisches Diagramm und </w:t>
            </w:r>
            <w:proofErr w:type="spellStart"/>
            <w:r w:rsidRPr="4DE7B4E4">
              <w:rPr>
                <w:rFonts w:cs="Segoe UI"/>
              </w:rPr>
              <w:t>Constraint</w:t>
            </w:r>
            <w:proofErr w:type="spellEnd"/>
            <w:r w:rsidRPr="4DE7B4E4">
              <w:rPr>
                <w:rFonts w:cs="Segoe UI"/>
              </w:rPr>
              <w:t xml:space="preserve"> Blocks für das Notbremssystem</w:t>
            </w:r>
          </w:p>
        </w:tc>
        <w:tc>
          <w:tcPr>
            <w:tcW w:w="2652" w:type="dxa"/>
          </w:tcPr>
          <w:p w14:paraId="044F7A07" w14:textId="3B3B363D" w:rsidR="4DE7B4E4" w:rsidRDefault="4DE7B4E4" w:rsidP="4DE7B4E4">
            <w:pPr>
              <w:rPr>
                <w:rFonts w:cs="Segoe UI"/>
              </w:rPr>
            </w:pPr>
            <w:r w:rsidRPr="4DE7B4E4">
              <w:rPr>
                <w:rFonts w:cs="Segoe UI"/>
              </w:rPr>
              <w:t xml:space="preserve">Robin </w:t>
            </w:r>
            <w:proofErr w:type="spellStart"/>
            <w:r w:rsidRPr="4DE7B4E4">
              <w:rPr>
                <w:rFonts w:cs="Segoe UI"/>
              </w:rPr>
              <w:t>Jendrusch</w:t>
            </w:r>
            <w:proofErr w:type="spellEnd"/>
            <w:r w:rsidRPr="4DE7B4E4">
              <w:rPr>
                <w:rFonts w:cs="Segoe UI"/>
              </w:rPr>
              <w:t>, Marvin Roll</w:t>
            </w:r>
          </w:p>
        </w:tc>
      </w:tr>
      <w:tr w:rsidR="4DE7B4E4" w14:paraId="55FAE67F" w14:textId="77777777" w:rsidTr="6ED0565F">
        <w:trPr>
          <w:trHeight w:val="300"/>
        </w:trPr>
        <w:tc>
          <w:tcPr>
            <w:tcW w:w="1263" w:type="dxa"/>
          </w:tcPr>
          <w:p w14:paraId="7CC70147" w14:textId="0EFD2A64" w:rsidR="4DE7B4E4" w:rsidRDefault="4DE7B4E4" w:rsidP="4DE7B4E4">
            <w:pPr>
              <w:rPr>
                <w:rFonts w:cs="Segoe UI"/>
              </w:rPr>
            </w:pPr>
            <w:r w:rsidRPr="4DE7B4E4">
              <w:rPr>
                <w:rFonts w:cs="Segoe UI"/>
              </w:rPr>
              <w:t>16.01.2024</w:t>
            </w:r>
          </w:p>
        </w:tc>
        <w:tc>
          <w:tcPr>
            <w:tcW w:w="3634" w:type="dxa"/>
          </w:tcPr>
          <w:p w14:paraId="56F2E3A8" w14:textId="2BC141EE" w:rsidR="4DE7B4E4" w:rsidRDefault="4DE7B4E4" w:rsidP="4DE7B4E4">
            <w:pPr>
              <w:rPr>
                <w:rFonts w:cs="Segoe UI"/>
              </w:rPr>
            </w:pPr>
            <w:r w:rsidRPr="4DE7B4E4">
              <w:rPr>
                <w:rFonts w:cs="Segoe UI"/>
              </w:rPr>
              <w:t>Sequenzdiagramm Notbremssystem</w:t>
            </w:r>
          </w:p>
        </w:tc>
        <w:tc>
          <w:tcPr>
            <w:tcW w:w="2652" w:type="dxa"/>
          </w:tcPr>
          <w:p w14:paraId="5240BEF8" w14:textId="2718E733" w:rsidR="4DE7B4E4" w:rsidRDefault="4DE7B4E4" w:rsidP="4DE7B4E4">
            <w:pPr>
              <w:rPr>
                <w:rFonts w:cs="Segoe UI"/>
              </w:rPr>
            </w:pPr>
            <w:r w:rsidRPr="4DE7B4E4">
              <w:rPr>
                <w:rFonts w:cs="Segoe UI"/>
              </w:rPr>
              <w:t>Stephan Kloess, Marvin Roll</w:t>
            </w:r>
          </w:p>
        </w:tc>
      </w:tr>
      <w:tr w:rsidR="4DE7B4E4" w14:paraId="280C1A91" w14:textId="77777777" w:rsidTr="6ED0565F">
        <w:trPr>
          <w:trHeight w:val="300"/>
        </w:trPr>
        <w:tc>
          <w:tcPr>
            <w:tcW w:w="1263" w:type="dxa"/>
          </w:tcPr>
          <w:p w14:paraId="29A1558F" w14:textId="2D6015CB" w:rsidR="4DE7B4E4" w:rsidRDefault="4DE7B4E4" w:rsidP="4DE7B4E4">
            <w:pPr>
              <w:rPr>
                <w:rFonts w:cs="Segoe UI"/>
              </w:rPr>
            </w:pPr>
            <w:r w:rsidRPr="4DE7B4E4">
              <w:rPr>
                <w:rFonts w:cs="Segoe UI"/>
              </w:rPr>
              <w:t>03.12.2023</w:t>
            </w:r>
          </w:p>
        </w:tc>
        <w:tc>
          <w:tcPr>
            <w:tcW w:w="3634" w:type="dxa"/>
          </w:tcPr>
          <w:p w14:paraId="27816588" w14:textId="3D331AAF" w:rsidR="4DE7B4E4" w:rsidRDefault="4DE7B4E4" w:rsidP="4DE7B4E4">
            <w:pPr>
              <w:rPr>
                <w:rFonts w:cs="Segoe UI"/>
              </w:rPr>
            </w:pPr>
            <w:r w:rsidRPr="4DE7B4E4">
              <w:rPr>
                <w:rFonts w:cs="Segoe UI"/>
              </w:rPr>
              <w:t>Use-Case Diagramm - Trajektorien Planung</w:t>
            </w:r>
          </w:p>
        </w:tc>
        <w:tc>
          <w:tcPr>
            <w:tcW w:w="2652" w:type="dxa"/>
          </w:tcPr>
          <w:p w14:paraId="04A3D71A" w14:textId="187189C0" w:rsidR="4DE7B4E4" w:rsidRDefault="4DE7B4E4" w:rsidP="4DE7B4E4">
            <w:pPr>
              <w:rPr>
                <w:rFonts w:cs="Segoe UI"/>
              </w:rPr>
            </w:pPr>
            <w:r w:rsidRPr="4DE7B4E4">
              <w:rPr>
                <w:rFonts w:cs="Segoe UI"/>
              </w:rPr>
              <w:t xml:space="preserve">Robin </w:t>
            </w:r>
            <w:proofErr w:type="spellStart"/>
            <w:r w:rsidRPr="4DE7B4E4">
              <w:rPr>
                <w:rFonts w:cs="Segoe UI"/>
              </w:rPr>
              <w:t>Jendrusch</w:t>
            </w:r>
            <w:proofErr w:type="spellEnd"/>
          </w:p>
        </w:tc>
      </w:tr>
      <w:tr w:rsidR="4DE7B4E4" w14:paraId="616FBB95" w14:textId="77777777" w:rsidTr="6ED0565F">
        <w:trPr>
          <w:trHeight w:val="300"/>
        </w:trPr>
        <w:tc>
          <w:tcPr>
            <w:tcW w:w="1263" w:type="dxa"/>
          </w:tcPr>
          <w:p w14:paraId="36DE5F92" w14:textId="0D038822" w:rsidR="4DE7B4E4" w:rsidRDefault="4DE7B4E4" w:rsidP="4DE7B4E4">
            <w:pPr>
              <w:rPr>
                <w:rFonts w:cs="Segoe UI"/>
              </w:rPr>
            </w:pPr>
            <w:r w:rsidRPr="4DE7B4E4">
              <w:rPr>
                <w:rFonts w:cs="Segoe UI"/>
              </w:rPr>
              <w:t>03.12.2023</w:t>
            </w:r>
          </w:p>
        </w:tc>
        <w:tc>
          <w:tcPr>
            <w:tcW w:w="3634" w:type="dxa"/>
          </w:tcPr>
          <w:p w14:paraId="1616336A" w14:textId="5702AF50" w:rsidR="4DE7B4E4" w:rsidRDefault="4DE7B4E4" w:rsidP="4DE7B4E4">
            <w:pPr>
              <w:rPr>
                <w:rFonts w:cs="Segoe UI"/>
              </w:rPr>
            </w:pPr>
            <w:r w:rsidRPr="4DE7B4E4">
              <w:rPr>
                <w:rFonts w:cs="Segoe UI"/>
              </w:rPr>
              <w:t>Requirements-Diagramm Kollisionsvermeidung</w:t>
            </w:r>
          </w:p>
        </w:tc>
        <w:tc>
          <w:tcPr>
            <w:tcW w:w="2652" w:type="dxa"/>
          </w:tcPr>
          <w:p w14:paraId="414E0C48" w14:textId="3FDE9590" w:rsidR="4DE7B4E4" w:rsidRDefault="4DE7B4E4" w:rsidP="4DE7B4E4">
            <w:pPr>
              <w:rPr>
                <w:rFonts w:cs="Segoe UI"/>
              </w:rPr>
            </w:pPr>
            <w:r w:rsidRPr="4DE7B4E4">
              <w:rPr>
                <w:rFonts w:cs="Segoe UI"/>
              </w:rPr>
              <w:t xml:space="preserve">Gerhard Friess, Robin </w:t>
            </w:r>
            <w:proofErr w:type="spellStart"/>
            <w:r w:rsidRPr="4DE7B4E4">
              <w:rPr>
                <w:rFonts w:cs="Segoe UI"/>
              </w:rPr>
              <w:t>Jendrusch</w:t>
            </w:r>
            <w:proofErr w:type="spellEnd"/>
          </w:p>
        </w:tc>
      </w:tr>
      <w:tr w:rsidR="4DE7B4E4" w14:paraId="10ECDAD7" w14:textId="77777777" w:rsidTr="6ED0565F">
        <w:trPr>
          <w:trHeight w:val="300"/>
        </w:trPr>
        <w:tc>
          <w:tcPr>
            <w:tcW w:w="1263" w:type="dxa"/>
          </w:tcPr>
          <w:p w14:paraId="53008C8D" w14:textId="0C154C3A" w:rsidR="4DE7B4E4" w:rsidRDefault="00210C1A" w:rsidP="4DE7B4E4">
            <w:pPr>
              <w:rPr>
                <w:rFonts w:cs="Segoe UI"/>
              </w:rPr>
            </w:pPr>
            <w:r>
              <w:rPr>
                <w:rFonts w:cs="Segoe UI"/>
              </w:rPr>
              <w:t>23.11.2023</w:t>
            </w:r>
          </w:p>
        </w:tc>
        <w:tc>
          <w:tcPr>
            <w:tcW w:w="3634" w:type="dxa"/>
          </w:tcPr>
          <w:p w14:paraId="143580C3" w14:textId="47E8A13B" w:rsidR="4DE7B4E4" w:rsidRDefault="005B0BEA" w:rsidP="4DE7B4E4">
            <w:pPr>
              <w:rPr>
                <w:rFonts w:cs="Segoe UI"/>
              </w:rPr>
            </w:pPr>
            <w:r>
              <w:rPr>
                <w:rFonts w:cs="Segoe UI"/>
              </w:rPr>
              <w:t>Aktivitätsdiagramm</w:t>
            </w:r>
          </w:p>
        </w:tc>
        <w:tc>
          <w:tcPr>
            <w:tcW w:w="2652" w:type="dxa"/>
          </w:tcPr>
          <w:p w14:paraId="2D11A51E" w14:textId="06472266" w:rsidR="4DE7B4E4" w:rsidRDefault="005B0BEA" w:rsidP="4DE7B4E4">
            <w:pPr>
              <w:rPr>
                <w:rFonts w:cs="Segoe UI"/>
              </w:rPr>
            </w:pPr>
            <w:r>
              <w:rPr>
                <w:rFonts w:cs="Segoe UI"/>
              </w:rPr>
              <w:t xml:space="preserve">Furkan Tasdemir, </w:t>
            </w:r>
            <w:r w:rsidR="006554A9">
              <w:rPr>
                <w:rFonts w:cs="Segoe UI"/>
              </w:rPr>
              <w:t xml:space="preserve">Stephan Kloess, </w:t>
            </w:r>
            <w:r>
              <w:rPr>
                <w:rFonts w:cs="Segoe UI"/>
              </w:rPr>
              <w:t>Mazlum Ergin</w:t>
            </w:r>
          </w:p>
        </w:tc>
      </w:tr>
      <w:tr w:rsidR="4DE7B4E4" w14:paraId="4AF8D63F" w14:textId="77777777" w:rsidTr="6ED0565F">
        <w:trPr>
          <w:trHeight w:val="300"/>
        </w:trPr>
        <w:tc>
          <w:tcPr>
            <w:tcW w:w="1263" w:type="dxa"/>
          </w:tcPr>
          <w:p w14:paraId="65727149" w14:textId="23B79B18" w:rsidR="4DE7B4E4" w:rsidRDefault="00E376B0" w:rsidP="4DE7B4E4">
            <w:pPr>
              <w:rPr>
                <w:rFonts w:cs="Segoe UI"/>
              </w:rPr>
            </w:pPr>
            <w:r>
              <w:rPr>
                <w:rFonts w:cs="Segoe UI"/>
              </w:rPr>
              <w:t>13.12.2023</w:t>
            </w:r>
          </w:p>
        </w:tc>
        <w:tc>
          <w:tcPr>
            <w:tcW w:w="3634" w:type="dxa"/>
          </w:tcPr>
          <w:p w14:paraId="306D3B3D" w14:textId="711447FA" w:rsidR="4DE7B4E4" w:rsidRDefault="00E376B0" w:rsidP="4DE7B4E4">
            <w:pPr>
              <w:rPr>
                <w:rFonts w:cs="Segoe UI"/>
              </w:rPr>
            </w:pPr>
            <w:r>
              <w:rPr>
                <w:rFonts w:cs="Segoe UI"/>
              </w:rPr>
              <w:t>Internes Blockdefinitionsdiagramm</w:t>
            </w:r>
          </w:p>
        </w:tc>
        <w:tc>
          <w:tcPr>
            <w:tcW w:w="2652" w:type="dxa"/>
          </w:tcPr>
          <w:p w14:paraId="1FB758C2" w14:textId="37684AA7" w:rsidR="4DE7B4E4" w:rsidRDefault="00E376B0" w:rsidP="4DE7B4E4">
            <w:pPr>
              <w:rPr>
                <w:rFonts w:cs="Segoe UI"/>
              </w:rPr>
            </w:pPr>
            <w:r>
              <w:rPr>
                <w:rFonts w:cs="Segoe UI"/>
              </w:rPr>
              <w:t xml:space="preserve">Furkan Tasdemir, </w:t>
            </w:r>
            <w:r w:rsidR="006554A9">
              <w:rPr>
                <w:rFonts w:cs="Segoe UI"/>
              </w:rPr>
              <w:t>Mazlum Ergin</w:t>
            </w:r>
          </w:p>
        </w:tc>
      </w:tr>
      <w:tr w:rsidR="6ED0565F" w14:paraId="243B587C" w14:textId="77777777" w:rsidTr="6ED0565F">
        <w:trPr>
          <w:trHeight w:val="300"/>
        </w:trPr>
        <w:tc>
          <w:tcPr>
            <w:tcW w:w="1263" w:type="dxa"/>
          </w:tcPr>
          <w:p w14:paraId="42496913" w14:textId="6652DEF8" w:rsidR="748D49F3" w:rsidRDefault="748D49F3" w:rsidP="6ED0565F">
            <w:pPr>
              <w:rPr>
                <w:rFonts w:cs="Segoe UI"/>
              </w:rPr>
            </w:pPr>
            <w:r w:rsidRPr="6ED0565F">
              <w:rPr>
                <w:rFonts w:cs="Segoe UI"/>
              </w:rPr>
              <w:t>25.01.2024</w:t>
            </w:r>
          </w:p>
        </w:tc>
        <w:tc>
          <w:tcPr>
            <w:tcW w:w="3634" w:type="dxa"/>
          </w:tcPr>
          <w:p w14:paraId="384D3C81" w14:textId="2F4A69E5" w:rsidR="748D49F3" w:rsidRDefault="748D49F3" w:rsidP="6ED0565F">
            <w:pPr>
              <w:rPr>
                <w:rFonts w:cs="Segoe UI"/>
              </w:rPr>
            </w:pPr>
            <w:r w:rsidRPr="6ED0565F">
              <w:rPr>
                <w:rFonts w:cs="Segoe UI"/>
              </w:rPr>
              <w:t>Dokumentation und Präsentation</w:t>
            </w:r>
          </w:p>
        </w:tc>
        <w:tc>
          <w:tcPr>
            <w:tcW w:w="2652" w:type="dxa"/>
          </w:tcPr>
          <w:p w14:paraId="69711CFE" w14:textId="6756973B" w:rsidR="748D49F3" w:rsidRDefault="748D49F3" w:rsidP="6ED0565F">
            <w:pPr>
              <w:rPr>
                <w:rFonts w:cs="Segoe UI"/>
              </w:rPr>
            </w:pPr>
            <w:r w:rsidRPr="6ED0565F">
              <w:rPr>
                <w:rFonts w:cs="Segoe UI"/>
              </w:rPr>
              <w:t>Präsentation präsentiert von Stephan K</w:t>
            </w:r>
            <w:r w:rsidR="25BFEB5F" w:rsidRPr="6ED0565F">
              <w:rPr>
                <w:rFonts w:cs="Segoe UI"/>
              </w:rPr>
              <w:t>l</w:t>
            </w:r>
            <w:r w:rsidRPr="6ED0565F">
              <w:rPr>
                <w:rFonts w:cs="Segoe UI"/>
              </w:rPr>
              <w:t xml:space="preserve">oess; </w:t>
            </w:r>
          </w:p>
          <w:p w14:paraId="0EAC669E" w14:textId="21CA823B" w:rsidR="748D49F3" w:rsidRDefault="748D49F3" w:rsidP="6ED0565F">
            <w:pPr>
              <w:rPr>
                <w:rFonts w:cs="Segoe UI"/>
              </w:rPr>
            </w:pPr>
            <w:r w:rsidRPr="6ED0565F">
              <w:rPr>
                <w:rFonts w:cs="Segoe UI"/>
              </w:rPr>
              <w:t>Dokumentation, Ausarbeitung und Erstellen von der Präsentation: Alle Teammitglieder</w:t>
            </w:r>
          </w:p>
        </w:tc>
      </w:tr>
    </w:tbl>
    <w:p w14:paraId="1F44500C" w14:textId="3F375361" w:rsidR="4DE7B4E4" w:rsidRDefault="2088D7AA" w:rsidP="4DE7B4E4">
      <w:pPr>
        <w:pStyle w:val="berschrift1"/>
      </w:pPr>
      <w:bookmarkStart w:id="2" w:name="_Toc157110537"/>
      <w:r>
        <w:t>Teammitglieder</w:t>
      </w:r>
      <w:bookmarkEnd w:id="2"/>
    </w:p>
    <w:tbl>
      <w:tblPr>
        <w:tblStyle w:val="Tabellenraster"/>
        <w:tblW w:w="0" w:type="auto"/>
        <w:tblLayout w:type="fixed"/>
        <w:tblLook w:val="06A0" w:firstRow="1" w:lastRow="0" w:firstColumn="1" w:lastColumn="0" w:noHBand="1" w:noVBand="1"/>
      </w:tblPr>
      <w:tblGrid>
        <w:gridCol w:w="3005"/>
        <w:gridCol w:w="3005"/>
        <w:gridCol w:w="3005"/>
      </w:tblGrid>
      <w:tr w:rsidR="4DE7B4E4" w14:paraId="63D4E473" w14:textId="77777777" w:rsidTr="6ED0565F">
        <w:trPr>
          <w:trHeight w:val="300"/>
        </w:trPr>
        <w:tc>
          <w:tcPr>
            <w:tcW w:w="3005" w:type="dxa"/>
          </w:tcPr>
          <w:p w14:paraId="05D6912F" w14:textId="11CC6A2C" w:rsidR="4DE7B4E4" w:rsidRDefault="4DE7B4E4" w:rsidP="4DE7B4E4">
            <w:r>
              <w:t>Name</w:t>
            </w:r>
          </w:p>
        </w:tc>
        <w:tc>
          <w:tcPr>
            <w:tcW w:w="3005" w:type="dxa"/>
          </w:tcPr>
          <w:p w14:paraId="2DBD9DAB" w14:textId="57E9ECF0" w:rsidR="4DE7B4E4" w:rsidRDefault="4DE7B4E4" w:rsidP="4DE7B4E4">
            <w:r>
              <w:t>Rolle</w:t>
            </w:r>
          </w:p>
        </w:tc>
        <w:tc>
          <w:tcPr>
            <w:tcW w:w="3005" w:type="dxa"/>
          </w:tcPr>
          <w:p w14:paraId="6A0B0899" w14:textId="1A255E75" w:rsidR="4DE7B4E4" w:rsidRDefault="4DE7B4E4" w:rsidP="4DE7B4E4">
            <w:r>
              <w:t>Zeit der Mitarbeit</w:t>
            </w:r>
          </w:p>
        </w:tc>
      </w:tr>
      <w:tr w:rsidR="4DE7B4E4" w14:paraId="75142AAF" w14:textId="77777777" w:rsidTr="6ED0565F">
        <w:trPr>
          <w:trHeight w:val="300"/>
        </w:trPr>
        <w:tc>
          <w:tcPr>
            <w:tcW w:w="3005" w:type="dxa"/>
          </w:tcPr>
          <w:p w14:paraId="1A28CCE2" w14:textId="4B475B35" w:rsidR="4DE7B4E4" w:rsidRDefault="43B74329" w:rsidP="6ED0565F">
            <w:r>
              <w:t xml:space="preserve">Prof. Dr. </w:t>
            </w:r>
            <w:r w:rsidR="4471C39F">
              <w:t>Pascal Laube</w:t>
            </w:r>
          </w:p>
        </w:tc>
        <w:tc>
          <w:tcPr>
            <w:tcW w:w="3005" w:type="dxa"/>
          </w:tcPr>
          <w:p w14:paraId="4A7CCA66" w14:textId="4B8DC05B" w:rsidR="4DE7B4E4" w:rsidRDefault="0C2E248D" w:rsidP="6ED0565F">
            <w:r>
              <w:t>Product Owner</w:t>
            </w:r>
          </w:p>
        </w:tc>
        <w:tc>
          <w:tcPr>
            <w:tcW w:w="3005" w:type="dxa"/>
          </w:tcPr>
          <w:p w14:paraId="05DB715F" w14:textId="4EF31910" w:rsidR="4DE7B4E4" w:rsidRDefault="6FAC9750" w:rsidP="4DE7B4E4">
            <w:r>
              <w:t>(</w:t>
            </w:r>
            <w:r w:rsidR="2088D7AA">
              <w:t>aktiv</w:t>
            </w:r>
            <w:r w:rsidR="1A3416EC">
              <w:t>)</w:t>
            </w:r>
          </w:p>
        </w:tc>
      </w:tr>
      <w:tr w:rsidR="6ED0565F" w14:paraId="74328105" w14:textId="77777777" w:rsidTr="6ED0565F">
        <w:trPr>
          <w:trHeight w:val="300"/>
        </w:trPr>
        <w:tc>
          <w:tcPr>
            <w:tcW w:w="3005" w:type="dxa"/>
          </w:tcPr>
          <w:p w14:paraId="51369746" w14:textId="04FD5FE7" w:rsidR="7FEA7A2B" w:rsidRDefault="7FEA7A2B" w:rsidP="6ED0565F">
            <w:r>
              <w:t>Stephan Kloess</w:t>
            </w:r>
          </w:p>
        </w:tc>
        <w:tc>
          <w:tcPr>
            <w:tcW w:w="3005" w:type="dxa"/>
          </w:tcPr>
          <w:p w14:paraId="5099F919" w14:textId="0DC38252" w:rsidR="1D035FE8" w:rsidRDefault="1D035FE8" w:rsidP="6ED0565F">
            <w:r>
              <w:t>Scrum Master</w:t>
            </w:r>
          </w:p>
        </w:tc>
        <w:tc>
          <w:tcPr>
            <w:tcW w:w="3005" w:type="dxa"/>
          </w:tcPr>
          <w:p w14:paraId="26015CF5" w14:textId="64E27EC1" w:rsidR="7FEA7A2B" w:rsidRDefault="7FEA7A2B" w:rsidP="6ED0565F">
            <w:r>
              <w:t>aktiv</w:t>
            </w:r>
          </w:p>
        </w:tc>
      </w:tr>
      <w:tr w:rsidR="4DE7B4E4" w14:paraId="5B4E596E" w14:textId="77777777" w:rsidTr="6ED0565F">
        <w:trPr>
          <w:trHeight w:val="300"/>
        </w:trPr>
        <w:tc>
          <w:tcPr>
            <w:tcW w:w="3005" w:type="dxa"/>
          </w:tcPr>
          <w:p w14:paraId="20F510F1" w14:textId="639C7491" w:rsidR="4DE7B4E4" w:rsidRDefault="4DE7B4E4" w:rsidP="4DE7B4E4">
            <w:r>
              <w:t>Furkan Tasdemir</w:t>
            </w:r>
          </w:p>
        </w:tc>
        <w:tc>
          <w:tcPr>
            <w:tcW w:w="3005" w:type="dxa"/>
          </w:tcPr>
          <w:p w14:paraId="1DD95372" w14:textId="2FFDB7F1" w:rsidR="4DE7B4E4" w:rsidRDefault="4DE7B4E4" w:rsidP="4DE7B4E4">
            <w:r>
              <w:t>Entwickler</w:t>
            </w:r>
          </w:p>
        </w:tc>
        <w:tc>
          <w:tcPr>
            <w:tcW w:w="3005" w:type="dxa"/>
          </w:tcPr>
          <w:p w14:paraId="3EF1D208" w14:textId="268E3D75" w:rsidR="4DE7B4E4" w:rsidRDefault="4DE7B4E4" w:rsidP="4DE7B4E4">
            <w:r>
              <w:t>aktiv</w:t>
            </w:r>
          </w:p>
        </w:tc>
      </w:tr>
      <w:tr w:rsidR="4DE7B4E4" w14:paraId="7D90E6A7" w14:textId="77777777" w:rsidTr="6ED0565F">
        <w:trPr>
          <w:trHeight w:val="300"/>
        </w:trPr>
        <w:tc>
          <w:tcPr>
            <w:tcW w:w="3005" w:type="dxa"/>
          </w:tcPr>
          <w:p w14:paraId="6A09DE92" w14:textId="572551BF" w:rsidR="4DE7B4E4" w:rsidRDefault="4DE7B4E4" w:rsidP="4DE7B4E4">
            <w:r>
              <w:t>Marvin Roll</w:t>
            </w:r>
          </w:p>
        </w:tc>
        <w:tc>
          <w:tcPr>
            <w:tcW w:w="3005" w:type="dxa"/>
          </w:tcPr>
          <w:p w14:paraId="1D3AA094" w14:textId="06B1B666" w:rsidR="4DE7B4E4" w:rsidRDefault="4DE7B4E4" w:rsidP="4DE7B4E4">
            <w:r>
              <w:t>Entwickler</w:t>
            </w:r>
          </w:p>
        </w:tc>
        <w:tc>
          <w:tcPr>
            <w:tcW w:w="3005" w:type="dxa"/>
          </w:tcPr>
          <w:p w14:paraId="5B673E58" w14:textId="1249C03C" w:rsidR="4DE7B4E4" w:rsidRDefault="4DE7B4E4" w:rsidP="4DE7B4E4">
            <w:r>
              <w:t>aktiv</w:t>
            </w:r>
          </w:p>
        </w:tc>
      </w:tr>
      <w:tr w:rsidR="4DE7B4E4" w14:paraId="272C5D04" w14:textId="77777777" w:rsidTr="6ED0565F">
        <w:trPr>
          <w:trHeight w:val="300"/>
        </w:trPr>
        <w:tc>
          <w:tcPr>
            <w:tcW w:w="3005" w:type="dxa"/>
          </w:tcPr>
          <w:p w14:paraId="6CACBB56" w14:textId="53CB96C6" w:rsidR="4DE7B4E4" w:rsidRDefault="4DE7B4E4" w:rsidP="4DE7B4E4">
            <w:r>
              <w:t xml:space="preserve">Robin </w:t>
            </w:r>
            <w:proofErr w:type="spellStart"/>
            <w:r>
              <w:t>Jendrusch</w:t>
            </w:r>
            <w:proofErr w:type="spellEnd"/>
          </w:p>
        </w:tc>
        <w:tc>
          <w:tcPr>
            <w:tcW w:w="3005" w:type="dxa"/>
          </w:tcPr>
          <w:p w14:paraId="3E32A814" w14:textId="7A3BA2AE" w:rsidR="4DE7B4E4" w:rsidRDefault="4DE7B4E4" w:rsidP="4DE7B4E4">
            <w:r>
              <w:t>Entwickler</w:t>
            </w:r>
          </w:p>
        </w:tc>
        <w:tc>
          <w:tcPr>
            <w:tcW w:w="3005" w:type="dxa"/>
          </w:tcPr>
          <w:p w14:paraId="2392DEE2" w14:textId="3F09E6A5" w:rsidR="4DE7B4E4" w:rsidRDefault="4DE7B4E4" w:rsidP="4DE7B4E4">
            <w:r>
              <w:t>aktiv</w:t>
            </w:r>
          </w:p>
        </w:tc>
      </w:tr>
      <w:tr w:rsidR="4DE7B4E4" w14:paraId="7EB5F248" w14:textId="77777777" w:rsidTr="6ED0565F">
        <w:trPr>
          <w:trHeight w:val="300"/>
        </w:trPr>
        <w:tc>
          <w:tcPr>
            <w:tcW w:w="3005" w:type="dxa"/>
          </w:tcPr>
          <w:p w14:paraId="431AFBBD" w14:textId="47B575F7" w:rsidR="4DE7B4E4" w:rsidRDefault="4DE7B4E4" w:rsidP="4DE7B4E4">
            <w:r>
              <w:t>Mazlum Ergin</w:t>
            </w:r>
          </w:p>
        </w:tc>
        <w:tc>
          <w:tcPr>
            <w:tcW w:w="3005" w:type="dxa"/>
          </w:tcPr>
          <w:p w14:paraId="12FE8FE5" w14:textId="042CBD8E" w:rsidR="4DE7B4E4" w:rsidRDefault="4DE7B4E4" w:rsidP="4DE7B4E4">
            <w:r>
              <w:t>Entwickler</w:t>
            </w:r>
          </w:p>
        </w:tc>
        <w:tc>
          <w:tcPr>
            <w:tcW w:w="3005" w:type="dxa"/>
          </w:tcPr>
          <w:p w14:paraId="24935FEB" w14:textId="35E39265" w:rsidR="4DE7B4E4" w:rsidRDefault="4DE7B4E4" w:rsidP="4DE7B4E4">
            <w:r>
              <w:t>29.09.23 - 16.01.24</w:t>
            </w:r>
          </w:p>
        </w:tc>
      </w:tr>
      <w:tr w:rsidR="4DE7B4E4" w14:paraId="22EC8EF7" w14:textId="77777777" w:rsidTr="6ED0565F">
        <w:trPr>
          <w:trHeight w:val="300"/>
        </w:trPr>
        <w:tc>
          <w:tcPr>
            <w:tcW w:w="3005" w:type="dxa"/>
          </w:tcPr>
          <w:p w14:paraId="3D389517" w14:textId="37B4969B" w:rsidR="4DE7B4E4" w:rsidRDefault="4DE7B4E4" w:rsidP="4DE7B4E4">
            <w:r>
              <w:t>Gerhard Friess</w:t>
            </w:r>
          </w:p>
        </w:tc>
        <w:tc>
          <w:tcPr>
            <w:tcW w:w="3005" w:type="dxa"/>
          </w:tcPr>
          <w:p w14:paraId="37C3A05D" w14:textId="79C52370" w:rsidR="4DE7B4E4" w:rsidRDefault="4DE7B4E4" w:rsidP="4DE7B4E4">
            <w:r>
              <w:t>Entwickler</w:t>
            </w:r>
          </w:p>
        </w:tc>
        <w:tc>
          <w:tcPr>
            <w:tcW w:w="3005" w:type="dxa"/>
          </w:tcPr>
          <w:p w14:paraId="7EC712E8" w14:textId="6696BDED" w:rsidR="4DE7B4E4" w:rsidRDefault="4DE7B4E4" w:rsidP="4DE7B4E4">
            <w:r>
              <w:t>29.09.23 - 12.12.23</w:t>
            </w:r>
          </w:p>
        </w:tc>
      </w:tr>
      <w:tr w:rsidR="4DE7B4E4" w14:paraId="49DCEC2B" w14:textId="77777777" w:rsidTr="6ED0565F">
        <w:trPr>
          <w:trHeight w:val="300"/>
        </w:trPr>
        <w:tc>
          <w:tcPr>
            <w:tcW w:w="3005" w:type="dxa"/>
          </w:tcPr>
          <w:p w14:paraId="07FA4E87" w14:textId="4E47E75D" w:rsidR="4DE7B4E4" w:rsidRDefault="4DE7B4E4" w:rsidP="4DE7B4E4">
            <w:pPr>
              <w:spacing w:line="259" w:lineRule="auto"/>
            </w:pPr>
            <w:r>
              <w:t>Dominic Moser</w:t>
            </w:r>
          </w:p>
        </w:tc>
        <w:tc>
          <w:tcPr>
            <w:tcW w:w="3005" w:type="dxa"/>
          </w:tcPr>
          <w:p w14:paraId="4804F552" w14:textId="57D14965" w:rsidR="4DE7B4E4" w:rsidRDefault="4DE7B4E4" w:rsidP="4DE7B4E4">
            <w:r>
              <w:t>Entwickler</w:t>
            </w:r>
          </w:p>
        </w:tc>
        <w:tc>
          <w:tcPr>
            <w:tcW w:w="3005" w:type="dxa"/>
          </w:tcPr>
          <w:p w14:paraId="61B2C85C" w14:textId="6D328E10" w:rsidR="4DE7B4E4" w:rsidRDefault="4DE7B4E4" w:rsidP="4DE7B4E4">
            <w:r>
              <w:t>29.09.23 - 02.11.23</w:t>
            </w:r>
          </w:p>
        </w:tc>
      </w:tr>
    </w:tbl>
    <w:p w14:paraId="78226CA6" w14:textId="77777777" w:rsidR="006F537C" w:rsidRDefault="0DE98CB4" w:rsidP="006F537C">
      <w:pPr>
        <w:pStyle w:val="berschrift1"/>
      </w:pPr>
      <w:bookmarkStart w:id="3" w:name="_Toc157110538"/>
      <w:r>
        <w:lastRenderedPageBreak/>
        <w:t>Block-Definitions-Diagramm zur Fahrzeugarchitektur</w:t>
      </w:r>
      <w:bookmarkEnd w:id="3"/>
    </w:p>
    <w:p w14:paraId="5BAF1C35" w14:textId="77777777" w:rsidR="006F537C" w:rsidRDefault="006F537C" w:rsidP="006F537C">
      <w:r>
        <w:rPr>
          <w:noProof/>
        </w:rPr>
        <w:drawing>
          <wp:inline distT="0" distB="0" distL="0" distR="0" wp14:anchorId="1F408BE1" wp14:editId="0A43077A">
            <wp:extent cx="5731510" cy="3115310"/>
            <wp:effectExtent l="0" t="0" r="2540" b="8890"/>
            <wp:docPr id="1691223668" name="Picture 1691223668" descr="Ein Bild, das Text, Diagramm,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23668" name="Grafik 1" descr="Ein Bild, das Text, Diagramm, Plan, technische Zeichnung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15310"/>
                    </a:xfrm>
                    <a:prstGeom prst="rect">
                      <a:avLst/>
                    </a:prstGeom>
                    <a:noFill/>
                    <a:ln>
                      <a:noFill/>
                    </a:ln>
                  </pic:spPr>
                </pic:pic>
              </a:graphicData>
            </a:graphic>
          </wp:inline>
        </w:drawing>
      </w:r>
    </w:p>
    <w:p w14:paraId="67D9F97D" w14:textId="77777777" w:rsidR="006F537C" w:rsidRDefault="006F537C" w:rsidP="006F537C">
      <w:r>
        <w:t xml:space="preserve">Diagramm auf </w:t>
      </w:r>
      <w:hyperlink r:id="rId10" w:history="1">
        <w:r w:rsidRPr="00245E21">
          <w:rPr>
            <w:rStyle w:val="Hyperlink"/>
          </w:rPr>
          <w:t>Git</w:t>
        </w:r>
        <w:r>
          <w:rPr>
            <w:rStyle w:val="Hyperlink"/>
          </w:rPr>
          <w:t>H</w:t>
        </w:r>
        <w:r w:rsidRPr="00245E21">
          <w:rPr>
            <w:rStyle w:val="Hyperlink"/>
          </w:rPr>
          <w:t>ub</w:t>
        </w:r>
      </w:hyperlink>
    </w:p>
    <w:p w14:paraId="30452141" w14:textId="77777777" w:rsidR="006F537C" w:rsidRDefault="006F537C" w:rsidP="006F537C">
      <w:r>
        <w:t xml:space="preserve">Hierin sind alle Komponenten aufgelistet, die für das autonome Fahren verwendet werden. Angefangen mit den Sensoren, die in zwei Gruppen unterteilt werden Umwelt und Selbst. Zur Gruppe Umwelt fallen alle Sensoren, die zur Erkennung externer Bedingungen und Objekten angewendet werden. Dies wären zum einen die Kamera, LiDAR, Radar und Ultraschallsensoren. Zur Überwachung des Fahrzeugzustands sind die Sensoren der Gruppe „Selbst“. Dazu gehören IMU-Sensoren zur Bewegungs- und </w:t>
      </w:r>
      <w:bookmarkStart w:id="4" w:name="_Int_py3SzzxI"/>
      <w:proofErr w:type="spellStart"/>
      <w:r>
        <w:t>Orientierungssensorik</w:t>
      </w:r>
      <w:bookmarkEnd w:id="4"/>
      <w:proofErr w:type="spellEnd"/>
      <w:r>
        <w:t xml:space="preserve">, GPS/GNSS und </w:t>
      </w:r>
      <w:bookmarkStart w:id="5" w:name="_Int_Kxcs5ZDe"/>
      <w:proofErr w:type="spellStart"/>
      <w:r>
        <w:t>Odometer</w:t>
      </w:r>
      <w:bookmarkEnd w:id="5"/>
      <w:proofErr w:type="spellEnd"/>
      <w:r>
        <w:t xml:space="preserve"> zur Messung der zurückgelegten Strecke. Diese Sensoren senden ihre Daten an die zentrale Steuereinheit, welche das autonome Fahren gewährleistet. </w:t>
      </w:r>
    </w:p>
    <w:p w14:paraId="67198337" w14:textId="77777777" w:rsidR="006F537C" w:rsidRDefault="006F537C" w:rsidP="006F537C">
      <w:r>
        <w:t xml:space="preserve">Dann gibt es noch die </w:t>
      </w:r>
      <w:proofErr w:type="spellStart"/>
      <w:r>
        <w:t>Aktuation</w:t>
      </w:r>
      <w:proofErr w:type="spellEnd"/>
      <w:r>
        <w:t xml:space="preserve">. Diese beinhaltet den Antrieb, Batterie, Bremse und die Lenkung. Als weiteren Block gibt es dann noch die zentrale Steuereinheit. Diese beinhaltet vier Hauptfunktion. </w:t>
      </w:r>
    </w:p>
    <w:p w14:paraId="58CBD58E" w14:textId="77777777" w:rsidR="006F537C" w:rsidRDefault="006F537C" w:rsidP="006F537C">
      <w:pPr>
        <w:pStyle w:val="Listenabsatz"/>
        <w:numPr>
          <w:ilvl w:val="0"/>
          <w:numId w:val="3"/>
        </w:numPr>
      </w:pPr>
      <w:r>
        <w:t xml:space="preserve">Lokalisierung: </w:t>
      </w:r>
    </w:p>
    <w:p w14:paraId="1ECC9D1A" w14:textId="77777777" w:rsidR="006F537C" w:rsidRDefault="006F537C" w:rsidP="006F537C">
      <w:pPr>
        <w:pStyle w:val="Listenabsatz"/>
        <w:numPr>
          <w:ilvl w:val="0"/>
          <w:numId w:val="3"/>
        </w:numPr>
      </w:pPr>
      <w:r>
        <w:t>Planung:</w:t>
      </w:r>
    </w:p>
    <w:p w14:paraId="2AB3B33B" w14:textId="77777777" w:rsidR="006F537C" w:rsidRDefault="006F537C" w:rsidP="006F537C">
      <w:pPr>
        <w:pStyle w:val="Listenabsatz"/>
        <w:numPr>
          <w:ilvl w:val="0"/>
          <w:numId w:val="3"/>
        </w:numPr>
      </w:pPr>
      <w:r>
        <w:t>Externe Wahrnehmung</w:t>
      </w:r>
    </w:p>
    <w:p w14:paraId="4AEFAE88" w14:textId="77777777" w:rsidR="006F537C" w:rsidRDefault="006F537C" w:rsidP="006F537C">
      <w:pPr>
        <w:pStyle w:val="Listenabsatz"/>
        <w:numPr>
          <w:ilvl w:val="0"/>
          <w:numId w:val="3"/>
        </w:numPr>
      </w:pPr>
      <w:r>
        <w:t>Kontrolle</w:t>
      </w:r>
    </w:p>
    <w:p w14:paraId="680777E9" w14:textId="77777777" w:rsidR="006F537C" w:rsidRDefault="006F537C" w:rsidP="006F537C">
      <w:r>
        <w:t xml:space="preserve">Es gibt noch zwei unabhängige Systeme, welche bestimmte Aufgaben ausführen. Zum einen das „Mapping Database“. Dieser speichert Kartendaten für die Navigation und Lokalisierung. Dies wird anhand der gesendeten Lokalisierungsdaten aus dem Block Lokalisierung ermöglicht. </w:t>
      </w:r>
    </w:p>
    <w:p w14:paraId="0190240D" w14:textId="77777777" w:rsidR="006F537C" w:rsidRDefault="006F537C" w:rsidP="006F537C">
      <w:r>
        <w:t xml:space="preserve">Letzteres gibt es eine unabhängige Notbremseinheit, welche de Notbremsung direkt bei Objekterkennung durch den Ultraschallsensor aktiviert. Dieser sendet den Befehl der Notbremsung dann der </w:t>
      </w:r>
      <w:proofErr w:type="spellStart"/>
      <w:r>
        <w:t>Aktuation</w:t>
      </w:r>
      <w:proofErr w:type="spellEnd"/>
      <w:r>
        <w:t>, wodurch die Bremse betätigt wird und eventuell eine Lenkung durchgeführt wird.</w:t>
      </w:r>
    </w:p>
    <w:p w14:paraId="11C3CA9C" w14:textId="77777777" w:rsidR="006F537C" w:rsidRDefault="006F537C" w:rsidP="006F537C">
      <w:pPr>
        <w:rPr>
          <w:rFonts w:asciiTheme="majorHAnsi" w:eastAsiaTheme="majorEastAsia" w:hAnsiTheme="majorHAnsi" w:cstheme="majorBidi"/>
          <w:b/>
          <w:sz w:val="36"/>
          <w:szCs w:val="32"/>
        </w:rPr>
      </w:pPr>
      <w:r>
        <w:br w:type="page"/>
      </w:r>
    </w:p>
    <w:p w14:paraId="5564437B" w14:textId="77777777" w:rsidR="006F537C" w:rsidRDefault="0DE98CB4" w:rsidP="006F537C">
      <w:pPr>
        <w:pStyle w:val="berschrift1"/>
      </w:pPr>
      <w:bookmarkStart w:id="6" w:name="_Toc157110539"/>
      <w:r>
        <w:lastRenderedPageBreak/>
        <w:t>Requirements-Diagramm - Kollisionsvermeidung</w:t>
      </w:r>
      <w:bookmarkEnd w:id="6"/>
    </w:p>
    <w:p w14:paraId="027DA11A" w14:textId="77777777" w:rsidR="006F537C" w:rsidRDefault="006F537C" w:rsidP="006F537C">
      <w:r>
        <w:rPr>
          <w:noProof/>
        </w:rPr>
        <w:drawing>
          <wp:inline distT="0" distB="0" distL="0" distR="0" wp14:anchorId="7F7C3DBA" wp14:editId="5C58FE82">
            <wp:extent cx="5441324" cy="3219450"/>
            <wp:effectExtent l="0" t="0" r="0" b="0"/>
            <wp:docPr id="531864529" name="Picture 531864529"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64529" name="Picture 531864529" descr="Ein Bild, das Text, Screenshot, Diagramm, Schrif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441324" cy="3219450"/>
                    </a:xfrm>
                    <a:prstGeom prst="rect">
                      <a:avLst/>
                    </a:prstGeom>
                  </pic:spPr>
                </pic:pic>
              </a:graphicData>
            </a:graphic>
          </wp:inline>
        </w:drawing>
      </w:r>
    </w:p>
    <w:p w14:paraId="289A06A3" w14:textId="77777777" w:rsidR="006F537C" w:rsidRDefault="006F537C" w:rsidP="006F537C">
      <w:r>
        <w:t xml:space="preserve">Diagramm auf </w:t>
      </w:r>
      <w:hyperlink r:id="rId12">
        <w:r w:rsidRPr="4DE7B4E4">
          <w:rPr>
            <w:rStyle w:val="Hyperlink"/>
          </w:rPr>
          <w:t>GitHub</w:t>
        </w:r>
      </w:hyperlink>
    </w:p>
    <w:p w14:paraId="37FD6ACB" w14:textId="77777777" w:rsidR="006F537C" w:rsidRDefault="006F537C" w:rsidP="006F537C">
      <w:r>
        <w:t>Das "Über"-</w:t>
      </w:r>
      <w:proofErr w:type="spellStart"/>
      <w:r>
        <w:t>Requirement</w:t>
      </w:r>
      <w:proofErr w:type="spellEnd"/>
      <w:r>
        <w:t xml:space="preserve"> "Kollisionsvermeidung" besteht aus mehreren "Unter"-Requirements:</w:t>
      </w:r>
    </w:p>
    <w:p w14:paraId="0FF6B47B" w14:textId="77777777" w:rsidR="006F537C" w:rsidRDefault="006F537C" w:rsidP="006F537C">
      <w:pPr>
        <w:pStyle w:val="Listenabsatz"/>
        <w:numPr>
          <w:ilvl w:val="0"/>
          <w:numId w:val="5"/>
        </w:numPr>
      </w:pPr>
      <w:r>
        <w:t xml:space="preserve">Geschwindigkeitsanpassung, </w:t>
      </w:r>
    </w:p>
    <w:p w14:paraId="06769825" w14:textId="77777777" w:rsidR="006F537C" w:rsidRDefault="006F537C" w:rsidP="006F537C">
      <w:pPr>
        <w:pStyle w:val="Listenabsatz"/>
        <w:numPr>
          <w:ilvl w:val="0"/>
          <w:numId w:val="5"/>
        </w:numPr>
      </w:pPr>
      <w:r>
        <w:t xml:space="preserve">Abwesenheit von Fahrzeugen, </w:t>
      </w:r>
    </w:p>
    <w:p w14:paraId="0EB78588" w14:textId="77777777" w:rsidR="006F537C" w:rsidRDefault="006F537C" w:rsidP="006F537C">
      <w:pPr>
        <w:pStyle w:val="Listenabsatz"/>
        <w:numPr>
          <w:ilvl w:val="0"/>
          <w:numId w:val="5"/>
        </w:numPr>
      </w:pPr>
      <w:r>
        <w:t xml:space="preserve">Hindernis Erkennung, </w:t>
      </w:r>
    </w:p>
    <w:p w14:paraId="26A41311" w14:textId="14B24BDD" w:rsidR="006F537C" w:rsidRDefault="0DE98CB4" w:rsidP="6ED0565F">
      <w:pPr>
        <w:pStyle w:val="Listenabsatz"/>
        <w:numPr>
          <w:ilvl w:val="0"/>
          <w:numId w:val="5"/>
        </w:numPr>
      </w:pPr>
      <w:r>
        <w:t>Reaktion auf Unerwartetes</w:t>
      </w:r>
    </w:p>
    <w:p w14:paraId="644D8967" w14:textId="0FABED93" w:rsidR="0A915A7A" w:rsidRDefault="0A915A7A" w:rsidP="6ED0565F">
      <w:r>
        <w:t xml:space="preserve">Diese werden mit dem zugehörigen Text genauer beschrieben. </w:t>
      </w:r>
    </w:p>
    <w:p w14:paraId="27F307A5" w14:textId="77777777" w:rsidR="006F537C" w:rsidRDefault="0DE98CB4" w:rsidP="006F537C">
      <w:pPr>
        <w:pStyle w:val="berschrift1"/>
      </w:pPr>
      <w:bookmarkStart w:id="7" w:name="_Toc157110540"/>
      <w:r>
        <w:lastRenderedPageBreak/>
        <w:t>Use-Case-Diagramm - Kollisionsvermeidung</w:t>
      </w:r>
      <w:bookmarkEnd w:id="7"/>
    </w:p>
    <w:p w14:paraId="62DE0C03" w14:textId="326F2901" w:rsidR="0DE98CB4" w:rsidRDefault="0DE98CB4">
      <w:r>
        <w:rPr>
          <w:noProof/>
        </w:rPr>
        <w:drawing>
          <wp:inline distT="0" distB="0" distL="0" distR="0" wp14:anchorId="436DE6E6" wp14:editId="7C1D5677">
            <wp:extent cx="5738550" cy="5033187"/>
            <wp:effectExtent l="0" t="0" r="0" b="0"/>
            <wp:docPr id="948473975" name="Picture 948473975" descr="Ein Bild, das Text, Diagramm,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473975"/>
                    <pic:cNvPicPr/>
                  </pic:nvPicPr>
                  <pic:blipFill>
                    <a:blip r:embed="rId13">
                      <a:extLst>
                        <a:ext uri="{28A0092B-C50C-407E-A947-70E740481C1C}">
                          <a14:useLocalDpi xmlns:a14="http://schemas.microsoft.com/office/drawing/2010/main" val="0"/>
                        </a:ext>
                      </a:extLst>
                    </a:blip>
                    <a:stretch>
                      <a:fillRect/>
                    </a:stretch>
                  </pic:blipFill>
                  <pic:spPr>
                    <a:xfrm>
                      <a:off x="0" y="0"/>
                      <a:ext cx="5738550" cy="5033187"/>
                    </a:xfrm>
                    <a:prstGeom prst="rect">
                      <a:avLst/>
                    </a:prstGeom>
                  </pic:spPr>
                </pic:pic>
              </a:graphicData>
            </a:graphic>
          </wp:inline>
        </w:drawing>
      </w:r>
      <w:r w:rsidR="0D55C931">
        <w:t xml:space="preserve">Diagramm auf </w:t>
      </w:r>
      <w:hyperlink r:id="rId14">
        <w:r w:rsidR="0D55C931" w:rsidRPr="6ED0565F">
          <w:rPr>
            <w:rStyle w:val="Hyperlink"/>
          </w:rPr>
          <w:t>GitHub</w:t>
        </w:r>
      </w:hyperlink>
    </w:p>
    <w:p w14:paraId="0205DF9F" w14:textId="09998052" w:rsidR="006F537C" w:rsidRDefault="605F4123" w:rsidP="006F537C">
      <w:r>
        <w:t xml:space="preserve">Es gibt folgende </w:t>
      </w:r>
      <w:r w:rsidR="57427522">
        <w:t>vier</w:t>
      </w:r>
      <w:r w:rsidR="0DE98CB4">
        <w:t xml:space="preserve"> Akteure: </w:t>
      </w:r>
    </w:p>
    <w:p w14:paraId="779425FB" w14:textId="0814D665" w:rsidR="006F537C" w:rsidRDefault="0DE98CB4" w:rsidP="6ED0565F">
      <w:pPr>
        <w:pStyle w:val="Listenabsatz"/>
        <w:numPr>
          <w:ilvl w:val="0"/>
          <w:numId w:val="1"/>
        </w:numPr>
      </w:pPr>
      <w:r>
        <w:t xml:space="preserve">Sensoren </w:t>
      </w:r>
    </w:p>
    <w:p w14:paraId="22DE2C38" w14:textId="679561F6" w:rsidR="006F537C" w:rsidRDefault="0DE98CB4" w:rsidP="6ED0565F">
      <w:pPr>
        <w:pStyle w:val="Listenabsatz"/>
        <w:numPr>
          <w:ilvl w:val="0"/>
          <w:numId w:val="1"/>
        </w:numPr>
      </w:pPr>
      <w:r>
        <w:t xml:space="preserve">Steuerungssystem </w:t>
      </w:r>
    </w:p>
    <w:p w14:paraId="0B5FF5B5" w14:textId="3E5AFDFD" w:rsidR="006F537C" w:rsidRDefault="0DE98CB4" w:rsidP="6ED0565F">
      <w:pPr>
        <w:pStyle w:val="Listenabsatz"/>
        <w:numPr>
          <w:ilvl w:val="0"/>
          <w:numId w:val="1"/>
        </w:numPr>
      </w:pPr>
      <w:r>
        <w:t>Auto</w:t>
      </w:r>
    </w:p>
    <w:p w14:paraId="0A1E2169" w14:textId="54A331F4" w:rsidR="42DDE261" w:rsidRDefault="42DDE261" w:rsidP="6ED0565F">
      <w:pPr>
        <w:pStyle w:val="Listenabsatz"/>
        <w:numPr>
          <w:ilvl w:val="0"/>
          <w:numId w:val="1"/>
        </w:numPr>
      </w:pPr>
      <w:r>
        <w:t>Hindernis</w:t>
      </w:r>
    </w:p>
    <w:p w14:paraId="73488AE7" w14:textId="5A3370E9" w:rsidR="006F537C" w:rsidRDefault="3FB1B3BC" w:rsidP="6ED0565F">
      <w:r>
        <w:t xml:space="preserve">Die </w:t>
      </w:r>
      <w:r w:rsidR="0DE98CB4">
        <w:t>Sensoren erkennen Hindernisse,</w:t>
      </w:r>
      <w:r w:rsidR="537424A4">
        <w:t xml:space="preserve"> das</w:t>
      </w:r>
      <w:r w:rsidR="0DE98CB4">
        <w:t xml:space="preserve"> Auto bewertet die Kollisionsgefahr und führt bei Bedarf einen Notfallstopp durch. Das Steuerungssystem kann das Hindernis umfahren, oder diesem ausweichen, oder im Notfall ebenfalls einen Notfallstopp ausführen.</w:t>
      </w:r>
      <w:r w:rsidR="2B4D20FB">
        <w:t xml:space="preserve"> Auch kann das Steuerungssystem die Geschwindigkeit bei Bedarf anpassen (Beschleunigen, verlangsamen, Bremsen). </w:t>
      </w:r>
      <w:r w:rsidR="7B1C312E">
        <w:t>Zur Kollisionsvermeidung wurde die Funktionen des Ausweichens / Lenkens / Geschwindigkeit anpassen berücksichtigt und diese miteinander verbunden.</w:t>
      </w:r>
    </w:p>
    <w:p w14:paraId="4105C66A" w14:textId="0054774B" w:rsidR="006F537C" w:rsidRDefault="0819633D" w:rsidP="006F537C">
      <w:r>
        <w:t>Der Akteur “Hindernis” wurde nachträglich hinzugefügt.</w:t>
      </w:r>
    </w:p>
    <w:p w14:paraId="1599AC26" w14:textId="77777777" w:rsidR="006F537C" w:rsidRDefault="006F537C" w:rsidP="006F537C">
      <w:pPr>
        <w:rPr>
          <w:rFonts w:asciiTheme="majorHAnsi" w:eastAsiaTheme="majorEastAsia" w:hAnsiTheme="majorHAnsi" w:cstheme="majorBidi"/>
          <w:b/>
          <w:sz w:val="36"/>
          <w:szCs w:val="32"/>
        </w:rPr>
      </w:pPr>
      <w:r>
        <w:br w:type="page"/>
      </w:r>
    </w:p>
    <w:p w14:paraId="7144F811" w14:textId="77777777" w:rsidR="006F537C" w:rsidRPr="00E65D17" w:rsidRDefault="0DE98CB4" w:rsidP="006F537C">
      <w:pPr>
        <w:pStyle w:val="berschrift1"/>
      </w:pPr>
      <w:bookmarkStart w:id="8" w:name="_Toc157110541"/>
      <w:r>
        <w:lastRenderedPageBreak/>
        <w:t>Use-Case-Diagramm - Trajektorien Planung</w:t>
      </w:r>
      <w:bookmarkEnd w:id="8"/>
    </w:p>
    <w:p w14:paraId="7DED9131" w14:textId="77777777" w:rsidR="006F537C" w:rsidRDefault="006F537C" w:rsidP="006F537C">
      <w:r>
        <w:rPr>
          <w:noProof/>
        </w:rPr>
        <w:drawing>
          <wp:inline distT="0" distB="0" distL="0" distR="0" wp14:anchorId="4530F7D0" wp14:editId="029FD191">
            <wp:extent cx="5122334" cy="3457575"/>
            <wp:effectExtent l="0" t="0" r="0" b="0"/>
            <wp:docPr id="210905577" name="Picture 210905577" descr="Ein Bild, das Tex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05577" name="Picture 210905577" descr="Ein Bild, das Text, Diagramm, Reihe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5122334" cy="3457575"/>
                    </a:xfrm>
                    <a:prstGeom prst="rect">
                      <a:avLst/>
                    </a:prstGeom>
                  </pic:spPr>
                </pic:pic>
              </a:graphicData>
            </a:graphic>
          </wp:inline>
        </w:drawing>
      </w:r>
    </w:p>
    <w:p w14:paraId="1DE81018" w14:textId="77777777" w:rsidR="006F537C" w:rsidRDefault="006F537C" w:rsidP="006F537C">
      <w:r>
        <w:t xml:space="preserve"> Diagramm auf </w:t>
      </w:r>
      <w:hyperlink r:id="rId16">
        <w:r w:rsidRPr="0CA478B0">
          <w:rPr>
            <w:rStyle w:val="Hyperlink"/>
          </w:rPr>
          <w:t>GitHub</w:t>
        </w:r>
      </w:hyperlink>
    </w:p>
    <w:p w14:paraId="6ABE35F8" w14:textId="77777777" w:rsidR="006F537C" w:rsidRDefault="006F537C" w:rsidP="006F537C">
      <w:r>
        <w:t>Akteure:</w:t>
      </w:r>
    </w:p>
    <w:p w14:paraId="1E294F5A" w14:textId="77777777" w:rsidR="006F537C" w:rsidRDefault="006F537C" w:rsidP="006F537C">
      <w:pPr>
        <w:pStyle w:val="Listenabsatz"/>
        <w:numPr>
          <w:ilvl w:val="0"/>
          <w:numId w:val="2"/>
        </w:numPr>
      </w:pPr>
      <w:r>
        <w:t>Autonomes Fahrzeug</w:t>
      </w:r>
    </w:p>
    <w:p w14:paraId="31D5E485" w14:textId="77777777" w:rsidR="006F537C" w:rsidRDefault="006F537C" w:rsidP="006F537C">
      <w:pPr>
        <w:pStyle w:val="Listenabsatz"/>
        <w:numPr>
          <w:ilvl w:val="0"/>
          <w:numId w:val="2"/>
        </w:numPr>
      </w:pPr>
      <w:r>
        <w:t>Hinderniserkennungssystem</w:t>
      </w:r>
    </w:p>
    <w:p w14:paraId="75AC9E53" w14:textId="77777777" w:rsidR="006F537C" w:rsidRDefault="006F537C" w:rsidP="006F537C">
      <w:pPr>
        <w:pStyle w:val="Listenabsatz"/>
        <w:numPr>
          <w:ilvl w:val="0"/>
          <w:numId w:val="2"/>
        </w:numPr>
      </w:pPr>
      <w:r>
        <w:t>Verkehrszeichenerkennungssystem</w:t>
      </w:r>
    </w:p>
    <w:p w14:paraId="7A42D873" w14:textId="77777777" w:rsidR="006F537C" w:rsidRDefault="006F537C" w:rsidP="006F537C">
      <w:pPr>
        <w:pStyle w:val="Listenabsatz"/>
        <w:numPr>
          <w:ilvl w:val="0"/>
          <w:numId w:val="2"/>
        </w:numPr>
      </w:pPr>
      <w:r>
        <w:t>GPS</w:t>
      </w:r>
    </w:p>
    <w:p w14:paraId="7176AF2E" w14:textId="77777777" w:rsidR="006F537C" w:rsidRDefault="006F537C" w:rsidP="006F537C">
      <w:pPr>
        <w:pStyle w:val="Listenabsatz"/>
        <w:numPr>
          <w:ilvl w:val="0"/>
          <w:numId w:val="2"/>
        </w:numPr>
      </w:pPr>
      <w:r>
        <w:t>Hindernis</w:t>
      </w:r>
    </w:p>
    <w:p w14:paraId="712B7E34" w14:textId="77777777" w:rsidR="006F537C" w:rsidRDefault="006F537C" w:rsidP="006F537C">
      <w:r>
        <w:t>Beziehungen:</w:t>
      </w:r>
    </w:p>
    <w:p w14:paraId="2C9592E5" w14:textId="77777777" w:rsidR="006F537C" w:rsidRDefault="006F537C" w:rsidP="006F537C">
      <w:r>
        <w:t>Hinderniserkennungssystem sendet Informationen an “Planen der Trajektorie” und “Umgebung überprüfen”,</w:t>
      </w:r>
    </w:p>
    <w:p w14:paraId="0131145E" w14:textId="77777777" w:rsidR="006F537C" w:rsidRDefault="006F537C" w:rsidP="006F537C">
      <w:r>
        <w:t>“GPS” und “Lokalisieren” unterstützen das “Planen der Trajektorie” und “Umgebung überprüfen”,</w:t>
      </w:r>
    </w:p>
    <w:p w14:paraId="52E6FDF7" w14:textId="77777777" w:rsidR="006F537C" w:rsidRDefault="006F537C" w:rsidP="006F537C">
      <w:r>
        <w:t>“Planen der Trajektorie” sowie “Umgebung überprüfen” beeinflussen das “Autonome Fahrzeug”.</w:t>
      </w:r>
    </w:p>
    <w:p w14:paraId="02A9BFD5" w14:textId="77777777" w:rsidR="006F537C" w:rsidRDefault="006F537C" w:rsidP="006F537C">
      <w:r>
        <w:t>“Hindernis” beeinflusst direkt das “Autonome Fahrzeug”.</w:t>
      </w:r>
    </w:p>
    <w:p w14:paraId="6CAF3024" w14:textId="77777777" w:rsidR="007C16A9" w:rsidRDefault="1C9DE8E3" w:rsidP="007C16A9">
      <w:pPr>
        <w:pStyle w:val="berschrift1"/>
      </w:pPr>
      <w:bookmarkStart w:id="9" w:name="_Toc157110542"/>
      <w:r>
        <w:lastRenderedPageBreak/>
        <w:t>Requirements-Diagramm Trajektorien Planung</w:t>
      </w:r>
      <w:bookmarkEnd w:id="9"/>
    </w:p>
    <w:p w14:paraId="07FC1876" w14:textId="67B01914" w:rsidR="007C16A9" w:rsidRDefault="0DDAB5EC" w:rsidP="007C16A9">
      <w:r>
        <w:rPr>
          <w:noProof/>
        </w:rPr>
        <w:drawing>
          <wp:inline distT="0" distB="0" distL="0" distR="0" wp14:anchorId="495F2085" wp14:editId="3502463E">
            <wp:extent cx="5600700" cy="2275284"/>
            <wp:effectExtent l="0" t="0" r="0" b="0"/>
            <wp:docPr id="1452167044" name="Grafik 1452167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00700" cy="2275284"/>
                    </a:xfrm>
                    <a:prstGeom prst="rect">
                      <a:avLst/>
                    </a:prstGeom>
                  </pic:spPr>
                </pic:pic>
              </a:graphicData>
            </a:graphic>
          </wp:inline>
        </w:drawing>
      </w:r>
    </w:p>
    <w:p w14:paraId="1D3AC031" w14:textId="170CBB32" w:rsidR="007C16A9" w:rsidRDefault="2088D7AA" w:rsidP="4DE7B4E4">
      <w:r>
        <w:t xml:space="preserve">Diagramm auf </w:t>
      </w:r>
      <w:hyperlink r:id="rId18">
        <w:r w:rsidRPr="6ED0565F">
          <w:rPr>
            <w:rStyle w:val="Hyperlink"/>
          </w:rPr>
          <w:t>GitHub</w:t>
        </w:r>
      </w:hyperlink>
    </w:p>
    <w:p w14:paraId="0304692C" w14:textId="6DFADD9E" w:rsidR="59BA69F9" w:rsidRDefault="59BA69F9" w:rsidP="6ED0565F">
      <w:r>
        <w:t xml:space="preserve">Das Requirements-Diagramm legt die Anforderungen für die </w:t>
      </w:r>
      <w:proofErr w:type="spellStart"/>
      <w:r>
        <w:t>Trajektorienplanung</w:t>
      </w:r>
      <w:proofErr w:type="spellEnd"/>
      <w:r>
        <w:t xml:space="preserve"> in autonomen Fahrzeugen fest, wobei der Schwerpunkt auf Sicherheit und Routenplanung liegt.</w:t>
      </w:r>
    </w:p>
    <w:p w14:paraId="0A6822DF" w14:textId="734DFD6A" w:rsidR="59BA69F9" w:rsidRDefault="59BA69F9" w:rsidP="6ED0565F">
      <w:r>
        <w:t>Im Sicherheitsbereich werden detaillierte Sub-Anforderungen definiert, um eine umfassende Sicherheitsstruktur zu gewährleisten. Hierbei liegt besonderes Augenmerk auf der präzisen Analyse von Sensordaten, der Einhaltung strenger Sicherheitsstandards und der Fähigkeit des Systems zur Echtzeit-Reaktion auf unvorhergesehene Ereignisse.</w:t>
      </w:r>
    </w:p>
    <w:p w14:paraId="3DCFD452" w14:textId="5F73EB10" w:rsidR="59BA69F9" w:rsidRDefault="59BA69F9" w:rsidP="6ED0565F">
      <w:r>
        <w:t xml:space="preserve">Die Routenplanung wird ebenfalls über das grundlegende </w:t>
      </w:r>
      <w:proofErr w:type="spellStart"/>
      <w:r>
        <w:t>Requirement</w:t>
      </w:r>
      <w:proofErr w:type="spellEnd"/>
      <w:r>
        <w:t xml:space="preserve"> hinaus erweitert und berücksichtigt verschiedene Aspekte, um eine robuste und flexible Planung zu ermöglichen. Dies schließt die Anpassung an sich verändernde Wetterverhältnisse, temporäre und permanente Straßenbedingungen sowie die generelle Aktualisierbarkeit der Routen ein. Die Berücksichtigung von sich dynamisch ändernden Faktoren stellt sicher, dass das autonome Fahrzeug in der Lage ist, sich an die aktuelle Verkehrssituation anzupassen und die sicherste und effizienteste Route zu wählen. Es wird außerdem darauf geachtet, dass die Routenplanung kontinuierlich aktualisiert wird, um auf neue Informationen oder veränderte Bedingungen reagieren zu können.</w:t>
      </w:r>
    </w:p>
    <w:p w14:paraId="412D68F7" w14:textId="11525BDB" w:rsidR="6ED0565F" w:rsidRDefault="6ED0565F" w:rsidP="6ED0565F"/>
    <w:p w14:paraId="308EE57B" w14:textId="3B3CBF93" w:rsidR="6ED0565F" w:rsidRDefault="6ED0565F" w:rsidP="6ED0565F"/>
    <w:p w14:paraId="53A8423B" w14:textId="77777777" w:rsidR="006F537C" w:rsidRDefault="0DE98CB4" w:rsidP="006F537C">
      <w:pPr>
        <w:pStyle w:val="berschrift1"/>
      </w:pPr>
      <w:bookmarkStart w:id="10" w:name="_Toc157110543"/>
      <w:r>
        <w:lastRenderedPageBreak/>
        <w:t>Requirements-Diagramm – Sensorset</w:t>
      </w:r>
      <w:bookmarkEnd w:id="10"/>
    </w:p>
    <w:p w14:paraId="7901A14E" w14:textId="77777777" w:rsidR="006F537C" w:rsidRPr="007065D6" w:rsidRDefault="006F537C" w:rsidP="006F537C">
      <w:r>
        <w:rPr>
          <w:noProof/>
        </w:rPr>
        <w:drawing>
          <wp:inline distT="0" distB="0" distL="0" distR="0" wp14:anchorId="305CA4E9" wp14:editId="6D2F4047">
            <wp:extent cx="5499370" cy="3230880"/>
            <wp:effectExtent l="0" t="0" r="0" b="0"/>
            <wp:docPr id="191125682" name="Picture 191125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99370" cy="3230880"/>
                    </a:xfrm>
                    <a:prstGeom prst="rect">
                      <a:avLst/>
                    </a:prstGeom>
                  </pic:spPr>
                </pic:pic>
              </a:graphicData>
            </a:graphic>
          </wp:inline>
        </w:drawing>
      </w:r>
    </w:p>
    <w:p w14:paraId="4E961F4D" w14:textId="77777777" w:rsidR="006F537C" w:rsidRDefault="0DE98CB4" w:rsidP="006F537C">
      <w:r>
        <w:t xml:space="preserve">Diagramm auf </w:t>
      </w:r>
      <w:hyperlink r:id="rId20">
        <w:r w:rsidRPr="6ED0565F">
          <w:rPr>
            <w:rStyle w:val="Hyperlink"/>
          </w:rPr>
          <w:t>GitHub</w:t>
        </w:r>
      </w:hyperlink>
    </w:p>
    <w:p w14:paraId="684C7718" w14:textId="3E3E5753" w:rsidR="7CF80B27" w:rsidRDefault="7CF80B27" w:rsidP="6ED0565F">
      <w:r>
        <w:t>Das Requirements-Diagramm legt spezifische Anforderungen für verschiedene Systeme und Sensoren fest. Eine direkte Zuordnung von Anforderungen an die Sensorqualität erfolgt dabei unmittelbar zu den entsprechenden Sensoren. Dies gewährleistet, dass die Leistungsanforderungen an die Sensoren klar definiert sind und eine qualitativ hochwertige Datenerfassung ermöglicht wird.</w:t>
      </w:r>
    </w:p>
    <w:p w14:paraId="24DCCF76" w14:textId="5877D7A5" w:rsidR="7CF80B27" w:rsidRDefault="7CF80B27" w:rsidP="6ED0565F">
      <w:r>
        <w:t>Die Assistenzsysteme sind wiederum jeweils ihren spezifischen Sensoren zugeordnet und erhalten ebenfalls klare Anforderungen, um eine präzise Datenverarbeitung und -interpretation zu gewährleisten.</w:t>
      </w:r>
    </w:p>
    <w:p w14:paraId="1BAD7340" w14:textId="06783F7F" w:rsidR="7CF80B27" w:rsidRDefault="7CF80B27" w:rsidP="6ED0565F">
      <w:r>
        <w:t>Ein weiterer Schwerpunkt des Diagramms liegt auf den Anforderungen an die Sensorfusion, die den Prozess der Integration und Zusammenführung der Daten aus verschiedenen Sensoren betrifft. Hierbei werden auch Abhängigkeiten zu anderen Anforderungen deutlich herausgearbeitet, um sicherzustellen, dass die Sensorfusion optimal auf die Gesamtfunktionalität des autonomen Fahrzeugs abgestimmt ist.</w:t>
      </w:r>
    </w:p>
    <w:p w14:paraId="56F99F71" w14:textId="309BF0D7" w:rsidR="7CF80B27" w:rsidRDefault="7CF80B27" w:rsidP="6ED0565F">
      <w:r>
        <w:t>Durch diese detaillierte Zuordnung und Festlegung von Anforderungen wird sichergestellt, dass jedes System und jeder Sensor klar definierte Leistungsmerkmale erfüllt und die Gesamtfunktionalität des autonomen Fahrzeugs auf höchstem Standard operiert.</w:t>
      </w:r>
    </w:p>
    <w:p w14:paraId="336E7A75" w14:textId="77777777" w:rsidR="006F537C" w:rsidRDefault="006F537C" w:rsidP="006F537C">
      <w:r>
        <w:br w:type="page"/>
      </w:r>
    </w:p>
    <w:p w14:paraId="31F57675" w14:textId="40B0952B" w:rsidR="00D14CBE" w:rsidRDefault="09E8461C" w:rsidP="007B6915">
      <w:pPr>
        <w:pStyle w:val="berschrift1"/>
      </w:pPr>
      <w:bookmarkStart w:id="11" w:name="_Toc157110544"/>
      <w:r>
        <w:lastRenderedPageBreak/>
        <w:t>Aktivitätsdiagramm</w:t>
      </w:r>
      <w:bookmarkEnd w:id="11"/>
    </w:p>
    <w:p w14:paraId="40D809F5" w14:textId="1B9BD8EE" w:rsidR="007B6915" w:rsidRDefault="003C0758" w:rsidP="007B6915">
      <w:r>
        <w:rPr>
          <w:noProof/>
        </w:rPr>
        <w:drawing>
          <wp:inline distT="0" distB="0" distL="0" distR="0" wp14:anchorId="08FA54EB" wp14:editId="41C4F079">
            <wp:extent cx="5731510" cy="3428365"/>
            <wp:effectExtent l="0" t="0" r="2540" b="635"/>
            <wp:docPr id="766532965" name="Picture 766532965" descr="Ein Bild, das Text, Diagramm,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32965" name="Grafik 2" descr="Ein Bild, das Text, Diagramm, Screenshot, Plan enthält.&#10;&#10;Automatisch generierte Beschreibu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428365"/>
                    </a:xfrm>
                    <a:prstGeom prst="rect">
                      <a:avLst/>
                    </a:prstGeom>
                    <a:noFill/>
                    <a:ln>
                      <a:noFill/>
                    </a:ln>
                  </pic:spPr>
                </pic:pic>
              </a:graphicData>
            </a:graphic>
          </wp:inline>
        </w:drawing>
      </w:r>
    </w:p>
    <w:p w14:paraId="250F3ED9" w14:textId="401AE039" w:rsidR="003C0758" w:rsidRDefault="00245E21" w:rsidP="007B6915">
      <w:r>
        <w:t xml:space="preserve">Diagramm auf </w:t>
      </w:r>
      <w:hyperlink r:id="rId22" w:history="1">
        <w:r w:rsidR="00262568" w:rsidRPr="00262568">
          <w:rPr>
            <w:rStyle w:val="Hyperlink"/>
          </w:rPr>
          <w:t>GitHub</w:t>
        </w:r>
      </w:hyperlink>
    </w:p>
    <w:p w14:paraId="67A87B43" w14:textId="77777777" w:rsidR="00CA4930" w:rsidRDefault="00CA4930" w:rsidP="00CA4930">
      <w:r w:rsidRPr="00CA4930">
        <w:t>Die Aktivität wird gestartet, indem die Sensordaten von den verschiedenen Sensoren erfasst</w:t>
      </w:r>
      <w:r w:rsidRPr="00CA4930">
        <w:br/>
        <w:t>und an Bordcomputer übermittelt werden. Dort erfolgt die Fusionierung der Daten, um ein</w:t>
      </w:r>
      <w:r w:rsidRPr="00CA4930">
        <w:br/>
        <w:t>detailliertes Bild der Umgebung zu erstellen. Die fusionierten Daten werden analysiert, um</w:t>
      </w:r>
      <w:r w:rsidRPr="00CA4930">
        <w:br/>
        <w:t>die Umgebung zu interpretieren und Hindernisse zu identifizieren.</w:t>
      </w:r>
      <w:r>
        <w:t xml:space="preserve"> </w:t>
      </w:r>
    </w:p>
    <w:p w14:paraId="3E161691" w14:textId="652F5312" w:rsidR="00CA4930" w:rsidRDefault="00CA4930" w:rsidP="00CA4930">
      <w:r w:rsidRPr="00CA4930">
        <w:t>Basierend auf dieser umfassenden Wahrnehmung und Analyse der Umgebung plant der</w:t>
      </w:r>
      <w:r w:rsidRPr="00CA4930">
        <w:br/>
        <w:t xml:space="preserve">Bordcomputer eine Route. </w:t>
      </w:r>
      <w:r w:rsidR="004E550F">
        <w:t xml:space="preserve">Daraufhin wird eine Kurzzeitroute durchgeführt, worin die Länge vordefiniert wird (z.B. soll für 2 Sekunden die Route durchgeführt werden). </w:t>
      </w:r>
      <w:r w:rsidRPr="00CA4930">
        <w:t xml:space="preserve"> Nach</w:t>
      </w:r>
      <w:r w:rsidR="00210BF1">
        <w:t xml:space="preserve"> </w:t>
      </w:r>
      <w:r w:rsidRPr="00CA4930">
        <w:t>Durchführung der Route überprüft das System, ob das Ziel erreicht wurde. Ist das Ziel</w:t>
      </w:r>
      <w:r w:rsidR="00210BF1">
        <w:t xml:space="preserve"> </w:t>
      </w:r>
      <w:r w:rsidRPr="00CA4930">
        <w:t>erreicht, endet die Aktivität.</w:t>
      </w:r>
    </w:p>
    <w:p w14:paraId="7D6D55AF" w14:textId="2AC59221" w:rsidR="002675E5" w:rsidRPr="007B6915" w:rsidRDefault="00081E5C" w:rsidP="00081E5C">
      <w:r>
        <w:t>Falls dies nicht der Fall ist, so wird der Durchgang erneut durchgeführt, beginnend mit dem Empfang neuer Sensordaten. Bei der Aktivität „Planung der Route“ wird die Route auch ständig aktualisiert, falls Hindernisse oder ähnliches ergeben.</w:t>
      </w:r>
    </w:p>
    <w:p w14:paraId="3035C9B3" w14:textId="77777777" w:rsidR="008B70E7" w:rsidRDefault="008B70E7">
      <w:pPr>
        <w:rPr>
          <w:rFonts w:asciiTheme="majorHAnsi" w:eastAsiaTheme="majorEastAsia" w:hAnsiTheme="majorHAnsi" w:cstheme="majorBidi"/>
          <w:b/>
          <w:sz w:val="32"/>
          <w:szCs w:val="32"/>
        </w:rPr>
      </w:pPr>
      <w:r>
        <w:br w:type="page"/>
      </w:r>
    </w:p>
    <w:p w14:paraId="5D326537" w14:textId="31A8B508" w:rsidR="00857E03" w:rsidRDefault="788DE317" w:rsidP="007B6915">
      <w:pPr>
        <w:pStyle w:val="berschrift1"/>
      </w:pPr>
      <w:bookmarkStart w:id="12" w:name="_Toc157110545"/>
      <w:r>
        <w:lastRenderedPageBreak/>
        <w:t>Internes Blockdefinitionsdiagramm</w:t>
      </w:r>
      <w:bookmarkEnd w:id="12"/>
    </w:p>
    <w:p w14:paraId="12C8C808" w14:textId="2C7AB36F" w:rsidR="00E65D17" w:rsidRDefault="003C0758" w:rsidP="00E65D17">
      <w:r>
        <w:rPr>
          <w:noProof/>
        </w:rPr>
        <w:drawing>
          <wp:inline distT="0" distB="0" distL="0" distR="0" wp14:anchorId="360C2DA7" wp14:editId="335C7AA0">
            <wp:extent cx="5731510" cy="2787015"/>
            <wp:effectExtent l="0" t="0" r="2540" b="0"/>
            <wp:docPr id="1573881469" name="Picture 1573881469"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81469" name="Grafik 3" descr="Ein Bild, das Text, Diagramm, Screenshot, Reihe enthält.&#10;&#10;Automatisch generierte Beschreibu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787015"/>
                    </a:xfrm>
                    <a:prstGeom prst="rect">
                      <a:avLst/>
                    </a:prstGeom>
                    <a:noFill/>
                    <a:ln>
                      <a:noFill/>
                    </a:ln>
                  </pic:spPr>
                </pic:pic>
              </a:graphicData>
            </a:graphic>
          </wp:inline>
        </w:drawing>
      </w:r>
    </w:p>
    <w:p w14:paraId="0A119A44" w14:textId="5F0E5280" w:rsidR="003C0758" w:rsidRDefault="00262568" w:rsidP="00E65D17">
      <w:r>
        <w:t xml:space="preserve">Diagramm auf </w:t>
      </w:r>
      <w:hyperlink r:id="rId24" w:history="1">
        <w:r w:rsidRPr="00262568">
          <w:rPr>
            <w:rStyle w:val="Hyperlink"/>
          </w:rPr>
          <w:t>GitHub</w:t>
        </w:r>
      </w:hyperlink>
    </w:p>
    <w:p w14:paraId="6164EEAD" w14:textId="77777777" w:rsidR="00D56AE2" w:rsidRDefault="00D56AE2" w:rsidP="00D56AE2">
      <w:r w:rsidRPr="004D305C">
        <w:t>Sensoren:</w:t>
      </w:r>
    </w:p>
    <w:p w14:paraId="782545D3" w14:textId="77777777" w:rsidR="00D56AE2" w:rsidRDefault="00D56AE2" w:rsidP="00D56AE2">
      <w:pPr>
        <w:pStyle w:val="Listenabsatz"/>
        <w:numPr>
          <w:ilvl w:val="0"/>
          <w:numId w:val="4"/>
        </w:numPr>
      </w:pPr>
      <w:r w:rsidRPr="004D305C">
        <w:t>Erfassen kontinuierlich Daten über die Umgebung des Fahrzeugs, einschließlich</w:t>
      </w:r>
      <w:r w:rsidRPr="004D305C">
        <w:br/>
        <w:t>Hindernisse, Verkehr, Straßenmerkmale etc.</w:t>
      </w:r>
    </w:p>
    <w:p w14:paraId="48F4ADD5" w14:textId="77777777" w:rsidR="00D56AE2" w:rsidRDefault="00D56AE2" w:rsidP="00D56AE2">
      <w:pPr>
        <w:pStyle w:val="Listenabsatz"/>
        <w:numPr>
          <w:ilvl w:val="0"/>
          <w:numId w:val="4"/>
        </w:numPr>
      </w:pPr>
      <w:r w:rsidRPr="004D305C">
        <w:t>Senden die gesammelten Daten an den Pfadfinder und die Datenverarbeitungseinheit</w:t>
      </w:r>
      <w:r w:rsidRPr="004D305C">
        <w:br/>
        <w:t>zur weiteren Analyse.</w:t>
      </w:r>
    </w:p>
    <w:p w14:paraId="6DBD99B8" w14:textId="77777777" w:rsidR="00D56AE2" w:rsidRDefault="00D56AE2" w:rsidP="00D56AE2">
      <w:r w:rsidRPr="004D305C">
        <w:t>Pfadfinder (Pathfinder):</w:t>
      </w:r>
    </w:p>
    <w:p w14:paraId="1DBF23C7" w14:textId="77777777" w:rsidR="00D56AE2" w:rsidRDefault="00D56AE2" w:rsidP="00D56AE2">
      <w:pPr>
        <w:pStyle w:val="Listenabsatz"/>
        <w:numPr>
          <w:ilvl w:val="0"/>
          <w:numId w:val="4"/>
        </w:numPr>
      </w:pPr>
      <w:r w:rsidRPr="004D305C">
        <w:t>Empfängt Eingangsdaten von den Sensoren und der Mapping Database.</w:t>
      </w:r>
    </w:p>
    <w:p w14:paraId="48CC4D8D" w14:textId="77777777" w:rsidR="00D56AE2" w:rsidRDefault="00D56AE2" w:rsidP="00D56AE2">
      <w:pPr>
        <w:pStyle w:val="Listenabsatz"/>
        <w:numPr>
          <w:ilvl w:val="0"/>
          <w:numId w:val="4"/>
        </w:numPr>
      </w:pPr>
      <w:r w:rsidRPr="004D305C">
        <w:t>Nutzt Algorithmen zur Pfadfindung, um auf Basis dieser Daten einen vorläufigen Pfad</w:t>
      </w:r>
      <w:r w:rsidRPr="004D305C">
        <w:br/>
        <w:t>zu erstellen.</w:t>
      </w:r>
    </w:p>
    <w:p w14:paraId="60C80644" w14:textId="77777777" w:rsidR="00D56AE2" w:rsidRDefault="00D56AE2" w:rsidP="00D56AE2">
      <w:pPr>
        <w:pStyle w:val="Listenabsatz"/>
        <w:numPr>
          <w:ilvl w:val="0"/>
          <w:numId w:val="4"/>
        </w:numPr>
      </w:pPr>
      <w:r w:rsidRPr="004D305C">
        <w:t>Sendet den vorläufigen Pfad zur Datenverarbeitungseinheit für die</w:t>
      </w:r>
      <w:r>
        <w:t xml:space="preserve"> </w:t>
      </w:r>
      <w:r w:rsidRPr="004D305C">
        <w:t>Trajektorien Berechnung</w:t>
      </w:r>
    </w:p>
    <w:p w14:paraId="74A55C0E" w14:textId="77777777" w:rsidR="00D56AE2" w:rsidRDefault="00D56AE2" w:rsidP="00D56AE2">
      <w:r w:rsidRPr="004D305C">
        <w:t>Mapping Database:</w:t>
      </w:r>
    </w:p>
    <w:p w14:paraId="06C980DF" w14:textId="77777777" w:rsidR="00D56AE2" w:rsidRDefault="00D56AE2" w:rsidP="00D56AE2">
      <w:pPr>
        <w:pStyle w:val="Listenabsatz"/>
        <w:numPr>
          <w:ilvl w:val="0"/>
          <w:numId w:val="4"/>
        </w:numPr>
      </w:pPr>
      <w:r w:rsidRPr="004D305C">
        <w:t>Beinhaltet detaillierte Karteninformationen, die für die Navigation und Pfadfindung</w:t>
      </w:r>
      <w:r w:rsidRPr="004D305C">
        <w:br/>
        <w:t>erforderlich sind.</w:t>
      </w:r>
    </w:p>
    <w:p w14:paraId="7B61A12E" w14:textId="77777777" w:rsidR="00D56AE2" w:rsidRDefault="00D56AE2" w:rsidP="00D56AE2">
      <w:pPr>
        <w:pStyle w:val="Listenabsatz"/>
        <w:numPr>
          <w:ilvl w:val="0"/>
          <w:numId w:val="4"/>
        </w:numPr>
      </w:pPr>
      <w:r w:rsidRPr="004D305C">
        <w:t>Stellt die Kartendaten dem Pfadfinder zur Verfügung, um die Pfadfindung zu</w:t>
      </w:r>
      <w:r w:rsidRPr="004D305C">
        <w:br/>
        <w:t>unterstützen.</w:t>
      </w:r>
    </w:p>
    <w:p w14:paraId="6B716E6D" w14:textId="77777777" w:rsidR="00D56AE2" w:rsidRDefault="00D56AE2" w:rsidP="00D56AE2">
      <w:pPr>
        <w:pStyle w:val="Listenabsatz"/>
        <w:numPr>
          <w:ilvl w:val="0"/>
          <w:numId w:val="4"/>
        </w:numPr>
      </w:pPr>
      <w:r w:rsidRPr="004D305C">
        <w:t>Erhält Daten von der Datenverarbeitungseinheit für die Kartenerstellung</w:t>
      </w:r>
      <w:r w:rsidRPr="004D305C">
        <w:br/>
        <w:t>Datenverarbeitungseinheit:</w:t>
      </w:r>
    </w:p>
    <w:p w14:paraId="79A62A3B" w14:textId="77777777" w:rsidR="00D56AE2" w:rsidRDefault="00D56AE2" w:rsidP="00D56AE2">
      <w:pPr>
        <w:pStyle w:val="Listenabsatz"/>
        <w:numPr>
          <w:ilvl w:val="0"/>
          <w:numId w:val="4"/>
        </w:numPr>
      </w:pPr>
      <w:r w:rsidRPr="004D305C">
        <w:t>Erhält den vorläufigen Pfad vom Pfadfinder und Sensordaten direkt von den</w:t>
      </w:r>
      <w:r w:rsidRPr="004D305C">
        <w:br/>
        <w:t>Sensoren.</w:t>
      </w:r>
    </w:p>
    <w:p w14:paraId="76AF0328" w14:textId="77777777" w:rsidR="00D56AE2" w:rsidRDefault="00D56AE2" w:rsidP="00D56AE2">
      <w:pPr>
        <w:pStyle w:val="Listenabsatz"/>
        <w:numPr>
          <w:ilvl w:val="0"/>
          <w:numId w:val="4"/>
        </w:numPr>
      </w:pPr>
      <w:r w:rsidRPr="004D305C">
        <w:t>Verarbeitet diese Informationen, um eine sichere und effiziente Fahrttrajektorie zu</w:t>
      </w:r>
      <w:r w:rsidRPr="004D305C">
        <w:br/>
        <w:t>berechnen, die Hindernisse vermeidet und die Fahrzeugdynamik berücksichtigt.</w:t>
      </w:r>
    </w:p>
    <w:p w14:paraId="3318FAC3" w14:textId="77777777" w:rsidR="00D56AE2" w:rsidRDefault="00D56AE2" w:rsidP="00D56AE2">
      <w:pPr>
        <w:pStyle w:val="Listenabsatz"/>
        <w:numPr>
          <w:ilvl w:val="0"/>
          <w:numId w:val="4"/>
        </w:numPr>
      </w:pPr>
      <w:r w:rsidRPr="004D305C">
        <w:t>Sendet die berechnete Trajektorie an die zentrale Steuereinheit, die darauf basierend</w:t>
      </w:r>
      <w:r w:rsidRPr="004D305C">
        <w:br/>
        <w:t>Steuerbefehle erstellt.</w:t>
      </w:r>
    </w:p>
    <w:p w14:paraId="6058CD99" w14:textId="77777777" w:rsidR="00D56AE2" w:rsidRDefault="00D56AE2" w:rsidP="00D56AE2">
      <w:r w:rsidRPr="004D305C">
        <w:t>Zentrale Steuereinheit:</w:t>
      </w:r>
    </w:p>
    <w:p w14:paraId="49D460B7" w14:textId="77777777" w:rsidR="00D56AE2" w:rsidRDefault="00D56AE2" w:rsidP="00D56AE2">
      <w:pPr>
        <w:pStyle w:val="Listenabsatz"/>
        <w:numPr>
          <w:ilvl w:val="0"/>
          <w:numId w:val="4"/>
        </w:numPr>
      </w:pPr>
      <w:r w:rsidRPr="004D305C">
        <w:lastRenderedPageBreak/>
        <w:t>Empfängt die endgültige Trajektorie von der Datenverarbeitungseinheit.</w:t>
      </w:r>
    </w:p>
    <w:p w14:paraId="738F292A" w14:textId="77777777" w:rsidR="00D56AE2" w:rsidRDefault="00D56AE2" w:rsidP="00D56AE2">
      <w:pPr>
        <w:pStyle w:val="Listenabsatz"/>
        <w:numPr>
          <w:ilvl w:val="0"/>
          <w:numId w:val="4"/>
        </w:numPr>
      </w:pPr>
      <w:r w:rsidRPr="004D305C">
        <w:t>Wandelt die Trajektorie in Steuerbefehle um, wie Lenkbewegungen, Beschleunigung</w:t>
      </w:r>
      <w:r w:rsidRPr="004D305C">
        <w:br/>
        <w:t>und Bremsung.</w:t>
      </w:r>
    </w:p>
    <w:p w14:paraId="562B248C" w14:textId="77777777" w:rsidR="00D56AE2" w:rsidRDefault="00D56AE2" w:rsidP="00D56AE2">
      <w:pPr>
        <w:pStyle w:val="Listenabsatz"/>
        <w:numPr>
          <w:ilvl w:val="0"/>
          <w:numId w:val="4"/>
        </w:numPr>
      </w:pPr>
      <w:r w:rsidRPr="004D305C">
        <w:t>Sendet die Steuerbefehle an die Aktuatoren, um die Befehle physisch umzusetzen.</w:t>
      </w:r>
      <w:r w:rsidRPr="004D305C">
        <w:br/>
        <w:t>Aktuatoren:</w:t>
      </w:r>
    </w:p>
    <w:p w14:paraId="5025E51A" w14:textId="77777777" w:rsidR="00D56AE2" w:rsidRDefault="00D56AE2" w:rsidP="00D56AE2">
      <w:pPr>
        <w:pStyle w:val="Listenabsatz"/>
        <w:numPr>
          <w:ilvl w:val="0"/>
          <w:numId w:val="4"/>
        </w:numPr>
      </w:pPr>
      <w:r w:rsidRPr="004D305C">
        <w:t>Empfangen Steuerbefehle von der zentralen Steuereinheit.</w:t>
      </w:r>
    </w:p>
    <w:p w14:paraId="58D2F2E8" w14:textId="77777777" w:rsidR="00D56AE2" w:rsidRDefault="6AC5FC1D" w:rsidP="00D56AE2">
      <w:pPr>
        <w:pStyle w:val="Listenabsatz"/>
        <w:numPr>
          <w:ilvl w:val="0"/>
          <w:numId w:val="4"/>
        </w:numPr>
      </w:pPr>
      <w:r>
        <w:t>Führen physische Aktionen aus, die zum Fahren des Fahrzeugs erforderlich sind, wie</w:t>
      </w:r>
      <w:r w:rsidR="00D56AE2">
        <w:br/>
      </w:r>
      <w:r>
        <w:t>das Betätigen der Lenkung, Beschleunigen, Bremsen etc.</w:t>
      </w:r>
    </w:p>
    <w:p w14:paraId="2BD93BCC" w14:textId="69CD0403" w:rsidR="00D56AE2" w:rsidRPr="00E65D17" w:rsidRDefault="00D56AE2" w:rsidP="00E65D17">
      <w:r>
        <w:br w:type="page"/>
      </w:r>
    </w:p>
    <w:p w14:paraId="321E9029" w14:textId="77777777" w:rsidR="006F537C" w:rsidRDefault="0DE98CB4" w:rsidP="006F537C">
      <w:pPr>
        <w:pStyle w:val="berschrift1"/>
      </w:pPr>
      <w:bookmarkStart w:id="13" w:name="_Toc157110546"/>
      <w:r>
        <w:lastRenderedPageBreak/>
        <w:t>Sequenzdiagramm - Notbremssystem</w:t>
      </w:r>
      <w:bookmarkEnd w:id="13"/>
    </w:p>
    <w:p w14:paraId="598D49F0" w14:textId="77777777" w:rsidR="006F537C" w:rsidRDefault="006F537C" w:rsidP="006F537C">
      <w:r>
        <w:rPr>
          <w:noProof/>
        </w:rPr>
        <w:drawing>
          <wp:inline distT="0" distB="0" distL="0" distR="0" wp14:anchorId="03E86BC1" wp14:editId="067A759A">
            <wp:extent cx="5660572" cy="2806700"/>
            <wp:effectExtent l="0" t="0" r="0" b="0"/>
            <wp:docPr id="1411138139" name="Picture 1411138139" descr="Ein Bild, das Text, Diagramm, Screenshot,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38139" name="Picture 1411138139" descr="Ein Bild, das Text, Diagramm, Screenshot, parallel enthält.&#10;&#10;Automatisch generierte Beschreibung"/>
                    <pic:cNvPicPr/>
                  </pic:nvPicPr>
                  <pic:blipFill>
                    <a:blip r:embed="rId25">
                      <a:extLst>
                        <a:ext uri="{28A0092B-C50C-407E-A947-70E740481C1C}">
                          <a14:useLocalDpi xmlns:a14="http://schemas.microsoft.com/office/drawing/2010/main" val="0"/>
                        </a:ext>
                      </a:extLst>
                    </a:blip>
                    <a:stretch>
                      <a:fillRect/>
                    </a:stretch>
                  </pic:blipFill>
                  <pic:spPr>
                    <a:xfrm>
                      <a:off x="0" y="0"/>
                      <a:ext cx="5660572" cy="2806700"/>
                    </a:xfrm>
                    <a:prstGeom prst="rect">
                      <a:avLst/>
                    </a:prstGeom>
                  </pic:spPr>
                </pic:pic>
              </a:graphicData>
            </a:graphic>
          </wp:inline>
        </w:drawing>
      </w:r>
    </w:p>
    <w:p w14:paraId="1C5A5C40" w14:textId="77777777" w:rsidR="006F537C" w:rsidRDefault="0DE98CB4" w:rsidP="006F537C">
      <w:r>
        <w:t xml:space="preserve">Diagramm auf </w:t>
      </w:r>
      <w:hyperlink r:id="rId26">
        <w:r w:rsidRPr="6ED0565F">
          <w:rPr>
            <w:rStyle w:val="Hyperlink"/>
          </w:rPr>
          <w:t>GitHub</w:t>
        </w:r>
      </w:hyperlink>
    </w:p>
    <w:p w14:paraId="78EF78EA" w14:textId="6E31F656" w:rsidR="6ED0565F" w:rsidRDefault="6ED0565F" w:rsidP="6ED0565F"/>
    <w:p w14:paraId="1A51C3A6" w14:textId="37446E38" w:rsidR="4DC97F36" w:rsidRDefault="4DC97F36" w:rsidP="6ED0565F">
      <w:r>
        <w:t>Die Sensoren des autonomen Fahrzeugs übermitteln kontinuierlich Daten im Intervall von 30 Hertz an die Objekterkennung. Sobald die Objekterkennung ein relevantes Objekt identifiziert, werden die entsprechenden Daten mit einer Latenz von etwa 5 Millisekunden an die zentrale Steuereinheit weitergeleitet.</w:t>
      </w:r>
    </w:p>
    <w:p w14:paraId="6D66AFC9" w14:textId="7B004881" w:rsidR="4DC97F36" w:rsidRDefault="4DC97F36" w:rsidP="6ED0565F">
      <w:r>
        <w:t>Die zentrale Steuereinheit analysiert die empfangenen Daten eingehend und trifft anschließend Entscheidungen bezüglich der erforderlichen Maßnahmen. Dies kann die Einleitung einer Notbremsung oder auch die Aktivierung einer präventiven Bremsung sein, je nach der erkannten Gefahrensituation.</w:t>
      </w:r>
    </w:p>
    <w:p w14:paraId="7417BA4D" w14:textId="2691DD7D" w:rsidR="4DC97F36" w:rsidRDefault="4DC97F36" w:rsidP="6ED0565F">
      <w:r>
        <w:t>Falls keine unmittelbare Aktion erforderlich ist, setzt die zentrale Steuereinheit den Auswertungsprozess fort, um die nächsten empfangenen Daten zu analysieren. Dieser iterative Prozess gewährleistet eine fortlaufende Überwachung der Umgebung des Fahrzeugs und ermöglicht eine schnelle Reaktion auf potenzielle Gefahrensituationen.</w:t>
      </w:r>
    </w:p>
    <w:p w14:paraId="31372F0A" w14:textId="77777777" w:rsidR="006F537C" w:rsidRDefault="006F537C" w:rsidP="006F537C"/>
    <w:p w14:paraId="2D146EB9" w14:textId="77777777" w:rsidR="006F537C" w:rsidRDefault="006F537C" w:rsidP="006F537C">
      <w:r>
        <w:br w:type="page"/>
      </w:r>
    </w:p>
    <w:p w14:paraId="5C2B291E" w14:textId="77777777" w:rsidR="006D7345" w:rsidRDefault="5AB8CADC" w:rsidP="006D7345">
      <w:pPr>
        <w:pStyle w:val="berschrift1"/>
      </w:pPr>
      <w:bookmarkStart w:id="14" w:name="_Toc157110547"/>
      <w:r>
        <w:lastRenderedPageBreak/>
        <w:t xml:space="preserve">Parametrisches Diagramm und </w:t>
      </w:r>
      <w:proofErr w:type="spellStart"/>
      <w:r>
        <w:t>Constraint</w:t>
      </w:r>
      <w:proofErr w:type="spellEnd"/>
      <w:r>
        <w:t xml:space="preserve"> Blocks für das Notbremssystem</w:t>
      </w:r>
      <w:bookmarkEnd w:id="14"/>
    </w:p>
    <w:p w14:paraId="7ED55ACE" w14:textId="77777777" w:rsidR="006D7345" w:rsidRDefault="006D7345" w:rsidP="006D7345">
      <w:r>
        <w:rPr>
          <w:noProof/>
        </w:rPr>
        <w:drawing>
          <wp:inline distT="0" distB="0" distL="0" distR="0" wp14:anchorId="0591A3D1" wp14:editId="3F462CD1">
            <wp:extent cx="4572000" cy="2971800"/>
            <wp:effectExtent l="0" t="0" r="0" b="0"/>
            <wp:docPr id="1917949870" name="Picture 1917949870" descr="Ein Bild, das Text, Diagramm,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49870" name="Grafik 1917949870" descr="Ein Bild, das Text, Diagramm, Plan, technische Zeichnung enthält.&#10;&#10;Automatisch generierte Beschreibu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572000" cy="2971800"/>
                    </a:xfrm>
                    <a:prstGeom prst="rect">
                      <a:avLst/>
                    </a:prstGeom>
                  </pic:spPr>
                </pic:pic>
              </a:graphicData>
            </a:graphic>
          </wp:inline>
        </w:drawing>
      </w:r>
    </w:p>
    <w:p w14:paraId="5A099B27" w14:textId="7BC3C776" w:rsidR="006D7345" w:rsidRDefault="006D7345" w:rsidP="006D7345">
      <w:r>
        <w:t>Diagram</w:t>
      </w:r>
      <w:r w:rsidR="002038EB">
        <w:t>m</w:t>
      </w:r>
      <w:r>
        <w:t xml:space="preserve"> auf </w:t>
      </w:r>
      <w:hyperlink r:id="rId28">
        <w:r w:rsidRPr="3019DD1B">
          <w:rPr>
            <w:rStyle w:val="Hyperlink"/>
          </w:rPr>
          <w:t>GitHub</w:t>
        </w:r>
      </w:hyperlink>
    </w:p>
    <w:p w14:paraId="3D920CFF" w14:textId="77777777" w:rsidR="006D7345" w:rsidRDefault="006D7345" w:rsidP="006D7345">
      <w:r>
        <w:rPr>
          <w:noProof/>
        </w:rPr>
        <w:drawing>
          <wp:inline distT="0" distB="0" distL="0" distR="0" wp14:anchorId="023227FE" wp14:editId="5934FB7C">
            <wp:extent cx="4572000" cy="3476625"/>
            <wp:effectExtent l="0" t="0" r="0" b="0"/>
            <wp:docPr id="1564094023" name="Picture 1564094023" descr="Ein Bild, das Text, Screenshot, parallel,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94023" name="Grafik 1564094023" descr="Ein Bild, das Text, Screenshot, parallel, Dokument enthält.&#10;&#10;Automatisch generierte Beschreibung"/>
                    <pic:cNvPicPr/>
                  </pic:nvPicPr>
                  <pic:blipFill>
                    <a:blip r:embed="rId29">
                      <a:extLst>
                        <a:ext uri="{28A0092B-C50C-407E-A947-70E740481C1C}">
                          <a14:useLocalDpi xmlns:a14="http://schemas.microsoft.com/office/drawing/2010/main" val="0"/>
                        </a:ext>
                      </a:extLst>
                    </a:blip>
                    <a:stretch>
                      <a:fillRect/>
                    </a:stretch>
                  </pic:blipFill>
                  <pic:spPr>
                    <a:xfrm>
                      <a:off x="0" y="0"/>
                      <a:ext cx="4572000" cy="3476625"/>
                    </a:xfrm>
                    <a:prstGeom prst="rect">
                      <a:avLst/>
                    </a:prstGeom>
                  </pic:spPr>
                </pic:pic>
              </a:graphicData>
            </a:graphic>
          </wp:inline>
        </w:drawing>
      </w:r>
    </w:p>
    <w:p w14:paraId="270966B5" w14:textId="5E3A405B" w:rsidR="006D7345" w:rsidRDefault="2088D7AA" w:rsidP="006D7345">
      <w:r>
        <w:t>Diagram</w:t>
      </w:r>
      <w:r w:rsidR="0F7A2D79">
        <w:t>m</w:t>
      </w:r>
      <w:r>
        <w:t xml:space="preserve"> </w:t>
      </w:r>
      <w:hyperlink r:id="rId30">
        <w:r w:rsidRPr="6ED0565F">
          <w:rPr>
            <w:rStyle w:val="Hyperlink"/>
          </w:rPr>
          <w:t>GitHub</w:t>
        </w:r>
      </w:hyperlink>
    </w:p>
    <w:p w14:paraId="4B9C6803" w14:textId="202E46EC" w:rsidR="002D6EA0" w:rsidRDefault="6D2D2335" w:rsidP="6ED0565F">
      <w:r>
        <w:t>Das parametrische Diagramm veranschaulicht den Entscheidungsprozess für das Einleiten einer Notbremsung und berücksichtigt dabei verschiedene Parameter und Kriterien. Die nachfolgenden Entscheidungen und Berechnungen werden dabei durchgeführt:</w:t>
      </w:r>
    </w:p>
    <w:p w14:paraId="228D2D01" w14:textId="1DB71E37" w:rsidR="002D6EA0" w:rsidRDefault="6D2D2335" w:rsidP="6ED0565F">
      <w:pPr>
        <w:rPr>
          <w:b/>
          <w:bCs/>
        </w:rPr>
      </w:pPr>
      <w:r w:rsidRPr="6ED0565F">
        <w:rPr>
          <w:b/>
          <w:bCs/>
        </w:rPr>
        <w:t>Überfahrbar:</w:t>
      </w:r>
    </w:p>
    <w:p w14:paraId="642A034A" w14:textId="43168F9B" w:rsidR="002D6EA0" w:rsidRDefault="6D2D2335" w:rsidP="6ED0565F">
      <w:r>
        <w:lastRenderedPageBreak/>
        <w:t>Überprüfung anhand von Bodenfreiheit und Spurbreite des Fahrzeugs, ob diese größer sind als die Objekthöhe und Objektbreite. Diese Überprüfung bestimmt, ob das Fahrzeug, das erkannte Objekt überfahren kann.</w:t>
      </w:r>
    </w:p>
    <w:p w14:paraId="4005E9D1" w14:textId="242796B8" w:rsidR="002D6EA0" w:rsidRDefault="6D2D2335" w:rsidP="6ED0565F">
      <w:pPr>
        <w:rPr>
          <w:b/>
          <w:bCs/>
        </w:rPr>
      </w:pPr>
      <w:r w:rsidRPr="6ED0565F">
        <w:rPr>
          <w:b/>
          <w:bCs/>
        </w:rPr>
        <w:t>Schneller:</w:t>
      </w:r>
    </w:p>
    <w:p w14:paraId="2B80EC16" w14:textId="6D26E3C7" w:rsidR="002D6EA0" w:rsidRDefault="6D2D2335" w:rsidP="6ED0565F">
      <w:r>
        <w:t>Entscheidung anhand der relativen Geschwindigkeit, ob das erkannte Objekt schneller ist als das Fahrzeug. Dies trägt zur Beurteilung der potenziellen Gefahr bei.</w:t>
      </w:r>
    </w:p>
    <w:p w14:paraId="1F2F1765" w14:textId="6A4DC32A" w:rsidR="002D6EA0" w:rsidRDefault="6D2D2335" w:rsidP="6ED0565F">
      <w:pPr>
        <w:rPr>
          <w:b/>
          <w:bCs/>
        </w:rPr>
      </w:pPr>
      <w:r w:rsidRPr="6ED0565F">
        <w:rPr>
          <w:b/>
          <w:bCs/>
        </w:rPr>
        <w:t>Geschwindigkeit:</w:t>
      </w:r>
    </w:p>
    <w:p w14:paraId="4FE9EAEA" w14:textId="4BB11F37" w:rsidR="002D6EA0" w:rsidRDefault="6D2D2335" w:rsidP="6ED0565F">
      <w:pPr>
        <w:rPr>
          <w:b/>
          <w:bCs/>
        </w:rPr>
      </w:pPr>
      <w:r>
        <w:t>Ermittlung der Objektgeschwindigkeit durch Berücksichtigung der Fahrzeuggeschwindigkeit und relativen Geschwindigkeit zwischen Fahrzeug und Objekt.</w:t>
      </w:r>
    </w:p>
    <w:p w14:paraId="14B0FDD8" w14:textId="1F13BAD4" w:rsidR="002D6EA0" w:rsidRDefault="6D2D2335" w:rsidP="6ED0565F">
      <w:pPr>
        <w:rPr>
          <w:b/>
          <w:bCs/>
        </w:rPr>
      </w:pPr>
      <w:r w:rsidRPr="6ED0565F">
        <w:rPr>
          <w:b/>
          <w:bCs/>
        </w:rPr>
        <w:t>Bremsweg:</w:t>
      </w:r>
    </w:p>
    <w:p w14:paraId="262D75C5" w14:textId="2ACD8C67" w:rsidR="002D6EA0" w:rsidRDefault="6D2D2335" w:rsidP="6ED0565F">
      <w:r>
        <w:t>Berechnung des Bremswegs in Metern durch Einbeziehung der Objektgeschwindigkeit und der Fahrzeuggeschwindigkeit. Dieser Parameter gibt Auskunft über den benötigten Bremsweg des Fahrzeugs.</w:t>
      </w:r>
    </w:p>
    <w:p w14:paraId="1C8FC9C1" w14:textId="7058B0B6" w:rsidR="002D6EA0" w:rsidRDefault="6D2D2335" w:rsidP="6ED0565F">
      <w:pPr>
        <w:rPr>
          <w:b/>
          <w:bCs/>
        </w:rPr>
      </w:pPr>
      <w:r w:rsidRPr="6ED0565F">
        <w:rPr>
          <w:b/>
          <w:bCs/>
        </w:rPr>
        <w:t>Abstand:</w:t>
      </w:r>
    </w:p>
    <w:p w14:paraId="1539C2B8" w14:textId="371C8C77" w:rsidR="002D6EA0" w:rsidRDefault="6D2D2335" w:rsidP="6ED0565F">
      <w:r>
        <w:t>Entscheidung, ob die Entfernung zum erkannten Objekt kleiner ist als der berechnete Bremsweg plus einen Sicherheitsabstand von 10%.</w:t>
      </w:r>
    </w:p>
    <w:p w14:paraId="24E15078" w14:textId="21B425F4" w:rsidR="002D6EA0" w:rsidRDefault="6D2D2335" w:rsidP="6ED0565F">
      <w:r w:rsidRPr="6ED0565F">
        <w:rPr>
          <w:b/>
          <w:bCs/>
        </w:rPr>
        <w:t>Notbremsen</w:t>
      </w:r>
      <w:r>
        <w:t>:</w:t>
      </w:r>
    </w:p>
    <w:p w14:paraId="4E14759B" w14:textId="30674B16" w:rsidR="002D6EA0" w:rsidRDefault="6D2D2335" w:rsidP="6ED0565F">
      <w:r>
        <w:t xml:space="preserve">Durch die Kombination der Entscheidungen Überfahrbar, </w:t>
      </w:r>
      <w:proofErr w:type="gramStart"/>
      <w:r>
        <w:t>Schneller</w:t>
      </w:r>
      <w:proofErr w:type="gramEnd"/>
      <w:r>
        <w:t xml:space="preserve"> und der Beurteilung des Abstands wird festgelegt, ob eine Notbremsung eingeleitet werden muss. Dieser umfassende Prozess stellt sicher, dass das Fahrzeug in kritischen Situationen angemessen reagiert und rechtzeitig eine Notbremsung durchführt, wenn dies erforderlich ist.</w:t>
      </w:r>
    </w:p>
    <w:p w14:paraId="1863F8FB" w14:textId="61EC18BA" w:rsidR="6ED0565F" w:rsidRDefault="6ED0565F" w:rsidP="6ED0565F"/>
    <w:p w14:paraId="2C544A5E" w14:textId="5532D322" w:rsidR="6ED0565F" w:rsidRDefault="6ED0565F" w:rsidP="6ED0565F"/>
    <w:p w14:paraId="5A964761" w14:textId="14598580" w:rsidR="6ED0565F" w:rsidRDefault="6ED0565F" w:rsidP="6ED0565F"/>
    <w:p w14:paraId="0BC645FF" w14:textId="6A96021A" w:rsidR="6ED0565F" w:rsidRDefault="6ED0565F" w:rsidP="6ED0565F"/>
    <w:p w14:paraId="630409C3" w14:textId="43CD1641" w:rsidR="6ED0565F" w:rsidRDefault="6ED0565F" w:rsidP="6ED0565F"/>
    <w:p w14:paraId="23239F3A" w14:textId="63090C0F" w:rsidR="6ED0565F" w:rsidRDefault="6ED0565F" w:rsidP="6ED0565F"/>
    <w:p w14:paraId="6EB0F02D" w14:textId="77777777" w:rsidR="004B193B" w:rsidRDefault="004B193B" w:rsidP="6ED0565F"/>
    <w:p w14:paraId="788A7562" w14:textId="77777777" w:rsidR="004B193B" w:rsidRDefault="004B193B" w:rsidP="6ED0565F"/>
    <w:p w14:paraId="355162EE" w14:textId="77777777" w:rsidR="004B193B" w:rsidRDefault="004B193B" w:rsidP="6ED0565F"/>
    <w:p w14:paraId="3E87CD8B" w14:textId="77777777" w:rsidR="004B193B" w:rsidRDefault="004B193B" w:rsidP="6ED0565F"/>
    <w:p w14:paraId="0BE0049A" w14:textId="6AC48B31" w:rsidR="6ED0565F" w:rsidRDefault="6ED0565F" w:rsidP="6ED0565F"/>
    <w:p w14:paraId="08682405" w14:textId="6365AE4E" w:rsidR="002D6EA0" w:rsidRDefault="44C08210" w:rsidP="002D6EA0">
      <w:pPr>
        <w:pStyle w:val="berschrift1"/>
      </w:pPr>
      <w:bookmarkStart w:id="15" w:name="_Toc157110548"/>
      <w:r>
        <w:lastRenderedPageBreak/>
        <w:t>Fazit</w:t>
      </w:r>
      <w:bookmarkEnd w:id="15"/>
    </w:p>
    <w:p w14:paraId="57762F7A" w14:textId="7CC690C3" w:rsidR="0968311A" w:rsidRDefault="0968311A" w:rsidP="6ED0565F">
      <w:r>
        <w:t>Unser Projekt war geprägt von einer insgesamt positiven Erfahrung, jedoch trübten Probleme in der Kommunikation mit zwei Gruppenmitgliedern das Gesamtbild. Diese schlechte Kommunikation führte dazu, dass wir zu viert eine beträchtliche Menge Arbeit bewältigen mussten, insbesondere da wir auch die Aufgaben der ausgeschiedenen Teammitglieder unter Zeitdruck übernehmen und nacharbeiten mussten.</w:t>
      </w:r>
    </w:p>
    <w:p w14:paraId="2E3127C8" w14:textId="0F9552B5" w:rsidR="0968311A" w:rsidRDefault="0968311A" w:rsidP="6ED0565F">
      <w:r>
        <w:t>Trotz dieser Herausforderungen waren die uns gestellten Aufgaben ansonsten gut formuliert und leicht verständlich. Es machte sogar Spaß, an ihnen zu arbeiten, und die Überschaubarkeit der Aufgaben trug dazu bei, dass wir effizient vorankommen konnten.</w:t>
      </w:r>
    </w:p>
    <w:p w14:paraId="1EA91651" w14:textId="358CE635" w:rsidR="0968311A" w:rsidRDefault="0968311A" w:rsidP="6ED0565F">
      <w:r>
        <w:t>Ein weiterer Aspekt, der unser Projekt beeinflusste, war die Nutzung von Jira. Die Plattform stellte sich als gewöhnungsbedürftig heraus und brachte einige Unannehmlichkeiten mit sich. Möglicherweise sollten wir in Erwägung ziehen, beim nächsten Mal auf alternative Tools wie Open Projects oder ähnliche Plattformen umzusteigen, um einen einfacheren Einstieg in Tools für agiles Arbeiten mi</w:t>
      </w:r>
      <w:r w:rsidR="6233A7B8">
        <w:t xml:space="preserve">t Scrum zu gewährleisten. </w:t>
      </w:r>
    </w:p>
    <w:p w14:paraId="2C5A21FD" w14:textId="180ED9C4" w:rsidR="0968311A" w:rsidRDefault="0968311A" w:rsidP="6ED0565F">
      <w:r>
        <w:t>Trotz der genannten Herausforderungen können wir unser Projekt insgesamt als "gut/okay" bewerten. Es war eine lehrreiche Erfahrung, und wir konnten die gestellten Aufgaben erfolgreich bewältigen, auch wenn die Kommunikation mit einigen Gruppenmitgliedern verbessert werden könnte.</w:t>
      </w:r>
    </w:p>
    <w:p w14:paraId="41D9D489" w14:textId="3EEA13B1" w:rsidR="006779E8" w:rsidRDefault="006779E8">
      <w:pPr>
        <w:rPr>
          <w:rFonts w:asciiTheme="majorHAnsi" w:eastAsiaTheme="majorEastAsia" w:hAnsiTheme="majorHAnsi" w:cstheme="majorBidi"/>
          <w:b/>
          <w:sz w:val="36"/>
          <w:szCs w:val="32"/>
        </w:rPr>
      </w:pPr>
    </w:p>
    <w:sectPr w:rsidR="006779E8">
      <w:footerReference w:type="default" r:id="rId3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ABB8D" w14:textId="77777777" w:rsidR="00FD68E5" w:rsidRDefault="00FD68E5" w:rsidP="00FD68E5">
      <w:pPr>
        <w:spacing w:after="0" w:line="240" w:lineRule="auto"/>
      </w:pPr>
      <w:r>
        <w:separator/>
      </w:r>
    </w:p>
  </w:endnote>
  <w:endnote w:type="continuationSeparator" w:id="0">
    <w:p w14:paraId="13046223" w14:textId="77777777" w:rsidR="00FD68E5" w:rsidRDefault="00FD68E5" w:rsidP="00FD6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51333" w14:textId="3F261154" w:rsidR="00FD68E5" w:rsidRDefault="00FD68E5">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32739FAE" wp14:editId="18C199B9">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4-01-25T00:00:00Z">
                                <w:dateFormat w:val="d. MMMM yyyy"/>
                                <w:lid w:val="de-DE"/>
                                <w:storeMappedDataAs w:val="dateTime"/>
                                <w:calendar w:val="gregorian"/>
                              </w:date>
                            </w:sdtPr>
                            <w:sdtContent>
                              <w:p w14:paraId="5359E0A2" w14:textId="42C382DF" w:rsidR="00FD68E5" w:rsidRDefault="00FD68E5">
                                <w:pPr>
                                  <w:jc w:val="right"/>
                                  <w:rPr>
                                    <w:color w:val="7F7F7F" w:themeColor="text1" w:themeTint="80"/>
                                  </w:rPr>
                                </w:pPr>
                                <w:r>
                                  <w:rPr>
                                    <w:color w:val="7F7F7F" w:themeColor="text1" w:themeTint="80"/>
                                  </w:rPr>
                                  <w:t>25.01.2024</w:t>
                                </w:r>
                              </w:p>
                            </w:sdtContent>
                          </w:sdt>
                          <w:p w14:paraId="3A0B9812" w14:textId="77777777" w:rsidR="00FD68E5" w:rsidRDefault="00FD68E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2739FAE"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4-01-25T00:00:00Z">
                          <w:dateFormat w:val="d. MMMM yyyy"/>
                          <w:lid w:val="de-DE"/>
                          <w:storeMappedDataAs w:val="dateTime"/>
                          <w:calendar w:val="gregorian"/>
                        </w:date>
                      </w:sdtPr>
                      <w:sdtContent>
                        <w:p w14:paraId="5359E0A2" w14:textId="42C382DF" w:rsidR="00FD68E5" w:rsidRDefault="00FD68E5">
                          <w:pPr>
                            <w:jc w:val="right"/>
                            <w:rPr>
                              <w:color w:val="7F7F7F" w:themeColor="text1" w:themeTint="80"/>
                            </w:rPr>
                          </w:pPr>
                          <w:r>
                            <w:rPr>
                              <w:color w:val="7F7F7F" w:themeColor="text1" w:themeTint="80"/>
                            </w:rPr>
                            <w:t>25.01.2024</w:t>
                          </w:r>
                        </w:p>
                      </w:sdtContent>
                    </w:sdt>
                    <w:p w14:paraId="3A0B9812" w14:textId="77777777" w:rsidR="00FD68E5" w:rsidRDefault="00FD68E5">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6331AEF" wp14:editId="019D1CAB">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hteck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BF52BC" w14:textId="77777777" w:rsidR="00FD68E5" w:rsidRDefault="00FD68E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31AEF" id="Rechteck 4"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45BF52BC" w14:textId="77777777" w:rsidR="00FD68E5" w:rsidRDefault="00FD68E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1F875" w14:textId="77777777" w:rsidR="00FD68E5" w:rsidRDefault="00FD68E5" w:rsidP="00FD68E5">
      <w:pPr>
        <w:spacing w:after="0" w:line="240" w:lineRule="auto"/>
      </w:pPr>
      <w:r>
        <w:separator/>
      </w:r>
    </w:p>
  </w:footnote>
  <w:footnote w:type="continuationSeparator" w:id="0">
    <w:p w14:paraId="59B21F56" w14:textId="77777777" w:rsidR="00FD68E5" w:rsidRDefault="00FD68E5" w:rsidP="00FD68E5">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cPR35RV04R92i" int2:id="k1rrnzml">
      <int2:state int2:value="Rejected" int2:type="AugLoop_Text_Critique"/>
    </int2:textHash>
    <int2:bookmark int2:bookmarkName="_Int_py3SzzxI" int2:invalidationBookmarkName="" int2:hashCode="cPb7Katiw7AcmM" int2:id="YDEdhwbG">
      <int2:state int2:value="Rejected" int2:type="AugLoop_Text_Critique"/>
    </int2:bookmark>
    <int2:bookmark int2:bookmarkName="_Int_Kxcs5ZDe" int2:invalidationBookmarkName="" int2:hashCode="jKLLkpACRmDri/" int2:id="xhynxQS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E3E13"/>
    <w:multiLevelType w:val="hybridMultilevel"/>
    <w:tmpl w:val="2BE43B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6D3C3E"/>
    <w:multiLevelType w:val="hybridMultilevel"/>
    <w:tmpl w:val="AF84C846"/>
    <w:lvl w:ilvl="0" w:tplc="974CA9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131963"/>
    <w:multiLevelType w:val="hybridMultilevel"/>
    <w:tmpl w:val="97E80426"/>
    <w:lvl w:ilvl="0" w:tplc="6CFCA2A2">
      <w:start w:val="1"/>
      <w:numFmt w:val="bullet"/>
      <w:lvlText w:val=""/>
      <w:lvlJc w:val="left"/>
      <w:pPr>
        <w:ind w:left="720" w:hanging="360"/>
      </w:pPr>
      <w:rPr>
        <w:rFonts w:ascii="Symbol" w:hAnsi="Symbol" w:hint="default"/>
      </w:rPr>
    </w:lvl>
    <w:lvl w:ilvl="1" w:tplc="914820C8">
      <w:start w:val="1"/>
      <w:numFmt w:val="bullet"/>
      <w:lvlText w:val="o"/>
      <w:lvlJc w:val="left"/>
      <w:pPr>
        <w:ind w:left="1440" w:hanging="360"/>
      </w:pPr>
      <w:rPr>
        <w:rFonts w:ascii="Courier New" w:hAnsi="Courier New" w:hint="default"/>
      </w:rPr>
    </w:lvl>
    <w:lvl w:ilvl="2" w:tplc="06FEA88A">
      <w:start w:val="1"/>
      <w:numFmt w:val="bullet"/>
      <w:lvlText w:val=""/>
      <w:lvlJc w:val="left"/>
      <w:pPr>
        <w:ind w:left="2160" w:hanging="360"/>
      </w:pPr>
      <w:rPr>
        <w:rFonts w:ascii="Wingdings" w:hAnsi="Wingdings" w:hint="default"/>
      </w:rPr>
    </w:lvl>
    <w:lvl w:ilvl="3" w:tplc="5D6445F6">
      <w:start w:val="1"/>
      <w:numFmt w:val="bullet"/>
      <w:lvlText w:val=""/>
      <w:lvlJc w:val="left"/>
      <w:pPr>
        <w:ind w:left="2880" w:hanging="360"/>
      </w:pPr>
      <w:rPr>
        <w:rFonts w:ascii="Symbol" w:hAnsi="Symbol" w:hint="default"/>
      </w:rPr>
    </w:lvl>
    <w:lvl w:ilvl="4" w:tplc="7A64C28A">
      <w:start w:val="1"/>
      <w:numFmt w:val="bullet"/>
      <w:lvlText w:val="o"/>
      <w:lvlJc w:val="left"/>
      <w:pPr>
        <w:ind w:left="3600" w:hanging="360"/>
      </w:pPr>
      <w:rPr>
        <w:rFonts w:ascii="Courier New" w:hAnsi="Courier New" w:hint="default"/>
      </w:rPr>
    </w:lvl>
    <w:lvl w:ilvl="5" w:tplc="A894C44A">
      <w:start w:val="1"/>
      <w:numFmt w:val="bullet"/>
      <w:lvlText w:val=""/>
      <w:lvlJc w:val="left"/>
      <w:pPr>
        <w:ind w:left="4320" w:hanging="360"/>
      </w:pPr>
      <w:rPr>
        <w:rFonts w:ascii="Wingdings" w:hAnsi="Wingdings" w:hint="default"/>
      </w:rPr>
    </w:lvl>
    <w:lvl w:ilvl="6" w:tplc="D1B497C6">
      <w:start w:val="1"/>
      <w:numFmt w:val="bullet"/>
      <w:lvlText w:val=""/>
      <w:lvlJc w:val="left"/>
      <w:pPr>
        <w:ind w:left="5040" w:hanging="360"/>
      </w:pPr>
      <w:rPr>
        <w:rFonts w:ascii="Symbol" w:hAnsi="Symbol" w:hint="default"/>
      </w:rPr>
    </w:lvl>
    <w:lvl w:ilvl="7" w:tplc="EB829584">
      <w:start w:val="1"/>
      <w:numFmt w:val="bullet"/>
      <w:lvlText w:val="o"/>
      <w:lvlJc w:val="left"/>
      <w:pPr>
        <w:ind w:left="5760" w:hanging="360"/>
      </w:pPr>
      <w:rPr>
        <w:rFonts w:ascii="Courier New" w:hAnsi="Courier New" w:hint="default"/>
      </w:rPr>
    </w:lvl>
    <w:lvl w:ilvl="8" w:tplc="78DAC224">
      <w:start w:val="1"/>
      <w:numFmt w:val="bullet"/>
      <w:lvlText w:val=""/>
      <w:lvlJc w:val="left"/>
      <w:pPr>
        <w:ind w:left="6480" w:hanging="360"/>
      </w:pPr>
      <w:rPr>
        <w:rFonts w:ascii="Wingdings" w:hAnsi="Wingdings" w:hint="default"/>
      </w:rPr>
    </w:lvl>
  </w:abstractNum>
  <w:abstractNum w:abstractNumId="3" w15:restartNumberingAfterBreak="0">
    <w:nsid w:val="4F3C1729"/>
    <w:multiLevelType w:val="hybridMultilevel"/>
    <w:tmpl w:val="BE0A2EBC"/>
    <w:lvl w:ilvl="0" w:tplc="5A5CFC8A">
      <w:start w:val="1"/>
      <w:numFmt w:val="bullet"/>
      <w:lvlText w:val=""/>
      <w:lvlJc w:val="left"/>
      <w:pPr>
        <w:ind w:left="720" w:hanging="360"/>
      </w:pPr>
      <w:rPr>
        <w:rFonts w:ascii="Symbol" w:hAnsi="Symbol" w:hint="default"/>
      </w:rPr>
    </w:lvl>
    <w:lvl w:ilvl="1" w:tplc="E124BD20">
      <w:start w:val="1"/>
      <w:numFmt w:val="bullet"/>
      <w:lvlText w:val="o"/>
      <w:lvlJc w:val="left"/>
      <w:pPr>
        <w:ind w:left="1440" w:hanging="360"/>
      </w:pPr>
      <w:rPr>
        <w:rFonts w:ascii="Courier New" w:hAnsi="Courier New" w:hint="default"/>
      </w:rPr>
    </w:lvl>
    <w:lvl w:ilvl="2" w:tplc="01A092D0">
      <w:start w:val="1"/>
      <w:numFmt w:val="bullet"/>
      <w:lvlText w:val=""/>
      <w:lvlJc w:val="left"/>
      <w:pPr>
        <w:ind w:left="2160" w:hanging="360"/>
      </w:pPr>
      <w:rPr>
        <w:rFonts w:ascii="Wingdings" w:hAnsi="Wingdings" w:hint="default"/>
      </w:rPr>
    </w:lvl>
    <w:lvl w:ilvl="3" w:tplc="A486480A">
      <w:start w:val="1"/>
      <w:numFmt w:val="bullet"/>
      <w:lvlText w:val=""/>
      <w:lvlJc w:val="left"/>
      <w:pPr>
        <w:ind w:left="2880" w:hanging="360"/>
      </w:pPr>
      <w:rPr>
        <w:rFonts w:ascii="Symbol" w:hAnsi="Symbol" w:hint="default"/>
      </w:rPr>
    </w:lvl>
    <w:lvl w:ilvl="4" w:tplc="16F4FD90">
      <w:start w:val="1"/>
      <w:numFmt w:val="bullet"/>
      <w:lvlText w:val="o"/>
      <w:lvlJc w:val="left"/>
      <w:pPr>
        <w:ind w:left="3600" w:hanging="360"/>
      </w:pPr>
      <w:rPr>
        <w:rFonts w:ascii="Courier New" w:hAnsi="Courier New" w:hint="default"/>
      </w:rPr>
    </w:lvl>
    <w:lvl w:ilvl="5" w:tplc="2804708E">
      <w:start w:val="1"/>
      <w:numFmt w:val="bullet"/>
      <w:lvlText w:val=""/>
      <w:lvlJc w:val="left"/>
      <w:pPr>
        <w:ind w:left="4320" w:hanging="360"/>
      </w:pPr>
      <w:rPr>
        <w:rFonts w:ascii="Wingdings" w:hAnsi="Wingdings" w:hint="default"/>
      </w:rPr>
    </w:lvl>
    <w:lvl w:ilvl="6" w:tplc="63123DC4">
      <w:start w:val="1"/>
      <w:numFmt w:val="bullet"/>
      <w:lvlText w:val=""/>
      <w:lvlJc w:val="left"/>
      <w:pPr>
        <w:ind w:left="5040" w:hanging="360"/>
      </w:pPr>
      <w:rPr>
        <w:rFonts w:ascii="Symbol" w:hAnsi="Symbol" w:hint="default"/>
      </w:rPr>
    </w:lvl>
    <w:lvl w:ilvl="7" w:tplc="DC90FABA">
      <w:start w:val="1"/>
      <w:numFmt w:val="bullet"/>
      <w:lvlText w:val="o"/>
      <w:lvlJc w:val="left"/>
      <w:pPr>
        <w:ind w:left="5760" w:hanging="360"/>
      </w:pPr>
      <w:rPr>
        <w:rFonts w:ascii="Courier New" w:hAnsi="Courier New" w:hint="default"/>
      </w:rPr>
    </w:lvl>
    <w:lvl w:ilvl="8" w:tplc="67E088DC">
      <w:start w:val="1"/>
      <w:numFmt w:val="bullet"/>
      <w:lvlText w:val=""/>
      <w:lvlJc w:val="left"/>
      <w:pPr>
        <w:ind w:left="6480" w:hanging="360"/>
      </w:pPr>
      <w:rPr>
        <w:rFonts w:ascii="Wingdings" w:hAnsi="Wingdings" w:hint="default"/>
      </w:rPr>
    </w:lvl>
  </w:abstractNum>
  <w:abstractNum w:abstractNumId="4" w15:restartNumberingAfterBreak="0">
    <w:nsid w:val="78B92715"/>
    <w:multiLevelType w:val="hybridMultilevel"/>
    <w:tmpl w:val="FFFFFFFF"/>
    <w:lvl w:ilvl="0" w:tplc="FDBA5674">
      <w:start w:val="1"/>
      <w:numFmt w:val="bullet"/>
      <w:lvlText w:val=""/>
      <w:lvlJc w:val="left"/>
      <w:pPr>
        <w:ind w:left="720" w:hanging="360"/>
      </w:pPr>
      <w:rPr>
        <w:rFonts w:ascii="Symbol" w:hAnsi="Symbol" w:hint="default"/>
      </w:rPr>
    </w:lvl>
    <w:lvl w:ilvl="1" w:tplc="3968DECC">
      <w:start w:val="1"/>
      <w:numFmt w:val="bullet"/>
      <w:lvlText w:val="o"/>
      <w:lvlJc w:val="left"/>
      <w:pPr>
        <w:ind w:left="1440" w:hanging="360"/>
      </w:pPr>
      <w:rPr>
        <w:rFonts w:ascii="Courier New" w:hAnsi="Courier New" w:hint="default"/>
      </w:rPr>
    </w:lvl>
    <w:lvl w:ilvl="2" w:tplc="DCCC2BEC">
      <w:start w:val="1"/>
      <w:numFmt w:val="bullet"/>
      <w:lvlText w:val=""/>
      <w:lvlJc w:val="left"/>
      <w:pPr>
        <w:ind w:left="2160" w:hanging="360"/>
      </w:pPr>
      <w:rPr>
        <w:rFonts w:ascii="Wingdings" w:hAnsi="Wingdings" w:hint="default"/>
      </w:rPr>
    </w:lvl>
    <w:lvl w:ilvl="3" w:tplc="42AC497C">
      <w:start w:val="1"/>
      <w:numFmt w:val="bullet"/>
      <w:lvlText w:val=""/>
      <w:lvlJc w:val="left"/>
      <w:pPr>
        <w:ind w:left="2880" w:hanging="360"/>
      </w:pPr>
      <w:rPr>
        <w:rFonts w:ascii="Symbol" w:hAnsi="Symbol" w:hint="default"/>
      </w:rPr>
    </w:lvl>
    <w:lvl w:ilvl="4" w:tplc="959CFBF6">
      <w:start w:val="1"/>
      <w:numFmt w:val="bullet"/>
      <w:lvlText w:val="o"/>
      <w:lvlJc w:val="left"/>
      <w:pPr>
        <w:ind w:left="3600" w:hanging="360"/>
      </w:pPr>
      <w:rPr>
        <w:rFonts w:ascii="Courier New" w:hAnsi="Courier New" w:hint="default"/>
      </w:rPr>
    </w:lvl>
    <w:lvl w:ilvl="5" w:tplc="C910FEBA">
      <w:start w:val="1"/>
      <w:numFmt w:val="bullet"/>
      <w:lvlText w:val=""/>
      <w:lvlJc w:val="left"/>
      <w:pPr>
        <w:ind w:left="4320" w:hanging="360"/>
      </w:pPr>
      <w:rPr>
        <w:rFonts w:ascii="Wingdings" w:hAnsi="Wingdings" w:hint="default"/>
      </w:rPr>
    </w:lvl>
    <w:lvl w:ilvl="6" w:tplc="BFD02CDE">
      <w:start w:val="1"/>
      <w:numFmt w:val="bullet"/>
      <w:lvlText w:val=""/>
      <w:lvlJc w:val="left"/>
      <w:pPr>
        <w:ind w:left="5040" w:hanging="360"/>
      </w:pPr>
      <w:rPr>
        <w:rFonts w:ascii="Symbol" w:hAnsi="Symbol" w:hint="default"/>
      </w:rPr>
    </w:lvl>
    <w:lvl w:ilvl="7" w:tplc="B6DCB336">
      <w:start w:val="1"/>
      <w:numFmt w:val="bullet"/>
      <w:lvlText w:val="o"/>
      <w:lvlJc w:val="left"/>
      <w:pPr>
        <w:ind w:left="5760" w:hanging="360"/>
      </w:pPr>
      <w:rPr>
        <w:rFonts w:ascii="Courier New" w:hAnsi="Courier New" w:hint="default"/>
      </w:rPr>
    </w:lvl>
    <w:lvl w:ilvl="8" w:tplc="99AE470E">
      <w:start w:val="1"/>
      <w:numFmt w:val="bullet"/>
      <w:lvlText w:val=""/>
      <w:lvlJc w:val="left"/>
      <w:pPr>
        <w:ind w:left="6480" w:hanging="360"/>
      </w:pPr>
      <w:rPr>
        <w:rFonts w:ascii="Wingdings" w:hAnsi="Wingdings" w:hint="default"/>
      </w:rPr>
    </w:lvl>
  </w:abstractNum>
  <w:abstractNum w:abstractNumId="5" w15:restartNumberingAfterBreak="0">
    <w:nsid w:val="7D7A7308"/>
    <w:multiLevelType w:val="hybridMultilevel"/>
    <w:tmpl w:val="799004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40865763">
    <w:abstractNumId w:val="3"/>
  </w:num>
  <w:num w:numId="2" w16cid:durableId="1836726419">
    <w:abstractNumId w:val="2"/>
  </w:num>
  <w:num w:numId="3" w16cid:durableId="1959676102">
    <w:abstractNumId w:val="0"/>
  </w:num>
  <w:num w:numId="4" w16cid:durableId="514224370">
    <w:abstractNumId w:val="1"/>
  </w:num>
  <w:num w:numId="5" w16cid:durableId="1314723851">
    <w:abstractNumId w:val="4"/>
  </w:num>
  <w:num w:numId="6" w16cid:durableId="19413352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407546"/>
    <w:rsid w:val="0000132C"/>
    <w:rsid w:val="00037C9E"/>
    <w:rsid w:val="00051390"/>
    <w:rsid w:val="00053B34"/>
    <w:rsid w:val="000553DE"/>
    <w:rsid w:val="0006278A"/>
    <w:rsid w:val="00081E5C"/>
    <w:rsid w:val="000A4486"/>
    <w:rsid w:val="00134BB2"/>
    <w:rsid w:val="00156D2F"/>
    <w:rsid w:val="00160ADF"/>
    <w:rsid w:val="0018690F"/>
    <w:rsid w:val="001F2797"/>
    <w:rsid w:val="001F2D54"/>
    <w:rsid w:val="002038EB"/>
    <w:rsid w:val="002040C9"/>
    <w:rsid w:val="00210BF1"/>
    <w:rsid w:val="00210C1A"/>
    <w:rsid w:val="002313D7"/>
    <w:rsid w:val="00245E21"/>
    <w:rsid w:val="002501E2"/>
    <w:rsid w:val="002545F0"/>
    <w:rsid w:val="00262568"/>
    <w:rsid w:val="002675E5"/>
    <w:rsid w:val="00284138"/>
    <w:rsid w:val="002855F1"/>
    <w:rsid w:val="002D0616"/>
    <w:rsid w:val="002D6EA0"/>
    <w:rsid w:val="00307CC4"/>
    <w:rsid w:val="00312183"/>
    <w:rsid w:val="00322F7B"/>
    <w:rsid w:val="00333C33"/>
    <w:rsid w:val="00350ED8"/>
    <w:rsid w:val="003513AB"/>
    <w:rsid w:val="00353E3F"/>
    <w:rsid w:val="003700F6"/>
    <w:rsid w:val="003A0113"/>
    <w:rsid w:val="003C0758"/>
    <w:rsid w:val="003C5B28"/>
    <w:rsid w:val="003F1114"/>
    <w:rsid w:val="00400DB8"/>
    <w:rsid w:val="0040128B"/>
    <w:rsid w:val="00401DAC"/>
    <w:rsid w:val="0043049F"/>
    <w:rsid w:val="00446671"/>
    <w:rsid w:val="0048565E"/>
    <w:rsid w:val="004B193B"/>
    <w:rsid w:val="004E2BF0"/>
    <w:rsid w:val="004E550F"/>
    <w:rsid w:val="00522CFB"/>
    <w:rsid w:val="00532BA2"/>
    <w:rsid w:val="00546860"/>
    <w:rsid w:val="00552647"/>
    <w:rsid w:val="005609B8"/>
    <w:rsid w:val="005B0BEA"/>
    <w:rsid w:val="005C35D1"/>
    <w:rsid w:val="005C7DB4"/>
    <w:rsid w:val="005E524E"/>
    <w:rsid w:val="005F56F1"/>
    <w:rsid w:val="006109DA"/>
    <w:rsid w:val="006328C0"/>
    <w:rsid w:val="00632EE0"/>
    <w:rsid w:val="00645005"/>
    <w:rsid w:val="006554A9"/>
    <w:rsid w:val="006578A1"/>
    <w:rsid w:val="00674F80"/>
    <w:rsid w:val="006779E8"/>
    <w:rsid w:val="00690C1F"/>
    <w:rsid w:val="00696B8D"/>
    <w:rsid w:val="006B4251"/>
    <w:rsid w:val="006D7345"/>
    <w:rsid w:val="006F537C"/>
    <w:rsid w:val="007065D6"/>
    <w:rsid w:val="00724CC0"/>
    <w:rsid w:val="00724DEA"/>
    <w:rsid w:val="00766F6E"/>
    <w:rsid w:val="007765D5"/>
    <w:rsid w:val="0078354A"/>
    <w:rsid w:val="007B6915"/>
    <w:rsid w:val="007C1153"/>
    <w:rsid w:val="007C16A9"/>
    <w:rsid w:val="007C1CFF"/>
    <w:rsid w:val="00803C45"/>
    <w:rsid w:val="00831196"/>
    <w:rsid w:val="008426AD"/>
    <w:rsid w:val="008558CA"/>
    <w:rsid w:val="00857E03"/>
    <w:rsid w:val="00873D15"/>
    <w:rsid w:val="008773B6"/>
    <w:rsid w:val="00877A3B"/>
    <w:rsid w:val="00884E45"/>
    <w:rsid w:val="00890006"/>
    <w:rsid w:val="00896668"/>
    <w:rsid w:val="008B70E7"/>
    <w:rsid w:val="008C66C4"/>
    <w:rsid w:val="008C7684"/>
    <w:rsid w:val="008E506F"/>
    <w:rsid w:val="00947938"/>
    <w:rsid w:val="00962649"/>
    <w:rsid w:val="00967C77"/>
    <w:rsid w:val="009709B9"/>
    <w:rsid w:val="009D479C"/>
    <w:rsid w:val="00A54C4E"/>
    <w:rsid w:val="00A96439"/>
    <w:rsid w:val="00AA4884"/>
    <w:rsid w:val="00AB09F8"/>
    <w:rsid w:val="00AC6FA1"/>
    <w:rsid w:val="00AD5CF4"/>
    <w:rsid w:val="00B31204"/>
    <w:rsid w:val="00B5249E"/>
    <w:rsid w:val="00B54E6B"/>
    <w:rsid w:val="00B70EFA"/>
    <w:rsid w:val="00BA5A32"/>
    <w:rsid w:val="00BB392A"/>
    <w:rsid w:val="00BD5C8E"/>
    <w:rsid w:val="00BE563F"/>
    <w:rsid w:val="00C20FC2"/>
    <w:rsid w:val="00C35A8C"/>
    <w:rsid w:val="00C4444C"/>
    <w:rsid w:val="00C534F7"/>
    <w:rsid w:val="00C61E18"/>
    <w:rsid w:val="00C70855"/>
    <w:rsid w:val="00C94D9C"/>
    <w:rsid w:val="00CA4930"/>
    <w:rsid w:val="00D13AAE"/>
    <w:rsid w:val="00D14CBE"/>
    <w:rsid w:val="00D16DBC"/>
    <w:rsid w:val="00D56AE2"/>
    <w:rsid w:val="00D5799E"/>
    <w:rsid w:val="00D75BCA"/>
    <w:rsid w:val="00D7762F"/>
    <w:rsid w:val="00D90868"/>
    <w:rsid w:val="00DB557F"/>
    <w:rsid w:val="00DC2340"/>
    <w:rsid w:val="00DD085E"/>
    <w:rsid w:val="00DD4543"/>
    <w:rsid w:val="00E027F7"/>
    <w:rsid w:val="00E04FA7"/>
    <w:rsid w:val="00E068F2"/>
    <w:rsid w:val="00E30D2E"/>
    <w:rsid w:val="00E376B0"/>
    <w:rsid w:val="00E424CC"/>
    <w:rsid w:val="00E509A4"/>
    <w:rsid w:val="00E50ECB"/>
    <w:rsid w:val="00E54EA9"/>
    <w:rsid w:val="00E65D17"/>
    <w:rsid w:val="00E71D91"/>
    <w:rsid w:val="00EC677D"/>
    <w:rsid w:val="00EF7450"/>
    <w:rsid w:val="00EF77E9"/>
    <w:rsid w:val="00F24E48"/>
    <w:rsid w:val="00F5795C"/>
    <w:rsid w:val="00F67074"/>
    <w:rsid w:val="00F90C05"/>
    <w:rsid w:val="00FA787C"/>
    <w:rsid w:val="00FB297B"/>
    <w:rsid w:val="00FD68E5"/>
    <w:rsid w:val="05BC8FD6"/>
    <w:rsid w:val="07543025"/>
    <w:rsid w:val="076733B1"/>
    <w:rsid w:val="0819633D"/>
    <w:rsid w:val="089515D1"/>
    <w:rsid w:val="0968311A"/>
    <w:rsid w:val="09E8461C"/>
    <w:rsid w:val="09EE1031"/>
    <w:rsid w:val="0A068452"/>
    <w:rsid w:val="0A915A7A"/>
    <w:rsid w:val="0B0362C0"/>
    <w:rsid w:val="0B842666"/>
    <w:rsid w:val="0C2E248D"/>
    <w:rsid w:val="0CA478B0"/>
    <w:rsid w:val="0D55C931"/>
    <w:rsid w:val="0D81ED13"/>
    <w:rsid w:val="0DDAB5EC"/>
    <w:rsid w:val="0DE98CB4"/>
    <w:rsid w:val="0F7A2D79"/>
    <w:rsid w:val="109E54E0"/>
    <w:rsid w:val="10FE0A10"/>
    <w:rsid w:val="11EE5D9D"/>
    <w:rsid w:val="144EF33A"/>
    <w:rsid w:val="155DA76E"/>
    <w:rsid w:val="161F6317"/>
    <w:rsid w:val="16CBDEFD"/>
    <w:rsid w:val="18AAB56C"/>
    <w:rsid w:val="19E04725"/>
    <w:rsid w:val="1A3416EC"/>
    <w:rsid w:val="1AB5411B"/>
    <w:rsid w:val="1B7C1786"/>
    <w:rsid w:val="1BBBDD75"/>
    <w:rsid w:val="1BE82AC4"/>
    <w:rsid w:val="1C9DE8E3"/>
    <w:rsid w:val="1D035FE8"/>
    <w:rsid w:val="1DC364BB"/>
    <w:rsid w:val="2088D7AA"/>
    <w:rsid w:val="22A436A7"/>
    <w:rsid w:val="23A76E09"/>
    <w:rsid w:val="254E1FEC"/>
    <w:rsid w:val="25BFEB5F"/>
    <w:rsid w:val="2639F559"/>
    <w:rsid w:val="2674D50F"/>
    <w:rsid w:val="278D1086"/>
    <w:rsid w:val="27FA092D"/>
    <w:rsid w:val="286C9851"/>
    <w:rsid w:val="2A0868B2"/>
    <w:rsid w:val="2AA1E7C3"/>
    <w:rsid w:val="2B4D20FB"/>
    <w:rsid w:val="2C7BD515"/>
    <w:rsid w:val="2D63C007"/>
    <w:rsid w:val="2DFBED63"/>
    <w:rsid w:val="2F9F19D3"/>
    <w:rsid w:val="2FA19A4E"/>
    <w:rsid w:val="3019DD1B"/>
    <w:rsid w:val="374E6A4C"/>
    <w:rsid w:val="381BBB82"/>
    <w:rsid w:val="3AE41976"/>
    <w:rsid w:val="3B78CAE6"/>
    <w:rsid w:val="3BF4149F"/>
    <w:rsid w:val="3F0DF37C"/>
    <w:rsid w:val="3F128D04"/>
    <w:rsid w:val="3FB1B3BC"/>
    <w:rsid w:val="3FCC9835"/>
    <w:rsid w:val="40A7E4BA"/>
    <w:rsid w:val="40D24A3B"/>
    <w:rsid w:val="426E1A9C"/>
    <w:rsid w:val="42DDE261"/>
    <w:rsid w:val="43331107"/>
    <w:rsid w:val="43928909"/>
    <w:rsid w:val="43B74329"/>
    <w:rsid w:val="4471C39F"/>
    <w:rsid w:val="44A00958"/>
    <w:rsid w:val="44C08210"/>
    <w:rsid w:val="4690DD8A"/>
    <w:rsid w:val="482CADEB"/>
    <w:rsid w:val="49E1D87F"/>
    <w:rsid w:val="4C65BC6C"/>
    <w:rsid w:val="4CFC2DF8"/>
    <w:rsid w:val="4DC97F36"/>
    <w:rsid w:val="4DE7B4E4"/>
    <w:rsid w:val="4F30FBFF"/>
    <w:rsid w:val="501E9773"/>
    <w:rsid w:val="50DAE009"/>
    <w:rsid w:val="536F9268"/>
    <w:rsid w:val="537424A4"/>
    <w:rsid w:val="5388561E"/>
    <w:rsid w:val="556438BF"/>
    <w:rsid w:val="57427522"/>
    <w:rsid w:val="57A4B526"/>
    <w:rsid w:val="5843038B"/>
    <w:rsid w:val="59BA69F9"/>
    <w:rsid w:val="59DE6F45"/>
    <w:rsid w:val="5AB8CADC"/>
    <w:rsid w:val="5B2D5C2C"/>
    <w:rsid w:val="5D3CEE75"/>
    <w:rsid w:val="5F1DD2CA"/>
    <w:rsid w:val="6051E127"/>
    <w:rsid w:val="605F4123"/>
    <w:rsid w:val="61306ABB"/>
    <w:rsid w:val="61E119EB"/>
    <w:rsid w:val="6233A7B8"/>
    <w:rsid w:val="668B4163"/>
    <w:rsid w:val="6742BD3F"/>
    <w:rsid w:val="676C83A0"/>
    <w:rsid w:val="682711C4"/>
    <w:rsid w:val="6A407546"/>
    <w:rsid w:val="6ABF291B"/>
    <w:rsid w:val="6AC5FC1D"/>
    <w:rsid w:val="6CC438A3"/>
    <w:rsid w:val="6D2D2335"/>
    <w:rsid w:val="6ED0565F"/>
    <w:rsid w:val="6F71659F"/>
    <w:rsid w:val="6FAC9750"/>
    <w:rsid w:val="71819C75"/>
    <w:rsid w:val="72E6FF0F"/>
    <w:rsid w:val="74760FEB"/>
    <w:rsid w:val="748D49F3"/>
    <w:rsid w:val="75C4FCD2"/>
    <w:rsid w:val="76C23FE7"/>
    <w:rsid w:val="7732060E"/>
    <w:rsid w:val="780BA821"/>
    <w:rsid w:val="788DE317"/>
    <w:rsid w:val="789595FF"/>
    <w:rsid w:val="78BCD322"/>
    <w:rsid w:val="78F3BDD1"/>
    <w:rsid w:val="79EC56B6"/>
    <w:rsid w:val="79F06087"/>
    <w:rsid w:val="7B1C312E"/>
    <w:rsid w:val="7CC18C95"/>
    <w:rsid w:val="7CF80B27"/>
    <w:rsid w:val="7D560C1B"/>
    <w:rsid w:val="7F5FE8BC"/>
    <w:rsid w:val="7FEA7A2B"/>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07546"/>
  <w15:chartTrackingRefBased/>
  <w15:docId w15:val="{0BE4DADC-D043-4C55-B303-91298B3DE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54C4E"/>
    <w:pPr>
      <w:keepNext/>
      <w:keepLines/>
      <w:spacing w:before="480" w:after="240"/>
      <w:outlineLvl w:val="0"/>
    </w:pPr>
    <w:rPr>
      <w:rFonts w:asciiTheme="majorHAnsi" w:eastAsiaTheme="majorEastAsia" w:hAnsiTheme="majorHAnsi" w:cstheme="majorBidi"/>
      <w:b/>
      <w:sz w:val="36"/>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90C1F"/>
    <w:pPr>
      <w:ind w:left="720"/>
      <w:contextualSpacing/>
    </w:pPr>
    <w:rPr>
      <w14:ligatures w14:val="standardContextual"/>
    </w:rPr>
  </w:style>
  <w:style w:type="character" w:customStyle="1" w:styleId="berschrift1Zchn">
    <w:name w:val="Überschrift 1 Zchn"/>
    <w:basedOn w:val="Absatz-Standardschriftart"/>
    <w:link w:val="berschrift1"/>
    <w:uiPriority w:val="9"/>
    <w:rsid w:val="00A54C4E"/>
    <w:rPr>
      <w:rFonts w:asciiTheme="majorHAnsi" w:eastAsiaTheme="majorEastAsia" w:hAnsiTheme="majorHAnsi" w:cstheme="majorBidi"/>
      <w:b/>
      <w:sz w:val="36"/>
      <w:szCs w:val="32"/>
    </w:rPr>
  </w:style>
  <w:style w:type="character" w:customStyle="1" w:styleId="markedcontent">
    <w:name w:val="markedcontent"/>
    <w:basedOn w:val="Absatz-Standardschriftart"/>
    <w:rsid w:val="00CA4930"/>
  </w:style>
  <w:style w:type="table" w:styleId="Tabellenraster">
    <w:name w:val="Table Grid"/>
    <w:basedOn w:val="NormaleTabelle"/>
    <w:uiPriority w:val="59"/>
    <w:rsid w:val="00F24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7065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065D6"/>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A54C4E"/>
    <w:pPr>
      <w:spacing w:before="240" w:after="0"/>
      <w:outlineLvl w:val="9"/>
    </w:pPr>
    <w:rPr>
      <w:b w:val="0"/>
      <w:color w:val="2F5496" w:themeColor="accent1" w:themeShade="BF"/>
      <w:lang w:eastAsia="de-DE"/>
    </w:rPr>
  </w:style>
  <w:style w:type="paragraph" w:styleId="Verzeichnis1">
    <w:name w:val="toc 1"/>
    <w:basedOn w:val="Standard"/>
    <w:next w:val="Standard"/>
    <w:autoRedefine/>
    <w:uiPriority w:val="39"/>
    <w:unhideWhenUsed/>
    <w:rsid w:val="00A54C4E"/>
    <w:pPr>
      <w:spacing w:after="100"/>
    </w:pPr>
  </w:style>
  <w:style w:type="character" w:styleId="Hyperlink">
    <w:name w:val="Hyperlink"/>
    <w:basedOn w:val="Absatz-Standardschriftart"/>
    <w:uiPriority w:val="99"/>
    <w:unhideWhenUsed/>
    <w:rsid w:val="00A54C4E"/>
    <w:rPr>
      <w:color w:val="0563C1" w:themeColor="hyperlink"/>
      <w:u w:val="single"/>
    </w:rPr>
  </w:style>
  <w:style w:type="character" w:styleId="NichtaufgelsteErwhnung">
    <w:name w:val="Unresolved Mention"/>
    <w:basedOn w:val="Absatz-Standardschriftart"/>
    <w:uiPriority w:val="99"/>
    <w:semiHidden/>
    <w:unhideWhenUsed/>
    <w:rsid w:val="00245E21"/>
    <w:rPr>
      <w:color w:val="605E5C"/>
      <w:shd w:val="clear" w:color="auto" w:fill="E1DFDD"/>
    </w:rPr>
  </w:style>
  <w:style w:type="paragraph" w:styleId="Kopfzeile">
    <w:name w:val="header"/>
    <w:basedOn w:val="Standard"/>
    <w:link w:val="KopfzeileZchn"/>
    <w:uiPriority w:val="99"/>
    <w:unhideWhenUsed/>
    <w:rsid w:val="00FD68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68E5"/>
  </w:style>
  <w:style w:type="paragraph" w:styleId="Fuzeile">
    <w:name w:val="footer"/>
    <w:basedOn w:val="Standard"/>
    <w:link w:val="FuzeileZchn"/>
    <w:uiPriority w:val="99"/>
    <w:unhideWhenUsed/>
    <w:rsid w:val="00FD68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6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0568">
      <w:bodyDiv w:val="1"/>
      <w:marLeft w:val="0"/>
      <w:marRight w:val="0"/>
      <w:marTop w:val="0"/>
      <w:marBottom w:val="0"/>
      <w:divBdr>
        <w:top w:val="none" w:sz="0" w:space="0" w:color="auto"/>
        <w:left w:val="none" w:sz="0" w:space="0" w:color="auto"/>
        <w:bottom w:val="none" w:sz="0" w:space="0" w:color="auto"/>
        <w:right w:val="none" w:sz="0" w:space="0" w:color="auto"/>
      </w:divBdr>
    </w:div>
    <w:div w:id="119485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Furkan619/Systems-Engineering_ScrumTeam/blob/main/Sprint%201/Trajektorienplanung/RE_Trajektorienplanung.png" TargetMode="External"/><Relationship Id="rId26" Type="http://schemas.openxmlformats.org/officeDocument/2006/relationships/hyperlink" Target="https://github.com/Furkan619/Systems-Engineering_ScrumTeam/blob/main/Sprint%202/Requirementsdiagramm_Sensorset/RE_Sensorset.png" TargetMode="External"/><Relationship Id="rId3" Type="http://schemas.openxmlformats.org/officeDocument/2006/relationships/styles" Target="styles.xml"/><Relationship Id="rId21" Type="http://schemas.openxmlformats.org/officeDocument/2006/relationships/image" Target="media/image8.png"/><Relationship Id="rId34"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hyperlink" Target="https://github.com/Furkan619/Systems-Engineering_ScrumTeam/blob/main/Sprint%201/Kollisionsvermeidung/RE_Kollisionsvermeidung.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Furkan619/Systems-Engineering_ScrumTeam/blob/main/Sprint%201/Trajektorienplanung/USE_CASE-Trajektorienplanung.drawio.png" TargetMode="External"/><Relationship Id="rId20" Type="http://schemas.openxmlformats.org/officeDocument/2006/relationships/hyperlink" Target="https://github.com/Furkan619/Systems-Engineering_ScrumTeam/blob/main/Sprint%202/Requirementsdiagramm_Sensorset/RE_Sensorset.png"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Furkan619/Systems-Engineering_ScrumTeam/tree/c0ee6dbcf5e96e7d76beb9ca6377d7ceecdd572d/Sprint%203/Internes-Blockdefinitionsdiagram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github.com/Furkan619/Systems-Engineering_ScrumTeam/blob/main/Sprint%203/Parametrisches-Diagramm/Par_Notbremsassistent.png" TargetMode="External"/><Relationship Id="rId10" Type="http://schemas.openxmlformats.org/officeDocument/2006/relationships/hyperlink" Target="https://github.com/Furkan619/Systems-Engineering_ScrumTeam/tree/c0ee6dbcf5e96e7d76beb9ca6377d7ceecdd572d/Sprint%201/Blockdefinitionsdiagramm"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Furkan619/Systems-Engineering_ScrumTeam/blob/main/Sprint%201/Kollisionsvermeidung/Kollisionsvermeidung_Use-Case-Diagramm_V4.drawio.png" TargetMode="External"/><Relationship Id="rId22" Type="http://schemas.openxmlformats.org/officeDocument/2006/relationships/hyperlink" Target="https://github.com/Furkan619/Systems-Engineering_ScrumTeam/tree/c0ee6dbcf5e96e7d76beb9ca6377d7ceecdd572d/Sprint%202/Aktivit%C3%A4tsdiagramm" TargetMode="External"/><Relationship Id="rId27" Type="http://schemas.openxmlformats.org/officeDocument/2006/relationships/image" Target="media/image11.png"/><Relationship Id="rId30" Type="http://schemas.openxmlformats.org/officeDocument/2006/relationships/hyperlink" Target="https://github.com/Furkan619/Systems-Engineering_ScrumTeam/blob/main/Sprint%203/Parametrisches-Diagramm/bdd_Notbremsassistent.png" TargetMode="External"/><Relationship Id="rId8"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73ABD-191F-4A10-B433-98B45FFDE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2335</Words>
  <Characters>14713</Characters>
  <Application>Microsoft Office Word</Application>
  <DocSecurity>0</DocSecurity>
  <Lines>122</Lines>
  <Paragraphs>34</Paragraphs>
  <ScaleCrop>false</ScaleCrop>
  <Company/>
  <LinksUpToDate>false</LinksUpToDate>
  <CharactersWithSpaces>17014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Gastbenutzer</dc:creator>
  <cp:keywords/>
  <dc:description/>
  <cp:lastModifiedBy>Stephan Kloess</cp:lastModifiedBy>
  <cp:revision>165</cp:revision>
  <dcterms:created xsi:type="dcterms:W3CDTF">2024-01-20T07:39:00Z</dcterms:created>
  <dcterms:modified xsi:type="dcterms:W3CDTF">2024-01-25T20:28:00Z</dcterms:modified>
</cp:coreProperties>
</file>