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01025" w14:textId="4FB474B7" w:rsidR="008C5EC9" w:rsidRDefault="00D55168">
      <w:pPr>
        <w:rPr>
          <w:sz w:val="32"/>
          <w:szCs w:val="32"/>
        </w:rPr>
      </w:pPr>
      <w:r w:rsidRPr="00D55168">
        <w:rPr>
          <w:sz w:val="32"/>
          <w:szCs w:val="32"/>
        </w:rPr>
        <w:t>Implementierung</w:t>
      </w:r>
    </w:p>
    <w:p w14:paraId="0A06AD12" w14:textId="04F70947" w:rsidR="00135841" w:rsidRDefault="00135841"/>
    <w:p w14:paraId="142BAE54" w14:textId="3FE8C7EA" w:rsidR="00135841" w:rsidRDefault="00135841">
      <w:r>
        <w:t>Implementierung (Realisierung, Programmierung)</w:t>
      </w:r>
    </w:p>
    <w:p w14:paraId="604A3193" w14:textId="77777777" w:rsidR="00135841" w:rsidRDefault="00135841"/>
    <w:p w14:paraId="0D3BA36B" w14:textId="65B6CAA2" w:rsidR="00135841" w:rsidRDefault="00135841" w:rsidP="00135841">
      <w:pPr>
        <w:pStyle w:val="Listenabsatz"/>
        <w:numPr>
          <w:ilvl w:val="0"/>
          <w:numId w:val="1"/>
        </w:numPr>
      </w:pPr>
      <w:r>
        <w:t xml:space="preserve">Fachliche und technische Modelle (aus Analyse u. Design) durch </w:t>
      </w:r>
      <w:proofErr w:type="spellStart"/>
      <w:r>
        <w:t>Porgrammierung</w:t>
      </w:r>
      <w:proofErr w:type="spellEnd"/>
      <w:r>
        <w:t xml:space="preserve"> in ein lauffähiges SS überführen</w:t>
      </w:r>
    </w:p>
    <w:p w14:paraId="30888397" w14:textId="74BA00D7" w:rsidR="00833BC0" w:rsidRDefault="00833BC0" w:rsidP="00135841">
      <w:pPr>
        <w:pStyle w:val="Listenabsatz"/>
        <w:numPr>
          <w:ilvl w:val="0"/>
          <w:numId w:val="1"/>
        </w:numPr>
      </w:pPr>
      <w:r w:rsidRPr="00833BC0">
        <w:drawing>
          <wp:inline distT="0" distB="0" distL="0" distR="0" wp14:anchorId="1EBF322B" wp14:editId="27831FB4">
            <wp:extent cx="4521168" cy="650367"/>
            <wp:effectExtent l="0" t="0" r="63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6396" cy="71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45C3" w14:textId="7305DC9C" w:rsidR="00135841" w:rsidRDefault="00135841" w:rsidP="00135841">
      <w:r>
        <w:t>Grundlagen</w:t>
      </w:r>
    </w:p>
    <w:p w14:paraId="42ED3CEB" w14:textId="495D701E" w:rsidR="00135841" w:rsidRDefault="00135841" w:rsidP="00135841">
      <w:r w:rsidRPr="00135841">
        <w:drawing>
          <wp:inline distT="0" distB="0" distL="0" distR="0" wp14:anchorId="104D3557" wp14:editId="1564C0DD">
            <wp:extent cx="4326941" cy="2784944"/>
            <wp:effectExtent l="0" t="0" r="381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7493" cy="281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127B" w14:textId="2B08BB85" w:rsidR="00505269" w:rsidRDefault="00505269" w:rsidP="00505269"/>
    <w:p w14:paraId="090EB80F" w14:textId="6EC3720B" w:rsidR="00505269" w:rsidRDefault="00505269" w:rsidP="00505269">
      <w:r>
        <w:t xml:space="preserve">Programmierrichtlinien (code </w:t>
      </w:r>
      <w:proofErr w:type="spellStart"/>
      <w:r>
        <w:t>conventions</w:t>
      </w:r>
      <w:proofErr w:type="spellEnd"/>
      <w:r>
        <w:t>)</w:t>
      </w:r>
    </w:p>
    <w:p w14:paraId="5AFB0D46" w14:textId="758402B7" w:rsidR="00505269" w:rsidRDefault="00505269" w:rsidP="00505269">
      <w:pPr>
        <w:pStyle w:val="Listenabsatz"/>
        <w:numPr>
          <w:ilvl w:val="0"/>
          <w:numId w:val="1"/>
        </w:numPr>
      </w:pPr>
      <w:r>
        <w:t>Erhalten Vorgaben zur Vereinheitlichung der Programmierung</w:t>
      </w:r>
    </w:p>
    <w:p w14:paraId="64691D2A" w14:textId="1BD993AC" w:rsidR="00645A21" w:rsidRDefault="00645A21" w:rsidP="00645A21">
      <w:r>
        <w:t>Entwicklungsumgebung</w:t>
      </w:r>
    </w:p>
    <w:p w14:paraId="0502F412" w14:textId="6C63FDE0" w:rsidR="00645A21" w:rsidRDefault="00645A21" w:rsidP="00645A21">
      <w:pPr>
        <w:pStyle w:val="Listenabsatz"/>
        <w:numPr>
          <w:ilvl w:val="0"/>
          <w:numId w:val="1"/>
        </w:numPr>
      </w:pPr>
      <w:r>
        <w:t xml:space="preserve">Setzt sich zusammen aus Programmiersprache, </w:t>
      </w:r>
      <w:proofErr w:type="spellStart"/>
      <w:r>
        <w:t>Wekzeuge</w:t>
      </w:r>
      <w:proofErr w:type="spellEnd"/>
      <w:r>
        <w:t xml:space="preserve"> und Klassenbibliotheken/Frameworks</w:t>
      </w:r>
    </w:p>
    <w:p w14:paraId="530F7123" w14:textId="127421D0" w:rsidR="00833BC0" w:rsidRPr="00833BC0" w:rsidRDefault="00833BC0" w:rsidP="00833BC0"/>
    <w:p w14:paraId="66EB3D3C" w14:textId="5D80681A" w:rsidR="00833BC0" w:rsidRDefault="00833BC0" w:rsidP="00833BC0">
      <w:r>
        <w:t>Integrationsstrategie</w:t>
      </w:r>
    </w:p>
    <w:p w14:paraId="2226A7CE" w14:textId="5EF664F6" w:rsidR="0044323F" w:rsidRDefault="0044323F" w:rsidP="0044323F">
      <w:pPr>
        <w:pStyle w:val="Listenabsatz"/>
        <w:numPr>
          <w:ilvl w:val="0"/>
          <w:numId w:val="1"/>
        </w:numPr>
      </w:pPr>
      <w:r>
        <w:t>In welcher Reihenfolge werden Komponenten entwickelt und zusammengeführt</w:t>
      </w:r>
    </w:p>
    <w:p w14:paraId="26B47240" w14:textId="64C8237B" w:rsidR="00526608" w:rsidRDefault="0044323F" w:rsidP="00526608">
      <w:pPr>
        <w:pStyle w:val="Listenabsatz"/>
        <w:numPr>
          <w:ilvl w:val="0"/>
          <w:numId w:val="1"/>
        </w:numPr>
      </w:pPr>
      <w:r>
        <w:t>Wann und wie oft wird integriert</w:t>
      </w:r>
    </w:p>
    <w:p w14:paraId="012CC4C8" w14:textId="0AF9D974" w:rsidR="00526608" w:rsidRDefault="00526608" w:rsidP="00526608">
      <w:pPr>
        <w:pStyle w:val="Listenabsatz"/>
      </w:pPr>
      <w:r w:rsidRPr="00526608">
        <w:drawing>
          <wp:inline distT="0" distB="0" distL="0" distR="0" wp14:anchorId="2E1800A6" wp14:editId="69DD9B0C">
            <wp:extent cx="3990441" cy="2318520"/>
            <wp:effectExtent l="0" t="0" r="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740" cy="233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2AB7" w14:textId="77777777" w:rsidR="00526608" w:rsidRDefault="00526608">
      <w:r>
        <w:lastRenderedPageBreak/>
        <w:t>Reihenfolge der Integration</w:t>
      </w:r>
    </w:p>
    <w:p w14:paraId="6D0612DA" w14:textId="305A6E7A" w:rsidR="00526608" w:rsidRDefault="00526608" w:rsidP="00526608">
      <w:r w:rsidRPr="00526608">
        <w:drawing>
          <wp:inline distT="0" distB="0" distL="0" distR="0" wp14:anchorId="082D3858" wp14:editId="53FD30E0">
            <wp:extent cx="3785616" cy="1714627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9177" cy="17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0AAD" w14:textId="196856DE" w:rsidR="00526608" w:rsidRDefault="00526608" w:rsidP="00526608">
      <w:r w:rsidRPr="00526608">
        <w:drawing>
          <wp:inline distT="0" distB="0" distL="0" distR="0" wp14:anchorId="196E9517" wp14:editId="54429559">
            <wp:extent cx="3727095" cy="2258360"/>
            <wp:effectExtent l="0" t="0" r="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928" cy="229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4CD4" w14:textId="469BAA45" w:rsidR="00526608" w:rsidRDefault="00526608" w:rsidP="00526608">
      <w:r w:rsidRPr="00526608">
        <w:drawing>
          <wp:inline distT="0" distB="0" distL="0" distR="0" wp14:anchorId="6EE136D2" wp14:editId="28E6A25E">
            <wp:extent cx="3748350" cy="2452624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347" cy="24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FB85" w14:textId="7EE4C8A8" w:rsidR="00526608" w:rsidRDefault="00526608" w:rsidP="00526608">
      <w:proofErr w:type="spellStart"/>
      <w:r>
        <w:t>Continuous</w:t>
      </w:r>
      <w:proofErr w:type="spellEnd"/>
      <w:r>
        <w:t xml:space="preserve"> Integration (CI)</w:t>
      </w:r>
    </w:p>
    <w:p w14:paraId="29F2E412" w14:textId="69BE5DE7" w:rsidR="00526608" w:rsidRDefault="00526608" w:rsidP="00526608">
      <w:r w:rsidRPr="00526608">
        <w:drawing>
          <wp:anchor distT="0" distB="0" distL="114300" distR="114300" simplePos="0" relativeHeight="251658240" behindDoc="0" locked="0" layoutInCell="1" allowOverlap="1" wp14:anchorId="45CE5538" wp14:editId="1DD8585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0247" cy="2571199"/>
            <wp:effectExtent l="0" t="0" r="0" b="0"/>
            <wp:wrapNone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247" cy="2571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545DA" w14:textId="7BF59B5A" w:rsidR="00526608" w:rsidRPr="00526608" w:rsidRDefault="00526608" w:rsidP="00526608"/>
    <w:p w14:paraId="1855BFC3" w14:textId="2CAA5D41" w:rsidR="00526608" w:rsidRPr="00526608" w:rsidRDefault="00526608" w:rsidP="00526608"/>
    <w:p w14:paraId="1EC8500C" w14:textId="05B39024" w:rsidR="00526608" w:rsidRPr="00526608" w:rsidRDefault="00526608" w:rsidP="00526608"/>
    <w:p w14:paraId="54AD55E5" w14:textId="18C52176" w:rsidR="00526608" w:rsidRPr="00526608" w:rsidRDefault="00526608" w:rsidP="00526608"/>
    <w:p w14:paraId="5DA17B97" w14:textId="170F33E3" w:rsidR="00526608" w:rsidRPr="00526608" w:rsidRDefault="00526608" w:rsidP="00526608"/>
    <w:p w14:paraId="3D4651C0" w14:textId="4DBAF4C3" w:rsidR="00526608" w:rsidRPr="00526608" w:rsidRDefault="00526608" w:rsidP="00526608"/>
    <w:p w14:paraId="184CB7A8" w14:textId="522E6133" w:rsidR="00526608" w:rsidRPr="00526608" w:rsidRDefault="00526608" w:rsidP="00526608"/>
    <w:p w14:paraId="5853D212" w14:textId="22AECFA3" w:rsidR="00526608" w:rsidRPr="00526608" w:rsidRDefault="00526608" w:rsidP="00526608"/>
    <w:p w14:paraId="2760648D" w14:textId="37FE41E0" w:rsidR="00526608" w:rsidRPr="00526608" w:rsidRDefault="00526608" w:rsidP="00526608"/>
    <w:p w14:paraId="3032013F" w14:textId="0966A3AF" w:rsidR="00526608" w:rsidRDefault="00526608" w:rsidP="00526608"/>
    <w:p w14:paraId="78F1A59F" w14:textId="3F95F812" w:rsidR="00526608" w:rsidRDefault="00526608" w:rsidP="00526608">
      <w:pPr>
        <w:tabs>
          <w:tab w:val="left" w:pos="6336"/>
        </w:tabs>
      </w:pPr>
      <w:r>
        <w:tab/>
      </w:r>
    </w:p>
    <w:p w14:paraId="775A9B29" w14:textId="1982249B" w:rsidR="00526608" w:rsidRDefault="00011EFA" w:rsidP="00526608">
      <w:pPr>
        <w:tabs>
          <w:tab w:val="left" w:pos="6336"/>
        </w:tabs>
      </w:pPr>
      <w:proofErr w:type="spellStart"/>
      <w:r>
        <w:lastRenderedPageBreak/>
        <w:t>DevOps</w:t>
      </w:r>
      <w:proofErr w:type="spellEnd"/>
    </w:p>
    <w:p w14:paraId="30C30588" w14:textId="72B67B97" w:rsidR="00011EFA" w:rsidRPr="00526608" w:rsidRDefault="00011EFA" w:rsidP="00526608">
      <w:pPr>
        <w:tabs>
          <w:tab w:val="left" w:pos="6336"/>
        </w:tabs>
      </w:pPr>
      <w:r w:rsidRPr="00011EFA">
        <w:drawing>
          <wp:inline distT="0" distB="0" distL="0" distR="0" wp14:anchorId="5DB03395" wp14:editId="569C0A17">
            <wp:extent cx="5203525" cy="2382080"/>
            <wp:effectExtent l="0" t="0" r="3810" b="5715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263" cy="239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EFA" w:rsidRPr="0052660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B955E" w14:textId="77777777" w:rsidR="00AD1798" w:rsidRDefault="00AD1798" w:rsidP="00526608">
      <w:r>
        <w:separator/>
      </w:r>
    </w:p>
  </w:endnote>
  <w:endnote w:type="continuationSeparator" w:id="0">
    <w:p w14:paraId="3D86177B" w14:textId="77777777" w:rsidR="00AD1798" w:rsidRDefault="00AD1798" w:rsidP="00526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0BBFA" w14:textId="77777777" w:rsidR="00AD1798" w:rsidRDefault="00AD1798" w:rsidP="00526608">
      <w:r>
        <w:separator/>
      </w:r>
    </w:p>
  </w:footnote>
  <w:footnote w:type="continuationSeparator" w:id="0">
    <w:p w14:paraId="6922FBA6" w14:textId="77777777" w:rsidR="00AD1798" w:rsidRDefault="00AD1798" w:rsidP="005266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45CF0"/>
    <w:multiLevelType w:val="hybridMultilevel"/>
    <w:tmpl w:val="00B8DB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645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68"/>
    <w:rsid w:val="00011EFA"/>
    <w:rsid w:val="00135841"/>
    <w:rsid w:val="0044323F"/>
    <w:rsid w:val="00505269"/>
    <w:rsid w:val="00526608"/>
    <w:rsid w:val="00645A21"/>
    <w:rsid w:val="00833BC0"/>
    <w:rsid w:val="008C5EC9"/>
    <w:rsid w:val="00AD1798"/>
    <w:rsid w:val="00D55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9CD4F"/>
  <w15:chartTrackingRefBased/>
  <w15:docId w15:val="{0700FF96-DFB1-4E40-A925-4D867E1A2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35841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52660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26608"/>
  </w:style>
  <w:style w:type="paragraph" w:styleId="Fuzeile">
    <w:name w:val="footer"/>
    <w:basedOn w:val="Standard"/>
    <w:link w:val="FuzeileZchn"/>
    <w:uiPriority w:val="99"/>
    <w:unhideWhenUsed/>
    <w:rsid w:val="00526608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266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84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fugy aydin</dc:creator>
  <cp:keywords/>
  <dc:description/>
  <cp:lastModifiedBy>fugy aydin</cp:lastModifiedBy>
  <cp:revision>4</cp:revision>
  <dcterms:created xsi:type="dcterms:W3CDTF">2022-09-06T12:45:00Z</dcterms:created>
  <dcterms:modified xsi:type="dcterms:W3CDTF">2022-09-08T10:53:00Z</dcterms:modified>
</cp:coreProperties>
</file>