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0A9D" w14:textId="77777777" w:rsidR="00970336" w:rsidRDefault="00970336">
      <w:pPr>
        <w:rPr>
          <w:lang w:val="en-US"/>
        </w:rPr>
      </w:pPr>
    </w:p>
    <w:p w14:paraId="7C6AB461" w14:textId="77777777" w:rsidR="00970336" w:rsidRDefault="00970336">
      <w:pPr>
        <w:rPr>
          <w:lang w:val="en-US"/>
        </w:rPr>
      </w:pPr>
    </w:p>
    <w:p w14:paraId="4BEC478F" w14:textId="50D05105" w:rsidR="00970336" w:rsidRDefault="00970336">
      <w:pPr>
        <w:rPr>
          <w:lang w:val="en-US"/>
        </w:rPr>
      </w:pPr>
      <w:r>
        <w:rPr>
          <w:lang w:val="en-US"/>
        </w:rPr>
        <w:t xml:space="preserve">Furkan </w:t>
      </w:r>
      <w:proofErr w:type="spellStart"/>
      <w:r>
        <w:rPr>
          <w:lang w:val="en-US"/>
        </w:rPr>
        <w:t>Hidayet</w:t>
      </w:r>
      <w:proofErr w:type="spellEnd"/>
      <w:r>
        <w:rPr>
          <w:lang w:val="en-US"/>
        </w:rPr>
        <w:t xml:space="preserve"> </w:t>
      </w:r>
      <w:proofErr w:type="spellStart"/>
      <w:r>
        <w:rPr>
          <w:lang w:val="en-US"/>
        </w:rPr>
        <w:t>Rafet</w:t>
      </w:r>
      <w:proofErr w:type="spellEnd"/>
      <w:r>
        <w:rPr>
          <w:lang w:val="en-US"/>
        </w:rPr>
        <w:t xml:space="preserve"> Aydin 1630039</w:t>
      </w:r>
    </w:p>
    <w:p w14:paraId="15DDA11D" w14:textId="098D4FCD" w:rsidR="00970336" w:rsidRPr="00970336" w:rsidRDefault="00970336" w:rsidP="00970336">
      <w:pPr>
        <w:pStyle w:val="StandardWeb"/>
      </w:pPr>
      <w:r>
        <w:rPr>
          <w:rFonts w:ascii="Calibri" w:hAnsi="Calibri" w:cs="Calibri"/>
        </w:rPr>
        <w:t xml:space="preserve">Heinrich, Falk-Niklas 1630123 </w:t>
      </w:r>
    </w:p>
    <w:p w14:paraId="7FAB754A" w14:textId="4282254C" w:rsidR="00BA3853" w:rsidRDefault="00BA3853">
      <w:pPr>
        <w:rPr>
          <w:lang w:val="en-US"/>
        </w:rPr>
      </w:pPr>
      <w:r w:rsidRPr="00BA3853">
        <w:rPr>
          <w:noProof/>
          <w:lang w:val="en-US"/>
        </w:rPr>
        <w:drawing>
          <wp:inline distT="0" distB="0" distL="0" distR="0" wp14:anchorId="6538BB9C" wp14:editId="1F698EEC">
            <wp:extent cx="5760720" cy="1200785"/>
            <wp:effectExtent l="0" t="0" r="5080" b="571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7"/>
                    <a:stretch>
                      <a:fillRect/>
                    </a:stretch>
                  </pic:blipFill>
                  <pic:spPr>
                    <a:xfrm>
                      <a:off x="0" y="0"/>
                      <a:ext cx="5760720" cy="1200785"/>
                    </a:xfrm>
                    <a:prstGeom prst="rect">
                      <a:avLst/>
                    </a:prstGeom>
                  </pic:spPr>
                </pic:pic>
              </a:graphicData>
            </a:graphic>
          </wp:inline>
        </w:drawing>
      </w:r>
    </w:p>
    <w:p w14:paraId="2F847816" w14:textId="2E1048B0" w:rsidR="00BA3853" w:rsidRDefault="00BA3853">
      <w:pPr>
        <w:rPr>
          <w:lang w:val="en-US"/>
        </w:rPr>
      </w:pPr>
      <w:r>
        <w:rPr>
          <w:lang w:val="en-US"/>
        </w:rPr>
        <w:t>a)</w:t>
      </w:r>
    </w:p>
    <w:p w14:paraId="231F0EDE" w14:textId="5B871EBE" w:rsidR="00BA3853" w:rsidRDefault="00BA3853" w:rsidP="00BA3853">
      <w:pPr>
        <w:pStyle w:val="Listenabsatz"/>
        <w:numPr>
          <w:ilvl w:val="0"/>
          <w:numId w:val="2"/>
        </w:numPr>
      </w:pPr>
      <w:r w:rsidRPr="00BA3853">
        <w:t>Kundenanforderung ändern sich</w:t>
      </w:r>
    </w:p>
    <w:p w14:paraId="69B347C5" w14:textId="518CE0D9" w:rsidR="00427039" w:rsidRDefault="00427039" w:rsidP="00BA3853">
      <w:pPr>
        <w:pStyle w:val="Listenabsatz"/>
        <w:numPr>
          <w:ilvl w:val="0"/>
          <w:numId w:val="2"/>
        </w:numPr>
      </w:pPr>
      <w:r>
        <w:t>Probleme bei der Umsetzung</w:t>
      </w:r>
    </w:p>
    <w:p w14:paraId="249AC7D0" w14:textId="0286D445" w:rsidR="00427039" w:rsidRDefault="00427039" w:rsidP="00BA3853">
      <w:pPr>
        <w:pStyle w:val="Listenabsatz"/>
        <w:numPr>
          <w:ilvl w:val="0"/>
          <w:numId w:val="2"/>
        </w:numPr>
      </w:pPr>
      <w:r>
        <w:t xml:space="preserve">Erster Entwurf </w:t>
      </w:r>
      <w:proofErr w:type="spellStart"/>
      <w:r>
        <w:t>enthaelt</w:t>
      </w:r>
      <w:proofErr w:type="spellEnd"/>
      <w:r>
        <w:t xml:space="preserve"> Fehler</w:t>
      </w:r>
    </w:p>
    <w:p w14:paraId="6F65C061" w14:textId="77777777" w:rsidR="00BA3853" w:rsidRDefault="00BA3853" w:rsidP="00BA3853">
      <w:r>
        <w:t>b)</w:t>
      </w:r>
    </w:p>
    <w:p w14:paraId="0FCB7051" w14:textId="2498DB3D" w:rsidR="00970336" w:rsidRPr="00BA3853" w:rsidRDefault="00BA3853" w:rsidP="00970336">
      <w:pPr>
        <w:pStyle w:val="Listenabsatz"/>
        <w:numPr>
          <w:ilvl w:val="0"/>
          <w:numId w:val="2"/>
        </w:numPr>
      </w:pPr>
      <w:r>
        <w:t xml:space="preserve">Nein, </w:t>
      </w:r>
      <w:r w:rsidR="00970336">
        <w:t xml:space="preserve">beim </w:t>
      </w:r>
      <w:proofErr w:type="spellStart"/>
      <w:r w:rsidR="00970336">
        <w:t>Spirallmodell</w:t>
      </w:r>
      <w:proofErr w:type="spellEnd"/>
      <w:r w:rsidR="00970336">
        <w:t xml:space="preserve"> wird iterativ vorgegangen, das heißt alle Schritte werden mehrmals ausgeführt. Das Wasserfallmodell </w:t>
      </w:r>
      <w:r w:rsidR="00427039">
        <w:t xml:space="preserve">ist auf seinen vorherigen Schritt beschränkt und arbeitet daher </w:t>
      </w:r>
      <w:proofErr w:type="gramStart"/>
      <w:r w:rsidR="00427039">
        <w:t>sequentiell</w:t>
      </w:r>
      <w:proofErr w:type="gramEnd"/>
      <w:r w:rsidR="00427039">
        <w:t>.</w:t>
      </w:r>
    </w:p>
    <w:p w14:paraId="1549E170" w14:textId="77777777" w:rsidR="00BA3853" w:rsidRDefault="00BA3853">
      <w:pPr>
        <w:rPr>
          <w:lang w:val="en-US"/>
        </w:rPr>
      </w:pPr>
    </w:p>
    <w:p w14:paraId="75A9196D" w14:textId="77777777" w:rsidR="00BA3853" w:rsidRDefault="00BA3853">
      <w:pPr>
        <w:rPr>
          <w:lang w:val="en-US"/>
        </w:rPr>
      </w:pPr>
    </w:p>
    <w:p w14:paraId="30ECFDBC" w14:textId="77777777" w:rsidR="00BA3853" w:rsidRDefault="00BA3853">
      <w:pPr>
        <w:rPr>
          <w:lang w:val="en-US"/>
        </w:rPr>
      </w:pPr>
    </w:p>
    <w:p w14:paraId="3487DA14" w14:textId="77777777" w:rsidR="00BA3853" w:rsidRDefault="00BA3853">
      <w:pPr>
        <w:rPr>
          <w:lang w:val="en-US"/>
        </w:rPr>
      </w:pPr>
    </w:p>
    <w:p w14:paraId="7882CF83" w14:textId="0ECEF489" w:rsidR="00F84293" w:rsidRDefault="006B0F12">
      <w:pPr>
        <w:rPr>
          <w:lang w:val="en-US"/>
        </w:rPr>
      </w:pPr>
      <w:r w:rsidRPr="006B0F12">
        <w:rPr>
          <w:noProof/>
          <w:lang w:val="en-US"/>
        </w:rPr>
        <w:drawing>
          <wp:inline distT="0" distB="0" distL="0" distR="0" wp14:anchorId="73A535B4" wp14:editId="212F599B">
            <wp:extent cx="5760720" cy="748030"/>
            <wp:effectExtent l="0" t="0" r="508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60720" cy="748030"/>
                    </a:xfrm>
                    <a:prstGeom prst="rect">
                      <a:avLst/>
                    </a:prstGeom>
                  </pic:spPr>
                </pic:pic>
              </a:graphicData>
            </a:graphic>
          </wp:inline>
        </w:drawing>
      </w:r>
    </w:p>
    <w:p w14:paraId="3941A86C" w14:textId="26E6FEB8" w:rsidR="006B0F12" w:rsidRDefault="006B0F12" w:rsidP="006B0F12">
      <w:pPr>
        <w:rPr>
          <w:lang w:val="en-US"/>
        </w:rPr>
      </w:pPr>
    </w:p>
    <w:p w14:paraId="06C69743" w14:textId="626689C2" w:rsidR="006B0F12" w:rsidRDefault="006B0F12" w:rsidP="006B0F12">
      <w:pPr>
        <w:pStyle w:val="Listenabsatz"/>
        <w:numPr>
          <w:ilvl w:val="0"/>
          <w:numId w:val="1"/>
        </w:numPr>
        <w:rPr>
          <w:lang w:val="en-US"/>
        </w:rPr>
      </w:pPr>
      <w:proofErr w:type="spellStart"/>
      <w:r>
        <w:rPr>
          <w:lang w:val="en-US"/>
        </w:rPr>
        <w:t>Gemeinsamkeiten</w:t>
      </w:r>
      <w:proofErr w:type="spellEnd"/>
      <w:r>
        <w:rPr>
          <w:lang w:val="en-US"/>
        </w:rPr>
        <w:t>:</w:t>
      </w:r>
    </w:p>
    <w:p w14:paraId="12BFB91C" w14:textId="16B40772" w:rsidR="006B0F12" w:rsidRDefault="006B0F12" w:rsidP="006B0F12">
      <w:pPr>
        <w:pStyle w:val="Listenabsatz"/>
        <w:numPr>
          <w:ilvl w:val="1"/>
          <w:numId w:val="1"/>
        </w:numPr>
      </w:pPr>
      <w:r w:rsidRPr="006B0F12">
        <w:t>Iteratives vorgehen zur frühen Fehler</w:t>
      </w:r>
      <w:r>
        <w:t xml:space="preserve"> Eliminierung </w:t>
      </w:r>
      <w:r w:rsidRPr="006B0F12">
        <w:t xml:space="preserve"> </w:t>
      </w:r>
    </w:p>
    <w:p w14:paraId="09514A81" w14:textId="653D51BD" w:rsidR="006B0F12" w:rsidRDefault="006B0F12" w:rsidP="006B0F12">
      <w:pPr>
        <w:pStyle w:val="Listenabsatz"/>
        <w:numPr>
          <w:ilvl w:val="1"/>
          <w:numId w:val="1"/>
        </w:numPr>
      </w:pPr>
      <w:r>
        <w:t xml:space="preserve">Risikominimierung </w:t>
      </w:r>
    </w:p>
    <w:p w14:paraId="0DF19E38" w14:textId="48A727AC" w:rsidR="006B0F12" w:rsidRDefault="006B0F12" w:rsidP="006B0F12">
      <w:pPr>
        <w:pStyle w:val="Listenabsatz"/>
        <w:numPr>
          <w:ilvl w:val="1"/>
          <w:numId w:val="1"/>
        </w:numPr>
      </w:pPr>
      <w:r>
        <w:t xml:space="preserve">Unterteilung in Phasen </w:t>
      </w:r>
    </w:p>
    <w:p w14:paraId="4FA9BBD0" w14:textId="0643B5D8" w:rsidR="006B0F12" w:rsidRDefault="006B0F12" w:rsidP="006B0F12"/>
    <w:p w14:paraId="6EA3DB09" w14:textId="46751B1E" w:rsidR="006B0F12" w:rsidRDefault="006B0F12" w:rsidP="006B0F12">
      <w:pPr>
        <w:pStyle w:val="Listenabsatz"/>
        <w:numPr>
          <w:ilvl w:val="0"/>
          <w:numId w:val="1"/>
        </w:numPr>
      </w:pPr>
      <w:r>
        <w:t>Unterschiede</w:t>
      </w:r>
    </w:p>
    <w:tbl>
      <w:tblPr>
        <w:tblStyle w:val="Tabellenraster"/>
        <w:tblW w:w="0" w:type="auto"/>
        <w:tblLook w:val="04A0" w:firstRow="1" w:lastRow="0" w:firstColumn="1" w:lastColumn="0" w:noHBand="0" w:noVBand="1"/>
      </w:tblPr>
      <w:tblGrid>
        <w:gridCol w:w="4531"/>
        <w:gridCol w:w="4531"/>
      </w:tblGrid>
      <w:tr w:rsidR="006B0F12" w14:paraId="2A2AA36B" w14:textId="77777777" w:rsidTr="006B0F12">
        <w:tc>
          <w:tcPr>
            <w:tcW w:w="4531" w:type="dxa"/>
          </w:tcPr>
          <w:p w14:paraId="1A8969FF" w14:textId="56E513E9" w:rsidR="006B0F12" w:rsidRPr="00BA3853" w:rsidRDefault="006B0F12" w:rsidP="006B0F12">
            <w:pPr>
              <w:rPr>
                <w:b/>
                <w:bCs/>
              </w:rPr>
            </w:pPr>
            <w:r w:rsidRPr="00BA3853">
              <w:rPr>
                <w:b/>
                <w:bCs/>
              </w:rPr>
              <w:t>Spiralmodell</w:t>
            </w:r>
          </w:p>
        </w:tc>
        <w:tc>
          <w:tcPr>
            <w:tcW w:w="4531" w:type="dxa"/>
          </w:tcPr>
          <w:p w14:paraId="24B40B85" w14:textId="17D38CF7" w:rsidR="006B0F12" w:rsidRPr="00BA3853" w:rsidRDefault="006B0F12" w:rsidP="006B0F12">
            <w:pPr>
              <w:rPr>
                <w:b/>
                <w:bCs/>
              </w:rPr>
            </w:pPr>
            <w:r w:rsidRPr="00BA3853">
              <w:rPr>
                <w:b/>
                <w:bCs/>
              </w:rPr>
              <w:t>UP</w:t>
            </w:r>
          </w:p>
        </w:tc>
      </w:tr>
      <w:tr w:rsidR="006B0F12" w14:paraId="7560EEA9" w14:textId="77777777" w:rsidTr="006B0F12">
        <w:tc>
          <w:tcPr>
            <w:tcW w:w="4531" w:type="dxa"/>
          </w:tcPr>
          <w:p w14:paraId="40CBF8E4" w14:textId="23103D2D" w:rsidR="006B0F12" w:rsidRDefault="006B0F12" w:rsidP="006B0F12">
            <w:r>
              <w:t>nicht inkrementell</w:t>
            </w:r>
          </w:p>
        </w:tc>
        <w:tc>
          <w:tcPr>
            <w:tcW w:w="4531" w:type="dxa"/>
          </w:tcPr>
          <w:p w14:paraId="6C18256E" w14:textId="2AFF2C28" w:rsidR="006B0F12" w:rsidRDefault="006B0F12" w:rsidP="006B0F12">
            <w:r>
              <w:t>Inkrementell</w:t>
            </w:r>
          </w:p>
        </w:tc>
      </w:tr>
      <w:tr w:rsidR="006B0F12" w14:paraId="7C383B3C" w14:textId="77777777" w:rsidTr="006B0F12">
        <w:tc>
          <w:tcPr>
            <w:tcW w:w="4531" w:type="dxa"/>
          </w:tcPr>
          <w:p w14:paraId="22B0B36C" w14:textId="79FB205A" w:rsidR="006B0F12" w:rsidRDefault="00BA3853" w:rsidP="006B0F12">
            <w:r>
              <w:t>Fängt erst nach Analyse u. Design an mit Entwicklung</w:t>
            </w:r>
          </w:p>
        </w:tc>
        <w:tc>
          <w:tcPr>
            <w:tcW w:w="4531" w:type="dxa"/>
          </w:tcPr>
          <w:p w14:paraId="6FDFEA9B" w14:textId="4A9CBC93" w:rsidR="006B0F12" w:rsidRDefault="00BA3853" w:rsidP="006B0F12">
            <w:r>
              <w:t>Frühzeitig einsatzfähige Versionen</w:t>
            </w:r>
          </w:p>
        </w:tc>
      </w:tr>
      <w:tr w:rsidR="006B0F12" w14:paraId="5B04225D" w14:textId="77777777" w:rsidTr="00BA3853">
        <w:trPr>
          <w:trHeight w:val="68"/>
        </w:trPr>
        <w:tc>
          <w:tcPr>
            <w:tcW w:w="4531" w:type="dxa"/>
          </w:tcPr>
          <w:p w14:paraId="1445619D" w14:textId="77777777" w:rsidR="006B0F12" w:rsidRDefault="006B0F12" w:rsidP="006B0F12"/>
        </w:tc>
        <w:tc>
          <w:tcPr>
            <w:tcW w:w="4531" w:type="dxa"/>
          </w:tcPr>
          <w:p w14:paraId="44BE7E68" w14:textId="77777777" w:rsidR="006B0F12" w:rsidRDefault="006B0F12" w:rsidP="006B0F12"/>
        </w:tc>
      </w:tr>
    </w:tbl>
    <w:p w14:paraId="1EA434B7" w14:textId="7123B76D" w:rsidR="006B0F12" w:rsidRDefault="006B0F12" w:rsidP="006B0F12"/>
    <w:p w14:paraId="0240C3D7" w14:textId="09A5D0AC" w:rsidR="00427039" w:rsidRPr="00427039" w:rsidRDefault="00427039" w:rsidP="00427039"/>
    <w:p w14:paraId="3943077E" w14:textId="5B832F4D" w:rsidR="00427039" w:rsidRPr="00427039" w:rsidRDefault="00427039" w:rsidP="00427039"/>
    <w:p w14:paraId="52BA72EA" w14:textId="55D761F5" w:rsidR="00427039" w:rsidRDefault="00427039" w:rsidP="00427039"/>
    <w:p w14:paraId="42D5E3DF" w14:textId="3FD71C6F" w:rsidR="00427039" w:rsidRDefault="00427039" w:rsidP="00427039"/>
    <w:p w14:paraId="3A6A9A87" w14:textId="77777777" w:rsidR="00427039" w:rsidRDefault="00427039">
      <w:r>
        <w:br w:type="page"/>
      </w:r>
    </w:p>
    <w:p w14:paraId="19B13F53" w14:textId="2B021B68" w:rsidR="00427039" w:rsidRDefault="00427039" w:rsidP="00427039">
      <w:r w:rsidRPr="00427039">
        <w:lastRenderedPageBreak/>
        <w:drawing>
          <wp:inline distT="0" distB="0" distL="0" distR="0" wp14:anchorId="56441BE4" wp14:editId="4A153795">
            <wp:extent cx="5760720" cy="2764790"/>
            <wp:effectExtent l="0" t="0" r="508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760720" cy="2764790"/>
                    </a:xfrm>
                    <a:prstGeom prst="rect">
                      <a:avLst/>
                    </a:prstGeom>
                  </pic:spPr>
                </pic:pic>
              </a:graphicData>
            </a:graphic>
          </wp:inline>
        </w:drawing>
      </w:r>
    </w:p>
    <w:p w14:paraId="0AE23B2D" w14:textId="2404F162" w:rsidR="00427039" w:rsidRDefault="00427039" w:rsidP="00427039"/>
    <w:p w14:paraId="7B4C52BA" w14:textId="77777777" w:rsidR="00427039" w:rsidRPr="00427039" w:rsidRDefault="00427039" w:rsidP="00427039">
      <w:pP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a) </w:t>
      </w:r>
    </w:p>
    <w:p w14:paraId="3A0E9851" w14:textId="77777777" w:rsidR="00427039" w:rsidRPr="00427039" w:rsidRDefault="00427039" w:rsidP="00427039">
      <w:pPr>
        <w:numPr>
          <w:ilvl w:val="0"/>
          <w:numId w:val="3"/>
        </w:numPr>
        <w:textAlignment w:val="center"/>
        <w:rPr>
          <w:rFonts w:ascii="Calibri" w:eastAsia="Times New Roman" w:hAnsi="Calibri" w:cs="Calibri"/>
          <w:sz w:val="22"/>
          <w:szCs w:val="22"/>
          <w:lang w:eastAsia="de-DE"/>
        </w:rPr>
      </w:pPr>
      <w:proofErr w:type="spellStart"/>
      <w:r w:rsidRPr="00427039">
        <w:rPr>
          <w:rFonts w:ascii="Calibri" w:eastAsia="Times New Roman" w:hAnsi="Calibri" w:cs="Calibri"/>
          <w:sz w:val="22"/>
          <w:szCs w:val="22"/>
          <w:lang w:eastAsia="de-DE"/>
        </w:rPr>
        <w:t>Prototyping</w:t>
      </w:r>
      <w:proofErr w:type="spellEnd"/>
    </w:p>
    <w:p w14:paraId="5CF620E2" w14:textId="77777777" w:rsidR="00427039" w:rsidRPr="00427039" w:rsidRDefault="00427039" w:rsidP="00427039">
      <w:pPr>
        <w:numPr>
          <w:ilvl w:val="1"/>
          <w:numId w:val="3"/>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Methode der Softwareentwicklung, die schnell zu ersten Ergebnissen führt und frühzeitiges Feedback bezüglich der Eignung eines Lösungsansatzes ermöglicht. </w:t>
      </w:r>
    </w:p>
    <w:p w14:paraId="6958668D" w14:textId="77777777" w:rsidR="00427039" w:rsidRPr="00427039" w:rsidRDefault="00427039" w:rsidP="00427039">
      <w:pPr>
        <w:numPr>
          <w:ilvl w:val="1"/>
          <w:numId w:val="3"/>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Möglichkeit Probleme und Änderungswünsche früh zu erkennen und mit weniger Aufwand zu beheben, als es nach der kompletten Fertigstellung möglich gewesen wäre.</w:t>
      </w:r>
    </w:p>
    <w:p w14:paraId="7F631100" w14:textId="77777777" w:rsidR="00427039" w:rsidRPr="00427039" w:rsidRDefault="00427039" w:rsidP="00427039">
      <w:pPr>
        <w:ind w:left="540"/>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w:t>
      </w:r>
    </w:p>
    <w:p w14:paraId="16902EC7" w14:textId="77777777" w:rsidR="00427039" w:rsidRPr="00427039" w:rsidRDefault="00427039" w:rsidP="00427039">
      <w:pPr>
        <w:numPr>
          <w:ilvl w:val="0"/>
          <w:numId w:val="4"/>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Evolutionäres </w:t>
      </w:r>
      <w:proofErr w:type="spellStart"/>
      <w:r w:rsidRPr="00427039">
        <w:rPr>
          <w:rFonts w:ascii="Calibri" w:eastAsia="Times New Roman" w:hAnsi="Calibri" w:cs="Calibri"/>
          <w:sz w:val="22"/>
          <w:szCs w:val="22"/>
          <w:lang w:eastAsia="de-DE"/>
        </w:rPr>
        <w:t>Prototyping</w:t>
      </w:r>
      <w:proofErr w:type="spellEnd"/>
    </w:p>
    <w:p w14:paraId="345F52D9" w14:textId="77777777" w:rsidR="00427039" w:rsidRPr="00427039" w:rsidRDefault="00427039" w:rsidP="00427039">
      <w:pPr>
        <w:numPr>
          <w:ilvl w:val="1"/>
          <w:numId w:val="4"/>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Ziel: Anhand der Grundfunktionalitäten die Akzeptanz beim Nutzer und die Notwendigkeit ergänzender Funktionen zu überprüfen</w:t>
      </w:r>
    </w:p>
    <w:p w14:paraId="47FA1E68" w14:textId="77777777" w:rsidR="00427039" w:rsidRPr="00427039" w:rsidRDefault="00427039" w:rsidP="00427039">
      <w:pPr>
        <w:numPr>
          <w:ilvl w:val="2"/>
          <w:numId w:val="4"/>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Wichtigstes Ergebnis: Ein Programm mit den Grundfunktionalitäten</w:t>
      </w:r>
    </w:p>
    <w:p w14:paraId="616D51DF" w14:textId="77777777" w:rsidR="00427039" w:rsidRPr="00427039" w:rsidRDefault="00427039" w:rsidP="00427039">
      <w:pPr>
        <w:numPr>
          <w:ilvl w:val="1"/>
          <w:numId w:val="4"/>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Die Anwendung inkrementell erweitert. Dabei werden vor allem die Rückmeldungen der zukünftigen Nutzer bzw. des Auftraggebers genutzt. Prototyp wird dabei stets lauffähig gehalten und bis zur Produktreife weiterentwickelt.</w:t>
      </w:r>
    </w:p>
    <w:p w14:paraId="39EACCE7" w14:textId="77777777" w:rsidR="00427039" w:rsidRPr="00427039" w:rsidRDefault="00427039" w:rsidP="00427039">
      <w:pPr>
        <w:numPr>
          <w:ilvl w:val="0"/>
          <w:numId w:val="4"/>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Quelle: </w:t>
      </w:r>
      <w:hyperlink r:id="rId10" w:history="1">
        <w:r w:rsidRPr="00427039">
          <w:rPr>
            <w:rFonts w:ascii="Calibri" w:eastAsia="Times New Roman" w:hAnsi="Calibri" w:cs="Calibri"/>
            <w:color w:val="0000FF"/>
            <w:sz w:val="22"/>
            <w:szCs w:val="22"/>
            <w:u w:val="single"/>
            <w:lang w:eastAsia="de-DE"/>
          </w:rPr>
          <w:t>https://de.wikipedia.org/wiki/Prototyping_(Softwareentwicklung)</w:t>
        </w:r>
      </w:hyperlink>
    </w:p>
    <w:p w14:paraId="7FC37B2D" w14:textId="77777777" w:rsidR="00427039" w:rsidRPr="00427039" w:rsidRDefault="00427039" w:rsidP="00427039">
      <w:pP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w:t>
      </w:r>
    </w:p>
    <w:p w14:paraId="09597592" w14:textId="77777777" w:rsidR="00427039" w:rsidRPr="00427039" w:rsidRDefault="00427039" w:rsidP="00427039">
      <w:pP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b) </w:t>
      </w:r>
    </w:p>
    <w:p w14:paraId="48001E35" w14:textId="77777777" w:rsidR="00427039" w:rsidRPr="00427039" w:rsidRDefault="00427039" w:rsidP="00427039">
      <w:pPr>
        <w:numPr>
          <w:ilvl w:val="0"/>
          <w:numId w:val="5"/>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2 Iterationen</w:t>
      </w:r>
    </w:p>
    <w:p w14:paraId="4793AB9F" w14:textId="77777777" w:rsidR="00427039" w:rsidRPr="00427039" w:rsidRDefault="00427039" w:rsidP="00427039">
      <w:pPr>
        <w:numPr>
          <w:ilvl w:val="1"/>
          <w:numId w:val="5"/>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1. Iteration, in der ein Prototyp für die Grundfunktionalitäten umgesetzt werden</w:t>
      </w:r>
    </w:p>
    <w:p w14:paraId="072BE0D6" w14:textId="77777777" w:rsidR="00427039" w:rsidRPr="00427039" w:rsidRDefault="00427039" w:rsidP="00427039">
      <w:pPr>
        <w:numPr>
          <w:ilvl w:val="1"/>
          <w:numId w:val="5"/>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2. Iteration ganz normal Wasserfallmodell für die Software und dabei auf das Feedback des Kunden eingehen und berücksichtigen</w:t>
      </w:r>
    </w:p>
    <w:p w14:paraId="395D1EB3" w14:textId="77777777" w:rsidR="00427039" w:rsidRPr="00427039" w:rsidRDefault="00427039" w:rsidP="00427039">
      <w:pP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w:t>
      </w:r>
    </w:p>
    <w:p w14:paraId="446F9244" w14:textId="77777777" w:rsidR="00427039" w:rsidRPr="00427039" w:rsidRDefault="00427039" w:rsidP="00427039">
      <w:pP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c) </w:t>
      </w:r>
    </w:p>
    <w:p w14:paraId="074B215C" w14:textId="77777777" w:rsidR="00427039" w:rsidRPr="00427039" w:rsidRDefault="00427039" w:rsidP="00427039">
      <w:pPr>
        <w:numPr>
          <w:ilvl w:val="0"/>
          <w:numId w:val="6"/>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w:t>
      </w:r>
      <w:proofErr w:type="spellStart"/>
      <w:r w:rsidRPr="00427039">
        <w:rPr>
          <w:rFonts w:ascii="Calibri" w:eastAsia="Times New Roman" w:hAnsi="Calibri" w:cs="Calibri"/>
          <w:sz w:val="22"/>
          <w:szCs w:val="22"/>
          <w:lang w:eastAsia="de-DE"/>
        </w:rPr>
        <w:t>Protoyping</w:t>
      </w:r>
      <w:proofErr w:type="spellEnd"/>
      <w:r w:rsidRPr="00427039">
        <w:rPr>
          <w:rFonts w:ascii="Calibri" w:eastAsia="Times New Roman" w:hAnsi="Calibri" w:cs="Calibri"/>
          <w:sz w:val="22"/>
          <w:szCs w:val="22"/>
          <w:lang w:eastAsia="de-DE"/>
        </w:rPr>
        <w:t xml:space="preserve"> ist eine Methode, um neue Systeme, Programme oder Informationsverwaltungssysteme zu testen oder zu verfeinern. Dazu wird ein Modell des zu testenden Systems erstellt und daran Tests oder Untersuchungen durchgeführt. Man spricht vom so genannten "Rapid </w:t>
      </w:r>
      <w:proofErr w:type="spellStart"/>
      <w:r w:rsidRPr="00427039">
        <w:rPr>
          <w:rFonts w:ascii="Calibri" w:eastAsia="Times New Roman" w:hAnsi="Calibri" w:cs="Calibri"/>
          <w:sz w:val="22"/>
          <w:szCs w:val="22"/>
          <w:lang w:eastAsia="de-DE"/>
        </w:rPr>
        <w:t>Prototyping</w:t>
      </w:r>
      <w:proofErr w:type="spellEnd"/>
      <w:r w:rsidRPr="00427039">
        <w:rPr>
          <w:rFonts w:ascii="Calibri" w:eastAsia="Times New Roman" w:hAnsi="Calibri" w:cs="Calibri"/>
          <w:sz w:val="22"/>
          <w:szCs w:val="22"/>
          <w:lang w:eastAsia="de-DE"/>
        </w:rPr>
        <w:t>", wenn in rascher Folge immer wieder leicht verbesserte Prototypen entwickelt werden, ohne lange einen "perfekten" Prototypen zu planen." (S.283)</w:t>
      </w:r>
    </w:p>
    <w:p w14:paraId="684B740D" w14:textId="77777777" w:rsidR="00427039" w:rsidRPr="00427039" w:rsidRDefault="00427039" w:rsidP="00427039">
      <w:pPr>
        <w:ind w:left="540"/>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w:t>
      </w:r>
    </w:p>
    <w:p w14:paraId="31B00851" w14:textId="77777777" w:rsidR="00427039" w:rsidRPr="00427039" w:rsidRDefault="00427039" w:rsidP="00427039">
      <w:pPr>
        <w:numPr>
          <w:ilvl w:val="0"/>
          <w:numId w:val="7"/>
        </w:numPr>
        <w:textAlignment w:val="center"/>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"Die prototypische Entwicklung </w:t>
      </w:r>
      <w:proofErr w:type="spellStart"/>
      <w:r w:rsidRPr="00427039">
        <w:rPr>
          <w:rFonts w:ascii="Calibri" w:eastAsia="Times New Roman" w:hAnsi="Calibri" w:cs="Calibri"/>
          <w:sz w:val="22"/>
          <w:szCs w:val="22"/>
          <w:lang w:eastAsia="de-DE"/>
        </w:rPr>
        <w:t>sstrategie</w:t>
      </w:r>
      <w:proofErr w:type="spellEnd"/>
      <w:r w:rsidRPr="00427039">
        <w:rPr>
          <w:rFonts w:ascii="Calibri" w:eastAsia="Times New Roman" w:hAnsi="Calibri" w:cs="Calibri"/>
          <w:sz w:val="22"/>
          <w:szCs w:val="22"/>
          <w:lang w:eastAsia="de-DE"/>
        </w:rPr>
        <w:t xml:space="preserve"> basiert auf der Erkenntnis, dass es oft nicht möglich ist, die Anforderungen an ein System vorab zu definieren. Außerdem stellt sie sicher, dass nichts spezifiziert wird, was sich als nicht realisierbar herausstellt. Somit wird diese Strategie insbesondere verwendet, wenn Realisierungsrisiken im Projekt vorhanden sind. </w:t>
      </w:r>
      <w:r w:rsidRPr="00427039">
        <w:rPr>
          <w:rFonts w:ascii="Calibri" w:eastAsia="Times New Roman" w:hAnsi="Calibri" w:cs="Calibri"/>
          <w:sz w:val="22"/>
          <w:szCs w:val="22"/>
          <w:lang w:eastAsia="de-DE"/>
        </w:rPr>
        <w:lastRenderedPageBreak/>
        <w:t xml:space="preserve">Änderungen an den Anforderungen werden über das Problem- und Änderungsmanagement verwaltet. Typisch für diese Entwicklungsstrategie ist darüber hinaus die Präsenz des Auftraggebers auf der </w:t>
      </w:r>
      <w:proofErr w:type="spellStart"/>
      <w:r w:rsidRPr="00427039">
        <w:rPr>
          <w:rFonts w:ascii="Calibri" w:eastAsia="Times New Roman" w:hAnsi="Calibri" w:cs="Calibri"/>
          <w:sz w:val="22"/>
          <w:szCs w:val="22"/>
          <w:lang w:eastAsia="de-DE"/>
        </w:rPr>
        <w:t>Auftragnehmerseite</w:t>
      </w:r>
      <w:proofErr w:type="spellEnd"/>
      <w:r w:rsidRPr="00427039">
        <w:rPr>
          <w:rFonts w:ascii="Calibri" w:eastAsia="Times New Roman" w:hAnsi="Calibri" w:cs="Calibri"/>
          <w:sz w:val="22"/>
          <w:szCs w:val="22"/>
          <w:lang w:eastAsia="de-DE"/>
        </w:rPr>
        <w:t xml:space="preserve"> während der Entwicklung. Dadurch kann der Auftraggeber Änderungswünsche sehr direkt übermitteln. Der Auftragnehmer entwirft, realisiert und liefert das System dann ähnlich wie bei der Entwicklungsstrategie inkrementelle Entwicklung in einzelnen Stufen. Diese Stufen werden jede für sich vom Auftraggeber abgenommen. Für den Auftraggeber hat diese Vorgehensweise den Vorteil, dass er bereits frühzeitig in den Besitz eines lauffähigen Systems gelangt, das die wichtigsten Grundfunktionalitäten realisiert. Ferner ermöglicht sie eine frühzeitige Rückmeldung durch den Auftraggeber, die die Entwicklungsrisiken des Auftragnehmers minimiert." (S.243)</w:t>
      </w:r>
    </w:p>
    <w:p w14:paraId="493BCCFD" w14:textId="77777777" w:rsidR="00427039" w:rsidRPr="00427039" w:rsidRDefault="00427039" w:rsidP="00427039">
      <w:pPr>
        <w:ind w:left="540"/>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w:t>
      </w:r>
    </w:p>
    <w:p w14:paraId="1633DD48" w14:textId="77777777" w:rsidR="00427039" w:rsidRPr="00427039" w:rsidRDefault="00427039" w:rsidP="00427039">
      <w:pPr>
        <w:ind w:left="540"/>
        <w:rPr>
          <w:rFonts w:ascii="Calibri" w:eastAsia="Times New Roman" w:hAnsi="Calibri" w:cs="Calibri"/>
          <w:sz w:val="22"/>
          <w:szCs w:val="22"/>
          <w:lang w:eastAsia="de-DE"/>
        </w:rPr>
      </w:pPr>
      <w:r w:rsidRPr="00427039">
        <w:rPr>
          <w:rFonts w:ascii="Calibri" w:eastAsia="Times New Roman" w:hAnsi="Calibri" w:cs="Calibri"/>
          <w:sz w:val="22"/>
          <w:szCs w:val="22"/>
          <w:lang w:eastAsia="de-DE"/>
        </w:rPr>
        <w:t xml:space="preserve">Quelle: </w:t>
      </w:r>
      <w:hyperlink r:id="rId11" w:history="1">
        <w:r w:rsidRPr="00427039">
          <w:rPr>
            <w:rFonts w:ascii="Calibri" w:eastAsia="Times New Roman" w:hAnsi="Calibri" w:cs="Calibri"/>
            <w:color w:val="0000FF"/>
            <w:sz w:val="22"/>
            <w:szCs w:val="22"/>
            <w:u w:val="single"/>
            <w:lang w:eastAsia="de-DE"/>
          </w:rPr>
          <w:t>https://www.itzbund.de/static/download/Produkte/VMXT/V-Modell-XT-Bund-2.3.pdf</w:t>
        </w:r>
      </w:hyperlink>
    </w:p>
    <w:p w14:paraId="6CAD13BE" w14:textId="5E01B275" w:rsidR="00427039" w:rsidRPr="00427039" w:rsidRDefault="00427039" w:rsidP="00427039"/>
    <w:sectPr w:rsidR="00427039" w:rsidRPr="004270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9FD82" w14:textId="77777777" w:rsidR="00056600" w:rsidRDefault="00056600" w:rsidP="00BA3853">
      <w:r>
        <w:separator/>
      </w:r>
    </w:p>
  </w:endnote>
  <w:endnote w:type="continuationSeparator" w:id="0">
    <w:p w14:paraId="17B334DA" w14:textId="77777777" w:rsidR="00056600" w:rsidRDefault="00056600" w:rsidP="00BA3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8185" w14:textId="77777777" w:rsidR="00056600" w:rsidRDefault="00056600" w:rsidP="00BA3853">
      <w:r>
        <w:separator/>
      </w:r>
    </w:p>
  </w:footnote>
  <w:footnote w:type="continuationSeparator" w:id="0">
    <w:p w14:paraId="608BD1D0" w14:textId="77777777" w:rsidR="00056600" w:rsidRDefault="00056600" w:rsidP="00BA3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0388"/>
    <w:multiLevelType w:val="multilevel"/>
    <w:tmpl w:val="30AA6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A3E07"/>
    <w:multiLevelType w:val="hybridMultilevel"/>
    <w:tmpl w:val="3C0CE102"/>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066EA"/>
    <w:multiLevelType w:val="multilevel"/>
    <w:tmpl w:val="E1B0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724E6"/>
    <w:multiLevelType w:val="multilevel"/>
    <w:tmpl w:val="762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B7437"/>
    <w:multiLevelType w:val="hybridMultilevel"/>
    <w:tmpl w:val="5A0E5D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3D2F13"/>
    <w:multiLevelType w:val="multilevel"/>
    <w:tmpl w:val="6D8C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90442E"/>
    <w:multiLevelType w:val="multilevel"/>
    <w:tmpl w:val="B76E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832476">
    <w:abstractNumId w:val="4"/>
  </w:num>
  <w:num w:numId="2" w16cid:durableId="1442335285">
    <w:abstractNumId w:val="1"/>
  </w:num>
  <w:num w:numId="3" w16cid:durableId="1490167571">
    <w:abstractNumId w:val="0"/>
  </w:num>
  <w:num w:numId="4" w16cid:durableId="725763096">
    <w:abstractNumId w:val="6"/>
  </w:num>
  <w:num w:numId="5" w16cid:durableId="327027947">
    <w:abstractNumId w:val="2"/>
  </w:num>
  <w:num w:numId="6" w16cid:durableId="1147821509">
    <w:abstractNumId w:val="5"/>
  </w:num>
  <w:num w:numId="7" w16cid:durableId="200485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12"/>
    <w:rsid w:val="00056600"/>
    <w:rsid w:val="00427039"/>
    <w:rsid w:val="00641467"/>
    <w:rsid w:val="006B0F12"/>
    <w:rsid w:val="00970336"/>
    <w:rsid w:val="00BA3853"/>
    <w:rsid w:val="00F842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BE2990"/>
  <w15:chartTrackingRefBased/>
  <w15:docId w15:val="{B92691B7-C520-7C41-A1ED-5C85B4F6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0F12"/>
    <w:pPr>
      <w:ind w:left="720"/>
      <w:contextualSpacing/>
    </w:pPr>
  </w:style>
  <w:style w:type="table" w:styleId="Tabellenraster">
    <w:name w:val="Table Grid"/>
    <w:basedOn w:val="NormaleTabelle"/>
    <w:uiPriority w:val="39"/>
    <w:rsid w:val="006B0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A3853"/>
    <w:pPr>
      <w:tabs>
        <w:tab w:val="center" w:pos="4536"/>
        <w:tab w:val="right" w:pos="9072"/>
      </w:tabs>
    </w:pPr>
  </w:style>
  <w:style w:type="character" w:customStyle="1" w:styleId="KopfzeileZchn">
    <w:name w:val="Kopfzeile Zchn"/>
    <w:basedOn w:val="Absatz-Standardschriftart"/>
    <w:link w:val="Kopfzeile"/>
    <w:uiPriority w:val="99"/>
    <w:rsid w:val="00BA3853"/>
  </w:style>
  <w:style w:type="paragraph" w:styleId="Fuzeile">
    <w:name w:val="footer"/>
    <w:basedOn w:val="Standard"/>
    <w:link w:val="FuzeileZchn"/>
    <w:uiPriority w:val="99"/>
    <w:unhideWhenUsed/>
    <w:rsid w:val="00BA3853"/>
    <w:pPr>
      <w:tabs>
        <w:tab w:val="center" w:pos="4536"/>
        <w:tab w:val="right" w:pos="9072"/>
      </w:tabs>
    </w:pPr>
  </w:style>
  <w:style w:type="character" w:customStyle="1" w:styleId="FuzeileZchn">
    <w:name w:val="Fußzeile Zchn"/>
    <w:basedOn w:val="Absatz-Standardschriftart"/>
    <w:link w:val="Fuzeile"/>
    <w:uiPriority w:val="99"/>
    <w:rsid w:val="00BA3853"/>
  </w:style>
  <w:style w:type="paragraph" w:styleId="StandardWeb">
    <w:name w:val="Normal (Web)"/>
    <w:basedOn w:val="Standard"/>
    <w:uiPriority w:val="99"/>
    <w:unhideWhenUsed/>
    <w:rsid w:val="00970336"/>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427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1177">
      <w:bodyDiv w:val="1"/>
      <w:marLeft w:val="0"/>
      <w:marRight w:val="0"/>
      <w:marTop w:val="0"/>
      <w:marBottom w:val="0"/>
      <w:divBdr>
        <w:top w:val="none" w:sz="0" w:space="0" w:color="auto"/>
        <w:left w:val="none" w:sz="0" w:space="0" w:color="auto"/>
        <w:bottom w:val="none" w:sz="0" w:space="0" w:color="auto"/>
        <w:right w:val="none" w:sz="0" w:space="0" w:color="auto"/>
      </w:divBdr>
      <w:divsChild>
        <w:div w:id="810755182">
          <w:marLeft w:val="0"/>
          <w:marRight w:val="0"/>
          <w:marTop w:val="0"/>
          <w:marBottom w:val="0"/>
          <w:divBdr>
            <w:top w:val="none" w:sz="0" w:space="0" w:color="auto"/>
            <w:left w:val="none" w:sz="0" w:space="0" w:color="auto"/>
            <w:bottom w:val="none" w:sz="0" w:space="0" w:color="auto"/>
            <w:right w:val="none" w:sz="0" w:space="0" w:color="auto"/>
          </w:divBdr>
          <w:divsChild>
            <w:div w:id="614555572">
              <w:marLeft w:val="0"/>
              <w:marRight w:val="0"/>
              <w:marTop w:val="0"/>
              <w:marBottom w:val="0"/>
              <w:divBdr>
                <w:top w:val="none" w:sz="0" w:space="0" w:color="auto"/>
                <w:left w:val="none" w:sz="0" w:space="0" w:color="auto"/>
                <w:bottom w:val="none" w:sz="0" w:space="0" w:color="auto"/>
                <w:right w:val="none" w:sz="0" w:space="0" w:color="auto"/>
              </w:divBdr>
              <w:divsChild>
                <w:div w:id="18902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zbund.de/static/download/Produkte/VMXT/V-Modell-XT-Bund-2.3.pdf" TargetMode="External"/><Relationship Id="rId5" Type="http://schemas.openxmlformats.org/officeDocument/2006/relationships/footnotes" Target="footnotes.xml"/><Relationship Id="rId10" Type="http://schemas.openxmlformats.org/officeDocument/2006/relationships/hyperlink" Target="https://de.wikipedia.org/wiki/Prototyping_(Softwareentwicklu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fugy aydin</dc:creator>
  <cp:keywords/>
  <dc:description/>
  <cp:lastModifiedBy>fugy aydin</cp:lastModifiedBy>
  <cp:revision>2</cp:revision>
  <dcterms:created xsi:type="dcterms:W3CDTF">2022-10-31T12:31:00Z</dcterms:created>
  <dcterms:modified xsi:type="dcterms:W3CDTF">2022-11-01T10:47:00Z</dcterms:modified>
</cp:coreProperties>
</file>