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DB31" w14:textId="39A8B890" w:rsidR="00EF24E8" w:rsidRPr="00DF18E6" w:rsidRDefault="00EF24E8" w:rsidP="00EF24E8">
      <w:pPr>
        <w:jc w:val="center"/>
        <w:rPr>
          <w:sz w:val="32"/>
          <w:szCs w:val="32"/>
          <w:lang w:val="en-US"/>
        </w:rPr>
      </w:pPr>
      <w:proofErr w:type="spellStart"/>
      <w:r w:rsidRPr="00DF18E6">
        <w:rPr>
          <w:sz w:val="32"/>
          <w:szCs w:val="32"/>
          <w:lang w:val="en-US"/>
        </w:rPr>
        <w:t>Uebungsblatt</w:t>
      </w:r>
      <w:proofErr w:type="spellEnd"/>
      <w:r w:rsidRPr="00DF18E6">
        <w:rPr>
          <w:sz w:val="32"/>
          <w:szCs w:val="32"/>
          <w:lang w:val="en-US"/>
        </w:rPr>
        <w:t xml:space="preserve"> </w:t>
      </w:r>
      <w:r>
        <w:rPr>
          <w:sz w:val="32"/>
          <w:szCs w:val="32"/>
          <w:lang w:val="en-US"/>
        </w:rPr>
        <w:t>8</w:t>
      </w:r>
    </w:p>
    <w:p w14:paraId="52C79A0D" w14:textId="77777777" w:rsidR="00EF24E8" w:rsidRPr="00DF18E6" w:rsidRDefault="00EF24E8" w:rsidP="00EF24E8">
      <w:pPr>
        <w:jc w:val="center"/>
        <w:rPr>
          <w:sz w:val="32"/>
          <w:szCs w:val="32"/>
          <w:lang w:val="en-US"/>
        </w:rPr>
      </w:pPr>
    </w:p>
    <w:p w14:paraId="4E6DC7DB" w14:textId="77777777" w:rsidR="00EF24E8" w:rsidRPr="00DF18E6" w:rsidRDefault="00EF24E8" w:rsidP="00EF24E8">
      <w:pPr>
        <w:jc w:val="center"/>
        <w:rPr>
          <w:sz w:val="28"/>
          <w:szCs w:val="28"/>
          <w:lang w:val="en-US"/>
        </w:rPr>
      </w:pPr>
      <w:r w:rsidRPr="00DF18E6">
        <w:rPr>
          <w:sz w:val="28"/>
          <w:szCs w:val="28"/>
          <w:lang w:val="en-US"/>
        </w:rPr>
        <w:t xml:space="preserve">Furkan </w:t>
      </w:r>
      <w:proofErr w:type="spellStart"/>
      <w:r w:rsidRPr="00DF18E6">
        <w:rPr>
          <w:sz w:val="28"/>
          <w:szCs w:val="28"/>
          <w:lang w:val="en-US"/>
        </w:rPr>
        <w:t>Hidayet</w:t>
      </w:r>
      <w:proofErr w:type="spellEnd"/>
      <w:r w:rsidRPr="00DF18E6">
        <w:rPr>
          <w:sz w:val="28"/>
          <w:szCs w:val="28"/>
          <w:lang w:val="en-US"/>
        </w:rPr>
        <w:t xml:space="preserve"> </w:t>
      </w:r>
      <w:proofErr w:type="spellStart"/>
      <w:r w:rsidRPr="00DF18E6">
        <w:rPr>
          <w:sz w:val="28"/>
          <w:szCs w:val="28"/>
          <w:lang w:val="en-US"/>
        </w:rPr>
        <w:t>Rafet</w:t>
      </w:r>
      <w:proofErr w:type="spellEnd"/>
      <w:r w:rsidRPr="00DF18E6">
        <w:rPr>
          <w:sz w:val="28"/>
          <w:szCs w:val="28"/>
          <w:lang w:val="en-US"/>
        </w:rPr>
        <w:t xml:space="preserve"> Aydin 1630039</w:t>
      </w:r>
    </w:p>
    <w:p w14:paraId="6498EA55" w14:textId="77777777" w:rsidR="00EF24E8" w:rsidRDefault="00EF24E8" w:rsidP="00EF24E8">
      <w:pPr>
        <w:jc w:val="center"/>
        <w:rPr>
          <w:sz w:val="28"/>
          <w:szCs w:val="28"/>
          <w:lang w:val="en-US"/>
        </w:rPr>
      </w:pPr>
      <w:proofErr w:type="spellStart"/>
      <w:proofErr w:type="gramStart"/>
      <w:r w:rsidRPr="00DF18E6">
        <w:rPr>
          <w:sz w:val="28"/>
          <w:szCs w:val="28"/>
          <w:lang w:val="en-US"/>
        </w:rPr>
        <w:t>Heinrich,Falk</w:t>
      </w:r>
      <w:proofErr w:type="gramEnd"/>
      <w:r w:rsidRPr="00DF18E6">
        <w:rPr>
          <w:sz w:val="28"/>
          <w:szCs w:val="28"/>
          <w:lang w:val="en-US"/>
        </w:rPr>
        <w:t>-Niklas</w:t>
      </w:r>
      <w:proofErr w:type="spellEnd"/>
      <w:r w:rsidRPr="00DF18E6">
        <w:rPr>
          <w:sz w:val="28"/>
          <w:szCs w:val="28"/>
          <w:lang w:val="en-US"/>
        </w:rPr>
        <w:t xml:space="preserve"> 1630123</w:t>
      </w:r>
    </w:p>
    <w:p w14:paraId="1F43D557" w14:textId="18BD4AF3" w:rsidR="00687521" w:rsidRDefault="00687521"/>
    <w:p w14:paraId="30F10F90" w14:textId="2AEEE580" w:rsidR="00EF24E8" w:rsidRPr="00EF24E8" w:rsidRDefault="00EF24E8" w:rsidP="00EF24E8"/>
    <w:p w14:paraId="29E71F57" w14:textId="0A89C162" w:rsidR="00EF24E8" w:rsidRDefault="00EF24E8" w:rsidP="00EF24E8"/>
    <w:p w14:paraId="732D451F" w14:textId="7D37D27C" w:rsidR="00EF24E8" w:rsidRDefault="00EF24E8" w:rsidP="00EF24E8">
      <w:r>
        <w:rPr>
          <w:noProof/>
        </w:rPr>
        <w:drawing>
          <wp:anchor distT="0" distB="0" distL="114300" distR="114300" simplePos="0" relativeHeight="251658240" behindDoc="0" locked="0" layoutInCell="1" allowOverlap="1" wp14:anchorId="07455F91" wp14:editId="719A6433">
            <wp:simplePos x="0" y="0"/>
            <wp:positionH relativeFrom="column">
              <wp:posOffset>476481</wp:posOffset>
            </wp:positionH>
            <wp:positionV relativeFrom="paragraph">
              <wp:posOffset>696537</wp:posOffset>
            </wp:positionV>
            <wp:extent cx="4294909" cy="3806335"/>
            <wp:effectExtent l="0" t="0" r="0" b="381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4909" cy="3806335"/>
                    </a:xfrm>
                    <a:prstGeom prst="rect">
                      <a:avLst/>
                    </a:prstGeom>
                  </pic:spPr>
                </pic:pic>
              </a:graphicData>
            </a:graphic>
            <wp14:sizeRelH relativeFrom="page">
              <wp14:pctWidth>0</wp14:pctWidth>
            </wp14:sizeRelH>
            <wp14:sizeRelV relativeFrom="page">
              <wp14:pctHeight>0</wp14:pctHeight>
            </wp14:sizeRelV>
          </wp:anchor>
        </w:drawing>
      </w:r>
      <w:r w:rsidRPr="00EF24E8">
        <w:drawing>
          <wp:inline distT="0" distB="0" distL="0" distR="0" wp14:anchorId="36CBD5D5" wp14:editId="51664A0C">
            <wp:extent cx="5760720" cy="633730"/>
            <wp:effectExtent l="0" t="0" r="508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33730"/>
                    </a:xfrm>
                    <a:prstGeom prst="rect">
                      <a:avLst/>
                    </a:prstGeom>
                  </pic:spPr>
                </pic:pic>
              </a:graphicData>
            </a:graphic>
          </wp:inline>
        </w:drawing>
      </w:r>
    </w:p>
    <w:p w14:paraId="6192E9E3" w14:textId="5C2399A2" w:rsidR="00EF24E8" w:rsidRPr="00EF24E8" w:rsidRDefault="00EF24E8" w:rsidP="00EF24E8"/>
    <w:p w14:paraId="5CC9B278" w14:textId="40D07E89" w:rsidR="00EF24E8" w:rsidRPr="00EF24E8" w:rsidRDefault="00EF24E8" w:rsidP="00EF24E8"/>
    <w:p w14:paraId="1993188D" w14:textId="3B219757" w:rsidR="00EF24E8" w:rsidRPr="00EF24E8" w:rsidRDefault="00EF24E8" w:rsidP="00EF24E8"/>
    <w:p w14:paraId="12B7AE57" w14:textId="2BA7E8E4" w:rsidR="00EF24E8" w:rsidRPr="00EF24E8" w:rsidRDefault="00EF24E8" w:rsidP="00EF24E8"/>
    <w:p w14:paraId="639E4FE3" w14:textId="4B6BA83B" w:rsidR="00EF24E8" w:rsidRPr="00EF24E8" w:rsidRDefault="00EF24E8" w:rsidP="00EF24E8"/>
    <w:p w14:paraId="7C21C76E" w14:textId="36ECCBA9" w:rsidR="00EF24E8" w:rsidRPr="00EF24E8" w:rsidRDefault="00EF24E8" w:rsidP="00EF24E8"/>
    <w:p w14:paraId="354DE03F" w14:textId="07A0A02A" w:rsidR="00EF24E8" w:rsidRPr="00EF24E8" w:rsidRDefault="00EF24E8" w:rsidP="00EF24E8"/>
    <w:p w14:paraId="382D257A" w14:textId="37039855" w:rsidR="00EF24E8" w:rsidRPr="00EF24E8" w:rsidRDefault="00EF24E8" w:rsidP="00EF24E8"/>
    <w:p w14:paraId="1FF7B4A5" w14:textId="7CD9E785" w:rsidR="00EF24E8" w:rsidRPr="00EF24E8" w:rsidRDefault="00EF24E8" w:rsidP="00EF24E8"/>
    <w:p w14:paraId="4E93C164" w14:textId="156EFEB6" w:rsidR="00EF24E8" w:rsidRPr="00EF24E8" w:rsidRDefault="00EF24E8" w:rsidP="00EF24E8"/>
    <w:p w14:paraId="5E2E3660" w14:textId="2DE8EBCD" w:rsidR="00EF24E8" w:rsidRPr="00EF24E8" w:rsidRDefault="00EF24E8" w:rsidP="00EF24E8"/>
    <w:p w14:paraId="5BAAD2AA" w14:textId="4360B0A1" w:rsidR="00EF24E8" w:rsidRPr="00EF24E8" w:rsidRDefault="00EF24E8" w:rsidP="00EF24E8"/>
    <w:p w14:paraId="6F64E767" w14:textId="0D0E4F3C" w:rsidR="00EF24E8" w:rsidRPr="00EF24E8" w:rsidRDefault="00EF24E8" w:rsidP="00EF24E8"/>
    <w:p w14:paraId="79026B2A" w14:textId="6CD61733" w:rsidR="00EF24E8" w:rsidRPr="00EF24E8" w:rsidRDefault="00EF24E8" w:rsidP="00EF24E8"/>
    <w:p w14:paraId="6C4503EC" w14:textId="2EB47371" w:rsidR="00EF24E8" w:rsidRPr="00EF24E8" w:rsidRDefault="00EF24E8" w:rsidP="00EF24E8"/>
    <w:p w14:paraId="5BBD6F85" w14:textId="0D6C275F" w:rsidR="00EF24E8" w:rsidRPr="00EF24E8" w:rsidRDefault="00EF24E8" w:rsidP="00EF24E8"/>
    <w:p w14:paraId="092F2A20" w14:textId="716FD375" w:rsidR="00EF24E8" w:rsidRPr="00EF24E8" w:rsidRDefault="00EF24E8" w:rsidP="00EF24E8"/>
    <w:p w14:paraId="6A10146E" w14:textId="05ECB394" w:rsidR="00EF24E8" w:rsidRPr="00EF24E8" w:rsidRDefault="00EF24E8" w:rsidP="00EF24E8"/>
    <w:p w14:paraId="64B1F2A8" w14:textId="19B6F239" w:rsidR="00EF24E8" w:rsidRDefault="00EF24E8" w:rsidP="00EF24E8"/>
    <w:p w14:paraId="1A772A5C" w14:textId="68A0C0FE" w:rsidR="00EF24E8" w:rsidRDefault="00EF24E8" w:rsidP="00EF24E8"/>
    <w:p w14:paraId="7A18CB9A" w14:textId="46275335" w:rsidR="00EF24E8" w:rsidRDefault="00EF24E8" w:rsidP="00EF24E8">
      <w:pPr>
        <w:tabs>
          <w:tab w:val="left" w:pos="7942"/>
        </w:tabs>
      </w:pPr>
      <w:r>
        <w:tab/>
      </w:r>
    </w:p>
    <w:p w14:paraId="6DAFE13B" w14:textId="77777777" w:rsidR="00EF24E8" w:rsidRDefault="00EF24E8">
      <w:r>
        <w:br w:type="page"/>
      </w:r>
    </w:p>
    <w:p w14:paraId="51B920AC" w14:textId="200C51A7" w:rsidR="00EF24E8" w:rsidRDefault="00EF24E8" w:rsidP="00EF24E8">
      <w:pPr>
        <w:tabs>
          <w:tab w:val="left" w:pos="7942"/>
        </w:tabs>
      </w:pPr>
      <w:r w:rsidRPr="00EF24E8">
        <w:lastRenderedPageBreak/>
        <w:drawing>
          <wp:inline distT="0" distB="0" distL="0" distR="0" wp14:anchorId="67160A19" wp14:editId="42465A8B">
            <wp:extent cx="5760720" cy="1250315"/>
            <wp:effectExtent l="0" t="0" r="5080" b="0"/>
            <wp:docPr id="3" name="Grafik 3" descr="Ein Bild, das Text, drinn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drinnen, Screenshot enthält.&#10;&#10;Automatisch generierte Beschreibung"/>
                    <pic:cNvPicPr/>
                  </pic:nvPicPr>
                  <pic:blipFill>
                    <a:blip r:embed="rId7"/>
                    <a:stretch>
                      <a:fillRect/>
                    </a:stretch>
                  </pic:blipFill>
                  <pic:spPr>
                    <a:xfrm>
                      <a:off x="0" y="0"/>
                      <a:ext cx="5760720" cy="1250315"/>
                    </a:xfrm>
                    <a:prstGeom prst="rect">
                      <a:avLst/>
                    </a:prstGeom>
                  </pic:spPr>
                </pic:pic>
              </a:graphicData>
            </a:graphic>
          </wp:inline>
        </w:drawing>
      </w:r>
    </w:p>
    <w:p w14:paraId="13A52E44" w14:textId="42EC9BD4" w:rsidR="00EF24E8" w:rsidRDefault="00EF24E8" w:rsidP="00EF24E8"/>
    <w:p w14:paraId="0A22E58B" w14:textId="2CE728AA" w:rsidR="00EF24E8" w:rsidRDefault="00EF24E8" w:rsidP="00EF24E8">
      <w:pPr>
        <w:pStyle w:val="Listenabsatz"/>
        <w:numPr>
          <w:ilvl w:val="0"/>
          <w:numId w:val="1"/>
        </w:numPr>
      </w:pPr>
      <w:r>
        <w:t>Erläutern Sie die Bestandteile dieses Vorgehensbausteins</w:t>
      </w:r>
    </w:p>
    <w:p w14:paraId="6F447372" w14:textId="77777777" w:rsidR="00EF24E8" w:rsidRPr="00EF24E8" w:rsidRDefault="00EF24E8" w:rsidP="00EF24E8">
      <w:pPr>
        <w:pStyle w:val="StandardWeb"/>
        <w:ind w:left="720"/>
        <w:rPr>
          <w:rFonts w:asciiTheme="minorHAnsi" w:hAnsiTheme="minorHAnsi" w:cstheme="minorHAnsi"/>
        </w:rPr>
      </w:pPr>
      <w:r w:rsidRPr="00EF24E8">
        <w:rPr>
          <w:rFonts w:asciiTheme="minorHAnsi" w:hAnsiTheme="minorHAnsi" w:cstheme="minorHAnsi"/>
          <w:sz w:val="22"/>
          <w:szCs w:val="22"/>
        </w:rPr>
        <w:t xml:space="preserve">Das Projektmanagement nach V-Model XT ist in vier Bereiche gegliedert: Anbahnung und Organisation, Risikomanagement, Planung und Steuerung sowie Berichtswesen. Fast alle Aufgaben sind der Projektleitung zugeordnet. </w:t>
      </w:r>
    </w:p>
    <w:p w14:paraId="300DC577" w14:textId="77777777" w:rsidR="00EF24E8" w:rsidRPr="00EF24E8" w:rsidRDefault="00EF24E8" w:rsidP="00EF24E8">
      <w:pPr>
        <w:pStyle w:val="StandardWeb"/>
        <w:ind w:left="720"/>
        <w:rPr>
          <w:rFonts w:asciiTheme="minorHAnsi" w:hAnsiTheme="minorHAnsi" w:cstheme="minorHAnsi"/>
        </w:rPr>
      </w:pPr>
      <w:r w:rsidRPr="00EF24E8">
        <w:rPr>
          <w:rFonts w:asciiTheme="minorHAnsi" w:hAnsiTheme="minorHAnsi" w:cstheme="minorHAnsi"/>
          <w:i/>
          <w:iCs/>
          <w:sz w:val="22"/>
          <w:szCs w:val="22"/>
        </w:rPr>
        <w:t xml:space="preserve">Anbahnung und Organisation </w:t>
      </w:r>
      <w:proofErr w:type="spellStart"/>
      <w:r w:rsidRPr="00EF24E8">
        <w:rPr>
          <w:rFonts w:asciiTheme="minorHAnsi" w:hAnsiTheme="minorHAnsi" w:cstheme="minorHAnsi"/>
          <w:sz w:val="22"/>
          <w:szCs w:val="22"/>
        </w:rPr>
        <w:t>enthält</w:t>
      </w:r>
      <w:proofErr w:type="spellEnd"/>
      <w:r w:rsidRPr="00EF24E8">
        <w:rPr>
          <w:rFonts w:asciiTheme="minorHAnsi" w:hAnsiTheme="minorHAnsi" w:cstheme="minorHAnsi"/>
          <w:sz w:val="22"/>
          <w:szCs w:val="22"/>
        </w:rPr>
        <w:t xml:space="preserve"> die Erstellung des Projekthandbuchs. </w:t>
      </w:r>
    </w:p>
    <w:p w14:paraId="1B5D332F" w14:textId="5A7DE73F" w:rsidR="00EF24E8" w:rsidRPr="00EF24E8" w:rsidRDefault="00EF24E8" w:rsidP="00EF24E8">
      <w:pPr>
        <w:pStyle w:val="StandardWeb"/>
        <w:ind w:left="720"/>
        <w:rPr>
          <w:rFonts w:asciiTheme="minorHAnsi" w:hAnsiTheme="minorHAnsi" w:cstheme="minorHAnsi"/>
        </w:rPr>
      </w:pPr>
      <w:r w:rsidRPr="00EF24E8">
        <w:rPr>
          <w:rFonts w:asciiTheme="minorHAnsi" w:hAnsiTheme="minorHAnsi" w:cstheme="minorHAnsi"/>
          <w:i/>
          <w:iCs/>
          <w:sz w:val="22"/>
          <w:szCs w:val="22"/>
        </w:rPr>
        <w:t xml:space="preserve">Risikomanagement </w:t>
      </w:r>
      <w:r w:rsidRPr="00EF24E8">
        <w:rPr>
          <w:rFonts w:asciiTheme="minorHAnsi" w:hAnsiTheme="minorHAnsi" w:cstheme="minorHAnsi"/>
          <w:sz w:val="22"/>
          <w:szCs w:val="22"/>
        </w:rPr>
        <w:t xml:space="preserve">umfasst das Anlegen einer Risikoliste und deren Beachtung. </w:t>
      </w:r>
    </w:p>
    <w:p w14:paraId="61815A74" w14:textId="77777777" w:rsidR="00EF24E8" w:rsidRPr="00EF24E8" w:rsidRDefault="00EF24E8" w:rsidP="00EF24E8">
      <w:pPr>
        <w:pStyle w:val="StandardWeb"/>
        <w:ind w:left="720"/>
        <w:rPr>
          <w:rFonts w:asciiTheme="minorHAnsi" w:hAnsiTheme="minorHAnsi" w:cstheme="minorHAnsi"/>
        </w:rPr>
      </w:pPr>
      <w:r w:rsidRPr="00EF24E8">
        <w:rPr>
          <w:rFonts w:asciiTheme="minorHAnsi" w:hAnsiTheme="minorHAnsi" w:cstheme="minorHAnsi"/>
          <w:sz w:val="22"/>
          <w:szCs w:val="22"/>
        </w:rPr>
        <w:t xml:space="preserve">Der Teilbereich </w:t>
      </w:r>
      <w:r w:rsidRPr="00EF24E8">
        <w:rPr>
          <w:rFonts w:asciiTheme="minorHAnsi" w:hAnsiTheme="minorHAnsi" w:cstheme="minorHAnsi"/>
          <w:i/>
          <w:iCs/>
          <w:sz w:val="22"/>
          <w:szCs w:val="22"/>
        </w:rPr>
        <w:t xml:space="preserve">Planung und Steuerung </w:t>
      </w:r>
      <w:r w:rsidRPr="00EF24E8">
        <w:rPr>
          <w:rFonts w:asciiTheme="minorHAnsi" w:hAnsiTheme="minorHAnsi" w:cstheme="minorHAnsi"/>
          <w:sz w:val="22"/>
          <w:szCs w:val="22"/>
        </w:rPr>
        <w:t xml:space="preserve">beinhaltet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den Projektleiter die Anfertigung von Aufgabenliste, Projektplan und </w:t>
      </w:r>
      <w:proofErr w:type="spellStart"/>
      <w:r w:rsidRPr="00EF24E8">
        <w:rPr>
          <w:rFonts w:asciiTheme="minorHAnsi" w:hAnsiTheme="minorHAnsi" w:cstheme="minorHAnsi"/>
          <w:sz w:val="22"/>
          <w:szCs w:val="22"/>
        </w:rPr>
        <w:t>Schätzungen</w:t>
      </w:r>
      <w:proofErr w:type="spellEnd"/>
      <w:r w:rsidRPr="00EF24E8">
        <w:rPr>
          <w:rFonts w:asciiTheme="minorHAnsi" w:hAnsiTheme="minorHAnsi" w:cstheme="minorHAnsi"/>
          <w:sz w:val="22"/>
          <w:szCs w:val="22"/>
        </w:rPr>
        <w:t xml:space="preserve">. Außerdem </w:t>
      </w:r>
      <w:proofErr w:type="spellStart"/>
      <w:r w:rsidRPr="00EF24E8">
        <w:rPr>
          <w:rFonts w:asciiTheme="minorHAnsi" w:hAnsiTheme="minorHAnsi" w:cstheme="minorHAnsi"/>
          <w:sz w:val="22"/>
          <w:szCs w:val="22"/>
        </w:rPr>
        <w:t>fällt</w:t>
      </w:r>
      <w:proofErr w:type="spellEnd"/>
      <w:r w:rsidRPr="00EF24E8">
        <w:rPr>
          <w:rFonts w:asciiTheme="minorHAnsi" w:hAnsiTheme="minorHAnsi" w:cstheme="minorHAnsi"/>
          <w:sz w:val="22"/>
          <w:szCs w:val="22"/>
        </w:rPr>
        <w:t xml:space="preserve"> in diesen Bereich die Projektfortschrittsentscheidungen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den Projekteigner. </w:t>
      </w:r>
    </w:p>
    <w:p w14:paraId="3A77FFD0" w14:textId="77777777" w:rsidR="00EF24E8" w:rsidRPr="00EF24E8" w:rsidRDefault="00EF24E8" w:rsidP="00EF24E8">
      <w:pPr>
        <w:pStyle w:val="StandardWeb"/>
        <w:ind w:left="720"/>
        <w:rPr>
          <w:rFonts w:asciiTheme="minorHAnsi" w:hAnsiTheme="minorHAnsi" w:cstheme="minorHAnsi"/>
        </w:rPr>
      </w:pPr>
      <w:r w:rsidRPr="00EF24E8">
        <w:rPr>
          <w:rFonts w:asciiTheme="minorHAnsi" w:hAnsiTheme="minorHAnsi" w:cstheme="minorHAnsi"/>
          <w:sz w:val="22"/>
          <w:szCs w:val="22"/>
        </w:rPr>
        <w:t xml:space="preserve">Das Berichtswesen umfasst Besprechungen, Projektstatusberichte, Projekttagebuch und auch den Projektabschlussbericht. </w:t>
      </w:r>
    </w:p>
    <w:p w14:paraId="289DA914" w14:textId="77777777" w:rsidR="00EF24E8" w:rsidRPr="00EF24E8" w:rsidRDefault="00EF24E8" w:rsidP="00EF24E8">
      <w:pPr>
        <w:pStyle w:val="StandardWeb"/>
        <w:ind w:left="720"/>
        <w:rPr>
          <w:rFonts w:asciiTheme="minorHAnsi" w:hAnsiTheme="minorHAnsi" w:cstheme="minorHAnsi"/>
        </w:rPr>
      </w:pPr>
      <w:r w:rsidRPr="00EF24E8">
        <w:rPr>
          <w:rFonts w:asciiTheme="minorHAnsi" w:hAnsiTheme="minorHAnsi" w:cstheme="minorHAnsi"/>
          <w:sz w:val="22"/>
          <w:szCs w:val="22"/>
        </w:rPr>
        <w:t xml:space="preserve">Der (immer zu bearbeitende) Vorgehensbaustein Projektmanagement ist damit ein Kernbestandteil des Modells. </w:t>
      </w:r>
    </w:p>
    <w:p w14:paraId="3B0FCA10" w14:textId="1C9CDA0C" w:rsidR="00EF24E8" w:rsidRDefault="00EF24E8" w:rsidP="00EF24E8">
      <w:pPr>
        <w:pStyle w:val="Listenabsatz"/>
        <w:numPr>
          <w:ilvl w:val="0"/>
          <w:numId w:val="1"/>
        </w:numPr>
      </w:pPr>
      <w:r w:rsidRPr="00EF24E8">
        <w:t>Bewerten Sie, welche der im Vorgehensbaustein aufgeführten Projektergebnisse (zu erstellenden Artefakte) in einem studentischen Bachelor-Praxisprojekt sinnvoll sein können.</w:t>
      </w:r>
    </w:p>
    <w:p w14:paraId="4865BEA6" w14:textId="77777777" w:rsidR="00EF24E8" w:rsidRDefault="00EF24E8" w:rsidP="00EF24E8">
      <w:pPr>
        <w:ind w:left="360"/>
      </w:pPr>
    </w:p>
    <w:p w14:paraId="3015D97F" w14:textId="77777777" w:rsidR="00EF24E8" w:rsidRPr="00EF24E8" w:rsidRDefault="00EF24E8" w:rsidP="00EF24E8">
      <w:pPr>
        <w:pStyle w:val="StandardWeb"/>
        <w:numPr>
          <w:ilvl w:val="0"/>
          <w:numId w:val="3"/>
        </w:numPr>
        <w:rPr>
          <w:rFonts w:asciiTheme="minorHAnsi" w:hAnsiTheme="minorHAnsi" w:cstheme="minorHAnsi"/>
          <w:sz w:val="22"/>
          <w:szCs w:val="22"/>
        </w:rPr>
      </w:pPr>
      <w:r w:rsidRPr="00EF24E8">
        <w:rPr>
          <w:rFonts w:asciiTheme="minorHAnsi" w:hAnsiTheme="minorHAnsi" w:cstheme="minorHAnsi"/>
          <w:b/>
          <w:bCs/>
          <w:sz w:val="22"/>
          <w:szCs w:val="22"/>
        </w:rPr>
        <w:t>Risikoliste</w:t>
      </w:r>
      <w:r w:rsidRPr="00EF24E8">
        <w:rPr>
          <w:rFonts w:asciiTheme="minorHAnsi" w:hAnsiTheme="minorHAnsi" w:cstheme="minorHAnsi"/>
          <w:sz w:val="22"/>
          <w:szCs w:val="22"/>
        </w:rPr>
        <w:t xml:space="preserve">, sinnvoll </w:t>
      </w:r>
    </w:p>
    <w:p w14:paraId="514599E7" w14:textId="2EC6E875" w:rsidR="00EF24E8" w:rsidRPr="00EF24E8" w:rsidRDefault="00EF24E8" w:rsidP="00EF24E8">
      <w:pPr>
        <w:pStyle w:val="StandardWeb"/>
        <w:ind w:left="720"/>
        <w:rPr>
          <w:rFonts w:asciiTheme="minorHAnsi" w:hAnsiTheme="minorHAnsi" w:cstheme="minorHAnsi"/>
          <w:sz w:val="22"/>
          <w:szCs w:val="22"/>
        </w:rPr>
      </w:pPr>
      <w:r w:rsidRPr="00EF24E8">
        <w:rPr>
          <w:rFonts w:asciiTheme="minorHAnsi" w:hAnsiTheme="minorHAnsi" w:cstheme="minorHAnsi"/>
          <w:sz w:val="22"/>
          <w:szCs w:val="22"/>
        </w:rPr>
        <w:t xml:space="preserve">Kernelement des Risikomanagements: Sollte auch in kleinen Projekten vorhanden und beachtet werden. Unabdingbar zur Analyse und Bewusstmachung der </w:t>
      </w:r>
      <w:proofErr w:type="spellStart"/>
      <w:r w:rsidRPr="00EF24E8">
        <w:rPr>
          <w:rFonts w:asciiTheme="minorHAnsi" w:hAnsiTheme="minorHAnsi" w:cstheme="minorHAnsi"/>
          <w:sz w:val="22"/>
          <w:szCs w:val="22"/>
        </w:rPr>
        <w:t>möglichen</w:t>
      </w:r>
      <w:proofErr w:type="spellEnd"/>
      <w:r w:rsidRPr="00EF24E8">
        <w:rPr>
          <w:rFonts w:asciiTheme="minorHAnsi" w:hAnsiTheme="minorHAnsi" w:cstheme="minorHAnsi"/>
          <w:sz w:val="22"/>
          <w:szCs w:val="22"/>
        </w:rPr>
        <w:t xml:space="preserve"> Risiken. </w:t>
      </w:r>
    </w:p>
    <w:p w14:paraId="762E18AB" w14:textId="6FEF2CBB" w:rsidR="00EF24E8" w:rsidRPr="00EF24E8" w:rsidRDefault="00EF24E8" w:rsidP="00EF24E8">
      <w:pPr>
        <w:pStyle w:val="StandardWeb"/>
        <w:numPr>
          <w:ilvl w:val="0"/>
          <w:numId w:val="3"/>
        </w:numPr>
        <w:rPr>
          <w:rFonts w:asciiTheme="minorHAnsi" w:hAnsiTheme="minorHAnsi" w:cstheme="minorHAnsi"/>
          <w:sz w:val="22"/>
          <w:szCs w:val="22"/>
        </w:rPr>
      </w:pPr>
      <w:r w:rsidRPr="00EF24E8">
        <w:rPr>
          <w:rFonts w:asciiTheme="minorHAnsi" w:hAnsiTheme="minorHAnsi" w:cstheme="minorHAnsi"/>
          <w:b/>
          <w:bCs/>
          <w:sz w:val="22"/>
          <w:szCs w:val="22"/>
        </w:rPr>
        <w:t>Aufgabenliste</w:t>
      </w:r>
      <w:r w:rsidRPr="00EF24E8">
        <w:rPr>
          <w:rFonts w:asciiTheme="minorHAnsi" w:hAnsiTheme="minorHAnsi" w:cstheme="minorHAnsi"/>
          <w:sz w:val="22"/>
          <w:szCs w:val="22"/>
        </w:rPr>
        <w:t>, sinnvoll</w:t>
      </w:r>
      <w:r w:rsidRPr="00EF24E8">
        <w:rPr>
          <w:rFonts w:asciiTheme="minorHAnsi" w:hAnsiTheme="minorHAnsi" w:cstheme="minorHAnsi"/>
          <w:sz w:val="22"/>
          <w:szCs w:val="22"/>
        </w:rPr>
        <w:br/>
      </w:r>
      <w:proofErr w:type="gramStart"/>
      <w:r w:rsidRPr="00EF24E8">
        <w:rPr>
          <w:rFonts w:asciiTheme="minorHAnsi" w:hAnsiTheme="minorHAnsi" w:cstheme="minorHAnsi"/>
          <w:sz w:val="22"/>
          <w:szCs w:val="22"/>
        </w:rPr>
        <w:t>Dient</w:t>
      </w:r>
      <w:proofErr w:type="gramEnd"/>
      <w:r w:rsidRPr="00EF24E8">
        <w:rPr>
          <w:rFonts w:asciiTheme="minorHAnsi" w:hAnsiTheme="minorHAnsi" w:cstheme="minorHAnsi"/>
          <w:sz w:val="22"/>
          <w:szCs w:val="22"/>
        </w:rPr>
        <w:t xml:space="preserve"> der Strukturierung und hilft auch bei der </w:t>
      </w:r>
      <w:proofErr w:type="spellStart"/>
      <w:r w:rsidRPr="00EF24E8">
        <w:rPr>
          <w:rFonts w:asciiTheme="minorHAnsi" w:hAnsiTheme="minorHAnsi" w:cstheme="minorHAnsi"/>
          <w:sz w:val="22"/>
          <w:szCs w:val="22"/>
        </w:rPr>
        <w:t>Überprüfung</w:t>
      </w:r>
      <w:proofErr w:type="spellEnd"/>
      <w:r w:rsidRPr="00EF24E8">
        <w:rPr>
          <w:rFonts w:asciiTheme="minorHAnsi" w:hAnsiTheme="minorHAnsi" w:cstheme="minorHAnsi"/>
          <w:sz w:val="22"/>
          <w:szCs w:val="22"/>
        </w:rPr>
        <w:t xml:space="preserve">, ob eine bestimmte </w:t>
      </w:r>
    </w:p>
    <w:p w14:paraId="61754B95" w14:textId="77777777" w:rsidR="00EF24E8" w:rsidRPr="00EF24E8" w:rsidRDefault="00EF24E8" w:rsidP="00EF24E8">
      <w:pPr>
        <w:pStyle w:val="StandardWeb"/>
        <w:ind w:left="720"/>
        <w:rPr>
          <w:rFonts w:asciiTheme="minorHAnsi" w:hAnsiTheme="minorHAnsi" w:cstheme="minorHAnsi"/>
          <w:sz w:val="22"/>
          <w:szCs w:val="22"/>
        </w:rPr>
      </w:pPr>
      <w:r w:rsidRPr="00EF24E8">
        <w:rPr>
          <w:rFonts w:asciiTheme="minorHAnsi" w:hAnsiTheme="minorHAnsi" w:cstheme="minorHAnsi"/>
          <w:sz w:val="22"/>
          <w:szCs w:val="22"/>
        </w:rPr>
        <w:t xml:space="preserve">Teilaufgabe </w:t>
      </w:r>
      <w:proofErr w:type="spellStart"/>
      <w:r w:rsidRPr="00EF24E8">
        <w:rPr>
          <w:rFonts w:asciiTheme="minorHAnsi" w:hAnsiTheme="minorHAnsi" w:cstheme="minorHAnsi"/>
          <w:sz w:val="22"/>
          <w:szCs w:val="22"/>
        </w:rPr>
        <w:t>vollständig</w:t>
      </w:r>
      <w:proofErr w:type="spellEnd"/>
      <w:r w:rsidRPr="00EF24E8">
        <w:rPr>
          <w:rFonts w:asciiTheme="minorHAnsi" w:hAnsiTheme="minorHAnsi" w:cstheme="minorHAnsi"/>
          <w:sz w:val="22"/>
          <w:szCs w:val="22"/>
        </w:rPr>
        <w:t xml:space="preserve"> abgearbeitet wurde. </w:t>
      </w:r>
    </w:p>
    <w:p w14:paraId="6BE18FE2" w14:textId="77777777" w:rsidR="00EF24E8" w:rsidRPr="00EF24E8" w:rsidRDefault="00EF24E8" w:rsidP="00EF24E8">
      <w:pPr>
        <w:pStyle w:val="StandardWeb"/>
        <w:numPr>
          <w:ilvl w:val="0"/>
          <w:numId w:val="3"/>
        </w:numPr>
        <w:rPr>
          <w:rFonts w:asciiTheme="minorHAnsi" w:hAnsiTheme="minorHAnsi" w:cstheme="minorHAnsi"/>
          <w:sz w:val="22"/>
          <w:szCs w:val="22"/>
        </w:rPr>
      </w:pPr>
      <w:r w:rsidRPr="00EF24E8">
        <w:rPr>
          <w:rFonts w:asciiTheme="minorHAnsi" w:hAnsiTheme="minorHAnsi" w:cstheme="minorHAnsi"/>
          <w:b/>
          <w:bCs/>
          <w:sz w:val="22"/>
          <w:szCs w:val="22"/>
        </w:rPr>
        <w:t>Projektfortschrittsentscheidung</w:t>
      </w:r>
      <w:r w:rsidRPr="00EF24E8">
        <w:rPr>
          <w:rFonts w:asciiTheme="minorHAnsi" w:hAnsiTheme="minorHAnsi" w:cstheme="minorHAnsi"/>
          <w:sz w:val="22"/>
          <w:szCs w:val="22"/>
        </w:rPr>
        <w:t xml:space="preserve">, sinnvoll </w:t>
      </w:r>
    </w:p>
    <w:p w14:paraId="4759BB80" w14:textId="77777777" w:rsidR="00EF24E8" w:rsidRPr="00EF24E8" w:rsidRDefault="00EF24E8" w:rsidP="00EF24E8">
      <w:pPr>
        <w:pStyle w:val="StandardWeb"/>
        <w:ind w:left="720"/>
        <w:rPr>
          <w:rFonts w:asciiTheme="minorHAnsi" w:hAnsiTheme="minorHAnsi" w:cstheme="minorHAnsi"/>
          <w:sz w:val="22"/>
          <w:szCs w:val="22"/>
        </w:rPr>
      </w:pPr>
      <w:r w:rsidRPr="00EF24E8">
        <w:rPr>
          <w:rFonts w:asciiTheme="minorHAnsi" w:hAnsiTheme="minorHAnsi" w:cstheme="minorHAnsi"/>
          <w:sz w:val="22"/>
          <w:szCs w:val="22"/>
        </w:rPr>
        <w:t xml:space="preserve">Der Betreuer des Projekts (als Projekteigner) kann hier bei Meilensteinen sein Feedback zum Stand der Arbeit geben. Erzwingt also ebenfalls Struktur und Zeiteinteilung durch Meilensteine und Termine und verhindert so eine einzige schwerwiegende Deadline am Projektende. </w:t>
      </w:r>
    </w:p>
    <w:p w14:paraId="587AF4A4" w14:textId="73620C19" w:rsidR="00EF24E8" w:rsidRPr="00EF24E8" w:rsidRDefault="00EF24E8" w:rsidP="00EF24E8">
      <w:pPr>
        <w:pStyle w:val="StandardWeb"/>
        <w:numPr>
          <w:ilvl w:val="0"/>
          <w:numId w:val="3"/>
        </w:numPr>
        <w:rPr>
          <w:rFonts w:asciiTheme="minorHAnsi" w:hAnsiTheme="minorHAnsi" w:cstheme="minorHAnsi"/>
          <w:sz w:val="22"/>
          <w:szCs w:val="22"/>
        </w:rPr>
      </w:pPr>
      <w:r w:rsidRPr="00EF24E8">
        <w:rPr>
          <w:rFonts w:asciiTheme="minorHAnsi" w:hAnsiTheme="minorHAnsi" w:cstheme="minorHAnsi"/>
          <w:b/>
          <w:bCs/>
          <w:sz w:val="22"/>
          <w:szCs w:val="22"/>
        </w:rPr>
        <w:t>Projektplan</w:t>
      </w:r>
      <w:r w:rsidRPr="00EF24E8">
        <w:rPr>
          <w:rFonts w:asciiTheme="minorHAnsi" w:hAnsiTheme="minorHAnsi" w:cstheme="minorHAnsi"/>
          <w:sz w:val="22"/>
          <w:szCs w:val="22"/>
        </w:rPr>
        <w:t xml:space="preserve">, sinnvoll </w:t>
      </w:r>
    </w:p>
    <w:p w14:paraId="00081AF0" w14:textId="77777777" w:rsidR="00EF24E8" w:rsidRPr="00EF24E8" w:rsidRDefault="00EF24E8" w:rsidP="00EF24E8">
      <w:pPr>
        <w:pStyle w:val="StandardWeb"/>
        <w:ind w:left="720"/>
        <w:rPr>
          <w:rFonts w:asciiTheme="minorHAnsi" w:hAnsiTheme="minorHAnsi" w:cstheme="minorHAnsi"/>
          <w:sz w:val="22"/>
          <w:szCs w:val="22"/>
        </w:rPr>
      </w:pPr>
      <w:r w:rsidRPr="00EF24E8">
        <w:rPr>
          <w:rFonts w:asciiTheme="minorHAnsi" w:hAnsiTheme="minorHAnsi" w:cstheme="minorHAnsi"/>
          <w:sz w:val="22"/>
          <w:szCs w:val="22"/>
        </w:rPr>
        <w:lastRenderedPageBreak/>
        <w:t xml:space="preserve">“Planung ist die gedankliche Vorwegnahme von Handlungen, die geeignet erscheinen, um ein Ziel zu erreichen. Ein Plan ist die bei der Planung entstehende </w:t>
      </w:r>
      <w:proofErr w:type="spellStart"/>
      <w:r w:rsidRPr="00EF24E8">
        <w:rPr>
          <w:rFonts w:asciiTheme="minorHAnsi" w:hAnsiTheme="minorHAnsi" w:cstheme="minorHAnsi"/>
          <w:sz w:val="22"/>
          <w:szCs w:val="22"/>
        </w:rPr>
        <w:t>Dokumenta</w:t>
      </w:r>
      <w:proofErr w:type="spellEnd"/>
      <w:r w:rsidRPr="00EF24E8">
        <w:rPr>
          <w:rFonts w:asciiTheme="minorHAnsi" w:hAnsiTheme="minorHAnsi" w:cstheme="minorHAnsi"/>
          <w:sz w:val="22"/>
          <w:szCs w:val="22"/>
        </w:rPr>
        <w:t xml:space="preserve">- </w:t>
      </w:r>
      <w:proofErr w:type="spellStart"/>
      <w:r w:rsidRPr="00EF24E8">
        <w:rPr>
          <w:rFonts w:asciiTheme="minorHAnsi" w:hAnsiTheme="minorHAnsi" w:cstheme="minorHAnsi"/>
          <w:sz w:val="22"/>
          <w:szCs w:val="22"/>
        </w:rPr>
        <w:t>tion</w:t>
      </w:r>
      <w:proofErr w:type="spellEnd"/>
      <w:r w:rsidRPr="00EF24E8">
        <w:rPr>
          <w:rFonts w:asciiTheme="minorHAnsi" w:hAnsiTheme="minorHAnsi" w:cstheme="minorHAnsi"/>
          <w:sz w:val="22"/>
          <w:szCs w:val="22"/>
        </w:rPr>
        <w:t xml:space="preserve"> der Gedanken.” [V-Modell XT Bund </w:t>
      </w:r>
      <w:proofErr w:type="gramStart"/>
      <w:r w:rsidRPr="00EF24E8">
        <w:rPr>
          <w:rFonts w:asciiTheme="minorHAnsi" w:hAnsiTheme="minorHAnsi" w:cstheme="minorHAnsi"/>
          <w:sz w:val="22"/>
          <w:szCs w:val="22"/>
        </w:rPr>
        <w:t>2.3</w:t>
      </w:r>
      <w:proofErr w:type="gramEnd"/>
      <w:r w:rsidRPr="00EF24E8">
        <w:rPr>
          <w:rFonts w:asciiTheme="minorHAnsi" w:hAnsiTheme="minorHAnsi" w:cstheme="minorHAnsi"/>
          <w:sz w:val="22"/>
          <w:szCs w:val="22"/>
        </w:rPr>
        <w:t xml:space="preserve"> S. 70]</w:t>
      </w:r>
      <w:r w:rsidRPr="00EF24E8">
        <w:rPr>
          <w:rFonts w:asciiTheme="minorHAnsi" w:hAnsiTheme="minorHAnsi" w:cstheme="minorHAnsi"/>
          <w:sz w:val="22"/>
          <w:szCs w:val="22"/>
        </w:rPr>
        <w:br/>
        <w:t xml:space="preserve">Ist zentraler Teil der Vorbereitung des Projekts. </w:t>
      </w:r>
    </w:p>
    <w:p w14:paraId="51FE171E" w14:textId="77777777" w:rsidR="00EF24E8" w:rsidRPr="00EF24E8" w:rsidRDefault="00EF24E8" w:rsidP="00EF24E8">
      <w:pPr>
        <w:pStyle w:val="StandardWeb"/>
        <w:numPr>
          <w:ilvl w:val="0"/>
          <w:numId w:val="3"/>
        </w:numPr>
        <w:rPr>
          <w:rFonts w:asciiTheme="minorHAnsi" w:hAnsiTheme="minorHAnsi" w:cstheme="minorHAnsi"/>
          <w:sz w:val="22"/>
          <w:szCs w:val="22"/>
        </w:rPr>
      </w:pPr>
      <w:proofErr w:type="spellStart"/>
      <w:r w:rsidRPr="00EF24E8">
        <w:rPr>
          <w:rFonts w:asciiTheme="minorHAnsi" w:hAnsiTheme="minorHAnsi" w:cstheme="minorHAnsi"/>
          <w:b/>
          <w:bCs/>
          <w:sz w:val="22"/>
          <w:szCs w:val="22"/>
        </w:rPr>
        <w:t>Schätzung</w:t>
      </w:r>
      <w:proofErr w:type="spellEnd"/>
      <w:r w:rsidRPr="00EF24E8">
        <w:rPr>
          <w:rFonts w:asciiTheme="minorHAnsi" w:hAnsiTheme="minorHAnsi" w:cstheme="minorHAnsi"/>
          <w:sz w:val="22"/>
          <w:szCs w:val="22"/>
        </w:rPr>
        <w:t xml:space="preserve">, (weniger) sinnvoll </w:t>
      </w:r>
    </w:p>
    <w:p w14:paraId="1BC9C101" w14:textId="77777777" w:rsidR="00EF24E8" w:rsidRPr="00EF24E8" w:rsidRDefault="00EF24E8" w:rsidP="00EF24E8">
      <w:pPr>
        <w:pStyle w:val="StandardWeb"/>
        <w:ind w:left="720"/>
        <w:rPr>
          <w:rFonts w:asciiTheme="minorHAnsi" w:hAnsiTheme="minorHAnsi" w:cstheme="minorHAnsi"/>
          <w:sz w:val="22"/>
          <w:szCs w:val="22"/>
        </w:rPr>
      </w:pPr>
      <w:proofErr w:type="spellStart"/>
      <w:r w:rsidRPr="00EF24E8">
        <w:rPr>
          <w:rFonts w:asciiTheme="minorHAnsi" w:hAnsiTheme="minorHAnsi" w:cstheme="minorHAnsi"/>
          <w:sz w:val="22"/>
          <w:szCs w:val="22"/>
        </w:rPr>
        <w:t>Schätzungen</w:t>
      </w:r>
      <w:proofErr w:type="spellEnd"/>
      <w:r w:rsidRPr="00EF24E8">
        <w:rPr>
          <w:rFonts w:asciiTheme="minorHAnsi" w:hAnsiTheme="minorHAnsi" w:cstheme="minorHAnsi"/>
          <w:sz w:val="22"/>
          <w:szCs w:val="22"/>
        </w:rPr>
        <w:t xml:space="preserve"> im studentischen Projektumfeld fallen aufgrund der, meist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die Be- </w:t>
      </w:r>
      <w:proofErr w:type="spellStart"/>
      <w:r w:rsidRPr="00EF24E8">
        <w:rPr>
          <w:rFonts w:asciiTheme="minorHAnsi" w:hAnsiTheme="minorHAnsi" w:cstheme="minorHAnsi"/>
          <w:sz w:val="22"/>
          <w:szCs w:val="22"/>
        </w:rPr>
        <w:t>teiligten</w:t>
      </w:r>
      <w:proofErr w:type="spellEnd"/>
      <w:r w:rsidRPr="00EF24E8">
        <w:rPr>
          <w:rFonts w:asciiTheme="minorHAnsi" w:hAnsiTheme="minorHAnsi" w:cstheme="minorHAnsi"/>
          <w:sz w:val="22"/>
          <w:szCs w:val="22"/>
        </w:rPr>
        <w:t xml:space="preserve">, neuartigen Aufgabenstellungen schwer. Andererseits bringt das schriftliche Festhalten der </w:t>
      </w:r>
      <w:proofErr w:type="spellStart"/>
      <w:r w:rsidRPr="00EF24E8">
        <w:rPr>
          <w:rFonts w:asciiTheme="minorHAnsi" w:hAnsiTheme="minorHAnsi" w:cstheme="minorHAnsi"/>
          <w:sz w:val="22"/>
          <w:szCs w:val="22"/>
        </w:rPr>
        <w:t>Schätzung</w:t>
      </w:r>
      <w:proofErr w:type="spellEnd"/>
      <w:r w:rsidRPr="00EF24E8">
        <w:rPr>
          <w:rFonts w:asciiTheme="minorHAnsi" w:hAnsiTheme="minorHAnsi" w:cstheme="minorHAnsi"/>
          <w:sz w:val="22"/>
          <w:szCs w:val="22"/>
        </w:rPr>
        <w:t xml:space="preserve"> mehr Wichtigkeit ein. Zudem lassen sich die festgehaltenen </w:t>
      </w:r>
      <w:proofErr w:type="spellStart"/>
      <w:r w:rsidRPr="00EF24E8">
        <w:rPr>
          <w:rFonts w:asciiTheme="minorHAnsi" w:hAnsiTheme="minorHAnsi" w:cstheme="minorHAnsi"/>
          <w:sz w:val="22"/>
          <w:szCs w:val="22"/>
        </w:rPr>
        <w:t>Schätzungen</w:t>
      </w:r>
      <w:proofErr w:type="spellEnd"/>
      <w:r w:rsidRPr="00EF24E8">
        <w:rPr>
          <w:rFonts w:asciiTheme="minorHAnsi" w:hAnsiTheme="minorHAnsi" w:cstheme="minorHAnsi"/>
          <w:sz w:val="22"/>
          <w:szCs w:val="22"/>
        </w:rPr>
        <w:t xml:space="preserve">, auch </w:t>
      </w:r>
      <w:proofErr w:type="spellStart"/>
      <w:r w:rsidRPr="00EF24E8">
        <w:rPr>
          <w:rFonts w:asciiTheme="minorHAnsi" w:hAnsiTheme="minorHAnsi" w:cstheme="minorHAnsi"/>
          <w:sz w:val="22"/>
          <w:szCs w:val="22"/>
        </w:rPr>
        <w:t>über</w:t>
      </w:r>
      <w:proofErr w:type="spellEnd"/>
      <w:r w:rsidRPr="00EF24E8">
        <w:rPr>
          <w:rFonts w:asciiTheme="minorHAnsi" w:hAnsiTheme="minorHAnsi" w:cstheme="minorHAnsi"/>
          <w:sz w:val="22"/>
          <w:szCs w:val="22"/>
        </w:rPr>
        <w:t xml:space="preserve"> einen </w:t>
      </w:r>
      <w:proofErr w:type="spellStart"/>
      <w:r w:rsidRPr="00EF24E8">
        <w:rPr>
          <w:rFonts w:asciiTheme="minorHAnsi" w:hAnsiTheme="minorHAnsi" w:cstheme="minorHAnsi"/>
          <w:sz w:val="22"/>
          <w:szCs w:val="22"/>
        </w:rPr>
        <w:t>längeren</w:t>
      </w:r>
      <w:proofErr w:type="spellEnd"/>
      <w:r w:rsidRPr="00EF24E8">
        <w:rPr>
          <w:rFonts w:asciiTheme="minorHAnsi" w:hAnsiTheme="minorHAnsi" w:cstheme="minorHAnsi"/>
          <w:sz w:val="22"/>
          <w:szCs w:val="22"/>
        </w:rPr>
        <w:t xml:space="preserve"> Zeitraum, mit dem Ist-Zustand vergleichen und </w:t>
      </w:r>
      <w:proofErr w:type="spellStart"/>
      <w:r w:rsidRPr="00EF24E8">
        <w:rPr>
          <w:rFonts w:asciiTheme="minorHAnsi" w:hAnsiTheme="minorHAnsi" w:cstheme="minorHAnsi"/>
          <w:sz w:val="22"/>
          <w:szCs w:val="22"/>
        </w:rPr>
        <w:t>ermöglichen</w:t>
      </w:r>
      <w:proofErr w:type="spellEnd"/>
      <w:r w:rsidRPr="00EF24E8">
        <w:rPr>
          <w:rFonts w:asciiTheme="minorHAnsi" w:hAnsiTheme="minorHAnsi" w:cstheme="minorHAnsi"/>
          <w:sz w:val="22"/>
          <w:szCs w:val="22"/>
        </w:rPr>
        <w:t xml:space="preserve"> so die Verbesserung der nachfolgenden </w:t>
      </w:r>
      <w:proofErr w:type="spellStart"/>
      <w:r w:rsidRPr="00EF24E8">
        <w:rPr>
          <w:rFonts w:asciiTheme="minorHAnsi" w:hAnsiTheme="minorHAnsi" w:cstheme="minorHAnsi"/>
          <w:sz w:val="22"/>
          <w:szCs w:val="22"/>
        </w:rPr>
        <w:t>Schätzungen</w:t>
      </w:r>
      <w:proofErr w:type="spellEnd"/>
      <w:r w:rsidRPr="00EF24E8">
        <w:rPr>
          <w:rFonts w:asciiTheme="minorHAnsi" w:hAnsiTheme="minorHAnsi" w:cstheme="minorHAnsi"/>
          <w:sz w:val="22"/>
          <w:szCs w:val="22"/>
        </w:rPr>
        <w:t xml:space="preserve">. </w:t>
      </w:r>
    </w:p>
    <w:p w14:paraId="25FE0215" w14:textId="77777777" w:rsidR="00EF24E8" w:rsidRPr="00EF24E8" w:rsidRDefault="00EF24E8" w:rsidP="00EF24E8">
      <w:pPr>
        <w:pStyle w:val="StandardWeb"/>
        <w:numPr>
          <w:ilvl w:val="0"/>
          <w:numId w:val="3"/>
        </w:numPr>
        <w:rPr>
          <w:rFonts w:asciiTheme="minorHAnsi" w:hAnsiTheme="minorHAnsi" w:cstheme="minorHAnsi"/>
          <w:sz w:val="22"/>
          <w:szCs w:val="22"/>
        </w:rPr>
      </w:pPr>
      <w:r w:rsidRPr="00EF24E8">
        <w:rPr>
          <w:rFonts w:asciiTheme="minorHAnsi" w:hAnsiTheme="minorHAnsi" w:cstheme="minorHAnsi"/>
          <w:b/>
          <w:bCs/>
          <w:sz w:val="22"/>
          <w:szCs w:val="22"/>
        </w:rPr>
        <w:t>Besprechungsdokument</w:t>
      </w:r>
      <w:r w:rsidRPr="00EF24E8">
        <w:rPr>
          <w:rFonts w:asciiTheme="minorHAnsi" w:hAnsiTheme="minorHAnsi" w:cstheme="minorHAnsi"/>
          <w:sz w:val="22"/>
          <w:szCs w:val="22"/>
        </w:rPr>
        <w:t>, wenig sinnvoll</w:t>
      </w:r>
      <w:r w:rsidRPr="00EF24E8">
        <w:rPr>
          <w:rFonts w:asciiTheme="minorHAnsi" w:hAnsiTheme="minorHAnsi" w:cstheme="minorHAnsi"/>
          <w:sz w:val="22"/>
          <w:szCs w:val="22"/>
        </w:rPr>
        <w:br/>
        <w:t xml:space="preserve">Aufgrund des im Modell geforderten </w:t>
      </w:r>
      <w:proofErr w:type="spellStart"/>
      <w:r w:rsidRPr="00EF24E8">
        <w:rPr>
          <w:rFonts w:asciiTheme="minorHAnsi" w:hAnsiTheme="minorHAnsi" w:cstheme="minorHAnsi"/>
          <w:sz w:val="22"/>
          <w:szCs w:val="22"/>
        </w:rPr>
        <w:t>bürokratischen</w:t>
      </w:r>
      <w:proofErr w:type="spellEnd"/>
      <w:r w:rsidRPr="00EF24E8">
        <w:rPr>
          <w:rFonts w:asciiTheme="minorHAnsi" w:hAnsiTheme="minorHAnsi" w:cstheme="minorHAnsi"/>
          <w:sz w:val="22"/>
          <w:szCs w:val="22"/>
        </w:rPr>
        <w:t xml:space="preserve"> Aufwands kaum einsetzbar. </w:t>
      </w:r>
    </w:p>
    <w:p w14:paraId="24232249" w14:textId="694D8D6F" w:rsidR="00EF24E8" w:rsidRPr="00EF24E8" w:rsidRDefault="00EF24E8" w:rsidP="00EF24E8">
      <w:pPr>
        <w:pStyle w:val="StandardWeb"/>
        <w:ind w:left="720"/>
        <w:rPr>
          <w:rFonts w:asciiTheme="minorHAnsi" w:hAnsiTheme="minorHAnsi" w:cstheme="minorHAnsi"/>
          <w:sz w:val="22"/>
          <w:szCs w:val="22"/>
        </w:rPr>
      </w:pPr>
      <w:r w:rsidRPr="00EF24E8">
        <w:rPr>
          <w:rFonts w:asciiTheme="minorHAnsi" w:hAnsiTheme="minorHAnsi" w:cstheme="minorHAnsi"/>
          <w:sz w:val="22"/>
          <w:szCs w:val="22"/>
        </w:rPr>
        <w:t xml:space="preserve">Das V-Modell XT nutzt diese Dokumente meist um die </w:t>
      </w:r>
      <w:proofErr w:type="spellStart"/>
      <w:r w:rsidRPr="00EF24E8">
        <w:rPr>
          <w:rFonts w:asciiTheme="minorHAnsi" w:hAnsiTheme="minorHAnsi" w:cstheme="minorHAnsi"/>
          <w:sz w:val="22"/>
          <w:szCs w:val="22"/>
        </w:rPr>
        <w:t>Rückverfolgbarkeit</w:t>
      </w:r>
      <w:proofErr w:type="spellEnd"/>
      <w:r w:rsidRPr="00EF24E8">
        <w:rPr>
          <w:rFonts w:asciiTheme="minorHAnsi" w:hAnsiTheme="minorHAnsi" w:cstheme="minorHAnsi"/>
          <w:sz w:val="22"/>
          <w:szCs w:val="22"/>
        </w:rPr>
        <w:t xml:space="preserve"> von </w:t>
      </w:r>
    </w:p>
    <w:p w14:paraId="72E70436" w14:textId="77777777" w:rsidR="00EF24E8" w:rsidRPr="00EF24E8" w:rsidRDefault="00EF24E8" w:rsidP="00EF24E8">
      <w:pPr>
        <w:pStyle w:val="StandardWeb"/>
        <w:ind w:left="708"/>
        <w:rPr>
          <w:rFonts w:asciiTheme="minorHAnsi" w:hAnsiTheme="minorHAnsi" w:cstheme="minorHAnsi"/>
        </w:rPr>
      </w:pPr>
      <w:r w:rsidRPr="00EF24E8">
        <w:rPr>
          <w:rFonts w:asciiTheme="minorHAnsi" w:hAnsiTheme="minorHAnsi" w:cstheme="minorHAnsi"/>
          <w:sz w:val="22"/>
          <w:szCs w:val="22"/>
        </w:rPr>
        <w:t xml:space="preserve">Entscheidungen und Informationen zu </w:t>
      </w:r>
      <w:proofErr w:type="spellStart"/>
      <w:r w:rsidRPr="00EF24E8">
        <w:rPr>
          <w:rFonts w:asciiTheme="minorHAnsi" w:hAnsiTheme="minorHAnsi" w:cstheme="minorHAnsi"/>
          <w:sz w:val="22"/>
          <w:szCs w:val="22"/>
        </w:rPr>
        <w:t>ermöglichen</w:t>
      </w:r>
      <w:proofErr w:type="spellEnd"/>
      <w:r w:rsidRPr="00EF24E8">
        <w:rPr>
          <w:rFonts w:asciiTheme="minorHAnsi" w:hAnsiTheme="minorHAnsi" w:cstheme="minorHAnsi"/>
          <w:sz w:val="22"/>
          <w:szCs w:val="22"/>
        </w:rPr>
        <w:t xml:space="preserve">, z.B.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Haftungsfragen. Das bringt im studentischen Umfeld (hoffentlich) nicht notwendig. </w:t>
      </w:r>
    </w:p>
    <w:p w14:paraId="23998694" w14:textId="36596872" w:rsidR="00EF24E8" w:rsidRPr="00EF24E8" w:rsidRDefault="00EF24E8" w:rsidP="00EF24E8">
      <w:pPr>
        <w:pStyle w:val="StandardWeb"/>
        <w:numPr>
          <w:ilvl w:val="0"/>
          <w:numId w:val="3"/>
        </w:numPr>
        <w:rPr>
          <w:rFonts w:asciiTheme="minorHAnsi" w:hAnsiTheme="minorHAnsi" w:cstheme="minorHAnsi"/>
        </w:rPr>
      </w:pPr>
      <w:r w:rsidRPr="00EF24E8">
        <w:rPr>
          <w:rFonts w:asciiTheme="minorHAnsi" w:hAnsiTheme="minorHAnsi" w:cstheme="minorHAnsi"/>
          <w:b/>
          <w:bCs/>
          <w:sz w:val="22"/>
          <w:szCs w:val="22"/>
        </w:rPr>
        <w:t>Projektabschlussbericht</w:t>
      </w:r>
      <w:r w:rsidRPr="00EF24E8">
        <w:rPr>
          <w:rFonts w:asciiTheme="minorHAnsi" w:hAnsiTheme="minorHAnsi" w:cstheme="minorHAnsi"/>
          <w:sz w:val="22"/>
          <w:szCs w:val="22"/>
        </w:rPr>
        <w:t xml:space="preserve">, in Reinform weniger sinnvoll </w:t>
      </w:r>
    </w:p>
    <w:p w14:paraId="01D66957" w14:textId="77777777" w:rsidR="00EF24E8" w:rsidRDefault="00EF24E8" w:rsidP="00EF24E8">
      <w:pPr>
        <w:pStyle w:val="StandardWeb"/>
        <w:ind w:left="708"/>
        <w:rPr>
          <w:rFonts w:asciiTheme="minorHAnsi" w:hAnsiTheme="minorHAnsi" w:cstheme="minorHAnsi"/>
        </w:rPr>
      </w:pPr>
      <w:r w:rsidRPr="00EF24E8">
        <w:rPr>
          <w:rFonts w:asciiTheme="minorHAnsi" w:hAnsiTheme="minorHAnsi" w:cstheme="minorHAnsi"/>
          <w:sz w:val="22"/>
          <w:szCs w:val="22"/>
        </w:rPr>
        <w:t>Annahme: Projektbericht ist sowieso Teil des Hochschulprojekts.</w:t>
      </w:r>
      <w:r w:rsidRPr="00EF24E8">
        <w:rPr>
          <w:rFonts w:asciiTheme="minorHAnsi" w:hAnsiTheme="minorHAnsi" w:cstheme="minorHAnsi"/>
          <w:sz w:val="22"/>
          <w:szCs w:val="22"/>
        </w:rPr>
        <w:br/>
        <w:t xml:space="preserve">Im V-Modell XT dient der Projektabschlussbericht der </w:t>
      </w:r>
      <w:proofErr w:type="spellStart"/>
      <w:r w:rsidRPr="00EF24E8">
        <w:rPr>
          <w:rFonts w:asciiTheme="minorHAnsi" w:hAnsiTheme="minorHAnsi" w:cstheme="minorHAnsi"/>
          <w:sz w:val="22"/>
          <w:szCs w:val="22"/>
        </w:rPr>
        <w:t>Qualitätssicherung</w:t>
      </w:r>
      <w:proofErr w:type="spellEnd"/>
      <w:r w:rsidRPr="00EF24E8">
        <w:rPr>
          <w:rFonts w:asciiTheme="minorHAnsi" w:hAnsiTheme="minorHAnsi" w:cstheme="minorHAnsi"/>
          <w:sz w:val="22"/>
          <w:szCs w:val="22"/>
        </w:rPr>
        <w:t xml:space="preserve">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nach- folgende Projekte und externe Personen.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ein Bachelorprojekt kann angenommen werden, dass der Projektauftrag immer einen Bericht </w:t>
      </w:r>
      <w:proofErr w:type="spellStart"/>
      <w:r w:rsidRPr="00EF24E8">
        <w:rPr>
          <w:rFonts w:asciiTheme="minorHAnsi" w:hAnsiTheme="minorHAnsi" w:cstheme="minorHAnsi"/>
          <w:sz w:val="22"/>
          <w:szCs w:val="22"/>
        </w:rPr>
        <w:t>enthält</w:t>
      </w:r>
      <w:proofErr w:type="spellEnd"/>
      <w:r w:rsidRPr="00EF24E8">
        <w:rPr>
          <w:rFonts w:asciiTheme="minorHAnsi" w:hAnsiTheme="minorHAnsi" w:cstheme="minorHAnsi"/>
          <w:sz w:val="22"/>
          <w:szCs w:val="22"/>
        </w:rPr>
        <w:t xml:space="preserve">. Der Abschlussbericht </w:t>
      </w:r>
      <w:proofErr w:type="spellStart"/>
      <w:r w:rsidRPr="00EF24E8">
        <w:rPr>
          <w:rFonts w:asciiTheme="minorHAnsi" w:hAnsiTheme="minorHAnsi" w:cstheme="minorHAnsi"/>
          <w:sz w:val="22"/>
          <w:szCs w:val="22"/>
        </w:rPr>
        <w:t>würde</w:t>
      </w:r>
      <w:proofErr w:type="spellEnd"/>
      <w:r w:rsidRPr="00EF24E8">
        <w:rPr>
          <w:rFonts w:asciiTheme="minorHAnsi" w:hAnsiTheme="minorHAnsi" w:cstheme="minorHAnsi"/>
          <w:sz w:val="22"/>
          <w:szCs w:val="22"/>
        </w:rPr>
        <w:t xml:space="preserve"> also nur der Projektgruppe dienen, die sich danach, aller Wahrscheinlichkeit nach, </w:t>
      </w:r>
      <w:proofErr w:type="spellStart"/>
      <w:r w:rsidRPr="00EF24E8">
        <w:rPr>
          <w:rFonts w:asciiTheme="minorHAnsi" w:hAnsiTheme="minorHAnsi" w:cstheme="minorHAnsi"/>
          <w:sz w:val="22"/>
          <w:szCs w:val="22"/>
        </w:rPr>
        <w:t>auflöst</w:t>
      </w:r>
      <w:proofErr w:type="spellEnd"/>
      <w:r w:rsidRPr="00EF24E8">
        <w:rPr>
          <w:rFonts w:asciiTheme="minorHAnsi" w:hAnsiTheme="minorHAnsi" w:cstheme="minorHAnsi"/>
          <w:sz w:val="22"/>
          <w:szCs w:val="22"/>
        </w:rPr>
        <w:t xml:space="preserve">. </w:t>
      </w:r>
    </w:p>
    <w:p w14:paraId="6A0D4A47" w14:textId="71A4622C" w:rsidR="00EF24E8" w:rsidRPr="00EF24E8" w:rsidRDefault="00EF24E8" w:rsidP="00EF24E8">
      <w:pPr>
        <w:pStyle w:val="StandardWeb"/>
        <w:numPr>
          <w:ilvl w:val="0"/>
          <w:numId w:val="3"/>
        </w:numPr>
        <w:rPr>
          <w:rFonts w:asciiTheme="minorHAnsi" w:hAnsiTheme="minorHAnsi" w:cstheme="minorHAnsi"/>
        </w:rPr>
      </w:pPr>
      <w:r w:rsidRPr="00EF24E8">
        <w:rPr>
          <w:rFonts w:asciiTheme="minorHAnsi" w:hAnsiTheme="minorHAnsi" w:cstheme="minorHAnsi"/>
          <w:b/>
          <w:bCs/>
          <w:sz w:val="22"/>
          <w:szCs w:val="22"/>
        </w:rPr>
        <w:t>Projektstatusbericht</w:t>
      </w:r>
      <w:r w:rsidRPr="00EF24E8">
        <w:rPr>
          <w:rFonts w:asciiTheme="minorHAnsi" w:hAnsiTheme="minorHAnsi" w:cstheme="minorHAnsi"/>
          <w:sz w:val="22"/>
          <w:szCs w:val="22"/>
        </w:rPr>
        <w:t xml:space="preserve">, in Maßen sinnvoll </w:t>
      </w:r>
    </w:p>
    <w:p w14:paraId="1AE78267" w14:textId="77777777" w:rsidR="00EF24E8" w:rsidRPr="00EF24E8" w:rsidRDefault="00EF24E8" w:rsidP="00EF24E8">
      <w:pPr>
        <w:pStyle w:val="StandardWeb"/>
        <w:ind w:left="708"/>
        <w:rPr>
          <w:rFonts w:asciiTheme="minorHAnsi" w:hAnsiTheme="minorHAnsi" w:cstheme="minorHAnsi"/>
        </w:rPr>
      </w:pPr>
      <w:r w:rsidRPr="00EF24E8">
        <w:rPr>
          <w:rFonts w:asciiTheme="minorHAnsi" w:hAnsiTheme="minorHAnsi" w:cstheme="minorHAnsi"/>
          <w:sz w:val="22"/>
          <w:szCs w:val="22"/>
        </w:rPr>
        <w:t xml:space="preserve">“Der Projektstatusbericht ist das zentrale Dokument zur Beurteilung des Projekt- </w:t>
      </w:r>
      <w:proofErr w:type="spellStart"/>
      <w:r w:rsidRPr="00EF24E8">
        <w:rPr>
          <w:rFonts w:asciiTheme="minorHAnsi" w:hAnsiTheme="minorHAnsi" w:cstheme="minorHAnsi"/>
          <w:sz w:val="22"/>
          <w:szCs w:val="22"/>
        </w:rPr>
        <w:t>fortschritts</w:t>
      </w:r>
      <w:proofErr w:type="spellEnd"/>
      <w:r w:rsidRPr="00EF24E8">
        <w:rPr>
          <w:rFonts w:asciiTheme="minorHAnsi" w:hAnsiTheme="minorHAnsi" w:cstheme="minorHAnsi"/>
          <w:sz w:val="22"/>
          <w:szCs w:val="22"/>
        </w:rPr>
        <w:t xml:space="preserve">.” [V-Modell XT Bund </w:t>
      </w:r>
      <w:proofErr w:type="gramStart"/>
      <w:r w:rsidRPr="00EF24E8">
        <w:rPr>
          <w:rFonts w:asciiTheme="minorHAnsi" w:hAnsiTheme="minorHAnsi" w:cstheme="minorHAnsi"/>
          <w:sz w:val="22"/>
          <w:szCs w:val="22"/>
        </w:rPr>
        <w:t>2.3</w:t>
      </w:r>
      <w:proofErr w:type="gramEnd"/>
      <w:r w:rsidRPr="00EF24E8">
        <w:rPr>
          <w:rFonts w:asciiTheme="minorHAnsi" w:hAnsiTheme="minorHAnsi" w:cstheme="minorHAnsi"/>
          <w:sz w:val="22"/>
          <w:szCs w:val="22"/>
        </w:rPr>
        <w:t xml:space="preserve"> S. 95]</w:t>
      </w:r>
      <w:r w:rsidRPr="00EF24E8">
        <w:rPr>
          <w:rFonts w:asciiTheme="minorHAnsi" w:hAnsiTheme="minorHAnsi" w:cstheme="minorHAnsi"/>
          <w:sz w:val="22"/>
          <w:szCs w:val="22"/>
        </w:rPr>
        <w:br/>
        <w:t xml:space="preserve">Statusberichte sind die also das </w:t>
      </w:r>
      <w:proofErr w:type="spellStart"/>
      <w:r w:rsidRPr="00EF24E8">
        <w:rPr>
          <w:rFonts w:asciiTheme="minorHAnsi" w:hAnsiTheme="minorHAnsi" w:cstheme="minorHAnsi"/>
          <w:sz w:val="22"/>
          <w:szCs w:val="22"/>
        </w:rPr>
        <w:t>Zentrale</w:t>
      </w:r>
      <w:proofErr w:type="spellEnd"/>
      <w:r w:rsidRPr="00EF24E8">
        <w:rPr>
          <w:rFonts w:asciiTheme="minorHAnsi" w:hAnsiTheme="minorHAnsi" w:cstheme="minorHAnsi"/>
          <w:sz w:val="22"/>
          <w:szCs w:val="22"/>
        </w:rPr>
        <w:t xml:space="preserve"> Element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w:t>
      </w:r>
      <w:proofErr w:type="spellStart"/>
      <w:r w:rsidRPr="00EF24E8">
        <w:rPr>
          <w:rFonts w:asciiTheme="minorHAnsi" w:hAnsiTheme="minorHAnsi" w:cstheme="minorHAnsi"/>
          <w:sz w:val="22"/>
          <w:szCs w:val="22"/>
        </w:rPr>
        <w:t>Fortschrittsüberprüfung</w:t>
      </w:r>
      <w:proofErr w:type="spellEnd"/>
      <w:r w:rsidRPr="00EF24E8">
        <w:rPr>
          <w:rFonts w:asciiTheme="minorHAnsi" w:hAnsiTheme="minorHAnsi" w:cstheme="minorHAnsi"/>
          <w:sz w:val="22"/>
          <w:szCs w:val="22"/>
        </w:rPr>
        <w:t xml:space="preserve"> und Risikovermeidung und aus dem Modell nicht wegzudenken. </w:t>
      </w:r>
    </w:p>
    <w:p w14:paraId="3E825F84" w14:textId="77777777" w:rsidR="00EF24E8" w:rsidRPr="00EF24E8" w:rsidRDefault="00EF24E8" w:rsidP="00EF24E8">
      <w:pPr>
        <w:pStyle w:val="StandardWeb"/>
        <w:ind w:left="708"/>
        <w:rPr>
          <w:rFonts w:asciiTheme="minorHAnsi" w:hAnsiTheme="minorHAnsi" w:cstheme="minorHAnsi"/>
        </w:rPr>
      </w:pPr>
      <w:r w:rsidRPr="00EF24E8">
        <w:rPr>
          <w:rFonts w:asciiTheme="minorHAnsi" w:hAnsiTheme="minorHAnsi" w:cstheme="minorHAnsi"/>
          <w:sz w:val="22"/>
          <w:szCs w:val="22"/>
        </w:rPr>
        <w:t xml:space="preserve">In kleineren Projekten kann aber die </w:t>
      </w:r>
      <w:proofErr w:type="spellStart"/>
      <w:r w:rsidRPr="00EF24E8">
        <w:rPr>
          <w:rFonts w:asciiTheme="minorHAnsi" w:hAnsiTheme="minorHAnsi" w:cstheme="minorHAnsi"/>
          <w:sz w:val="22"/>
          <w:szCs w:val="22"/>
        </w:rPr>
        <w:t>häufige</w:t>
      </w:r>
      <w:proofErr w:type="spellEnd"/>
      <w:r w:rsidRPr="00EF24E8">
        <w:rPr>
          <w:rFonts w:asciiTheme="minorHAnsi" w:hAnsiTheme="minorHAnsi" w:cstheme="minorHAnsi"/>
          <w:sz w:val="22"/>
          <w:szCs w:val="22"/>
        </w:rPr>
        <w:t xml:space="preserve"> und umfangreiche Erstellung zu großem </w:t>
      </w:r>
      <w:proofErr w:type="spellStart"/>
      <w:r w:rsidRPr="00EF24E8">
        <w:rPr>
          <w:rFonts w:asciiTheme="minorHAnsi" w:hAnsiTheme="minorHAnsi" w:cstheme="minorHAnsi"/>
          <w:sz w:val="22"/>
          <w:szCs w:val="22"/>
        </w:rPr>
        <w:t>Verwaltungsüberschuss</w:t>
      </w:r>
      <w:proofErr w:type="spellEnd"/>
      <w:r w:rsidRPr="00EF24E8">
        <w:rPr>
          <w:rFonts w:asciiTheme="minorHAnsi" w:hAnsiTheme="minorHAnsi" w:cstheme="minorHAnsi"/>
          <w:sz w:val="22"/>
          <w:szCs w:val="22"/>
        </w:rPr>
        <w:t xml:space="preserve"> </w:t>
      </w:r>
      <w:proofErr w:type="spellStart"/>
      <w:r w:rsidRPr="00EF24E8">
        <w:rPr>
          <w:rFonts w:asciiTheme="minorHAnsi" w:hAnsiTheme="minorHAnsi" w:cstheme="minorHAnsi"/>
          <w:sz w:val="22"/>
          <w:szCs w:val="22"/>
        </w:rPr>
        <w:t>führen</w:t>
      </w:r>
      <w:proofErr w:type="spellEnd"/>
      <w:r w:rsidRPr="00EF24E8">
        <w:rPr>
          <w:rFonts w:asciiTheme="minorHAnsi" w:hAnsiTheme="minorHAnsi" w:cstheme="minorHAnsi"/>
          <w:sz w:val="22"/>
          <w:szCs w:val="22"/>
        </w:rPr>
        <w:t xml:space="preserve">. </w:t>
      </w:r>
    </w:p>
    <w:p w14:paraId="2A972A57" w14:textId="7EB8FCB0" w:rsidR="00EF24E8" w:rsidRPr="00EF24E8" w:rsidRDefault="00EF24E8" w:rsidP="00EF24E8">
      <w:pPr>
        <w:pStyle w:val="StandardWeb"/>
        <w:numPr>
          <w:ilvl w:val="0"/>
          <w:numId w:val="3"/>
        </w:numPr>
        <w:rPr>
          <w:rFonts w:asciiTheme="minorHAnsi" w:hAnsiTheme="minorHAnsi" w:cstheme="minorHAnsi"/>
        </w:rPr>
      </w:pPr>
      <w:r w:rsidRPr="00EF24E8">
        <w:rPr>
          <w:rFonts w:asciiTheme="minorHAnsi" w:hAnsiTheme="minorHAnsi" w:cstheme="minorHAnsi"/>
          <w:b/>
          <w:bCs/>
          <w:sz w:val="22"/>
          <w:szCs w:val="22"/>
        </w:rPr>
        <w:t>Projekttagebuch</w:t>
      </w:r>
      <w:r w:rsidRPr="00EF24E8">
        <w:rPr>
          <w:rFonts w:asciiTheme="minorHAnsi" w:hAnsiTheme="minorHAnsi" w:cstheme="minorHAnsi"/>
          <w:sz w:val="22"/>
          <w:szCs w:val="22"/>
        </w:rPr>
        <w:t xml:space="preserve">, weniger sinnvoll </w:t>
      </w:r>
    </w:p>
    <w:p w14:paraId="044007DA" w14:textId="77777777" w:rsidR="00EF24E8" w:rsidRPr="00EF24E8" w:rsidRDefault="00EF24E8" w:rsidP="00EF24E8">
      <w:pPr>
        <w:pStyle w:val="StandardWeb"/>
        <w:ind w:left="708"/>
        <w:rPr>
          <w:rFonts w:asciiTheme="minorHAnsi" w:hAnsiTheme="minorHAnsi" w:cstheme="minorHAnsi"/>
        </w:rPr>
      </w:pPr>
      <w:r w:rsidRPr="00EF24E8">
        <w:rPr>
          <w:rFonts w:asciiTheme="minorHAnsi" w:hAnsiTheme="minorHAnsi" w:cstheme="minorHAnsi"/>
          <w:sz w:val="22"/>
          <w:szCs w:val="22"/>
        </w:rPr>
        <w:t xml:space="preserve">Das Projekttagebuch ist eine Sammlung von Erfahrungen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die interne </w:t>
      </w:r>
      <w:proofErr w:type="spellStart"/>
      <w:r w:rsidRPr="00EF24E8">
        <w:rPr>
          <w:rFonts w:asciiTheme="minorHAnsi" w:hAnsiTheme="minorHAnsi" w:cstheme="minorHAnsi"/>
          <w:sz w:val="22"/>
          <w:szCs w:val="22"/>
        </w:rPr>
        <w:t>Verwen</w:t>
      </w:r>
      <w:proofErr w:type="spellEnd"/>
      <w:r w:rsidRPr="00EF24E8">
        <w:rPr>
          <w:rFonts w:asciiTheme="minorHAnsi" w:hAnsiTheme="minorHAnsi" w:cstheme="minorHAnsi"/>
          <w:sz w:val="22"/>
          <w:szCs w:val="22"/>
        </w:rPr>
        <w:t xml:space="preserve">- </w:t>
      </w:r>
      <w:proofErr w:type="spellStart"/>
      <w:r w:rsidRPr="00EF24E8">
        <w:rPr>
          <w:rFonts w:asciiTheme="minorHAnsi" w:hAnsiTheme="minorHAnsi" w:cstheme="minorHAnsi"/>
          <w:sz w:val="22"/>
          <w:szCs w:val="22"/>
        </w:rPr>
        <w:t>dung</w:t>
      </w:r>
      <w:proofErr w:type="spellEnd"/>
      <w:r w:rsidRPr="00EF24E8">
        <w:rPr>
          <w:rFonts w:asciiTheme="minorHAnsi" w:hAnsiTheme="minorHAnsi" w:cstheme="minorHAnsi"/>
          <w:sz w:val="22"/>
          <w:szCs w:val="22"/>
        </w:rPr>
        <w:t xml:space="preserve">. Es ist daher </w:t>
      </w:r>
      <w:proofErr w:type="spellStart"/>
      <w:r w:rsidRPr="00EF24E8">
        <w:rPr>
          <w:rFonts w:asciiTheme="minorHAnsi" w:hAnsiTheme="minorHAnsi" w:cstheme="minorHAnsi"/>
          <w:sz w:val="22"/>
          <w:szCs w:val="22"/>
        </w:rPr>
        <w:t>hauptsächlich</w:t>
      </w:r>
      <w:proofErr w:type="spellEnd"/>
      <w:r w:rsidRPr="00EF24E8">
        <w:rPr>
          <w:rFonts w:asciiTheme="minorHAnsi" w:hAnsiTheme="minorHAnsi" w:cstheme="minorHAnsi"/>
          <w:sz w:val="22"/>
          <w:szCs w:val="22"/>
        </w:rPr>
        <w:t xml:space="preserve"> als </w:t>
      </w:r>
      <w:proofErr w:type="spellStart"/>
      <w:r w:rsidRPr="00EF24E8">
        <w:rPr>
          <w:rFonts w:asciiTheme="minorHAnsi" w:hAnsiTheme="minorHAnsi" w:cstheme="minorHAnsi"/>
          <w:sz w:val="22"/>
          <w:szCs w:val="22"/>
        </w:rPr>
        <w:t>Qualitätssicherungsmaßnahme</w:t>
      </w:r>
      <w:proofErr w:type="spellEnd"/>
      <w:r w:rsidRPr="00EF24E8">
        <w:rPr>
          <w:rFonts w:asciiTheme="minorHAnsi" w:hAnsiTheme="minorHAnsi" w:cstheme="minorHAnsi"/>
          <w:sz w:val="22"/>
          <w:szCs w:val="22"/>
        </w:rPr>
        <w:t xml:space="preserve">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nachfolgende Projekte sinnvoll. Die </w:t>
      </w:r>
      <w:proofErr w:type="spellStart"/>
      <w:r w:rsidRPr="00EF24E8">
        <w:rPr>
          <w:rFonts w:asciiTheme="minorHAnsi" w:hAnsiTheme="minorHAnsi" w:cstheme="minorHAnsi"/>
          <w:sz w:val="22"/>
          <w:szCs w:val="22"/>
        </w:rPr>
        <w:t>Nützlichkeit</w:t>
      </w:r>
      <w:proofErr w:type="spellEnd"/>
      <w:r w:rsidRPr="00EF24E8">
        <w:rPr>
          <w:rFonts w:asciiTheme="minorHAnsi" w:hAnsiTheme="minorHAnsi" w:cstheme="minorHAnsi"/>
          <w:sz w:val="22"/>
          <w:szCs w:val="22"/>
        </w:rPr>
        <w:t xml:space="preserve"> </w:t>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ein studentisches Projekt ist damit begrenzt </w:t>
      </w:r>
    </w:p>
    <w:p w14:paraId="42311EC5" w14:textId="77777777" w:rsidR="00EF24E8" w:rsidRDefault="00EF24E8" w:rsidP="00EF24E8">
      <w:pPr>
        <w:pStyle w:val="StandardWeb"/>
        <w:ind w:left="708"/>
        <w:rPr>
          <w:rFonts w:asciiTheme="minorHAnsi" w:hAnsiTheme="minorHAnsi" w:cstheme="minorHAnsi"/>
          <w:sz w:val="22"/>
          <w:szCs w:val="22"/>
        </w:rPr>
      </w:pPr>
      <w:r w:rsidRPr="00EF24E8">
        <w:rPr>
          <w:rFonts w:asciiTheme="minorHAnsi" w:hAnsiTheme="minorHAnsi" w:cstheme="minorHAnsi"/>
          <w:sz w:val="22"/>
          <w:szCs w:val="22"/>
        </w:rPr>
        <w:t xml:space="preserve">(s. </w:t>
      </w:r>
      <w:r w:rsidRPr="00EF24E8">
        <w:rPr>
          <w:rFonts w:asciiTheme="minorHAnsi" w:hAnsiTheme="minorHAnsi" w:cstheme="minorHAnsi"/>
          <w:i/>
          <w:iCs/>
          <w:sz w:val="22"/>
          <w:szCs w:val="22"/>
        </w:rPr>
        <w:t>Projektabschlussbericht</w:t>
      </w:r>
      <w:r w:rsidRPr="00EF24E8">
        <w:rPr>
          <w:rFonts w:asciiTheme="minorHAnsi" w:hAnsiTheme="minorHAnsi" w:cstheme="minorHAnsi"/>
          <w:sz w:val="22"/>
          <w:szCs w:val="22"/>
        </w:rPr>
        <w:t>).</w:t>
      </w:r>
    </w:p>
    <w:p w14:paraId="2779EB2C" w14:textId="7D8714AD" w:rsidR="00EF24E8" w:rsidRPr="00EF24E8" w:rsidRDefault="00EF24E8" w:rsidP="00EF24E8">
      <w:pPr>
        <w:pStyle w:val="StandardWeb"/>
        <w:rPr>
          <w:rFonts w:asciiTheme="minorHAnsi" w:hAnsiTheme="minorHAnsi" w:cstheme="minorHAnsi"/>
        </w:rPr>
      </w:pPr>
      <w:r w:rsidRPr="00EF24E8">
        <w:rPr>
          <w:rFonts w:asciiTheme="minorHAnsi" w:hAnsiTheme="minorHAnsi" w:cstheme="minorHAnsi"/>
          <w:sz w:val="22"/>
          <w:szCs w:val="22"/>
        </w:rPr>
        <w:br/>
      </w:r>
      <w:proofErr w:type="spellStart"/>
      <w:r w:rsidRPr="00EF24E8">
        <w:rPr>
          <w:rFonts w:asciiTheme="minorHAnsi" w:hAnsiTheme="minorHAnsi" w:cstheme="minorHAnsi"/>
          <w:sz w:val="22"/>
          <w:szCs w:val="22"/>
        </w:rPr>
        <w:t>Für</w:t>
      </w:r>
      <w:proofErr w:type="spellEnd"/>
      <w:r w:rsidRPr="00EF24E8">
        <w:rPr>
          <w:rFonts w:asciiTheme="minorHAnsi" w:hAnsiTheme="minorHAnsi" w:cstheme="minorHAnsi"/>
          <w:sz w:val="22"/>
          <w:szCs w:val="22"/>
        </w:rPr>
        <w:t xml:space="preserve"> alle Planungs- und Managementartefakte gilt sicherlich, den </w:t>
      </w:r>
      <w:proofErr w:type="spellStart"/>
      <w:r w:rsidRPr="00EF24E8">
        <w:rPr>
          <w:rFonts w:asciiTheme="minorHAnsi" w:hAnsiTheme="minorHAnsi" w:cstheme="minorHAnsi"/>
          <w:sz w:val="22"/>
          <w:szCs w:val="22"/>
        </w:rPr>
        <w:t>bürokratischen</w:t>
      </w:r>
      <w:proofErr w:type="spellEnd"/>
      <w:r w:rsidRPr="00EF24E8">
        <w:rPr>
          <w:rFonts w:asciiTheme="minorHAnsi" w:hAnsiTheme="minorHAnsi" w:cstheme="minorHAnsi"/>
          <w:sz w:val="22"/>
          <w:szCs w:val="22"/>
        </w:rPr>
        <w:t xml:space="preserve"> Aufwand </w:t>
      </w:r>
    </w:p>
    <w:p w14:paraId="0B3FBA93" w14:textId="77777777" w:rsidR="00EF24E8" w:rsidRPr="00EF24E8" w:rsidRDefault="00EF24E8" w:rsidP="00EF24E8">
      <w:pPr>
        <w:pStyle w:val="StandardWeb"/>
        <w:rPr>
          <w:rFonts w:asciiTheme="minorHAnsi" w:hAnsiTheme="minorHAnsi" w:cstheme="minorHAnsi"/>
        </w:rPr>
      </w:pPr>
      <w:r w:rsidRPr="00EF24E8">
        <w:rPr>
          <w:rFonts w:asciiTheme="minorHAnsi" w:hAnsiTheme="minorHAnsi" w:cstheme="minorHAnsi"/>
          <w:sz w:val="22"/>
          <w:szCs w:val="22"/>
        </w:rPr>
        <w:t xml:space="preserve">in studentischen Projekten zu reduzieren. </w:t>
      </w:r>
    </w:p>
    <w:p w14:paraId="4869762E" w14:textId="77777777" w:rsidR="00EF24E8" w:rsidRPr="00EF24E8" w:rsidRDefault="00EF24E8" w:rsidP="00EF24E8">
      <w:pPr>
        <w:ind w:left="360"/>
      </w:pPr>
    </w:p>
    <w:sectPr w:rsidR="00EF24E8" w:rsidRPr="00EF24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719A"/>
    <w:multiLevelType w:val="hybridMultilevel"/>
    <w:tmpl w:val="95C64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6E4D50"/>
    <w:multiLevelType w:val="hybridMultilevel"/>
    <w:tmpl w:val="1D0CC73C"/>
    <w:lvl w:ilvl="0" w:tplc="14405D6A">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F1EC8558">
      <w:numFmt w:val="bullet"/>
      <w:lvlText w:val="•"/>
      <w:lvlJc w:val="left"/>
      <w:pPr>
        <w:ind w:left="2340" w:hanging="360"/>
      </w:pPr>
      <w:rPr>
        <w:rFonts w:ascii="Calibri" w:eastAsia="Times New Roman" w:hAnsi="Calibri" w:cs="Calibri" w:hint="default"/>
        <w:sz w:val="22"/>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F7C29A5"/>
    <w:multiLevelType w:val="multilevel"/>
    <w:tmpl w:val="C7C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9666370">
    <w:abstractNumId w:val="1"/>
  </w:num>
  <w:num w:numId="2" w16cid:durableId="144200451">
    <w:abstractNumId w:val="2"/>
  </w:num>
  <w:num w:numId="3" w16cid:durableId="166562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E8"/>
    <w:rsid w:val="00687521"/>
    <w:rsid w:val="009B6A67"/>
    <w:rsid w:val="00EF24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F739"/>
  <w15:chartTrackingRefBased/>
  <w15:docId w15:val="{3B7CAF45-CBE9-3947-B71B-557EAB91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24E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24E8"/>
    <w:pPr>
      <w:ind w:left="720"/>
      <w:contextualSpacing/>
    </w:pPr>
  </w:style>
  <w:style w:type="paragraph" w:styleId="StandardWeb">
    <w:name w:val="Normal (Web)"/>
    <w:basedOn w:val="Standard"/>
    <w:uiPriority w:val="99"/>
    <w:semiHidden/>
    <w:unhideWhenUsed/>
    <w:rsid w:val="00EF24E8"/>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64708">
      <w:bodyDiv w:val="1"/>
      <w:marLeft w:val="0"/>
      <w:marRight w:val="0"/>
      <w:marTop w:val="0"/>
      <w:marBottom w:val="0"/>
      <w:divBdr>
        <w:top w:val="none" w:sz="0" w:space="0" w:color="auto"/>
        <w:left w:val="none" w:sz="0" w:space="0" w:color="auto"/>
        <w:bottom w:val="none" w:sz="0" w:space="0" w:color="auto"/>
        <w:right w:val="none" w:sz="0" w:space="0" w:color="auto"/>
      </w:divBdr>
      <w:divsChild>
        <w:div w:id="989863724">
          <w:marLeft w:val="0"/>
          <w:marRight w:val="0"/>
          <w:marTop w:val="0"/>
          <w:marBottom w:val="0"/>
          <w:divBdr>
            <w:top w:val="none" w:sz="0" w:space="0" w:color="auto"/>
            <w:left w:val="none" w:sz="0" w:space="0" w:color="auto"/>
            <w:bottom w:val="none" w:sz="0" w:space="0" w:color="auto"/>
            <w:right w:val="none" w:sz="0" w:space="0" w:color="auto"/>
          </w:divBdr>
          <w:divsChild>
            <w:div w:id="1770152638">
              <w:marLeft w:val="0"/>
              <w:marRight w:val="0"/>
              <w:marTop w:val="0"/>
              <w:marBottom w:val="0"/>
              <w:divBdr>
                <w:top w:val="none" w:sz="0" w:space="0" w:color="auto"/>
                <w:left w:val="none" w:sz="0" w:space="0" w:color="auto"/>
                <w:bottom w:val="none" w:sz="0" w:space="0" w:color="auto"/>
                <w:right w:val="none" w:sz="0" w:space="0" w:color="auto"/>
              </w:divBdr>
              <w:divsChild>
                <w:div w:id="5185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94">
          <w:marLeft w:val="0"/>
          <w:marRight w:val="0"/>
          <w:marTop w:val="0"/>
          <w:marBottom w:val="0"/>
          <w:divBdr>
            <w:top w:val="none" w:sz="0" w:space="0" w:color="auto"/>
            <w:left w:val="none" w:sz="0" w:space="0" w:color="auto"/>
            <w:bottom w:val="none" w:sz="0" w:space="0" w:color="auto"/>
            <w:right w:val="none" w:sz="0" w:space="0" w:color="auto"/>
          </w:divBdr>
          <w:divsChild>
            <w:div w:id="1799225367">
              <w:marLeft w:val="0"/>
              <w:marRight w:val="0"/>
              <w:marTop w:val="0"/>
              <w:marBottom w:val="0"/>
              <w:divBdr>
                <w:top w:val="none" w:sz="0" w:space="0" w:color="auto"/>
                <w:left w:val="none" w:sz="0" w:space="0" w:color="auto"/>
                <w:bottom w:val="none" w:sz="0" w:space="0" w:color="auto"/>
                <w:right w:val="none" w:sz="0" w:space="0" w:color="auto"/>
              </w:divBdr>
              <w:divsChild>
                <w:div w:id="21212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0624">
      <w:bodyDiv w:val="1"/>
      <w:marLeft w:val="0"/>
      <w:marRight w:val="0"/>
      <w:marTop w:val="0"/>
      <w:marBottom w:val="0"/>
      <w:divBdr>
        <w:top w:val="none" w:sz="0" w:space="0" w:color="auto"/>
        <w:left w:val="none" w:sz="0" w:space="0" w:color="auto"/>
        <w:bottom w:val="none" w:sz="0" w:space="0" w:color="auto"/>
        <w:right w:val="none" w:sz="0" w:space="0" w:color="auto"/>
      </w:divBdr>
      <w:divsChild>
        <w:div w:id="1641495922">
          <w:marLeft w:val="0"/>
          <w:marRight w:val="0"/>
          <w:marTop w:val="0"/>
          <w:marBottom w:val="0"/>
          <w:divBdr>
            <w:top w:val="none" w:sz="0" w:space="0" w:color="auto"/>
            <w:left w:val="none" w:sz="0" w:space="0" w:color="auto"/>
            <w:bottom w:val="none" w:sz="0" w:space="0" w:color="auto"/>
            <w:right w:val="none" w:sz="0" w:space="0" w:color="auto"/>
          </w:divBdr>
          <w:divsChild>
            <w:div w:id="1948271656">
              <w:marLeft w:val="0"/>
              <w:marRight w:val="0"/>
              <w:marTop w:val="0"/>
              <w:marBottom w:val="0"/>
              <w:divBdr>
                <w:top w:val="none" w:sz="0" w:space="0" w:color="auto"/>
                <w:left w:val="none" w:sz="0" w:space="0" w:color="auto"/>
                <w:bottom w:val="none" w:sz="0" w:space="0" w:color="auto"/>
                <w:right w:val="none" w:sz="0" w:space="0" w:color="auto"/>
              </w:divBdr>
              <w:divsChild>
                <w:div w:id="14984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5301">
      <w:bodyDiv w:val="1"/>
      <w:marLeft w:val="0"/>
      <w:marRight w:val="0"/>
      <w:marTop w:val="0"/>
      <w:marBottom w:val="0"/>
      <w:divBdr>
        <w:top w:val="none" w:sz="0" w:space="0" w:color="auto"/>
        <w:left w:val="none" w:sz="0" w:space="0" w:color="auto"/>
        <w:bottom w:val="none" w:sz="0" w:space="0" w:color="auto"/>
        <w:right w:val="none" w:sz="0" w:space="0" w:color="auto"/>
      </w:divBdr>
      <w:divsChild>
        <w:div w:id="278076827">
          <w:marLeft w:val="0"/>
          <w:marRight w:val="0"/>
          <w:marTop w:val="0"/>
          <w:marBottom w:val="0"/>
          <w:divBdr>
            <w:top w:val="none" w:sz="0" w:space="0" w:color="auto"/>
            <w:left w:val="none" w:sz="0" w:space="0" w:color="auto"/>
            <w:bottom w:val="none" w:sz="0" w:space="0" w:color="auto"/>
            <w:right w:val="none" w:sz="0" w:space="0" w:color="auto"/>
          </w:divBdr>
          <w:divsChild>
            <w:div w:id="111678035">
              <w:marLeft w:val="0"/>
              <w:marRight w:val="0"/>
              <w:marTop w:val="0"/>
              <w:marBottom w:val="0"/>
              <w:divBdr>
                <w:top w:val="none" w:sz="0" w:space="0" w:color="auto"/>
                <w:left w:val="none" w:sz="0" w:space="0" w:color="auto"/>
                <w:bottom w:val="none" w:sz="0" w:space="0" w:color="auto"/>
                <w:right w:val="none" w:sz="0" w:space="0" w:color="auto"/>
              </w:divBdr>
              <w:divsChild>
                <w:div w:id="4669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fugy aydin</dc:creator>
  <cp:keywords/>
  <dc:description/>
  <cp:lastModifiedBy>fugy aydin</cp:lastModifiedBy>
  <cp:revision>1</cp:revision>
  <dcterms:created xsi:type="dcterms:W3CDTF">2022-11-29T11:18:00Z</dcterms:created>
  <dcterms:modified xsi:type="dcterms:W3CDTF">2022-11-29T11:29:00Z</dcterms:modified>
</cp:coreProperties>
</file>